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1" w:rsidRPr="007B206C" w:rsidRDefault="00CA38A1" w:rsidP="000A062D">
      <w:pPr>
        <w:pStyle w:val="BodyText"/>
        <w:jc w:val="center"/>
        <w:rPr>
          <w:rFonts w:asciiTheme="minorHAnsi" w:hAnsiTheme="minorHAnsi" w:cs="Arial"/>
          <w:b/>
          <w:color w:val="000000"/>
          <w:sz w:val="22"/>
          <w:szCs w:val="22"/>
          <w:u w:val="single"/>
        </w:rPr>
      </w:pPr>
    </w:p>
    <w:p w:rsidR="0051301C" w:rsidRPr="007B206C" w:rsidRDefault="0051301C" w:rsidP="000A062D">
      <w:pPr>
        <w:pStyle w:val="BodyText"/>
        <w:jc w:val="center"/>
        <w:rPr>
          <w:rFonts w:asciiTheme="minorHAnsi" w:hAnsiTheme="minorHAnsi" w:cs="Arial"/>
          <w:b/>
          <w:color w:val="000000"/>
          <w:sz w:val="22"/>
          <w:szCs w:val="22"/>
          <w:u w:val="single"/>
        </w:rPr>
      </w:pPr>
    </w:p>
    <w:p w:rsidR="00413B3D" w:rsidRDefault="000A062D" w:rsidP="000A062D">
      <w:pPr>
        <w:pStyle w:val="BodyText"/>
        <w:jc w:val="center"/>
        <w:rPr>
          <w:rFonts w:asciiTheme="minorHAnsi" w:hAnsiTheme="minorHAnsi" w:cs="Arial"/>
          <w:b/>
          <w:color w:val="000000"/>
          <w:sz w:val="22"/>
          <w:szCs w:val="22"/>
          <w:u w:val="single"/>
        </w:rPr>
      </w:pPr>
      <w:r w:rsidRPr="007B206C">
        <w:rPr>
          <w:rFonts w:asciiTheme="minorHAnsi" w:hAnsiTheme="minorHAnsi" w:cs="Arial"/>
          <w:b/>
          <w:color w:val="000000"/>
          <w:sz w:val="22"/>
          <w:szCs w:val="22"/>
          <w:u w:val="single"/>
        </w:rPr>
        <w:t xml:space="preserve">JOINT PROGRAMME </w:t>
      </w:r>
      <w:r w:rsidR="00200F76" w:rsidRPr="007B206C">
        <w:rPr>
          <w:rFonts w:asciiTheme="minorHAnsi" w:hAnsiTheme="minorHAnsi" w:cs="Arial"/>
          <w:b/>
          <w:color w:val="000000"/>
          <w:sz w:val="22"/>
          <w:szCs w:val="22"/>
          <w:u w:val="single"/>
        </w:rPr>
        <w:t>MONITORING</w:t>
      </w:r>
      <w:r w:rsidRPr="007B206C">
        <w:rPr>
          <w:rFonts w:asciiTheme="minorHAnsi" w:hAnsiTheme="minorHAnsi" w:cs="Arial"/>
          <w:b/>
          <w:color w:val="000000"/>
          <w:sz w:val="22"/>
          <w:szCs w:val="22"/>
          <w:u w:val="single"/>
        </w:rPr>
        <w:t xml:space="preserve"> REPORT</w:t>
      </w:r>
      <w:r w:rsidR="00413B3D">
        <w:rPr>
          <w:rFonts w:asciiTheme="minorHAnsi" w:hAnsiTheme="minorHAnsi" w:cs="Arial"/>
          <w:b/>
          <w:color w:val="000000"/>
          <w:sz w:val="22"/>
          <w:szCs w:val="22"/>
          <w:u w:val="single"/>
        </w:rPr>
        <w:t xml:space="preserve"> </w:t>
      </w:r>
    </w:p>
    <w:p w:rsidR="00CA38A1" w:rsidRDefault="00D53A8D" w:rsidP="00422F77">
      <w:pPr>
        <w:autoSpaceDE w:val="0"/>
        <w:autoSpaceDN w:val="0"/>
        <w:adjustRightInd w:val="0"/>
        <w:jc w:val="center"/>
        <w:rPr>
          <w:rFonts w:asciiTheme="minorHAnsi" w:hAnsiTheme="minorHAnsi" w:cs="Arial"/>
          <w:b/>
          <w:sz w:val="22"/>
          <w:szCs w:val="22"/>
        </w:rPr>
      </w:pPr>
      <w:r w:rsidRPr="00D53A8D">
        <w:rPr>
          <w:rFonts w:asciiTheme="minorHAnsi" w:hAnsiTheme="minorHAnsi" w:cs="Arial"/>
          <w:b/>
          <w:sz w:val="22"/>
          <w:szCs w:val="22"/>
        </w:rPr>
        <w:t>Conflict Prevention and Peacebuilding</w:t>
      </w:r>
    </w:p>
    <w:p w:rsidR="00D53A8D" w:rsidRDefault="00D53A8D" w:rsidP="00422F77">
      <w:pPr>
        <w:autoSpaceDE w:val="0"/>
        <w:autoSpaceDN w:val="0"/>
        <w:adjustRightInd w:val="0"/>
        <w:jc w:val="center"/>
        <w:rPr>
          <w:rFonts w:ascii="Trebuchet MS" w:hAnsi="Trebuchet MS"/>
          <w:color w:val="7F6D5B"/>
          <w:sz w:val="27"/>
          <w:szCs w:val="27"/>
        </w:rPr>
      </w:pPr>
    </w:p>
    <w:p w:rsidR="00E5085E" w:rsidRPr="007B206C" w:rsidRDefault="00200F76" w:rsidP="00422F77">
      <w:pPr>
        <w:autoSpaceDE w:val="0"/>
        <w:autoSpaceDN w:val="0"/>
        <w:adjustRightInd w:val="0"/>
        <w:jc w:val="center"/>
        <w:rPr>
          <w:rFonts w:asciiTheme="minorHAnsi" w:hAnsiTheme="minorHAnsi" w:cs="Arial"/>
          <w:b/>
          <w:sz w:val="22"/>
          <w:szCs w:val="22"/>
        </w:rPr>
      </w:pPr>
      <w:r w:rsidRPr="007B206C">
        <w:rPr>
          <w:rFonts w:asciiTheme="minorHAnsi" w:hAnsiTheme="minorHAnsi" w:cs="Arial"/>
          <w:b/>
          <w:sz w:val="22"/>
          <w:szCs w:val="22"/>
        </w:rPr>
        <w:t xml:space="preserve">This report is due no more than 20 days following the end of the </w:t>
      </w:r>
      <w:r w:rsidR="00CA4FE9" w:rsidRPr="007B206C">
        <w:rPr>
          <w:rFonts w:asciiTheme="minorHAnsi" w:hAnsiTheme="minorHAnsi" w:cs="Arial"/>
          <w:b/>
          <w:sz w:val="22"/>
          <w:szCs w:val="22"/>
        </w:rPr>
        <w:t>2</w:t>
      </w:r>
      <w:r w:rsidRPr="007B206C">
        <w:rPr>
          <w:rFonts w:asciiTheme="minorHAnsi" w:hAnsiTheme="minorHAnsi" w:cs="Arial"/>
          <w:b/>
          <w:sz w:val="22"/>
          <w:szCs w:val="22"/>
          <w:vertAlign w:val="superscript"/>
        </w:rPr>
        <w:t>nd</w:t>
      </w:r>
      <w:r w:rsidRPr="007B206C">
        <w:rPr>
          <w:rFonts w:asciiTheme="minorHAnsi" w:hAnsiTheme="minorHAnsi" w:cs="Arial"/>
          <w:b/>
          <w:sz w:val="22"/>
          <w:szCs w:val="22"/>
        </w:rPr>
        <w:t xml:space="preserve"> and 4</w:t>
      </w:r>
      <w:r w:rsidRPr="007B206C">
        <w:rPr>
          <w:rFonts w:asciiTheme="minorHAnsi" w:hAnsiTheme="minorHAnsi" w:cs="Arial"/>
          <w:b/>
          <w:sz w:val="22"/>
          <w:szCs w:val="22"/>
          <w:vertAlign w:val="superscript"/>
        </w:rPr>
        <w:t>th</w:t>
      </w:r>
      <w:r w:rsidR="008750BB" w:rsidRPr="007B206C">
        <w:rPr>
          <w:rFonts w:asciiTheme="minorHAnsi" w:hAnsiTheme="minorHAnsi" w:cs="Arial"/>
          <w:b/>
          <w:sz w:val="22"/>
          <w:szCs w:val="22"/>
        </w:rPr>
        <w:t xml:space="preserve">quarter. </w:t>
      </w:r>
      <w:r w:rsidRPr="007B206C">
        <w:rPr>
          <w:rFonts w:asciiTheme="minorHAnsi" w:hAnsiTheme="minorHAnsi" w:cs="Arial"/>
          <w:b/>
          <w:sz w:val="22"/>
          <w:szCs w:val="22"/>
        </w:rPr>
        <w:t>Please submit to the MDF-G Secretariat at</w:t>
      </w:r>
      <w:r w:rsidR="00E5085E" w:rsidRPr="007B206C">
        <w:rPr>
          <w:rFonts w:asciiTheme="minorHAnsi" w:hAnsiTheme="minorHAnsi" w:cs="Arial"/>
          <w:b/>
          <w:sz w:val="22"/>
          <w:szCs w:val="22"/>
        </w:rPr>
        <w:t xml:space="preserve">: </w:t>
      </w:r>
      <w:hyperlink r:id="rId8" w:history="1">
        <w:r w:rsidR="00E5085E" w:rsidRPr="007B206C">
          <w:rPr>
            <w:rStyle w:val="Hyperlink"/>
            <w:rFonts w:asciiTheme="minorHAnsi" w:hAnsiTheme="minorHAnsi" w:cs="Arial"/>
            <w:b/>
            <w:sz w:val="22"/>
            <w:szCs w:val="22"/>
          </w:rPr>
          <w:t>mdgf.secretariat@undp.org</w:t>
        </w:r>
      </w:hyperlink>
    </w:p>
    <w:p w:rsidR="00ED3821" w:rsidRDefault="00ED3821" w:rsidP="00ED3821">
      <w:pPr>
        <w:jc w:val="both"/>
        <w:rPr>
          <w:rFonts w:asciiTheme="minorHAnsi" w:hAnsiTheme="minorHAnsi" w:cs="Arial"/>
          <w:b/>
          <w:sz w:val="22"/>
        </w:rPr>
      </w:pPr>
      <w:r w:rsidRPr="003143E4">
        <w:rPr>
          <w:rFonts w:asciiTheme="minorHAnsi" w:hAnsiTheme="minorHAnsi" w:cs="Arial"/>
          <w:b/>
          <w:sz w:val="22"/>
        </w:rPr>
        <w:t xml:space="preserve">  </w:t>
      </w:r>
    </w:p>
    <w:p w:rsidR="00ED3821" w:rsidRPr="00ED3821" w:rsidRDefault="00ED3821" w:rsidP="00ED3821">
      <w:pPr>
        <w:shd w:val="clear" w:color="auto" w:fill="B3B3B3"/>
        <w:rPr>
          <w:rFonts w:asciiTheme="minorHAnsi" w:hAnsiTheme="minorHAnsi" w:cs="Arial"/>
          <w:b/>
          <w:sz w:val="22"/>
          <w:szCs w:val="22"/>
          <w:lang w:val="en-US"/>
        </w:rPr>
      </w:pPr>
      <w:r w:rsidRPr="00ED3821">
        <w:rPr>
          <w:rFonts w:asciiTheme="minorHAnsi" w:hAnsiTheme="minorHAnsi" w:cs="Arial"/>
          <w:b/>
          <w:sz w:val="22"/>
          <w:szCs w:val="22"/>
          <w:lang w:val="en-US"/>
        </w:rPr>
        <w:t>Section 1: Identification and Joint Programme Status</w:t>
      </w:r>
    </w:p>
    <w:p w:rsidR="00ED3821" w:rsidRDefault="00ED3821" w:rsidP="00ED3821">
      <w:pPr>
        <w:jc w:val="both"/>
        <w:rPr>
          <w:rFonts w:ascii="Arial" w:hAnsi="Arial" w:cs="Arial"/>
          <w:sz w:val="20"/>
          <w:lang w:val="en-US"/>
        </w:rPr>
      </w:pPr>
    </w:p>
    <w:p w:rsidR="006B39A7" w:rsidRPr="007B206C" w:rsidRDefault="00314961" w:rsidP="00BE0ED5">
      <w:pPr>
        <w:pStyle w:val="BodyText"/>
        <w:numPr>
          <w:ilvl w:val="0"/>
          <w:numId w:val="20"/>
        </w:numPr>
        <w:jc w:val="left"/>
        <w:rPr>
          <w:rFonts w:asciiTheme="minorHAnsi" w:hAnsiTheme="minorHAnsi" w:cs="Arial"/>
          <w:b/>
          <w:color w:val="000000"/>
          <w:sz w:val="22"/>
          <w:szCs w:val="22"/>
          <w:u w:val="single"/>
        </w:rPr>
      </w:pPr>
      <w:r w:rsidRPr="007B206C">
        <w:rPr>
          <w:rFonts w:asciiTheme="minorHAnsi" w:hAnsiTheme="minorHAnsi" w:cs="Arial"/>
          <w:b/>
          <w:color w:val="000000"/>
          <w:sz w:val="22"/>
          <w:szCs w:val="22"/>
          <w:u w:val="single"/>
        </w:rPr>
        <w:t>Joint Program</w:t>
      </w:r>
      <w:r w:rsidR="00951EA8">
        <w:rPr>
          <w:rFonts w:asciiTheme="minorHAnsi" w:hAnsiTheme="minorHAnsi" w:cs="Arial"/>
          <w:b/>
          <w:color w:val="000000"/>
          <w:sz w:val="22"/>
          <w:szCs w:val="22"/>
          <w:u w:val="single"/>
        </w:rPr>
        <w:t>me</w:t>
      </w:r>
      <w:r w:rsidRPr="007B206C">
        <w:rPr>
          <w:rFonts w:asciiTheme="minorHAnsi" w:hAnsiTheme="minorHAnsi" w:cs="Arial"/>
          <w:b/>
          <w:color w:val="000000"/>
          <w:sz w:val="22"/>
          <w:szCs w:val="22"/>
          <w:u w:val="single"/>
        </w:rPr>
        <w:t xml:space="preserve"> Identification and basic data</w:t>
      </w:r>
    </w:p>
    <w:p w:rsidR="00BE0ED5" w:rsidRPr="007B206C" w:rsidRDefault="00BE0ED5" w:rsidP="00BE0ED5">
      <w:pPr>
        <w:pStyle w:val="BodyText"/>
        <w:ind w:left="720"/>
        <w:jc w:val="left"/>
        <w:rPr>
          <w:rFonts w:asciiTheme="minorHAnsi" w:hAnsiTheme="minorHAnsi" w:cs="Arial"/>
          <w:b/>
          <w:color w:val="000000"/>
          <w:sz w:val="22"/>
          <w:szCs w:val="22"/>
        </w:rPr>
      </w:pPr>
    </w:p>
    <w:tbl>
      <w:tblPr>
        <w:tblW w:w="0" w:type="auto"/>
        <w:tblLook w:val="01E0"/>
      </w:tblPr>
      <w:tblGrid>
        <w:gridCol w:w="4732"/>
        <w:gridCol w:w="8"/>
        <w:gridCol w:w="228"/>
        <w:gridCol w:w="9"/>
        <w:gridCol w:w="4268"/>
        <w:gridCol w:w="16"/>
      </w:tblGrid>
      <w:tr w:rsidR="006B39A7" w:rsidRPr="007B206C">
        <w:trPr>
          <w:trHeight w:val="790"/>
        </w:trPr>
        <w:tc>
          <w:tcPr>
            <w:tcW w:w="4740" w:type="dxa"/>
            <w:gridSpan w:val="2"/>
            <w:tcBorders>
              <w:top w:val="single" w:sz="4" w:space="0" w:color="auto"/>
              <w:left w:val="single" w:sz="4" w:space="0" w:color="auto"/>
              <w:right w:val="single" w:sz="4" w:space="0" w:color="auto"/>
            </w:tcBorders>
          </w:tcPr>
          <w:p w:rsidR="006B39A7" w:rsidRPr="007B206C" w:rsidRDefault="006B39A7" w:rsidP="0070193E">
            <w:pPr>
              <w:pStyle w:val="Heading2"/>
              <w:ind w:hanging="720"/>
              <w:rPr>
                <w:rFonts w:asciiTheme="minorHAnsi" w:hAnsiTheme="minorHAnsi" w:cs="Arial"/>
                <w:sz w:val="22"/>
                <w:szCs w:val="22"/>
                <w:lang w:val="en-US"/>
              </w:rPr>
            </w:pPr>
            <w:r w:rsidRPr="007B206C">
              <w:rPr>
                <w:rFonts w:asciiTheme="minorHAnsi" w:hAnsiTheme="minorHAnsi" w:cs="Arial"/>
                <w:sz w:val="22"/>
                <w:szCs w:val="22"/>
                <w:lang w:val="en-US"/>
              </w:rPr>
              <w:t>Date of Submission:</w:t>
            </w:r>
            <w:r w:rsidR="00D53A8D">
              <w:rPr>
                <w:rFonts w:asciiTheme="minorHAnsi" w:hAnsiTheme="minorHAnsi" w:cs="Arial"/>
                <w:sz w:val="22"/>
                <w:szCs w:val="22"/>
                <w:lang w:val="en-US"/>
              </w:rPr>
              <w:t xml:space="preserve"> January 1</w:t>
            </w:r>
            <w:r w:rsidR="00D53A8D" w:rsidRPr="00D53A8D">
              <w:rPr>
                <w:rFonts w:asciiTheme="minorHAnsi" w:hAnsiTheme="minorHAnsi" w:cs="Arial"/>
                <w:sz w:val="22"/>
                <w:szCs w:val="22"/>
                <w:vertAlign w:val="superscript"/>
                <w:lang w:val="en-US"/>
              </w:rPr>
              <w:t>st</w:t>
            </w:r>
            <w:r w:rsidR="00D53A8D">
              <w:rPr>
                <w:rFonts w:asciiTheme="minorHAnsi" w:hAnsiTheme="minorHAnsi" w:cs="Arial"/>
                <w:sz w:val="22"/>
                <w:szCs w:val="22"/>
                <w:lang w:val="en-US"/>
              </w:rPr>
              <w:t xml:space="preserve"> 2010</w:t>
            </w:r>
          </w:p>
          <w:p w:rsidR="006B39A7" w:rsidRPr="007B206C" w:rsidRDefault="006B39A7" w:rsidP="0070193E">
            <w:pPr>
              <w:pStyle w:val="Heading2"/>
              <w:ind w:hanging="720"/>
              <w:rPr>
                <w:rFonts w:asciiTheme="minorHAnsi" w:hAnsiTheme="minorHAnsi" w:cs="Arial"/>
                <w:sz w:val="22"/>
                <w:szCs w:val="22"/>
                <w:lang w:val="en-US"/>
              </w:rPr>
            </w:pPr>
            <w:r w:rsidRPr="007B206C">
              <w:rPr>
                <w:rFonts w:asciiTheme="minorHAnsi" w:hAnsiTheme="minorHAnsi" w:cs="Arial"/>
                <w:sz w:val="22"/>
                <w:szCs w:val="22"/>
                <w:lang w:val="en-US"/>
              </w:rPr>
              <w:t>Submitted by:</w:t>
            </w:r>
            <w:r w:rsidR="00D53A8D">
              <w:rPr>
                <w:rFonts w:asciiTheme="minorHAnsi" w:hAnsiTheme="minorHAnsi" w:cs="Arial"/>
                <w:sz w:val="22"/>
                <w:szCs w:val="22"/>
                <w:lang w:val="en-US"/>
              </w:rPr>
              <w:t xml:space="preserve">  </w:t>
            </w:r>
          </w:p>
          <w:p w:rsidR="006B39A7" w:rsidRPr="007B206C" w:rsidRDefault="006B39A7" w:rsidP="0070193E">
            <w:pPr>
              <w:rPr>
                <w:rFonts w:asciiTheme="minorHAnsi" w:hAnsiTheme="minorHAnsi" w:cs="Arial"/>
                <w:sz w:val="22"/>
                <w:szCs w:val="22"/>
                <w:lang w:val="en-US"/>
              </w:rPr>
            </w:pPr>
            <w:r w:rsidRPr="007B206C">
              <w:rPr>
                <w:rFonts w:asciiTheme="minorHAnsi" w:hAnsiTheme="minorHAnsi" w:cs="Arial"/>
                <w:sz w:val="22"/>
                <w:szCs w:val="22"/>
                <w:lang w:val="en-US"/>
              </w:rPr>
              <w:t>Name</w:t>
            </w:r>
            <w:r w:rsidR="00D53A8D">
              <w:rPr>
                <w:rFonts w:asciiTheme="minorHAnsi" w:hAnsiTheme="minorHAnsi" w:cs="Arial"/>
                <w:sz w:val="22"/>
                <w:szCs w:val="22"/>
                <w:lang w:val="en-US"/>
              </w:rPr>
              <w:t>: Monique Fienberg</w:t>
            </w:r>
          </w:p>
          <w:p w:rsidR="006B39A7" w:rsidRPr="007B206C" w:rsidRDefault="006B39A7" w:rsidP="0070193E">
            <w:pPr>
              <w:rPr>
                <w:rFonts w:asciiTheme="minorHAnsi" w:hAnsiTheme="minorHAnsi" w:cs="Arial"/>
                <w:sz w:val="22"/>
                <w:szCs w:val="22"/>
                <w:lang w:val="en-US"/>
              </w:rPr>
            </w:pPr>
            <w:r w:rsidRPr="007B206C">
              <w:rPr>
                <w:rFonts w:asciiTheme="minorHAnsi" w:hAnsiTheme="minorHAnsi" w:cs="Arial"/>
                <w:sz w:val="22"/>
                <w:szCs w:val="22"/>
                <w:lang w:val="en-US"/>
              </w:rPr>
              <w:t>Title</w:t>
            </w:r>
            <w:r w:rsidR="00D53A8D">
              <w:rPr>
                <w:rFonts w:asciiTheme="minorHAnsi" w:hAnsiTheme="minorHAnsi" w:cs="Arial"/>
                <w:sz w:val="22"/>
                <w:szCs w:val="22"/>
                <w:lang w:val="en-US"/>
              </w:rPr>
              <w:t xml:space="preserve">: Head UNRCO </w:t>
            </w:r>
          </w:p>
          <w:p w:rsidR="006B39A7" w:rsidRPr="007B206C" w:rsidRDefault="006B39A7" w:rsidP="0070193E">
            <w:pPr>
              <w:rPr>
                <w:rFonts w:asciiTheme="minorHAnsi" w:hAnsiTheme="minorHAnsi" w:cs="Arial"/>
                <w:sz w:val="22"/>
                <w:szCs w:val="22"/>
                <w:lang w:val="en-US"/>
              </w:rPr>
            </w:pPr>
            <w:r w:rsidRPr="007B206C">
              <w:rPr>
                <w:rFonts w:asciiTheme="minorHAnsi" w:hAnsiTheme="minorHAnsi" w:cs="Arial"/>
                <w:sz w:val="22"/>
                <w:szCs w:val="22"/>
                <w:lang w:val="en-US"/>
              </w:rPr>
              <w:t>Organization</w:t>
            </w:r>
            <w:r w:rsidR="00D53A8D">
              <w:rPr>
                <w:rFonts w:asciiTheme="minorHAnsi" w:hAnsiTheme="minorHAnsi" w:cs="Arial"/>
                <w:sz w:val="22"/>
                <w:szCs w:val="22"/>
                <w:lang w:val="en-US"/>
              </w:rPr>
              <w:t>: UNRCO</w:t>
            </w:r>
          </w:p>
          <w:p w:rsidR="006B39A7" w:rsidRPr="007B206C" w:rsidRDefault="006B39A7" w:rsidP="0070193E">
            <w:pPr>
              <w:rPr>
                <w:rFonts w:asciiTheme="minorHAnsi" w:hAnsiTheme="minorHAnsi" w:cs="Arial"/>
                <w:sz w:val="22"/>
                <w:szCs w:val="22"/>
                <w:lang w:val="en-US"/>
              </w:rPr>
            </w:pPr>
            <w:r w:rsidRPr="007B206C">
              <w:rPr>
                <w:rFonts w:asciiTheme="minorHAnsi" w:hAnsiTheme="minorHAnsi" w:cs="Arial"/>
                <w:sz w:val="22"/>
                <w:szCs w:val="22"/>
                <w:lang w:val="en-US"/>
              </w:rPr>
              <w:t>Contact information</w:t>
            </w:r>
            <w:r w:rsidR="00D53A8D">
              <w:rPr>
                <w:rFonts w:asciiTheme="minorHAnsi" w:hAnsiTheme="minorHAnsi" w:cs="Arial"/>
                <w:sz w:val="22"/>
                <w:szCs w:val="22"/>
                <w:lang w:val="en-US"/>
              </w:rPr>
              <w:t xml:space="preserve">: </w:t>
            </w:r>
            <w:hyperlink r:id="rId9" w:history="1">
              <w:r w:rsidR="00D53A8D" w:rsidRPr="00BA5684">
                <w:rPr>
                  <w:rStyle w:val="Hyperlink"/>
                  <w:rFonts w:asciiTheme="minorHAnsi" w:hAnsiTheme="minorHAnsi" w:cs="Arial"/>
                  <w:sz w:val="22"/>
                  <w:szCs w:val="22"/>
                  <w:lang w:val="en-US"/>
                </w:rPr>
                <w:t>monique.fienberg@undp.org</w:t>
              </w:r>
            </w:hyperlink>
            <w:r w:rsidR="00D53A8D">
              <w:rPr>
                <w:rFonts w:asciiTheme="minorHAnsi" w:hAnsiTheme="minorHAnsi" w:cs="Arial"/>
                <w:sz w:val="22"/>
                <w:szCs w:val="22"/>
                <w:lang w:val="en-US"/>
              </w:rPr>
              <w:t xml:space="preserve"> </w:t>
            </w:r>
          </w:p>
        </w:tc>
        <w:tc>
          <w:tcPr>
            <w:tcW w:w="237" w:type="dxa"/>
            <w:gridSpan w:val="2"/>
            <w:tcBorders>
              <w:left w:val="single" w:sz="4" w:space="0" w:color="auto"/>
              <w:right w:val="single" w:sz="4" w:space="0" w:color="auto"/>
            </w:tcBorders>
          </w:tcPr>
          <w:p w:rsidR="006B39A7" w:rsidRPr="007B206C" w:rsidRDefault="006B39A7" w:rsidP="0070193E">
            <w:pPr>
              <w:pStyle w:val="Heading2"/>
              <w:ind w:hanging="720"/>
              <w:rPr>
                <w:rFonts w:asciiTheme="minorHAnsi" w:hAnsiTheme="minorHAnsi" w:cs="Arial"/>
                <w:sz w:val="22"/>
                <w:szCs w:val="22"/>
                <w:lang w:val="en-US"/>
              </w:rPr>
            </w:pPr>
          </w:p>
        </w:tc>
        <w:tc>
          <w:tcPr>
            <w:tcW w:w="4284" w:type="dxa"/>
            <w:gridSpan w:val="2"/>
            <w:tcBorders>
              <w:top w:val="single" w:sz="4" w:space="0" w:color="auto"/>
              <w:left w:val="single" w:sz="4" w:space="0" w:color="auto"/>
              <w:right w:val="single" w:sz="4" w:space="0" w:color="auto"/>
            </w:tcBorders>
          </w:tcPr>
          <w:p w:rsidR="006B39A7" w:rsidRDefault="006B39A7" w:rsidP="0070193E">
            <w:pPr>
              <w:pStyle w:val="Heading2"/>
              <w:ind w:right="44" w:hanging="720"/>
              <w:rPr>
                <w:rFonts w:asciiTheme="minorHAnsi" w:hAnsiTheme="minorHAnsi" w:cs="Arial"/>
                <w:sz w:val="22"/>
                <w:szCs w:val="22"/>
                <w:lang w:val="en-US"/>
              </w:rPr>
            </w:pPr>
            <w:r w:rsidRPr="007B206C">
              <w:rPr>
                <w:rFonts w:asciiTheme="minorHAnsi" w:hAnsiTheme="minorHAnsi" w:cs="Arial"/>
                <w:sz w:val="22"/>
                <w:szCs w:val="22"/>
                <w:lang w:val="en-US"/>
              </w:rPr>
              <w:t>Country and Thematic Window</w:t>
            </w:r>
          </w:p>
          <w:p w:rsidR="00D53A8D" w:rsidRPr="00D53A8D" w:rsidRDefault="00D53A8D" w:rsidP="00D53A8D">
            <w:pPr>
              <w:rPr>
                <w:rFonts w:asciiTheme="minorHAnsi" w:hAnsiTheme="minorHAnsi"/>
                <w:lang w:val="en-US"/>
              </w:rPr>
            </w:pPr>
            <w:r w:rsidRPr="00D53A8D">
              <w:rPr>
                <w:rFonts w:asciiTheme="minorHAnsi" w:hAnsiTheme="minorHAnsi"/>
                <w:lang w:val="en-US"/>
              </w:rPr>
              <w:t xml:space="preserve">Lebanon </w:t>
            </w:r>
          </w:p>
          <w:p w:rsidR="00D53A8D" w:rsidRPr="00D53A8D" w:rsidRDefault="00D53A8D" w:rsidP="00D53A8D">
            <w:pPr>
              <w:rPr>
                <w:rFonts w:asciiTheme="minorHAnsi" w:hAnsiTheme="minorHAnsi"/>
                <w:lang w:val="en-US"/>
              </w:rPr>
            </w:pPr>
            <w:r w:rsidRPr="00D53A8D">
              <w:rPr>
                <w:rFonts w:asciiTheme="minorHAnsi" w:hAnsiTheme="minorHAnsi"/>
              </w:rPr>
              <w:t>Conflict Prevention and Peacebuilding</w:t>
            </w:r>
          </w:p>
          <w:p w:rsidR="006B39A7" w:rsidRPr="007B206C" w:rsidRDefault="006B39A7" w:rsidP="0070193E">
            <w:pPr>
              <w:rPr>
                <w:rFonts w:asciiTheme="minorHAnsi" w:hAnsiTheme="minorHAnsi"/>
                <w:sz w:val="22"/>
                <w:szCs w:val="22"/>
                <w:lang w:val="en-US"/>
              </w:rPr>
            </w:pPr>
          </w:p>
        </w:tc>
      </w:tr>
      <w:tr w:rsidR="006B39A7" w:rsidRPr="007B206C">
        <w:trPr>
          <w:trHeight w:val="73"/>
        </w:trPr>
        <w:tc>
          <w:tcPr>
            <w:tcW w:w="4740" w:type="dxa"/>
            <w:gridSpan w:val="2"/>
            <w:tcBorders>
              <w:left w:val="single" w:sz="4" w:space="0" w:color="auto"/>
              <w:bottom w:val="single" w:sz="4" w:space="0" w:color="auto"/>
              <w:right w:val="single" w:sz="4" w:space="0" w:color="auto"/>
            </w:tcBorders>
          </w:tcPr>
          <w:p w:rsidR="006B39A7" w:rsidRPr="007B206C" w:rsidRDefault="006B39A7" w:rsidP="0070193E">
            <w:pPr>
              <w:pStyle w:val="BodyText"/>
              <w:ind w:hanging="720"/>
              <w:rPr>
                <w:rFonts w:asciiTheme="minorHAnsi" w:hAnsiTheme="minorHAnsi" w:cs="Arial"/>
                <w:sz w:val="22"/>
                <w:szCs w:val="22"/>
                <w:lang w:val="en-US"/>
              </w:rPr>
            </w:pPr>
          </w:p>
        </w:tc>
        <w:tc>
          <w:tcPr>
            <w:tcW w:w="237" w:type="dxa"/>
            <w:gridSpan w:val="2"/>
            <w:tcBorders>
              <w:left w:val="single" w:sz="4" w:space="0" w:color="auto"/>
              <w:right w:val="single" w:sz="4" w:space="0" w:color="auto"/>
            </w:tcBorders>
          </w:tcPr>
          <w:p w:rsidR="006B39A7" w:rsidRPr="007B206C" w:rsidRDefault="006B39A7" w:rsidP="0070193E">
            <w:pPr>
              <w:pStyle w:val="BodyText"/>
              <w:ind w:hanging="720"/>
              <w:rPr>
                <w:rFonts w:asciiTheme="minorHAnsi" w:hAnsiTheme="minorHAnsi" w:cs="Arial"/>
                <w:sz w:val="22"/>
                <w:szCs w:val="22"/>
                <w:lang w:val="en-US"/>
              </w:rPr>
            </w:pPr>
          </w:p>
        </w:tc>
        <w:tc>
          <w:tcPr>
            <w:tcW w:w="4284" w:type="dxa"/>
            <w:gridSpan w:val="2"/>
            <w:tcBorders>
              <w:left w:val="single" w:sz="4" w:space="0" w:color="auto"/>
              <w:bottom w:val="single" w:sz="4" w:space="0" w:color="auto"/>
              <w:right w:val="single" w:sz="4" w:space="0" w:color="auto"/>
            </w:tcBorders>
          </w:tcPr>
          <w:p w:rsidR="006B39A7" w:rsidRPr="007B206C" w:rsidRDefault="006B39A7" w:rsidP="0070193E">
            <w:pPr>
              <w:pStyle w:val="BodyText"/>
              <w:ind w:hanging="720"/>
              <w:rPr>
                <w:rFonts w:asciiTheme="minorHAnsi" w:hAnsiTheme="minorHAnsi" w:cs="Arial"/>
                <w:sz w:val="22"/>
                <w:szCs w:val="22"/>
                <w:lang w:val="en-US"/>
              </w:rPr>
            </w:pPr>
          </w:p>
        </w:tc>
      </w:tr>
      <w:tr w:rsidR="006B39A7" w:rsidRPr="007B206C">
        <w:trPr>
          <w:trHeight w:val="29"/>
        </w:trPr>
        <w:tc>
          <w:tcPr>
            <w:tcW w:w="4740" w:type="dxa"/>
            <w:gridSpan w:val="2"/>
            <w:tcBorders>
              <w:top w:val="single" w:sz="4" w:space="0" w:color="auto"/>
              <w:left w:val="single" w:sz="4" w:space="0" w:color="auto"/>
              <w:right w:val="single" w:sz="4" w:space="0" w:color="auto"/>
            </w:tcBorders>
          </w:tcPr>
          <w:p w:rsidR="006B39A7" w:rsidRPr="007B206C" w:rsidRDefault="006B39A7" w:rsidP="0070193E">
            <w:pPr>
              <w:pStyle w:val="Heading2"/>
              <w:ind w:left="0"/>
              <w:rPr>
                <w:rFonts w:asciiTheme="minorHAnsi" w:hAnsiTheme="minorHAnsi" w:cs="Arial"/>
                <w:b w:val="0"/>
                <w:sz w:val="22"/>
                <w:szCs w:val="22"/>
                <w:lang w:val="en-US"/>
              </w:rPr>
            </w:pPr>
            <w:r w:rsidRPr="007B206C">
              <w:rPr>
                <w:rFonts w:asciiTheme="minorHAnsi" w:hAnsiTheme="minorHAnsi" w:cs="Arial"/>
                <w:sz w:val="22"/>
                <w:szCs w:val="22"/>
                <w:lang w:val="en-US"/>
              </w:rPr>
              <w:t xml:space="preserve">MDTF Atlas Project No: </w:t>
            </w:r>
            <w:r w:rsidR="00D53A8D" w:rsidRPr="00D53A8D">
              <w:rPr>
                <w:rFonts w:asciiTheme="minorHAnsi" w:hAnsiTheme="minorHAnsi" w:cs="Arial"/>
                <w:b w:val="0"/>
                <w:sz w:val="22"/>
                <w:szCs w:val="22"/>
                <w:lang w:val="en-US"/>
              </w:rPr>
              <w:t>000634</w:t>
            </w:r>
            <w:r w:rsidR="002E3475">
              <w:rPr>
                <w:rFonts w:asciiTheme="minorHAnsi" w:hAnsiTheme="minorHAnsi" w:cs="Arial"/>
                <w:b w:val="0"/>
                <w:sz w:val="22"/>
                <w:szCs w:val="22"/>
                <w:lang w:val="en-US"/>
              </w:rPr>
              <w:t>6</w:t>
            </w:r>
            <w:r w:rsidR="00D53A8D" w:rsidRPr="00D53A8D">
              <w:rPr>
                <w:rFonts w:asciiTheme="minorHAnsi" w:hAnsiTheme="minorHAnsi" w:cs="Arial"/>
                <w:b w:val="0"/>
                <w:sz w:val="22"/>
                <w:szCs w:val="22"/>
                <w:lang w:val="en-US"/>
              </w:rPr>
              <w:t>9</w:t>
            </w:r>
          </w:p>
          <w:p w:rsidR="006B39A7" w:rsidRDefault="006B39A7" w:rsidP="00DD2605">
            <w:pPr>
              <w:pStyle w:val="Heading2"/>
              <w:ind w:left="0"/>
              <w:rPr>
                <w:rFonts w:asciiTheme="minorHAnsi" w:hAnsiTheme="minorHAnsi" w:cs="Arial"/>
                <w:b w:val="0"/>
                <w:sz w:val="22"/>
                <w:szCs w:val="22"/>
                <w:lang w:val="en-US"/>
              </w:rPr>
            </w:pPr>
            <w:r w:rsidRPr="007B206C">
              <w:rPr>
                <w:rFonts w:asciiTheme="minorHAnsi" w:hAnsiTheme="minorHAnsi" w:cs="Arial"/>
                <w:sz w:val="22"/>
                <w:szCs w:val="22"/>
                <w:lang w:val="en-US"/>
              </w:rPr>
              <w:t>Title:</w:t>
            </w:r>
            <w:r w:rsidR="00D53A8D">
              <w:rPr>
                <w:rFonts w:asciiTheme="minorHAnsi" w:hAnsiTheme="minorHAnsi" w:cs="Arial"/>
                <w:sz w:val="22"/>
                <w:szCs w:val="22"/>
                <w:lang w:val="en-US"/>
              </w:rPr>
              <w:t xml:space="preserve"> </w:t>
            </w:r>
            <w:r w:rsidR="00F30DF9" w:rsidRPr="00F30DF9">
              <w:rPr>
                <w:rFonts w:asciiTheme="minorHAnsi" w:hAnsiTheme="minorHAnsi" w:cs="Arial"/>
                <w:b w:val="0"/>
                <w:sz w:val="22"/>
                <w:szCs w:val="22"/>
                <w:lang w:val="en-US"/>
              </w:rPr>
              <w:t>Conflict Prevention and Peace Building in North Lebanon</w:t>
            </w:r>
          </w:p>
          <w:p w:rsidR="00F30DF9" w:rsidRPr="00F30DF9" w:rsidRDefault="00F30DF9" w:rsidP="00F30DF9">
            <w:pPr>
              <w:rPr>
                <w:lang w:val="en-US"/>
              </w:rPr>
            </w:pPr>
          </w:p>
        </w:tc>
        <w:tc>
          <w:tcPr>
            <w:tcW w:w="237" w:type="dxa"/>
            <w:gridSpan w:val="2"/>
            <w:tcBorders>
              <w:left w:val="single" w:sz="4" w:space="0" w:color="auto"/>
              <w:right w:val="single" w:sz="4" w:space="0" w:color="auto"/>
            </w:tcBorders>
          </w:tcPr>
          <w:p w:rsidR="006B39A7" w:rsidRPr="007B206C" w:rsidRDefault="006B39A7" w:rsidP="0070193E">
            <w:pPr>
              <w:pStyle w:val="Heading2"/>
              <w:ind w:hanging="720"/>
              <w:rPr>
                <w:rFonts w:asciiTheme="minorHAnsi" w:hAnsiTheme="minorHAnsi" w:cs="Arial"/>
                <w:sz w:val="22"/>
                <w:szCs w:val="22"/>
                <w:lang w:val="en-US"/>
              </w:rPr>
            </w:pPr>
          </w:p>
        </w:tc>
        <w:tc>
          <w:tcPr>
            <w:tcW w:w="4284" w:type="dxa"/>
            <w:gridSpan w:val="2"/>
            <w:tcBorders>
              <w:top w:val="single" w:sz="4" w:space="0" w:color="auto"/>
              <w:left w:val="single" w:sz="4" w:space="0" w:color="auto"/>
              <w:right w:val="single" w:sz="4" w:space="0" w:color="auto"/>
            </w:tcBorders>
          </w:tcPr>
          <w:p w:rsidR="006B39A7" w:rsidRPr="007B206C" w:rsidRDefault="006B39A7" w:rsidP="0070193E">
            <w:pPr>
              <w:pStyle w:val="Heading2"/>
              <w:ind w:hanging="720"/>
              <w:rPr>
                <w:rFonts w:asciiTheme="minorHAnsi" w:hAnsiTheme="minorHAnsi" w:cs="Arial"/>
                <w:sz w:val="22"/>
                <w:szCs w:val="22"/>
                <w:lang w:val="en-US"/>
              </w:rPr>
            </w:pPr>
            <w:r w:rsidRPr="007B206C">
              <w:rPr>
                <w:rFonts w:asciiTheme="minorHAnsi" w:hAnsiTheme="minorHAnsi" w:cs="Arial"/>
                <w:sz w:val="22"/>
                <w:szCs w:val="22"/>
                <w:lang w:val="en-US"/>
              </w:rPr>
              <w:t>Report Number: 1</w:t>
            </w:r>
          </w:p>
          <w:p w:rsidR="006B39A7" w:rsidRPr="007B206C" w:rsidRDefault="006B39A7" w:rsidP="0070193E">
            <w:pPr>
              <w:pStyle w:val="Heading2"/>
              <w:ind w:hanging="720"/>
              <w:rPr>
                <w:rFonts w:asciiTheme="minorHAnsi" w:hAnsiTheme="minorHAnsi" w:cs="Arial"/>
                <w:sz w:val="22"/>
                <w:szCs w:val="22"/>
                <w:lang w:val="en-US"/>
              </w:rPr>
            </w:pPr>
          </w:p>
          <w:p w:rsidR="006B39A7" w:rsidRPr="007B206C" w:rsidRDefault="006B39A7" w:rsidP="0070193E">
            <w:pPr>
              <w:pStyle w:val="Heading2"/>
              <w:ind w:left="0" w:right="14"/>
              <w:rPr>
                <w:rFonts w:asciiTheme="minorHAnsi" w:hAnsiTheme="minorHAnsi" w:cs="Arial"/>
                <w:sz w:val="22"/>
                <w:szCs w:val="22"/>
                <w:lang w:val="en-US"/>
              </w:rPr>
            </w:pPr>
            <w:r w:rsidRPr="007B206C">
              <w:rPr>
                <w:rFonts w:asciiTheme="minorHAnsi" w:hAnsiTheme="minorHAnsi" w:cs="Arial"/>
                <w:sz w:val="22"/>
                <w:szCs w:val="22"/>
                <w:lang w:val="en-US"/>
              </w:rPr>
              <w:t xml:space="preserve">Reporting Period: </w:t>
            </w:r>
            <w:r w:rsidR="002E3475">
              <w:rPr>
                <w:rFonts w:asciiTheme="minorHAnsi" w:hAnsiTheme="minorHAnsi" w:cs="Arial"/>
                <w:sz w:val="22"/>
                <w:szCs w:val="22"/>
                <w:lang w:val="en-US"/>
              </w:rPr>
              <w:t xml:space="preserve"> </w:t>
            </w:r>
            <w:r w:rsidR="002E3475" w:rsidRPr="002E3475">
              <w:rPr>
                <w:rFonts w:asciiTheme="minorHAnsi" w:hAnsiTheme="minorHAnsi" w:cs="Arial"/>
                <w:b w:val="0"/>
                <w:sz w:val="22"/>
                <w:szCs w:val="22"/>
                <w:lang w:val="en-US"/>
              </w:rPr>
              <w:t>September 2009 – January 2010</w:t>
            </w:r>
          </w:p>
          <w:p w:rsidR="006B39A7" w:rsidRPr="007B206C" w:rsidRDefault="006B39A7" w:rsidP="0070193E">
            <w:pPr>
              <w:rPr>
                <w:rFonts w:asciiTheme="minorHAnsi" w:hAnsiTheme="minorHAnsi" w:cs="Arial"/>
                <w:sz w:val="22"/>
                <w:szCs w:val="22"/>
                <w:lang w:val="en-US"/>
              </w:rPr>
            </w:pPr>
          </w:p>
          <w:p w:rsidR="006B39A7" w:rsidRPr="007B206C" w:rsidRDefault="006B39A7" w:rsidP="00DD2605">
            <w:pPr>
              <w:rPr>
                <w:rFonts w:asciiTheme="minorHAnsi" w:hAnsiTheme="minorHAnsi" w:cs="Arial"/>
                <w:b/>
                <w:sz w:val="22"/>
                <w:szCs w:val="22"/>
              </w:rPr>
            </w:pPr>
            <w:r w:rsidRPr="007B206C">
              <w:rPr>
                <w:rFonts w:asciiTheme="minorHAnsi" w:hAnsiTheme="minorHAnsi" w:cs="Arial"/>
                <w:b/>
                <w:sz w:val="22"/>
                <w:szCs w:val="22"/>
              </w:rPr>
              <w:t xml:space="preserve">Programme Duration: </w:t>
            </w:r>
            <w:r w:rsidR="002E3475">
              <w:rPr>
                <w:rFonts w:asciiTheme="minorHAnsi" w:hAnsiTheme="minorHAnsi" w:cs="Arial"/>
                <w:b/>
                <w:sz w:val="22"/>
                <w:szCs w:val="22"/>
              </w:rPr>
              <w:t xml:space="preserve"> </w:t>
            </w:r>
            <w:r w:rsidR="002E3475" w:rsidRPr="002E3475">
              <w:rPr>
                <w:rFonts w:asciiTheme="minorHAnsi" w:hAnsiTheme="minorHAnsi" w:cs="Arial"/>
                <w:sz w:val="22"/>
                <w:szCs w:val="22"/>
              </w:rPr>
              <w:t>2 years</w:t>
            </w:r>
            <w:r w:rsidR="002E3475">
              <w:rPr>
                <w:rFonts w:asciiTheme="minorHAnsi" w:hAnsiTheme="minorHAnsi" w:cs="Arial"/>
                <w:b/>
                <w:sz w:val="22"/>
                <w:szCs w:val="22"/>
              </w:rPr>
              <w:t xml:space="preserve"> </w:t>
            </w:r>
          </w:p>
        </w:tc>
      </w:tr>
      <w:tr w:rsidR="006B39A7" w:rsidRPr="007B206C">
        <w:trPr>
          <w:trHeight w:val="567"/>
        </w:trPr>
        <w:tc>
          <w:tcPr>
            <w:tcW w:w="4740" w:type="dxa"/>
            <w:gridSpan w:val="2"/>
            <w:tcBorders>
              <w:left w:val="single" w:sz="4" w:space="0" w:color="auto"/>
              <w:bottom w:val="single" w:sz="4" w:space="0" w:color="auto"/>
              <w:right w:val="single" w:sz="4" w:space="0" w:color="auto"/>
            </w:tcBorders>
          </w:tcPr>
          <w:p w:rsidR="006B39A7" w:rsidRPr="007B206C" w:rsidRDefault="006B39A7" w:rsidP="0070193E">
            <w:pPr>
              <w:pStyle w:val="BodyText"/>
              <w:ind w:hanging="720"/>
              <w:rPr>
                <w:rFonts w:asciiTheme="minorHAnsi" w:hAnsiTheme="minorHAnsi" w:cs="Arial"/>
                <w:sz w:val="22"/>
                <w:szCs w:val="22"/>
              </w:rPr>
            </w:pPr>
          </w:p>
          <w:p w:rsidR="006B39A7" w:rsidRPr="007B206C" w:rsidRDefault="006B39A7" w:rsidP="0070193E">
            <w:pPr>
              <w:pStyle w:val="BodyText"/>
              <w:ind w:hanging="720"/>
              <w:rPr>
                <w:rFonts w:asciiTheme="minorHAnsi" w:hAnsiTheme="minorHAnsi" w:cs="Arial"/>
                <w:sz w:val="22"/>
                <w:szCs w:val="22"/>
              </w:rPr>
            </w:pPr>
          </w:p>
        </w:tc>
        <w:tc>
          <w:tcPr>
            <w:tcW w:w="237" w:type="dxa"/>
            <w:gridSpan w:val="2"/>
            <w:tcBorders>
              <w:left w:val="single" w:sz="4" w:space="0" w:color="auto"/>
              <w:right w:val="single" w:sz="4" w:space="0" w:color="auto"/>
            </w:tcBorders>
          </w:tcPr>
          <w:p w:rsidR="006B39A7" w:rsidRPr="007B206C" w:rsidRDefault="006B39A7" w:rsidP="0070193E">
            <w:pPr>
              <w:pStyle w:val="BodyText"/>
              <w:ind w:hanging="720"/>
              <w:rPr>
                <w:rFonts w:asciiTheme="minorHAnsi" w:hAnsiTheme="minorHAnsi" w:cs="Arial"/>
                <w:sz w:val="22"/>
                <w:szCs w:val="22"/>
              </w:rPr>
            </w:pPr>
          </w:p>
        </w:tc>
        <w:tc>
          <w:tcPr>
            <w:tcW w:w="4284" w:type="dxa"/>
            <w:gridSpan w:val="2"/>
            <w:tcBorders>
              <w:left w:val="single" w:sz="4" w:space="0" w:color="auto"/>
              <w:bottom w:val="single" w:sz="4" w:space="0" w:color="auto"/>
              <w:right w:val="single" w:sz="4" w:space="0" w:color="auto"/>
            </w:tcBorders>
          </w:tcPr>
          <w:p w:rsidR="006B39A7" w:rsidRPr="007B206C" w:rsidRDefault="006B39A7" w:rsidP="00A56595">
            <w:pPr>
              <w:pStyle w:val="BodyText"/>
              <w:rPr>
                <w:rFonts w:asciiTheme="minorHAnsi" w:hAnsiTheme="minorHAnsi" w:cs="Arial"/>
                <w:sz w:val="22"/>
                <w:szCs w:val="22"/>
              </w:rPr>
            </w:pPr>
          </w:p>
        </w:tc>
      </w:tr>
      <w:tr w:rsidR="006B39A7" w:rsidRPr="007B206C">
        <w:trPr>
          <w:gridAfter w:val="1"/>
          <w:wAfter w:w="16" w:type="dxa"/>
          <w:trHeight w:val="1375"/>
        </w:trPr>
        <w:tc>
          <w:tcPr>
            <w:tcW w:w="4732" w:type="dxa"/>
            <w:tcBorders>
              <w:top w:val="single" w:sz="4" w:space="0" w:color="auto"/>
              <w:left w:val="single" w:sz="4" w:space="0" w:color="auto"/>
              <w:right w:val="single" w:sz="4" w:space="0" w:color="auto"/>
            </w:tcBorders>
          </w:tcPr>
          <w:p w:rsidR="006B39A7" w:rsidRPr="00463734" w:rsidRDefault="006B39A7" w:rsidP="00A56595">
            <w:pPr>
              <w:pStyle w:val="Heading2"/>
              <w:ind w:right="106" w:hanging="720"/>
              <w:rPr>
                <w:rFonts w:asciiTheme="minorHAnsi" w:hAnsiTheme="minorHAnsi" w:cs="Arial"/>
                <w:sz w:val="22"/>
                <w:szCs w:val="22"/>
                <w:lang w:val="en-US"/>
              </w:rPr>
            </w:pPr>
            <w:r w:rsidRPr="00463734">
              <w:rPr>
                <w:rFonts w:asciiTheme="minorHAnsi" w:hAnsiTheme="minorHAnsi" w:cs="Arial"/>
                <w:sz w:val="22"/>
                <w:szCs w:val="22"/>
                <w:lang w:val="en-US"/>
              </w:rPr>
              <w:t>Participating UN Organizations</w:t>
            </w:r>
          </w:p>
          <w:p w:rsidR="00D53A8D" w:rsidRPr="00463734" w:rsidRDefault="00D53A8D" w:rsidP="00D53A8D">
            <w:pPr>
              <w:rPr>
                <w:rFonts w:asciiTheme="minorHAnsi" w:hAnsiTheme="minorHAnsi"/>
                <w:lang w:val="en-US"/>
              </w:rPr>
            </w:pPr>
            <w:r w:rsidRPr="00463734">
              <w:rPr>
                <w:rFonts w:asciiTheme="minorHAnsi" w:hAnsiTheme="minorHAnsi"/>
                <w:lang w:val="en-US"/>
              </w:rPr>
              <w:t>UNDP</w:t>
            </w:r>
          </w:p>
          <w:p w:rsidR="00D53A8D" w:rsidRPr="00463734" w:rsidRDefault="00D53A8D" w:rsidP="00D53A8D">
            <w:pPr>
              <w:rPr>
                <w:rFonts w:asciiTheme="minorHAnsi" w:hAnsiTheme="minorHAnsi"/>
                <w:lang w:val="en-US"/>
              </w:rPr>
            </w:pPr>
            <w:r w:rsidRPr="00463734">
              <w:rPr>
                <w:rFonts w:asciiTheme="minorHAnsi" w:hAnsiTheme="minorHAnsi"/>
                <w:lang w:val="en-US"/>
              </w:rPr>
              <w:t>ILO</w:t>
            </w:r>
          </w:p>
          <w:p w:rsidR="00D53A8D" w:rsidRPr="00463734" w:rsidRDefault="00D53A8D" w:rsidP="00D53A8D">
            <w:pPr>
              <w:rPr>
                <w:rFonts w:asciiTheme="minorHAnsi" w:hAnsiTheme="minorHAnsi"/>
                <w:lang w:val="en-US"/>
              </w:rPr>
            </w:pPr>
            <w:r w:rsidRPr="00463734">
              <w:rPr>
                <w:rFonts w:asciiTheme="minorHAnsi" w:hAnsiTheme="minorHAnsi"/>
                <w:lang w:val="en-US"/>
              </w:rPr>
              <w:t>UNICEF</w:t>
            </w:r>
          </w:p>
          <w:p w:rsidR="00D53A8D" w:rsidRPr="00B1157F" w:rsidRDefault="00B1157F" w:rsidP="00D53A8D">
            <w:pPr>
              <w:rPr>
                <w:rFonts w:asciiTheme="minorHAnsi" w:hAnsiTheme="minorHAnsi"/>
                <w:lang w:val="es-CO"/>
              </w:rPr>
            </w:pPr>
            <w:r w:rsidRPr="00B1157F">
              <w:rPr>
                <w:rFonts w:asciiTheme="minorHAnsi" w:hAnsiTheme="minorHAnsi"/>
                <w:lang w:val="es-CO"/>
              </w:rPr>
              <w:t>UNFPA</w:t>
            </w:r>
          </w:p>
          <w:p w:rsidR="00D53A8D" w:rsidRPr="00B1157F" w:rsidRDefault="00D53A8D" w:rsidP="00D53A8D">
            <w:pPr>
              <w:rPr>
                <w:rFonts w:asciiTheme="minorHAnsi" w:hAnsiTheme="minorHAnsi"/>
                <w:lang w:val="es-CO"/>
              </w:rPr>
            </w:pPr>
            <w:r w:rsidRPr="00B1157F">
              <w:rPr>
                <w:rFonts w:asciiTheme="minorHAnsi" w:hAnsiTheme="minorHAnsi"/>
                <w:lang w:val="es-CO"/>
              </w:rPr>
              <w:t>UNRWA</w:t>
            </w:r>
            <w:r w:rsidR="00B1157F" w:rsidRPr="00B1157F">
              <w:rPr>
                <w:rFonts w:asciiTheme="minorHAnsi" w:hAnsiTheme="minorHAnsi"/>
                <w:lang w:val="es-CO"/>
              </w:rPr>
              <w:t xml:space="preserve"> </w:t>
            </w:r>
          </w:p>
          <w:p w:rsidR="00B1157F" w:rsidRPr="00B1157F" w:rsidRDefault="00B1157F" w:rsidP="00D53A8D">
            <w:pPr>
              <w:rPr>
                <w:rFonts w:asciiTheme="minorHAnsi" w:hAnsiTheme="minorHAnsi"/>
                <w:lang w:val="es-CO"/>
              </w:rPr>
            </w:pPr>
            <w:r w:rsidRPr="00B1157F">
              <w:rPr>
                <w:rFonts w:asciiTheme="minorHAnsi" w:hAnsiTheme="minorHAnsi"/>
                <w:lang w:val="es-CO"/>
              </w:rPr>
              <w:t>UNESCO</w:t>
            </w:r>
          </w:p>
        </w:tc>
        <w:tc>
          <w:tcPr>
            <w:tcW w:w="236" w:type="dxa"/>
            <w:gridSpan w:val="2"/>
            <w:tcBorders>
              <w:left w:val="single" w:sz="4" w:space="0" w:color="auto"/>
              <w:right w:val="single" w:sz="4" w:space="0" w:color="auto"/>
            </w:tcBorders>
          </w:tcPr>
          <w:p w:rsidR="006B39A7" w:rsidRPr="007B206C" w:rsidRDefault="006B39A7" w:rsidP="0070193E">
            <w:pPr>
              <w:pStyle w:val="Heading2"/>
              <w:ind w:hanging="720"/>
              <w:rPr>
                <w:rFonts w:asciiTheme="minorHAnsi" w:hAnsiTheme="minorHAnsi" w:cs="Arial"/>
                <w:sz w:val="22"/>
                <w:szCs w:val="22"/>
                <w:lang w:val="es-CO"/>
              </w:rPr>
            </w:pPr>
          </w:p>
        </w:tc>
        <w:tc>
          <w:tcPr>
            <w:tcW w:w="4277" w:type="dxa"/>
            <w:gridSpan w:val="2"/>
            <w:tcBorders>
              <w:top w:val="single" w:sz="4" w:space="0" w:color="auto"/>
              <w:left w:val="single" w:sz="4" w:space="0" w:color="auto"/>
              <w:right w:val="single" w:sz="4" w:space="0" w:color="auto"/>
            </w:tcBorders>
          </w:tcPr>
          <w:p w:rsidR="00FE5927" w:rsidRPr="00463734" w:rsidRDefault="00570225" w:rsidP="00234B6E">
            <w:pPr>
              <w:rPr>
                <w:rFonts w:asciiTheme="minorHAnsi" w:hAnsiTheme="minorHAnsi" w:cs="Arial"/>
                <w:b/>
                <w:bCs/>
                <w:sz w:val="22"/>
                <w:szCs w:val="22"/>
                <w:lang w:val="en-US"/>
              </w:rPr>
            </w:pPr>
            <w:r w:rsidRPr="00463734">
              <w:rPr>
                <w:rFonts w:asciiTheme="minorHAnsi" w:hAnsiTheme="minorHAnsi" w:cs="Arial"/>
                <w:b/>
                <w:bCs/>
                <w:sz w:val="22"/>
                <w:szCs w:val="22"/>
                <w:lang w:val="en-US"/>
              </w:rPr>
              <w:t>Implementing partners</w:t>
            </w:r>
            <w:r w:rsidR="00234B6E" w:rsidRPr="007B206C">
              <w:rPr>
                <w:rStyle w:val="FootnoteReference"/>
                <w:rFonts w:asciiTheme="minorHAnsi" w:hAnsiTheme="minorHAnsi" w:cs="Arial"/>
                <w:b/>
                <w:bCs/>
                <w:sz w:val="22"/>
                <w:szCs w:val="22"/>
                <w:lang w:val="es-CO"/>
              </w:rPr>
              <w:footnoteReference w:id="2"/>
            </w:r>
          </w:p>
          <w:p w:rsidR="002E3475" w:rsidRPr="00463734" w:rsidRDefault="00C27BB5" w:rsidP="00234B6E">
            <w:pPr>
              <w:rPr>
                <w:rFonts w:asciiTheme="minorHAnsi" w:hAnsiTheme="minorHAnsi" w:cs="Arial"/>
                <w:bCs/>
                <w:sz w:val="22"/>
                <w:szCs w:val="22"/>
                <w:lang w:val="en-US"/>
              </w:rPr>
            </w:pPr>
            <w:r w:rsidRPr="00463734">
              <w:rPr>
                <w:rFonts w:asciiTheme="minorHAnsi" w:hAnsiTheme="minorHAnsi" w:cs="Arial"/>
                <w:bCs/>
                <w:sz w:val="22"/>
                <w:szCs w:val="22"/>
                <w:lang w:val="en-US"/>
              </w:rPr>
              <w:t>Ministry of Education</w:t>
            </w:r>
          </w:p>
          <w:p w:rsidR="00C27BB5" w:rsidRPr="00463734" w:rsidRDefault="00C27BB5" w:rsidP="00234B6E">
            <w:pPr>
              <w:rPr>
                <w:rFonts w:asciiTheme="minorHAnsi" w:hAnsiTheme="minorHAnsi" w:cs="Arial"/>
                <w:bCs/>
                <w:sz w:val="22"/>
                <w:szCs w:val="22"/>
                <w:lang w:val="en-US"/>
              </w:rPr>
            </w:pPr>
            <w:r w:rsidRPr="00463734">
              <w:rPr>
                <w:rFonts w:asciiTheme="minorHAnsi" w:hAnsiTheme="minorHAnsi" w:cs="Arial"/>
                <w:bCs/>
                <w:sz w:val="22"/>
                <w:szCs w:val="22"/>
                <w:lang w:val="en-US"/>
              </w:rPr>
              <w:t>Lebanese Palestinian Dialogue Commitee</w:t>
            </w:r>
          </w:p>
          <w:p w:rsidR="000D01D2" w:rsidRPr="00463734" w:rsidRDefault="00C27BB5" w:rsidP="00234B6E">
            <w:pPr>
              <w:rPr>
                <w:rFonts w:asciiTheme="minorHAnsi" w:hAnsiTheme="minorHAnsi" w:cs="Arial"/>
                <w:bCs/>
                <w:sz w:val="22"/>
                <w:szCs w:val="22"/>
                <w:lang w:val="en-US"/>
              </w:rPr>
            </w:pPr>
            <w:r w:rsidRPr="00463734">
              <w:rPr>
                <w:rFonts w:asciiTheme="minorHAnsi" w:hAnsiTheme="minorHAnsi" w:cs="Arial"/>
                <w:bCs/>
                <w:sz w:val="22"/>
                <w:szCs w:val="22"/>
                <w:lang w:val="en-US"/>
              </w:rPr>
              <w:t>Popular Commitees</w:t>
            </w:r>
          </w:p>
          <w:p w:rsidR="000D01D2" w:rsidRPr="00463734" w:rsidRDefault="000D01D2" w:rsidP="00234B6E">
            <w:pPr>
              <w:rPr>
                <w:rFonts w:asciiTheme="minorHAnsi" w:hAnsiTheme="minorHAnsi" w:cs="Arial"/>
                <w:bCs/>
                <w:sz w:val="22"/>
                <w:szCs w:val="22"/>
                <w:lang w:val="en-US"/>
              </w:rPr>
            </w:pPr>
            <w:r w:rsidRPr="00463734">
              <w:rPr>
                <w:rFonts w:asciiTheme="minorHAnsi" w:hAnsiTheme="minorHAnsi" w:cs="Arial"/>
                <w:bCs/>
                <w:sz w:val="22"/>
                <w:szCs w:val="22"/>
                <w:lang w:val="en-US"/>
              </w:rPr>
              <w:t>Forum of NGO’s in camps</w:t>
            </w:r>
          </w:p>
          <w:p w:rsidR="00C27BB5" w:rsidRPr="00463734" w:rsidRDefault="000D01D2" w:rsidP="00234B6E">
            <w:pPr>
              <w:rPr>
                <w:rFonts w:asciiTheme="minorHAnsi" w:hAnsiTheme="minorHAnsi" w:cs="Arial"/>
                <w:bCs/>
                <w:sz w:val="22"/>
                <w:szCs w:val="22"/>
                <w:lang w:val="en-US"/>
              </w:rPr>
            </w:pPr>
            <w:r w:rsidRPr="00463734">
              <w:rPr>
                <w:rFonts w:asciiTheme="minorHAnsi" w:hAnsiTheme="minorHAnsi" w:cs="Arial"/>
                <w:bCs/>
                <w:sz w:val="22"/>
                <w:szCs w:val="22"/>
                <w:lang w:val="en-US"/>
              </w:rPr>
              <w:t xml:space="preserve">University of al Jinan </w:t>
            </w:r>
            <w:r w:rsidR="00C27BB5" w:rsidRPr="00463734">
              <w:rPr>
                <w:rFonts w:asciiTheme="minorHAnsi" w:hAnsiTheme="minorHAnsi" w:cs="Arial"/>
                <w:bCs/>
                <w:sz w:val="22"/>
                <w:szCs w:val="22"/>
                <w:lang w:val="en-US"/>
              </w:rPr>
              <w:t xml:space="preserve"> </w:t>
            </w:r>
          </w:p>
          <w:p w:rsidR="000D01D2" w:rsidRPr="00463734" w:rsidRDefault="000D01D2" w:rsidP="00234B6E">
            <w:pPr>
              <w:rPr>
                <w:rFonts w:asciiTheme="minorHAnsi" w:hAnsiTheme="minorHAnsi" w:cs="Arial"/>
                <w:bCs/>
                <w:sz w:val="22"/>
                <w:szCs w:val="22"/>
                <w:lang w:val="en-US"/>
              </w:rPr>
            </w:pPr>
            <w:r w:rsidRPr="00463734">
              <w:rPr>
                <w:rFonts w:asciiTheme="minorHAnsi" w:hAnsiTheme="minorHAnsi" w:cs="Arial"/>
                <w:bCs/>
                <w:sz w:val="22"/>
                <w:szCs w:val="22"/>
                <w:lang w:val="en-US"/>
              </w:rPr>
              <w:t xml:space="preserve">Mouvement Social (NGO) </w:t>
            </w:r>
          </w:p>
          <w:p w:rsidR="00662700" w:rsidRDefault="000D01D2" w:rsidP="00234B6E">
            <w:pPr>
              <w:rPr>
                <w:rFonts w:asciiTheme="minorHAnsi" w:hAnsiTheme="minorHAnsi" w:cs="Arial"/>
                <w:bCs/>
                <w:sz w:val="22"/>
                <w:szCs w:val="22"/>
                <w:lang w:val="es-CO"/>
              </w:rPr>
            </w:pPr>
            <w:r>
              <w:rPr>
                <w:rFonts w:asciiTheme="minorHAnsi" w:hAnsiTheme="minorHAnsi" w:cs="Arial"/>
                <w:bCs/>
                <w:sz w:val="22"/>
                <w:szCs w:val="22"/>
                <w:lang w:val="es-CO"/>
              </w:rPr>
              <w:t>Permanent Peace Movement (NGO)</w:t>
            </w:r>
          </w:p>
          <w:p w:rsidR="000D01D2" w:rsidRDefault="000D01D2" w:rsidP="00234B6E">
            <w:pPr>
              <w:rPr>
                <w:rFonts w:asciiTheme="minorHAnsi" w:hAnsiTheme="minorHAnsi" w:cs="Arial"/>
                <w:bCs/>
                <w:sz w:val="22"/>
                <w:szCs w:val="22"/>
                <w:lang w:val="es-CO"/>
              </w:rPr>
            </w:pPr>
          </w:p>
          <w:p w:rsidR="000D01D2" w:rsidRPr="00C27BB5" w:rsidRDefault="000D01D2" w:rsidP="00234B6E">
            <w:pPr>
              <w:rPr>
                <w:rFonts w:asciiTheme="minorHAnsi" w:hAnsiTheme="minorHAnsi" w:cs="Arial"/>
                <w:bCs/>
                <w:sz w:val="22"/>
                <w:szCs w:val="22"/>
                <w:lang w:val="es-CO"/>
              </w:rPr>
            </w:pPr>
          </w:p>
          <w:p w:rsidR="00C27BB5" w:rsidRDefault="00C27BB5" w:rsidP="00234B6E">
            <w:pPr>
              <w:rPr>
                <w:rFonts w:asciiTheme="minorHAnsi" w:hAnsiTheme="minorHAnsi" w:cs="Arial"/>
                <w:b/>
                <w:bCs/>
                <w:sz w:val="22"/>
                <w:szCs w:val="22"/>
                <w:lang w:val="es-CO"/>
              </w:rPr>
            </w:pPr>
          </w:p>
          <w:p w:rsidR="00FE15C7" w:rsidRPr="007B206C" w:rsidRDefault="00FE15C7" w:rsidP="00234B6E">
            <w:pPr>
              <w:rPr>
                <w:rFonts w:asciiTheme="minorHAnsi" w:hAnsiTheme="minorHAnsi" w:cs="Arial"/>
                <w:b/>
                <w:bCs/>
                <w:sz w:val="22"/>
                <w:szCs w:val="22"/>
                <w:lang w:val="es-CO"/>
              </w:rPr>
            </w:pPr>
          </w:p>
        </w:tc>
      </w:tr>
      <w:tr w:rsidR="006B39A7" w:rsidRPr="007B206C">
        <w:trPr>
          <w:gridAfter w:val="1"/>
          <w:wAfter w:w="16" w:type="dxa"/>
          <w:trHeight w:val="80"/>
        </w:trPr>
        <w:tc>
          <w:tcPr>
            <w:tcW w:w="4732" w:type="dxa"/>
            <w:tcBorders>
              <w:left w:val="single" w:sz="4" w:space="0" w:color="auto"/>
              <w:bottom w:val="single" w:sz="4" w:space="0" w:color="auto"/>
              <w:right w:val="single" w:sz="4" w:space="0" w:color="auto"/>
            </w:tcBorders>
          </w:tcPr>
          <w:p w:rsidR="006B39A7" w:rsidRPr="00B1157F" w:rsidRDefault="006B39A7" w:rsidP="0070193E">
            <w:pPr>
              <w:pStyle w:val="BodyText"/>
              <w:rPr>
                <w:rFonts w:asciiTheme="minorHAnsi" w:hAnsiTheme="minorHAnsi" w:cs="Arial"/>
                <w:color w:val="0000FF"/>
                <w:sz w:val="22"/>
                <w:szCs w:val="22"/>
                <w:lang w:val="en-US"/>
              </w:rPr>
            </w:pPr>
          </w:p>
        </w:tc>
        <w:tc>
          <w:tcPr>
            <w:tcW w:w="236" w:type="dxa"/>
            <w:gridSpan w:val="2"/>
            <w:tcBorders>
              <w:left w:val="single" w:sz="4" w:space="0" w:color="auto"/>
              <w:right w:val="single" w:sz="4" w:space="0" w:color="auto"/>
            </w:tcBorders>
          </w:tcPr>
          <w:p w:rsidR="006B39A7" w:rsidRPr="007B206C" w:rsidRDefault="006B39A7" w:rsidP="0070193E">
            <w:pPr>
              <w:pStyle w:val="BodyText"/>
              <w:rPr>
                <w:rFonts w:asciiTheme="minorHAnsi" w:hAnsiTheme="minorHAnsi" w:cs="Arial"/>
                <w:sz w:val="22"/>
                <w:szCs w:val="22"/>
                <w:lang w:val="en-US"/>
              </w:rPr>
            </w:pPr>
          </w:p>
        </w:tc>
        <w:tc>
          <w:tcPr>
            <w:tcW w:w="4277" w:type="dxa"/>
            <w:gridSpan w:val="2"/>
            <w:tcBorders>
              <w:left w:val="single" w:sz="4" w:space="0" w:color="auto"/>
              <w:bottom w:val="single" w:sz="4" w:space="0" w:color="auto"/>
              <w:right w:val="single" w:sz="4" w:space="0" w:color="auto"/>
            </w:tcBorders>
          </w:tcPr>
          <w:p w:rsidR="006B39A7" w:rsidRPr="007B206C" w:rsidRDefault="006B39A7" w:rsidP="0070193E">
            <w:pPr>
              <w:pStyle w:val="BodyText"/>
              <w:jc w:val="left"/>
              <w:rPr>
                <w:rFonts w:asciiTheme="minorHAnsi" w:hAnsiTheme="minorHAnsi" w:cs="Arial"/>
                <w:i/>
                <w:sz w:val="22"/>
                <w:szCs w:val="22"/>
                <w:lang w:val="en-US"/>
              </w:rPr>
            </w:pPr>
          </w:p>
          <w:p w:rsidR="006B39A7" w:rsidRPr="007B206C" w:rsidRDefault="006B39A7" w:rsidP="0070193E">
            <w:pPr>
              <w:pStyle w:val="BodyText"/>
              <w:rPr>
                <w:rFonts w:asciiTheme="minorHAnsi" w:hAnsiTheme="minorHAnsi" w:cs="Arial"/>
                <w:sz w:val="22"/>
                <w:szCs w:val="22"/>
                <w:lang w:val="en-US"/>
              </w:rPr>
            </w:pPr>
          </w:p>
        </w:tc>
      </w:tr>
    </w:tbl>
    <w:p w:rsidR="00BE0ED5" w:rsidRPr="007B206C" w:rsidRDefault="00BE0ED5">
      <w:pPr>
        <w:rPr>
          <w:rFonts w:asciiTheme="minorHAnsi" w:hAnsiTheme="minorHAnsi"/>
          <w:sz w:val="22"/>
          <w:szCs w:val="22"/>
        </w:rPr>
      </w:pPr>
      <w:r w:rsidRPr="007B206C">
        <w:rPr>
          <w:rFonts w:asciiTheme="minorHAnsi" w:hAnsiTheme="minorHAnsi"/>
          <w:sz w:val="22"/>
          <w:szCs w:val="22"/>
        </w:rPr>
        <w:br w:type="page"/>
      </w:r>
    </w:p>
    <w:p w:rsidR="0052630C" w:rsidRDefault="0052630C" w:rsidP="00A56595">
      <w:pPr>
        <w:pStyle w:val="BodyText"/>
        <w:rPr>
          <w:rFonts w:asciiTheme="minorHAnsi" w:hAnsiTheme="minorHAnsi" w:cs="Arial"/>
          <w:b/>
          <w:color w:val="000000"/>
          <w:sz w:val="22"/>
          <w:szCs w:val="22"/>
          <w:u w:val="single"/>
          <w:lang w:val="en-US"/>
        </w:rPr>
      </w:pPr>
    </w:p>
    <w:p w:rsidR="00124EB0" w:rsidRDefault="00124EB0" w:rsidP="00A56595">
      <w:pPr>
        <w:pStyle w:val="BodyText"/>
        <w:rPr>
          <w:rFonts w:asciiTheme="minorHAnsi" w:hAnsiTheme="minorHAnsi" w:cs="Arial"/>
          <w:b/>
          <w:color w:val="000000"/>
          <w:sz w:val="22"/>
          <w:szCs w:val="22"/>
          <w:u w:val="single"/>
          <w:lang w:val="en-US"/>
        </w:rPr>
      </w:pPr>
    </w:p>
    <w:p w:rsidR="00124EB0" w:rsidRPr="007B206C" w:rsidRDefault="00124EB0" w:rsidP="00A56595">
      <w:pPr>
        <w:pStyle w:val="BodyText"/>
        <w:rPr>
          <w:rFonts w:asciiTheme="minorHAnsi" w:hAnsiTheme="minorHAnsi" w:cs="Arial"/>
          <w:b/>
          <w:color w:val="000000"/>
          <w:sz w:val="22"/>
          <w:szCs w:val="22"/>
          <w:u w:val="single"/>
          <w:lang w:val="en-US"/>
        </w:rPr>
      </w:pPr>
    </w:p>
    <w:tbl>
      <w:tblPr>
        <w:tblpPr w:leftFromText="180" w:rightFromText="180" w:vertAnchor="text"/>
        <w:tblW w:w="9468" w:type="dxa"/>
        <w:tblCellMar>
          <w:left w:w="0" w:type="dxa"/>
          <w:right w:w="0" w:type="dxa"/>
        </w:tblCellMar>
        <w:tblLook w:val="04A0"/>
      </w:tblPr>
      <w:tblGrid>
        <w:gridCol w:w="4077"/>
        <w:gridCol w:w="5391"/>
      </w:tblGrid>
      <w:tr w:rsidR="00124EB0" w:rsidTr="00124EB0">
        <w:trPr>
          <w:trHeight w:val="271"/>
        </w:trPr>
        <w:tc>
          <w:tcPr>
            <w:tcW w:w="94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4EB0" w:rsidRDefault="00124EB0">
            <w:pPr>
              <w:snapToGrid w:val="0"/>
              <w:jc w:val="center"/>
              <w:rPr>
                <w:rFonts w:ascii="Calibri" w:eastAsiaTheme="minorHAnsi" w:hAnsi="Calibri"/>
                <w:sz w:val="22"/>
                <w:szCs w:val="22"/>
              </w:rPr>
            </w:pPr>
            <w:r>
              <w:rPr>
                <w:rFonts w:ascii="Calibri" w:hAnsi="Calibri"/>
                <w:b/>
                <w:bCs/>
                <w:sz w:val="22"/>
                <w:szCs w:val="22"/>
              </w:rPr>
              <w:t>Estimated Budget Summary</w:t>
            </w:r>
          </w:p>
        </w:tc>
      </w:tr>
      <w:tr w:rsidR="00124EB0" w:rsidTr="00124EB0">
        <w:trPr>
          <w:trHeight w:val="271"/>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4EB0" w:rsidRDefault="00124EB0">
            <w:pPr>
              <w:rPr>
                <w:rFonts w:ascii="Calibri" w:eastAsiaTheme="minorHAnsi" w:hAnsi="Calibri"/>
                <w:b/>
                <w:bCs/>
                <w:sz w:val="22"/>
                <w:szCs w:val="22"/>
              </w:rPr>
            </w:pPr>
            <w:r>
              <w:rPr>
                <w:rFonts w:ascii="Calibri" w:hAnsi="Calibri"/>
                <w:b/>
                <w:bCs/>
                <w:sz w:val="22"/>
                <w:szCs w:val="22"/>
              </w:rPr>
              <w:t xml:space="preserve">Total Approved Joint Programme Budget: </w:t>
            </w:r>
          </w:p>
          <w:p w:rsidR="00124EB0" w:rsidRDefault="00124EB0">
            <w:pPr>
              <w:snapToGrid w:val="0"/>
              <w:rPr>
                <w:rFonts w:ascii="Calibri" w:eastAsiaTheme="minorHAnsi" w:hAnsi="Calibri"/>
                <w:b/>
                <w:bCs/>
                <w:sz w:val="22"/>
                <w:szCs w:val="22"/>
              </w:rPr>
            </w:pPr>
          </w:p>
        </w:tc>
        <w:tc>
          <w:tcPr>
            <w:tcW w:w="5391" w:type="dxa"/>
            <w:tcBorders>
              <w:top w:val="nil"/>
              <w:left w:val="nil"/>
              <w:bottom w:val="single" w:sz="8" w:space="0" w:color="auto"/>
              <w:right w:val="single" w:sz="8" w:space="0" w:color="auto"/>
            </w:tcBorders>
            <w:tcMar>
              <w:top w:w="0" w:type="dxa"/>
              <w:left w:w="108" w:type="dxa"/>
              <w:bottom w:w="0" w:type="dxa"/>
              <w:right w:w="108" w:type="dxa"/>
            </w:tcMar>
          </w:tcPr>
          <w:p w:rsidR="00124EB0" w:rsidRDefault="00124EB0">
            <w:pPr>
              <w:rPr>
                <w:rFonts w:ascii="Calibri" w:eastAsiaTheme="minorHAnsi" w:hAnsi="Calibri"/>
                <w:lang w:val="es-CO"/>
              </w:rPr>
            </w:pPr>
            <w:r>
              <w:rPr>
                <w:rFonts w:ascii="Calibri" w:hAnsi="Calibri"/>
                <w:sz w:val="22"/>
                <w:szCs w:val="22"/>
                <w:lang w:val="da-DK"/>
              </w:rPr>
              <w:t>UN Org A:</w:t>
            </w:r>
            <w:r>
              <w:rPr>
                <w:rFonts w:ascii="Calibri" w:hAnsi="Calibri"/>
                <w:lang w:val="es-CO"/>
              </w:rPr>
              <w:t xml:space="preserve"> UNDP (USD 2,553,984)</w:t>
            </w:r>
          </w:p>
          <w:p w:rsidR="00124EB0" w:rsidRDefault="00124EB0">
            <w:pPr>
              <w:rPr>
                <w:rFonts w:ascii="Calibri" w:hAnsi="Calibri"/>
                <w:lang w:val="es-CO"/>
              </w:rPr>
            </w:pPr>
            <w:r>
              <w:rPr>
                <w:rFonts w:ascii="Calibri" w:hAnsi="Calibri"/>
                <w:sz w:val="22"/>
                <w:szCs w:val="22"/>
                <w:lang w:val="da-DK"/>
              </w:rPr>
              <w:t>UN Org B:</w:t>
            </w:r>
            <w:r>
              <w:rPr>
                <w:rFonts w:ascii="Calibri" w:hAnsi="Calibri"/>
                <w:lang w:val="es-CO"/>
              </w:rPr>
              <w:t xml:space="preserve"> ILO (USD 876,539)</w:t>
            </w:r>
          </w:p>
          <w:p w:rsidR="00124EB0" w:rsidRDefault="00124EB0">
            <w:pPr>
              <w:rPr>
                <w:rFonts w:ascii="Calibri" w:hAnsi="Calibri"/>
                <w:lang w:val="es-CO"/>
              </w:rPr>
            </w:pPr>
            <w:r>
              <w:rPr>
                <w:rFonts w:ascii="Calibri" w:hAnsi="Calibri"/>
                <w:sz w:val="22"/>
                <w:szCs w:val="22"/>
                <w:lang w:val="da-DK"/>
              </w:rPr>
              <w:t>UN Org C:</w:t>
            </w:r>
            <w:r w:rsidR="00E92F6C">
              <w:rPr>
                <w:rFonts w:ascii="Calibri" w:hAnsi="Calibri"/>
                <w:lang w:val="es-CO"/>
              </w:rPr>
              <w:t xml:space="preserve"> UNICEF (USD 688,685</w:t>
            </w:r>
            <w:r>
              <w:rPr>
                <w:rFonts w:ascii="Calibri" w:hAnsi="Calibri"/>
                <w:lang w:val="es-CO"/>
              </w:rPr>
              <w:t>)</w:t>
            </w:r>
          </w:p>
          <w:p w:rsidR="00124EB0" w:rsidRDefault="00124EB0">
            <w:pPr>
              <w:rPr>
                <w:rFonts w:ascii="Calibri" w:hAnsi="Calibri"/>
                <w:lang w:val="es-CO"/>
              </w:rPr>
            </w:pPr>
            <w:r>
              <w:rPr>
                <w:rFonts w:ascii="Calibri" w:hAnsi="Calibri"/>
                <w:sz w:val="22"/>
                <w:szCs w:val="22"/>
                <w:lang w:val="da-DK"/>
              </w:rPr>
              <w:t>UN Org D:</w:t>
            </w:r>
            <w:r>
              <w:rPr>
                <w:rFonts w:ascii="Calibri" w:hAnsi="Calibri"/>
                <w:lang w:val="es-CO"/>
              </w:rPr>
              <w:t xml:space="preserve"> UNFPA (USD 473,361)</w:t>
            </w:r>
          </w:p>
          <w:p w:rsidR="00124EB0" w:rsidRDefault="00124EB0">
            <w:pPr>
              <w:rPr>
                <w:rFonts w:ascii="Calibri" w:hAnsi="Calibri"/>
                <w:lang w:val="es-CO"/>
              </w:rPr>
            </w:pPr>
            <w:r>
              <w:rPr>
                <w:rFonts w:ascii="Calibri" w:hAnsi="Calibri"/>
                <w:sz w:val="22"/>
                <w:szCs w:val="22"/>
                <w:lang w:val="da-DK"/>
              </w:rPr>
              <w:t>UN Org E:</w:t>
            </w:r>
            <w:r>
              <w:rPr>
                <w:rFonts w:ascii="Calibri" w:hAnsi="Calibri"/>
                <w:lang w:val="es-CO"/>
              </w:rPr>
              <w:t xml:space="preserve"> UNRWA (USD 256,867)</w:t>
            </w:r>
          </w:p>
          <w:p w:rsidR="00124EB0" w:rsidRDefault="00124EB0">
            <w:pPr>
              <w:rPr>
                <w:rFonts w:ascii="Calibri" w:hAnsi="Calibri"/>
                <w:sz w:val="22"/>
                <w:szCs w:val="22"/>
                <w:lang w:val="da-DK"/>
              </w:rPr>
            </w:pPr>
            <w:r>
              <w:rPr>
                <w:rFonts w:ascii="Calibri" w:hAnsi="Calibri"/>
                <w:sz w:val="22"/>
                <w:szCs w:val="22"/>
                <w:lang w:val="da-DK"/>
              </w:rPr>
              <w:t>UN Org F:</w:t>
            </w:r>
            <w:r>
              <w:rPr>
                <w:rFonts w:ascii="Calibri" w:hAnsi="Calibri"/>
                <w:lang w:val="da-DK"/>
              </w:rPr>
              <w:t xml:space="preserve"> </w:t>
            </w:r>
            <w:r>
              <w:rPr>
                <w:rFonts w:ascii="Calibri" w:hAnsi="Calibri"/>
                <w:lang w:val="es-CO"/>
              </w:rPr>
              <w:t>UNESCO (USD 154,429)</w:t>
            </w:r>
          </w:p>
          <w:p w:rsidR="00124EB0" w:rsidRPr="00463734" w:rsidRDefault="00124EB0">
            <w:pPr>
              <w:rPr>
                <w:rFonts w:ascii="Calibri" w:hAnsi="Calibri"/>
                <w:sz w:val="22"/>
                <w:szCs w:val="22"/>
                <w:lang w:val="es-ES"/>
              </w:rPr>
            </w:pPr>
          </w:p>
          <w:p w:rsidR="00124EB0" w:rsidRDefault="00E92F6C">
            <w:pPr>
              <w:snapToGrid w:val="0"/>
              <w:rPr>
                <w:rFonts w:ascii="Calibri" w:eastAsiaTheme="minorHAnsi" w:hAnsi="Calibri"/>
                <w:sz w:val="22"/>
                <w:szCs w:val="22"/>
              </w:rPr>
            </w:pPr>
            <w:r>
              <w:rPr>
                <w:rFonts w:ascii="Calibri" w:hAnsi="Calibri"/>
                <w:sz w:val="22"/>
                <w:szCs w:val="22"/>
              </w:rPr>
              <w:t>Total  USD 5.003</w:t>
            </w:r>
            <w:r w:rsidR="00124EB0">
              <w:rPr>
                <w:rFonts w:ascii="Calibri" w:hAnsi="Calibri"/>
                <w:sz w:val="22"/>
                <w:szCs w:val="22"/>
              </w:rPr>
              <w:t>.</w:t>
            </w:r>
            <w:r>
              <w:rPr>
                <w:rFonts w:ascii="Calibri" w:hAnsi="Calibri"/>
                <w:sz w:val="22"/>
                <w:szCs w:val="22"/>
              </w:rPr>
              <w:t>865</w:t>
            </w:r>
          </w:p>
        </w:tc>
      </w:tr>
      <w:tr w:rsidR="00124EB0" w:rsidTr="00124EB0">
        <w:trPr>
          <w:trHeight w:val="271"/>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EB0" w:rsidRDefault="00124EB0">
            <w:pPr>
              <w:snapToGrid w:val="0"/>
              <w:rPr>
                <w:rFonts w:ascii="Calibri" w:eastAsiaTheme="minorHAnsi" w:hAnsi="Calibri"/>
                <w:b/>
                <w:bCs/>
                <w:sz w:val="22"/>
                <w:szCs w:val="22"/>
              </w:rPr>
            </w:pPr>
            <w:r>
              <w:rPr>
                <w:rFonts w:ascii="Calibri" w:hAnsi="Calibri"/>
                <w:b/>
                <w:bCs/>
                <w:sz w:val="22"/>
                <w:szCs w:val="22"/>
              </w:rPr>
              <w:t>Total Amount of Transferred to date:</w:t>
            </w:r>
          </w:p>
        </w:tc>
        <w:tc>
          <w:tcPr>
            <w:tcW w:w="5391" w:type="dxa"/>
            <w:tcBorders>
              <w:top w:val="nil"/>
              <w:left w:val="nil"/>
              <w:bottom w:val="single" w:sz="8" w:space="0" w:color="auto"/>
              <w:right w:val="single" w:sz="8" w:space="0" w:color="auto"/>
            </w:tcBorders>
            <w:tcMar>
              <w:top w:w="0" w:type="dxa"/>
              <w:left w:w="108" w:type="dxa"/>
              <w:bottom w:w="0" w:type="dxa"/>
              <w:right w:w="108" w:type="dxa"/>
            </w:tcMar>
          </w:tcPr>
          <w:p w:rsidR="00124EB0" w:rsidRDefault="00124EB0">
            <w:pPr>
              <w:rPr>
                <w:rFonts w:ascii="Calibri" w:eastAsiaTheme="minorHAnsi" w:hAnsi="Calibri"/>
                <w:lang w:val="es-CO"/>
              </w:rPr>
            </w:pPr>
            <w:r>
              <w:rPr>
                <w:rFonts w:ascii="Calibri" w:hAnsi="Calibri"/>
                <w:sz w:val="22"/>
                <w:szCs w:val="22"/>
                <w:lang w:val="da-DK"/>
              </w:rPr>
              <w:t>UN Org A:</w:t>
            </w:r>
            <w:r>
              <w:rPr>
                <w:rFonts w:ascii="Calibri" w:hAnsi="Calibri"/>
                <w:lang w:val="es-CO"/>
              </w:rPr>
              <w:t xml:space="preserve"> UNDP (1,326,872</w:t>
            </w:r>
            <w:r>
              <w:rPr>
                <w:rFonts w:ascii="Calibri" w:hAnsi="Calibri"/>
                <w:color w:val="1F497D"/>
                <w:lang w:val="es-CO"/>
              </w:rPr>
              <w:t xml:space="preserve"> </w:t>
            </w:r>
            <w:r>
              <w:rPr>
                <w:rFonts w:ascii="Calibri" w:hAnsi="Calibri"/>
                <w:lang w:val="es-CO"/>
              </w:rPr>
              <w:t>USD)</w:t>
            </w:r>
          </w:p>
          <w:p w:rsidR="00124EB0" w:rsidRDefault="00124EB0">
            <w:pPr>
              <w:rPr>
                <w:rFonts w:ascii="Calibri" w:hAnsi="Calibri"/>
                <w:lang w:val="es-CO"/>
              </w:rPr>
            </w:pPr>
            <w:r>
              <w:rPr>
                <w:rFonts w:ascii="Calibri" w:hAnsi="Calibri"/>
                <w:sz w:val="22"/>
                <w:szCs w:val="22"/>
                <w:lang w:val="da-DK"/>
              </w:rPr>
              <w:t>UN Org B:</w:t>
            </w:r>
            <w:r>
              <w:rPr>
                <w:rFonts w:ascii="Calibri" w:hAnsi="Calibri"/>
                <w:lang w:val="es-CO"/>
              </w:rPr>
              <w:t xml:space="preserve"> ILO (USD 453,184)</w:t>
            </w:r>
          </w:p>
          <w:p w:rsidR="00124EB0" w:rsidRDefault="00124EB0">
            <w:pPr>
              <w:rPr>
                <w:rFonts w:ascii="Calibri" w:hAnsi="Calibri"/>
                <w:lang w:val="es-CO"/>
              </w:rPr>
            </w:pPr>
            <w:r>
              <w:rPr>
                <w:rFonts w:ascii="Calibri" w:hAnsi="Calibri"/>
                <w:sz w:val="22"/>
                <w:szCs w:val="22"/>
                <w:lang w:val="da-DK"/>
              </w:rPr>
              <w:t>UN Org C:</w:t>
            </w:r>
            <w:r>
              <w:rPr>
                <w:rFonts w:ascii="Calibri" w:hAnsi="Calibri"/>
                <w:lang w:val="es-CO"/>
              </w:rPr>
              <w:t xml:space="preserve"> UNICEF (USD 3</w:t>
            </w:r>
            <w:r w:rsidR="00E92F6C">
              <w:rPr>
                <w:rFonts w:ascii="Calibri" w:hAnsi="Calibri"/>
                <w:lang w:val="es-CO"/>
              </w:rPr>
              <w:t>21,654</w:t>
            </w:r>
            <w:r>
              <w:rPr>
                <w:rFonts w:ascii="Calibri" w:hAnsi="Calibri"/>
                <w:lang w:val="es-CO"/>
              </w:rPr>
              <w:t>)</w:t>
            </w:r>
          </w:p>
          <w:p w:rsidR="00124EB0" w:rsidRDefault="00124EB0">
            <w:pPr>
              <w:rPr>
                <w:rFonts w:ascii="Calibri" w:hAnsi="Calibri"/>
                <w:lang w:val="es-CO"/>
              </w:rPr>
            </w:pPr>
            <w:r>
              <w:rPr>
                <w:rFonts w:ascii="Calibri" w:hAnsi="Calibri"/>
                <w:sz w:val="22"/>
                <w:szCs w:val="22"/>
                <w:lang w:val="da-DK"/>
              </w:rPr>
              <w:t>UN Org D:</w:t>
            </w:r>
            <w:r>
              <w:rPr>
                <w:rFonts w:ascii="Calibri" w:hAnsi="Calibri"/>
                <w:lang w:val="es-CO"/>
              </w:rPr>
              <w:t xml:space="preserve"> UNFPA (USD 262,700)</w:t>
            </w:r>
          </w:p>
          <w:p w:rsidR="00124EB0" w:rsidRDefault="00124EB0">
            <w:pPr>
              <w:rPr>
                <w:rFonts w:ascii="Calibri" w:hAnsi="Calibri"/>
                <w:lang w:val="es-CO"/>
              </w:rPr>
            </w:pPr>
            <w:r>
              <w:rPr>
                <w:rFonts w:ascii="Calibri" w:hAnsi="Calibri"/>
                <w:sz w:val="22"/>
                <w:szCs w:val="22"/>
                <w:lang w:val="da-DK"/>
              </w:rPr>
              <w:t>UN Org E:</w:t>
            </w:r>
            <w:r>
              <w:rPr>
                <w:rFonts w:ascii="Calibri" w:hAnsi="Calibri"/>
                <w:lang w:val="es-CO"/>
              </w:rPr>
              <w:t xml:space="preserve"> UNRWA (USD 138,582)</w:t>
            </w:r>
          </w:p>
          <w:p w:rsidR="00124EB0" w:rsidRDefault="00124EB0">
            <w:pPr>
              <w:rPr>
                <w:rFonts w:ascii="Calibri" w:hAnsi="Calibri"/>
                <w:sz w:val="22"/>
                <w:szCs w:val="22"/>
                <w:lang w:val="da-DK"/>
              </w:rPr>
            </w:pPr>
            <w:r>
              <w:rPr>
                <w:rFonts w:ascii="Calibri" w:hAnsi="Calibri"/>
                <w:sz w:val="22"/>
                <w:szCs w:val="22"/>
                <w:lang w:val="da-DK"/>
              </w:rPr>
              <w:t>UN Org F:</w:t>
            </w:r>
            <w:r>
              <w:rPr>
                <w:rFonts w:ascii="Calibri" w:hAnsi="Calibri"/>
                <w:lang w:val="es-CO"/>
              </w:rPr>
              <w:t xml:space="preserve"> UNESCO (USD 107,913)</w:t>
            </w:r>
          </w:p>
          <w:p w:rsidR="00124EB0" w:rsidRDefault="00124EB0">
            <w:pPr>
              <w:rPr>
                <w:rFonts w:ascii="Calibri" w:hAnsi="Calibri"/>
                <w:sz w:val="22"/>
                <w:szCs w:val="22"/>
                <w:lang w:val="da-DK"/>
              </w:rPr>
            </w:pPr>
          </w:p>
          <w:p w:rsidR="00124EB0" w:rsidRDefault="00124EB0" w:rsidP="00E92F6C">
            <w:pPr>
              <w:snapToGrid w:val="0"/>
              <w:rPr>
                <w:rFonts w:ascii="Calibri" w:eastAsiaTheme="minorHAnsi" w:hAnsi="Calibri"/>
                <w:sz w:val="22"/>
                <w:szCs w:val="22"/>
              </w:rPr>
            </w:pPr>
            <w:r>
              <w:rPr>
                <w:rFonts w:ascii="Calibri" w:hAnsi="Calibri"/>
                <w:sz w:val="22"/>
                <w:szCs w:val="22"/>
              </w:rPr>
              <w:t>Total USD : 2,6</w:t>
            </w:r>
            <w:r w:rsidR="00E92F6C">
              <w:rPr>
                <w:rFonts w:ascii="Calibri" w:hAnsi="Calibri"/>
                <w:sz w:val="22"/>
                <w:szCs w:val="22"/>
              </w:rPr>
              <w:t>10</w:t>
            </w:r>
            <w:r>
              <w:rPr>
                <w:rFonts w:ascii="Calibri" w:hAnsi="Calibri"/>
                <w:sz w:val="22"/>
                <w:szCs w:val="22"/>
              </w:rPr>
              <w:t>,</w:t>
            </w:r>
            <w:r w:rsidR="00E92F6C">
              <w:rPr>
                <w:rFonts w:ascii="Calibri" w:hAnsi="Calibri"/>
                <w:sz w:val="22"/>
                <w:szCs w:val="22"/>
              </w:rPr>
              <w:t>905</w:t>
            </w:r>
          </w:p>
        </w:tc>
      </w:tr>
      <w:tr w:rsidR="00124EB0" w:rsidTr="00124EB0">
        <w:trPr>
          <w:trHeight w:val="1741"/>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EB0" w:rsidRDefault="00124EB0">
            <w:pPr>
              <w:snapToGrid w:val="0"/>
              <w:rPr>
                <w:rFonts w:ascii="Calibri" w:eastAsiaTheme="minorHAnsi" w:hAnsi="Calibri"/>
                <w:b/>
                <w:bCs/>
                <w:sz w:val="22"/>
                <w:szCs w:val="22"/>
              </w:rPr>
            </w:pPr>
            <w:r>
              <w:rPr>
                <w:rFonts w:ascii="Calibri" w:hAnsi="Calibri"/>
                <w:b/>
                <w:bCs/>
                <w:sz w:val="22"/>
                <w:szCs w:val="22"/>
              </w:rPr>
              <w:t>Estimated Total Budget Committed to date:</w:t>
            </w:r>
          </w:p>
        </w:tc>
        <w:tc>
          <w:tcPr>
            <w:tcW w:w="5391" w:type="dxa"/>
            <w:tcBorders>
              <w:top w:val="nil"/>
              <w:left w:val="nil"/>
              <w:bottom w:val="single" w:sz="8" w:space="0" w:color="auto"/>
              <w:right w:val="single" w:sz="8" w:space="0" w:color="auto"/>
            </w:tcBorders>
            <w:tcMar>
              <w:top w:w="0" w:type="dxa"/>
              <w:left w:w="108" w:type="dxa"/>
              <w:bottom w:w="0" w:type="dxa"/>
              <w:right w:w="108" w:type="dxa"/>
            </w:tcMar>
          </w:tcPr>
          <w:p w:rsidR="00124EB0" w:rsidRDefault="00124EB0">
            <w:pPr>
              <w:rPr>
                <w:rFonts w:ascii="Calibri" w:eastAsiaTheme="minorHAnsi" w:hAnsi="Calibri"/>
                <w:sz w:val="22"/>
                <w:szCs w:val="22"/>
                <w:lang w:val="es-CO"/>
              </w:rPr>
            </w:pPr>
            <w:r>
              <w:rPr>
                <w:rFonts w:ascii="Calibri" w:hAnsi="Calibri"/>
                <w:sz w:val="22"/>
                <w:szCs w:val="22"/>
                <w:lang w:val="da-DK"/>
              </w:rPr>
              <w:t>UN Org A:</w:t>
            </w:r>
            <w:r>
              <w:rPr>
                <w:rFonts w:ascii="Calibri" w:hAnsi="Calibri"/>
                <w:sz w:val="22"/>
                <w:szCs w:val="22"/>
                <w:lang w:val="es-CO"/>
              </w:rPr>
              <w:t xml:space="preserve"> UNDP (</w:t>
            </w:r>
            <w:r w:rsidR="00CA4B0B">
              <w:rPr>
                <w:rFonts w:ascii="Calibri" w:hAnsi="Calibri"/>
                <w:sz w:val="22"/>
                <w:szCs w:val="22"/>
                <w:lang w:val="es-CO"/>
              </w:rPr>
              <w:t>286</w:t>
            </w:r>
            <w:r>
              <w:rPr>
                <w:rFonts w:ascii="Calibri" w:hAnsi="Calibri"/>
                <w:sz w:val="22"/>
                <w:szCs w:val="22"/>
                <w:lang w:val="es-CO"/>
              </w:rPr>
              <w:t>,</w:t>
            </w:r>
            <w:r w:rsidR="00CA4B0B">
              <w:rPr>
                <w:rFonts w:ascii="Calibri" w:hAnsi="Calibri"/>
                <w:sz w:val="22"/>
                <w:szCs w:val="22"/>
                <w:lang w:val="es-CO"/>
              </w:rPr>
              <w:t>363</w:t>
            </w:r>
            <w:r>
              <w:rPr>
                <w:rFonts w:ascii="Calibri" w:hAnsi="Calibri"/>
                <w:sz w:val="22"/>
                <w:szCs w:val="22"/>
                <w:lang w:val="es-CO"/>
              </w:rPr>
              <w:t xml:space="preserve"> USD)</w:t>
            </w:r>
          </w:p>
          <w:p w:rsidR="00124EB0" w:rsidRDefault="00124EB0">
            <w:pPr>
              <w:rPr>
                <w:rFonts w:ascii="Calibri" w:hAnsi="Calibri"/>
                <w:sz w:val="22"/>
                <w:szCs w:val="22"/>
                <w:lang w:val="es-CO"/>
              </w:rPr>
            </w:pPr>
            <w:r>
              <w:rPr>
                <w:rFonts w:ascii="Calibri" w:hAnsi="Calibri"/>
                <w:sz w:val="22"/>
                <w:szCs w:val="22"/>
                <w:lang w:val="da-DK"/>
              </w:rPr>
              <w:t>UN Org B:</w:t>
            </w:r>
            <w:r>
              <w:rPr>
                <w:rFonts w:ascii="Calibri" w:hAnsi="Calibri"/>
                <w:sz w:val="22"/>
                <w:szCs w:val="22"/>
                <w:lang w:val="es-CO"/>
              </w:rPr>
              <w:t xml:space="preserve"> ILO (</w:t>
            </w:r>
            <w:r w:rsidR="00CA4B0B">
              <w:rPr>
                <w:rFonts w:ascii="Calibri" w:hAnsi="Calibri"/>
                <w:sz w:val="22"/>
                <w:szCs w:val="22"/>
                <w:lang w:val="es-CO"/>
              </w:rPr>
              <w:t>100,000</w:t>
            </w:r>
            <w:r>
              <w:rPr>
                <w:rFonts w:ascii="Calibri" w:hAnsi="Calibri"/>
                <w:sz w:val="22"/>
                <w:szCs w:val="22"/>
                <w:lang w:val="es-CO"/>
              </w:rPr>
              <w:t>USD)</w:t>
            </w:r>
          </w:p>
          <w:p w:rsidR="00124EB0" w:rsidRDefault="00124EB0">
            <w:pPr>
              <w:rPr>
                <w:rFonts w:ascii="Calibri" w:hAnsi="Calibri"/>
                <w:sz w:val="22"/>
                <w:szCs w:val="22"/>
                <w:lang w:val="es-CO"/>
              </w:rPr>
            </w:pPr>
            <w:r>
              <w:rPr>
                <w:rFonts w:ascii="Calibri" w:hAnsi="Calibri"/>
                <w:sz w:val="22"/>
                <w:szCs w:val="22"/>
                <w:lang w:val="da-DK"/>
              </w:rPr>
              <w:t>UN Org C:</w:t>
            </w:r>
            <w:r>
              <w:rPr>
                <w:rFonts w:ascii="Calibri" w:hAnsi="Calibri"/>
                <w:sz w:val="22"/>
                <w:szCs w:val="22"/>
                <w:lang w:val="es-CO"/>
              </w:rPr>
              <w:t xml:space="preserve"> UNICEF (</w:t>
            </w:r>
            <w:r>
              <w:rPr>
                <w:rFonts w:ascii="Calibri" w:hAnsi="Calibri"/>
                <w:sz w:val="22"/>
                <w:szCs w:val="22"/>
                <w:lang w:val="fr-FR"/>
              </w:rPr>
              <w:t xml:space="preserve">253,744 </w:t>
            </w:r>
            <w:r>
              <w:rPr>
                <w:rFonts w:ascii="Calibri" w:hAnsi="Calibri"/>
                <w:sz w:val="22"/>
                <w:szCs w:val="22"/>
                <w:lang w:val="es-CO"/>
              </w:rPr>
              <w:t>USD)</w:t>
            </w:r>
          </w:p>
          <w:p w:rsidR="00124EB0" w:rsidRDefault="00124EB0">
            <w:pPr>
              <w:rPr>
                <w:rFonts w:ascii="Calibri" w:hAnsi="Calibri"/>
                <w:sz w:val="22"/>
                <w:szCs w:val="22"/>
                <w:lang w:val="es-CO"/>
              </w:rPr>
            </w:pPr>
            <w:r>
              <w:rPr>
                <w:rFonts w:ascii="Calibri" w:hAnsi="Calibri"/>
                <w:sz w:val="22"/>
                <w:szCs w:val="22"/>
                <w:lang w:val="da-DK"/>
              </w:rPr>
              <w:t>UN Org D:</w:t>
            </w:r>
            <w:r>
              <w:rPr>
                <w:rFonts w:ascii="Calibri" w:hAnsi="Calibri"/>
                <w:sz w:val="22"/>
                <w:szCs w:val="22"/>
                <w:lang w:val="es-CO"/>
              </w:rPr>
              <w:t xml:space="preserve"> UNFPA (0 USD)</w:t>
            </w:r>
          </w:p>
          <w:p w:rsidR="00124EB0" w:rsidRDefault="00124EB0">
            <w:pPr>
              <w:rPr>
                <w:rFonts w:ascii="Calibri" w:hAnsi="Calibri"/>
                <w:sz w:val="22"/>
                <w:szCs w:val="22"/>
                <w:lang w:val="es-CO"/>
              </w:rPr>
            </w:pPr>
            <w:r>
              <w:rPr>
                <w:rFonts w:ascii="Calibri" w:hAnsi="Calibri"/>
                <w:sz w:val="22"/>
                <w:szCs w:val="22"/>
                <w:lang w:val="da-DK"/>
              </w:rPr>
              <w:t>UN Org E:</w:t>
            </w:r>
            <w:r>
              <w:rPr>
                <w:rFonts w:ascii="Calibri" w:hAnsi="Calibri"/>
                <w:sz w:val="22"/>
                <w:szCs w:val="22"/>
                <w:lang w:val="es-CO"/>
              </w:rPr>
              <w:t xml:space="preserve"> </w:t>
            </w:r>
            <w:r w:rsidRPr="00CA4B0B">
              <w:rPr>
                <w:rFonts w:ascii="Calibri" w:hAnsi="Calibri"/>
                <w:sz w:val="22"/>
                <w:szCs w:val="22"/>
                <w:lang w:val="es-CO"/>
              </w:rPr>
              <w:t xml:space="preserve">UNRWA </w:t>
            </w:r>
            <w:r w:rsidR="00CA4B0B" w:rsidRPr="00CA4B0B">
              <w:rPr>
                <w:rFonts w:ascii="Calibri" w:hAnsi="Calibri"/>
                <w:sz w:val="22"/>
                <w:szCs w:val="22"/>
                <w:lang w:val="es-CO"/>
              </w:rPr>
              <w:t>(</w:t>
            </w:r>
            <w:r w:rsidR="002428A2">
              <w:rPr>
                <w:rFonts w:ascii="Calibri" w:hAnsi="Calibri"/>
                <w:sz w:val="22"/>
                <w:szCs w:val="22"/>
                <w:lang w:val="es-CO"/>
              </w:rPr>
              <w:t>5,000</w:t>
            </w:r>
            <w:r w:rsidRPr="00CA4B0B">
              <w:rPr>
                <w:rFonts w:ascii="Calibri" w:hAnsi="Calibri"/>
                <w:sz w:val="22"/>
                <w:szCs w:val="22"/>
                <w:lang w:val="es-CO"/>
              </w:rPr>
              <w:t xml:space="preserve"> USD)</w:t>
            </w:r>
          </w:p>
          <w:p w:rsidR="00124EB0" w:rsidRDefault="00124EB0">
            <w:pPr>
              <w:rPr>
                <w:rFonts w:ascii="Calibri" w:hAnsi="Calibri"/>
                <w:sz w:val="22"/>
                <w:szCs w:val="22"/>
                <w:lang w:val="da-DK"/>
              </w:rPr>
            </w:pPr>
            <w:r>
              <w:rPr>
                <w:rFonts w:ascii="Calibri" w:hAnsi="Calibri"/>
                <w:sz w:val="22"/>
                <w:szCs w:val="22"/>
                <w:lang w:val="da-DK"/>
              </w:rPr>
              <w:t>UN Org F:</w:t>
            </w:r>
            <w:r>
              <w:rPr>
                <w:rFonts w:ascii="Calibri" w:hAnsi="Calibri"/>
                <w:sz w:val="22"/>
                <w:szCs w:val="22"/>
                <w:lang w:val="es-CO"/>
              </w:rPr>
              <w:t xml:space="preserve"> UNESCO (</w:t>
            </w:r>
            <w:r>
              <w:rPr>
                <w:rFonts w:ascii="Calibri" w:hAnsi="Calibri"/>
                <w:sz w:val="22"/>
                <w:szCs w:val="22"/>
                <w:lang w:val="fr-FR"/>
              </w:rPr>
              <w:t>110,853</w:t>
            </w:r>
            <w:r>
              <w:rPr>
                <w:rFonts w:ascii="Calibri" w:hAnsi="Calibri"/>
                <w:sz w:val="22"/>
                <w:szCs w:val="22"/>
                <w:lang w:val="es-CO"/>
              </w:rPr>
              <w:t>USD)</w:t>
            </w:r>
          </w:p>
          <w:p w:rsidR="00124EB0" w:rsidRDefault="00124EB0">
            <w:pPr>
              <w:rPr>
                <w:rFonts w:ascii="Calibri" w:hAnsi="Calibri"/>
                <w:sz w:val="22"/>
                <w:szCs w:val="22"/>
                <w:lang w:val="da-DK"/>
              </w:rPr>
            </w:pPr>
          </w:p>
          <w:p w:rsidR="00124EB0" w:rsidRDefault="00124EB0">
            <w:pPr>
              <w:snapToGrid w:val="0"/>
              <w:rPr>
                <w:rFonts w:ascii="Calibri" w:eastAsiaTheme="minorHAnsi" w:hAnsi="Calibri"/>
                <w:sz w:val="22"/>
                <w:szCs w:val="22"/>
              </w:rPr>
            </w:pPr>
            <w:r>
              <w:rPr>
                <w:rFonts w:ascii="Calibri" w:hAnsi="Calibri"/>
                <w:sz w:val="22"/>
                <w:szCs w:val="22"/>
              </w:rPr>
              <w:t xml:space="preserve">Total USD: </w:t>
            </w:r>
            <w:r w:rsidR="003A57F8">
              <w:rPr>
                <w:rFonts w:ascii="Calibri" w:hAnsi="Calibri"/>
                <w:sz w:val="22"/>
                <w:szCs w:val="22"/>
              </w:rPr>
              <w:t>USD 755,960</w:t>
            </w:r>
          </w:p>
        </w:tc>
      </w:tr>
      <w:tr w:rsidR="00124EB0" w:rsidTr="00124EB0">
        <w:trPr>
          <w:trHeight w:val="77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EB0" w:rsidRDefault="00124EB0">
            <w:pPr>
              <w:snapToGrid w:val="0"/>
              <w:rPr>
                <w:rFonts w:ascii="Calibri" w:eastAsiaTheme="minorHAnsi" w:hAnsi="Calibri"/>
                <w:b/>
                <w:bCs/>
                <w:sz w:val="22"/>
                <w:szCs w:val="22"/>
              </w:rPr>
            </w:pPr>
            <w:r>
              <w:rPr>
                <w:rFonts w:ascii="Calibri" w:hAnsi="Calibri"/>
                <w:b/>
                <w:bCs/>
                <w:sz w:val="22"/>
                <w:szCs w:val="22"/>
              </w:rPr>
              <w:t>Estimated Total Budget Disbursed to date:</w:t>
            </w:r>
          </w:p>
        </w:tc>
        <w:tc>
          <w:tcPr>
            <w:tcW w:w="5391" w:type="dxa"/>
            <w:tcBorders>
              <w:top w:val="nil"/>
              <w:left w:val="nil"/>
              <w:bottom w:val="single" w:sz="8" w:space="0" w:color="auto"/>
              <w:right w:val="single" w:sz="8" w:space="0" w:color="auto"/>
            </w:tcBorders>
            <w:tcMar>
              <w:top w:w="0" w:type="dxa"/>
              <w:left w:w="108" w:type="dxa"/>
              <w:bottom w:w="0" w:type="dxa"/>
              <w:right w:w="108" w:type="dxa"/>
            </w:tcMar>
          </w:tcPr>
          <w:p w:rsidR="00124EB0" w:rsidRDefault="00124EB0">
            <w:pPr>
              <w:rPr>
                <w:rFonts w:ascii="Calibri" w:eastAsiaTheme="minorHAnsi" w:hAnsi="Calibri"/>
                <w:lang w:val="es-CO"/>
              </w:rPr>
            </w:pPr>
            <w:r>
              <w:rPr>
                <w:rFonts w:ascii="Calibri" w:hAnsi="Calibri"/>
                <w:sz w:val="22"/>
                <w:szCs w:val="22"/>
                <w:lang w:val="da-DK"/>
              </w:rPr>
              <w:t>UN Org A:</w:t>
            </w:r>
            <w:r>
              <w:rPr>
                <w:rFonts w:ascii="Calibri" w:hAnsi="Calibri"/>
                <w:lang w:val="es-CO"/>
              </w:rPr>
              <w:t xml:space="preserve"> UNDP ( 0 USD)</w:t>
            </w:r>
          </w:p>
          <w:p w:rsidR="00124EB0" w:rsidRDefault="00124EB0">
            <w:pPr>
              <w:rPr>
                <w:rFonts w:ascii="Calibri" w:hAnsi="Calibri"/>
                <w:lang w:val="es-CO"/>
              </w:rPr>
            </w:pPr>
            <w:r>
              <w:rPr>
                <w:rFonts w:ascii="Calibri" w:hAnsi="Calibri"/>
                <w:sz w:val="22"/>
                <w:szCs w:val="22"/>
                <w:lang w:val="da-DK"/>
              </w:rPr>
              <w:t>UN Org B:</w:t>
            </w:r>
            <w:r>
              <w:rPr>
                <w:rFonts w:ascii="Calibri" w:hAnsi="Calibri"/>
                <w:lang w:val="es-CO"/>
              </w:rPr>
              <w:t xml:space="preserve"> ILO (0 USD)</w:t>
            </w:r>
          </w:p>
          <w:p w:rsidR="00124EB0" w:rsidRDefault="00124EB0">
            <w:pPr>
              <w:rPr>
                <w:rFonts w:ascii="Calibri" w:hAnsi="Calibri"/>
                <w:lang w:val="es-CO"/>
              </w:rPr>
            </w:pPr>
            <w:r>
              <w:rPr>
                <w:rFonts w:ascii="Calibri" w:hAnsi="Calibri"/>
                <w:sz w:val="22"/>
                <w:szCs w:val="22"/>
                <w:lang w:val="da-DK"/>
              </w:rPr>
              <w:t>UN Org C:</w:t>
            </w:r>
            <w:r>
              <w:rPr>
                <w:rFonts w:ascii="Calibri" w:hAnsi="Calibri"/>
                <w:lang w:val="es-CO"/>
              </w:rPr>
              <w:t xml:space="preserve"> UNICEF (0 USD)</w:t>
            </w:r>
          </w:p>
          <w:p w:rsidR="00124EB0" w:rsidRDefault="00124EB0">
            <w:pPr>
              <w:rPr>
                <w:rFonts w:ascii="Calibri" w:hAnsi="Calibri"/>
                <w:lang w:val="es-CO"/>
              </w:rPr>
            </w:pPr>
            <w:r>
              <w:rPr>
                <w:rFonts w:ascii="Calibri" w:hAnsi="Calibri"/>
                <w:sz w:val="22"/>
                <w:szCs w:val="22"/>
                <w:lang w:val="da-DK"/>
              </w:rPr>
              <w:t>UN Org D:</w:t>
            </w:r>
            <w:r>
              <w:rPr>
                <w:rFonts w:ascii="Calibri" w:hAnsi="Calibri"/>
                <w:lang w:val="es-CO"/>
              </w:rPr>
              <w:t xml:space="preserve"> UNFPA (0 USD)</w:t>
            </w:r>
          </w:p>
          <w:p w:rsidR="00124EB0" w:rsidRDefault="00124EB0">
            <w:pPr>
              <w:rPr>
                <w:rFonts w:ascii="Calibri" w:hAnsi="Calibri"/>
                <w:lang w:val="es-CO"/>
              </w:rPr>
            </w:pPr>
            <w:r>
              <w:rPr>
                <w:rFonts w:ascii="Calibri" w:hAnsi="Calibri"/>
                <w:sz w:val="22"/>
                <w:szCs w:val="22"/>
                <w:lang w:val="da-DK"/>
              </w:rPr>
              <w:t>UN Org E:</w:t>
            </w:r>
            <w:r>
              <w:rPr>
                <w:rFonts w:ascii="Calibri" w:hAnsi="Calibri"/>
                <w:lang w:val="es-CO"/>
              </w:rPr>
              <w:t xml:space="preserve"> UNRWA </w:t>
            </w:r>
            <w:r w:rsidR="002428A2">
              <w:rPr>
                <w:rFonts w:ascii="Calibri" w:hAnsi="Calibri"/>
                <w:lang w:val="es-CO"/>
              </w:rPr>
              <w:t>(3,429</w:t>
            </w:r>
            <w:r w:rsidRPr="00124EB0">
              <w:rPr>
                <w:rFonts w:ascii="Calibri" w:hAnsi="Calibri"/>
                <w:lang w:val="es-CO"/>
              </w:rPr>
              <w:t xml:space="preserve"> USD)</w:t>
            </w:r>
          </w:p>
          <w:p w:rsidR="00124EB0" w:rsidRDefault="00124EB0">
            <w:pPr>
              <w:rPr>
                <w:rFonts w:ascii="Calibri" w:hAnsi="Calibri"/>
                <w:sz w:val="22"/>
                <w:szCs w:val="22"/>
                <w:lang w:val="da-DK"/>
              </w:rPr>
            </w:pPr>
            <w:r>
              <w:rPr>
                <w:rFonts w:ascii="Calibri" w:hAnsi="Calibri"/>
                <w:sz w:val="22"/>
                <w:szCs w:val="22"/>
                <w:lang w:val="da-DK"/>
              </w:rPr>
              <w:t>UN Org F:</w:t>
            </w:r>
            <w:r>
              <w:rPr>
                <w:rFonts w:ascii="Calibri" w:hAnsi="Calibri"/>
                <w:lang w:val="es-CO"/>
              </w:rPr>
              <w:t xml:space="preserve"> UNESCO (</w:t>
            </w:r>
            <w:r>
              <w:rPr>
                <w:rFonts w:ascii="Calibri" w:hAnsi="Calibri"/>
                <w:sz w:val="22"/>
                <w:szCs w:val="22"/>
                <w:lang w:val="fr-FR"/>
              </w:rPr>
              <w:t>17,520 USD</w:t>
            </w:r>
            <w:r>
              <w:rPr>
                <w:rFonts w:ascii="Calibri" w:hAnsi="Calibri"/>
                <w:lang w:val="es-CO"/>
              </w:rPr>
              <w:t>)</w:t>
            </w:r>
          </w:p>
          <w:p w:rsidR="00124EB0" w:rsidRDefault="00124EB0">
            <w:pPr>
              <w:rPr>
                <w:rFonts w:ascii="Calibri" w:hAnsi="Calibri"/>
                <w:sz w:val="22"/>
                <w:szCs w:val="22"/>
                <w:lang w:val="da-DK"/>
              </w:rPr>
            </w:pPr>
          </w:p>
          <w:p w:rsidR="00124EB0" w:rsidRDefault="00124EB0" w:rsidP="00831566">
            <w:pPr>
              <w:snapToGrid w:val="0"/>
              <w:rPr>
                <w:rFonts w:ascii="Calibri" w:eastAsiaTheme="minorHAnsi" w:hAnsi="Calibri"/>
                <w:sz w:val="22"/>
                <w:szCs w:val="22"/>
              </w:rPr>
            </w:pPr>
            <w:r>
              <w:rPr>
                <w:rFonts w:ascii="Calibri" w:hAnsi="Calibri"/>
                <w:sz w:val="22"/>
                <w:szCs w:val="22"/>
              </w:rPr>
              <w:t>Total USD:</w:t>
            </w:r>
            <w:r w:rsidR="007E5355">
              <w:rPr>
                <w:rFonts w:ascii="Calibri" w:hAnsi="Calibri"/>
                <w:sz w:val="22"/>
                <w:szCs w:val="22"/>
              </w:rPr>
              <w:t xml:space="preserve">  USD </w:t>
            </w:r>
            <w:r w:rsidR="00831566">
              <w:rPr>
                <w:rFonts w:ascii="Calibri" w:hAnsi="Calibri"/>
                <w:sz w:val="22"/>
                <w:szCs w:val="22"/>
              </w:rPr>
              <w:t>20,929</w:t>
            </w:r>
          </w:p>
        </w:tc>
      </w:tr>
    </w:tbl>
    <w:p w:rsidR="0051301C" w:rsidRPr="007B206C" w:rsidRDefault="0051301C">
      <w:pPr>
        <w:widowControl/>
        <w:rPr>
          <w:rFonts w:asciiTheme="minorHAnsi" w:hAnsiTheme="minorHAnsi" w:cs="Arial"/>
          <w:b/>
          <w:color w:val="000000"/>
          <w:sz w:val="22"/>
          <w:szCs w:val="22"/>
          <w:u w:val="single"/>
          <w:lang w:val="en-US"/>
        </w:rPr>
      </w:pPr>
      <w:r w:rsidRPr="007B206C">
        <w:rPr>
          <w:rFonts w:asciiTheme="minorHAnsi" w:hAnsiTheme="minorHAnsi" w:cs="Arial"/>
          <w:b/>
          <w:color w:val="000000"/>
          <w:sz w:val="22"/>
          <w:szCs w:val="22"/>
          <w:u w:val="single"/>
          <w:lang w:val="en-US"/>
        </w:rPr>
        <w:br w:type="page"/>
      </w:r>
    </w:p>
    <w:p w:rsidR="0008797D" w:rsidRDefault="0008797D" w:rsidP="00D32C2D">
      <w:pPr>
        <w:pStyle w:val="BodyText"/>
        <w:jc w:val="center"/>
        <w:rPr>
          <w:rFonts w:asciiTheme="minorHAnsi" w:hAnsiTheme="minorHAnsi" w:cs="Arial"/>
          <w:b/>
          <w:color w:val="000000"/>
          <w:sz w:val="22"/>
          <w:szCs w:val="22"/>
          <w:u w:val="single"/>
          <w:lang w:val="en-US"/>
        </w:rPr>
      </w:pPr>
    </w:p>
    <w:p w:rsidR="00834E7B" w:rsidRPr="007B206C" w:rsidRDefault="00D32C2D" w:rsidP="00D32C2D">
      <w:pPr>
        <w:pStyle w:val="BodyText"/>
        <w:jc w:val="center"/>
        <w:rPr>
          <w:rFonts w:asciiTheme="minorHAnsi" w:hAnsiTheme="minorHAnsi" w:cs="Arial"/>
          <w:b/>
          <w:color w:val="000000"/>
          <w:sz w:val="22"/>
          <w:szCs w:val="22"/>
          <w:u w:val="single"/>
          <w:lang w:val="en-US"/>
        </w:rPr>
      </w:pPr>
      <w:r w:rsidRPr="007B206C">
        <w:rPr>
          <w:rFonts w:asciiTheme="minorHAnsi" w:hAnsiTheme="minorHAnsi" w:cs="Arial"/>
          <w:b/>
          <w:color w:val="000000"/>
          <w:sz w:val="22"/>
          <w:szCs w:val="22"/>
          <w:u w:val="single"/>
          <w:lang w:val="en-US"/>
        </w:rPr>
        <w:t>B</w:t>
      </w:r>
      <w:r w:rsidR="00ED3821">
        <w:rPr>
          <w:rFonts w:asciiTheme="minorHAnsi" w:hAnsiTheme="minorHAnsi" w:cs="Arial"/>
          <w:b/>
          <w:color w:val="000000"/>
          <w:sz w:val="22"/>
          <w:szCs w:val="22"/>
          <w:u w:val="single"/>
          <w:lang w:val="en-US"/>
        </w:rPr>
        <w:t>eneficiaries</w:t>
      </w:r>
      <w:r w:rsidRPr="007B206C">
        <w:rPr>
          <w:rFonts w:asciiTheme="minorHAnsi" w:hAnsiTheme="minorHAnsi" w:cs="Arial"/>
          <w:b/>
          <w:color w:val="000000"/>
          <w:sz w:val="22"/>
          <w:szCs w:val="22"/>
          <w:u w:val="single"/>
          <w:lang w:val="en-US"/>
        </w:rPr>
        <w:t xml:space="preserve"> </w:t>
      </w:r>
    </w:p>
    <w:p w:rsidR="00314961" w:rsidRPr="007B206C" w:rsidRDefault="00314961" w:rsidP="00180DD5">
      <w:pPr>
        <w:pStyle w:val="BodyText"/>
        <w:rPr>
          <w:rFonts w:asciiTheme="minorHAnsi" w:hAnsiTheme="minorHAnsi" w:cs="Arial"/>
          <w:color w:val="000000"/>
          <w:sz w:val="22"/>
          <w:szCs w:val="22"/>
          <w:lang w:val="en-US"/>
        </w:rPr>
      </w:pPr>
    </w:p>
    <w:p w:rsidR="00BB7DF2" w:rsidRDefault="00E329D2" w:rsidP="00314961">
      <w:pPr>
        <w:pStyle w:val="BodyText"/>
        <w:rPr>
          <w:rFonts w:asciiTheme="minorHAnsi" w:hAnsiTheme="minorHAnsi" w:cs="Arial"/>
          <w:b/>
          <w:color w:val="000000"/>
          <w:sz w:val="22"/>
          <w:szCs w:val="22"/>
          <w:lang w:val="en-US"/>
        </w:rPr>
      </w:pPr>
      <w:r w:rsidRPr="007B206C">
        <w:rPr>
          <w:rFonts w:asciiTheme="minorHAnsi" w:hAnsiTheme="minorHAnsi" w:cs="Arial"/>
          <w:b/>
          <w:color w:val="000000"/>
          <w:sz w:val="22"/>
          <w:szCs w:val="22"/>
          <w:lang w:val="en-US"/>
        </w:rPr>
        <w:t>Direct Beneficiaries</w:t>
      </w:r>
    </w:p>
    <w:p w:rsidR="00CB0E16" w:rsidRPr="00DE6E39" w:rsidRDefault="00CB0E16" w:rsidP="00314961">
      <w:pPr>
        <w:pStyle w:val="BodyText"/>
        <w:rPr>
          <w:rFonts w:asciiTheme="minorHAnsi" w:hAnsiTheme="minorHAnsi" w:cs="Arial"/>
          <w:b/>
          <w:color w:val="000000"/>
          <w:sz w:val="22"/>
          <w:szCs w:val="22"/>
          <w:lang w:val="en-US"/>
        </w:rPr>
      </w:pPr>
    </w:p>
    <w:tbl>
      <w:tblPr>
        <w:tblpPr w:leftFromText="180" w:rightFromText="180" w:vertAnchor="text" w:horzAnchor="page" w:tblpX="949" w:tblpY="190"/>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67"/>
        <w:gridCol w:w="1971"/>
        <w:gridCol w:w="2151"/>
      </w:tblGrid>
      <w:tr w:rsidR="00CA3707" w:rsidRPr="00DE6E39">
        <w:trPr>
          <w:trHeight w:val="533"/>
        </w:trPr>
        <w:tc>
          <w:tcPr>
            <w:tcW w:w="3109" w:type="dxa"/>
          </w:tcPr>
          <w:p w:rsidR="0008797D" w:rsidRPr="00DE6E39" w:rsidRDefault="00CA3707" w:rsidP="00CA3707">
            <w:pPr>
              <w:pStyle w:val="BodyText"/>
              <w:jc w:val="center"/>
              <w:rPr>
                <w:rFonts w:asciiTheme="minorHAnsi" w:hAnsiTheme="minorHAnsi" w:cs="Arial"/>
                <w:b/>
                <w:color w:val="000000"/>
                <w:sz w:val="22"/>
                <w:szCs w:val="22"/>
              </w:rPr>
            </w:pPr>
            <w:r w:rsidRPr="00DE6E39">
              <w:rPr>
                <w:rFonts w:asciiTheme="minorHAnsi" w:hAnsiTheme="minorHAnsi" w:cs="Arial"/>
                <w:b/>
                <w:color w:val="000000"/>
                <w:sz w:val="22"/>
                <w:szCs w:val="22"/>
              </w:rPr>
              <w:t>Indicate Beneficiary type</w:t>
            </w:r>
            <w:r w:rsidR="00FE15C7" w:rsidRPr="00DE6E39">
              <w:rPr>
                <w:rFonts w:asciiTheme="minorHAnsi" w:hAnsiTheme="minorHAnsi" w:cs="Arial"/>
                <w:b/>
                <w:color w:val="000000"/>
                <w:sz w:val="22"/>
                <w:szCs w:val="22"/>
              </w:rPr>
              <w:t xml:space="preserve"> </w:t>
            </w:r>
          </w:p>
          <w:p w:rsidR="00CA3707" w:rsidRPr="00DE6E39" w:rsidRDefault="0008797D" w:rsidP="0008797D">
            <w:pPr>
              <w:pStyle w:val="BodyText"/>
              <w:jc w:val="center"/>
              <w:rPr>
                <w:rFonts w:asciiTheme="minorHAnsi" w:hAnsiTheme="minorHAnsi" w:cs="Arial"/>
                <w:b/>
                <w:color w:val="000000"/>
                <w:sz w:val="22"/>
                <w:szCs w:val="22"/>
                <w:lang w:val="en-US"/>
              </w:rPr>
            </w:pPr>
            <w:r w:rsidRPr="00DE6E39">
              <w:rPr>
                <w:rFonts w:asciiTheme="minorHAnsi" w:hAnsiTheme="minorHAnsi" w:cs="Arial"/>
                <w:b/>
                <w:color w:val="000000"/>
                <w:sz w:val="16"/>
                <w:szCs w:val="22"/>
                <w:lang w:val="en-US"/>
              </w:rPr>
              <w:t>(i.e. farmers, policy makers, SMEs, etc.)</w:t>
            </w:r>
          </w:p>
        </w:tc>
        <w:tc>
          <w:tcPr>
            <w:tcW w:w="1867" w:type="dxa"/>
          </w:tcPr>
          <w:p w:rsidR="00CA3707" w:rsidRPr="00DE6E39" w:rsidRDefault="0008797D" w:rsidP="00CA3707">
            <w:pPr>
              <w:pStyle w:val="BodyText"/>
              <w:jc w:val="center"/>
              <w:rPr>
                <w:rFonts w:asciiTheme="minorHAnsi" w:hAnsiTheme="minorHAnsi" w:cs="Arial"/>
                <w:b/>
                <w:color w:val="000000"/>
                <w:sz w:val="22"/>
                <w:szCs w:val="22"/>
              </w:rPr>
            </w:pPr>
            <w:r w:rsidRPr="00DE6E39">
              <w:rPr>
                <w:rFonts w:asciiTheme="minorHAnsi" w:hAnsiTheme="minorHAnsi" w:cs="Arial"/>
                <w:b/>
                <w:color w:val="000000"/>
                <w:sz w:val="22"/>
                <w:szCs w:val="22"/>
              </w:rPr>
              <w:t xml:space="preserve">No. </w:t>
            </w:r>
            <w:r w:rsidR="00CA3707" w:rsidRPr="00DE6E39">
              <w:rPr>
                <w:rFonts w:asciiTheme="minorHAnsi" w:hAnsiTheme="minorHAnsi" w:cs="Arial"/>
                <w:b/>
                <w:color w:val="000000"/>
                <w:sz w:val="22"/>
                <w:szCs w:val="22"/>
              </w:rPr>
              <w:t>Institutions</w:t>
            </w:r>
          </w:p>
        </w:tc>
        <w:tc>
          <w:tcPr>
            <w:tcW w:w="1867" w:type="dxa"/>
          </w:tcPr>
          <w:p w:rsidR="00CA3707" w:rsidRPr="00DE6E39" w:rsidRDefault="0008797D" w:rsidP="00CA3707">
            <w:pPr>
              <w:pStyle w:val="BodyText"/>
              <w:jc w:val="center"/>
              <w:rPr>
                <w:rFonts w:asciiTheme="minorHAnsi" w:hAnsiTheme="minorHAnsi" w:cs="Arial"/>
                <w:b/>
                <w:color w:val="000000"/>
                <w:sz w:val="22"/>
                <w:szCs w:val="22"/>
              </w:rPr>
            </w:pPr>
            <w:r w:rsidRPr="00DE6E39">
              <w:rPr>
                <w:rFonts w:asciiTheme="minorHAnsi" w:hAnsiTheme="minorHAnsi" w:cs="Arial"/>
                <w:b/>
                <w:color w:val="000000"/>
                <w:sz w:val="22"/>
                <w:szCs w:val="22"/>
              </w:rPr>
              <w:t xml:space="preserve">No. </w:t>
            </w:r>
            <w:r w:rsidR="00CA3707" w:rsidRPr="00DE6E39">
              <w:rPr>
                <w:rFonts w:asciiTheme="minorHAnsi" w:hAnsiTheme="minorHAnsi" w:cs="Arial"/>
                <w:b/>
                <w:color w:val="000000"/>
                <w:sz w:val="22"/>
                <w:szCs w:val="22"/>
              </w:rPr>
              <w:t>Women</w:t>
            </w:r>
          </w:p>
        </w:tc>
        <w:tc>
          <w:tcPr>
            <w:tcW w:w="1971" w:type="dxa"/>
          </w:tcPr>
          <w:p w:rsidR="00CA3707" w:rsidRPr="00DE6E39" w:rsidRDefault="0008797D" w:rsidP="00CA3707">
            <w:pPr>
              <w:pStyle w:val="BodyText"/>
              <w:jc w:val="center"/>
              <w:rPr>
                <w:rFonts w:asciiTheme="minorHAnsi" w:hAnsiTheme="minorHAnsi" w:cs="Arial"/>
                <w:b/>
                <w:color w:val="000000"/>
                <w:sz w:val="22"/>
                <w:szCs w:val="22"/>
              </w:rPr>
            </w:pPr>
            <w:r w:rsidRPr="00DE6E39">
              <w:rPr>
                <w:rFonts w:asciiTheme="minorHAnsi" w:hAnsiTheme="minorHAnsi" w:cs="Arial"/>
                <w:b/>
                <w:color w:val="000000"/>
                <w:sz w:val="22"/>
                <w:szCs w:val="22"/>
              </w:rPr>
              <w:t xml:space="preserve">No. </w:t>
            </w:r>
            <w:r w:rsidR="00CA3707" w:rsidRPr="00DE6E39">
              <w:rPr>
                <w:rFonts w:asciiTheme="minorHAnsi" w:hAnsiTheme="minorHAnsi" w:cs="Arial"/>
                <w:b/>
                <w:color w:val="000000"/>
                <w:sz w:val="22"/>
                <w:szCs w:val="22"/>
              </w:rPr>
              <w:t>Men</w:t>
            </w:r>
          </w:p>
        </w:tc>
        <w:tc>
          <w:tcPr>
            <w:tcW w:w="2151" w:type="dxa"/>
          </w:tcPr>
          <w:p w:rsidR="00CA3707" w:rsidRPr="00DE6E39" w:rsidRDefault="0008797D" w:rsidP="00CA3707">
            <w:pPr>
              <w:pStyle w:val="BodyText"/>
              <w:jc w:val="center"/>
              <w:rPr>
                <w:rFonts w:asciiTheme="minorHAnsi" w:hAnsiTheme="minorHAnsi" w:cs="Arial"/>
                <w:b/>
                <w:color w:val="000000"/>
                <w:sz w:val="22"/>
                <w:szCs w:val="22"/>
              </w:rPr>
            </w:pPr>
            <w:r w:rsidRPr="00DE6E39">
              <w:rPr>
                <w:rFonts w:asciiTheme="minorHAnsi" w:hAnsiTheme="minorHAnsi" w:cs="Arial"/>
                <w:b/>
                <w:color w:val="000000"/>
                <w:sz w:val="22"/>
                <w:szCs w:val="22"/>
              </w:rPr>
              <w:t xml:space="preserve">No. </w:t>
            </w:r>
            <w:r w:rsidR="00CA3707" w:rsidRPr="00DE6E39">
              <w:rPr>
                <w:rFonts w:asciiTheme="minorHAnsi" w:hAnsiTheme="minorHAnsi" w:cs="Arial"/>
                <w:b/>
                <w:color w:val="000000"/>
                <w:sz w:val="22"/>
                <w:szCs w:val="22"/>
              </w:rPr>
              <w:t>Ethnic Groups</w:t>
            </w:r>
          </w:p>
        </w:tc>
      </w:tr>
      <w:tr w:rsidR="00CA3707" w:rsidRPr="00DE6E39">
        <w:trPr>
          <w:trHeight w:val="252"/>
        </w:trPr>
        <w:tc>
          <w:tcPr>
            <w:tcW w:w="3109" w:type="dxa"/>
          </w:tcPr>
          <w:p w:rsidR="00CA3707" w:rsidRPr="00DE6E39" w:rsidRDefault="00BB7DF2" w:rsidP="00CA3707">
            <w:pPr>
              <w:pStyle w:val="BodyText"/>
              <w:jc w:val="left"/>
              <w:rPr>
                <w:rFonts w:asciiTheme="minorHAnsi" w:hAnsiTheme="minorHAnsi" w:cs="Arial"/>
                <w:color w:val="000000"/>
                <w:sz w:val="22"/>
                <w:szCs w:val="22"/>
              </w:rPr>
            </w:pPr>
            <w:r w:rsidRPr="00DE6E39">
              <w:rPr>
                <w:rFonts w:asciiTheme="minorHAnsi" w:hAnsiTheme="minorHAnsi" w:cs="Arial"/>
                <w:color w:val="000000"/>
                <w:sz w:val="22"/>
                <w:szCs w:val="22"/>
              </w:rPr>
              <w:t>youth</w:t>
            </w:r>
          </w:p>
        </w:tc>
        <w:tc>
          <w:tcPr>
            <w:tcW w:w="1867"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N/A</w:t>
            </w:r>
          </w:p>
        </w:tc>
        <w:tc>
          <w:tcPr>
            <w:tcW w:w="1867"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725</w:t>
            </w:r>
          </w:p>
        </w:tc>
        <w:tc>
          <w:tcPr>
            <w:tcW w:w="1971"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2175</w:t>
            </w:r>
          </w:p>
        </w:tc>
        <w:tc>
          <w:tcPr>
            <w:tcW w:w="2151" w:type="dxa"/>
          </w:tcPr>
          <w:p w:rsidR="00CA3707" w:rsidRPr="00DE6E39" w:rsidRDefault="009937EA"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2 (</w:t>
            </w:r>
            <w:r w:rsidR="00BB7DF2" w:rsidRPr="00DE6E39">
              <w:rPr>
                <w:rFonts w:asciiTheme="minorHAnsi" w:hAnsiTheme="minorHAnsi" w:cs="Arial"/>
                <w:color w:val="000000"/>
                <w:sz w:val="22"/>
                <w:szCs w:val="22"/>
              </w:rPr>
              <w:t>1450 palestinian</w:t>
            </w:r>
            <w:r w:rsidRPr="00DE6E39">
              <w:rPr>
                <w:rFonts w:asciiTheme="minorHAnsi" w:hAnsiTheme="minorHAnsi" w:cs="Arial"/>
                <w:color w:val="000000"/>
                <w:sz w:val="22"/>
                <w:szCs w:val="22"/>
              </w:rPr>
              <w:t xml:space="preserve"> and</w:t>
            </w:r>
          </w:p>
          <w:p w:rsidR="00BB7DF2"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1450 lebanese</w:t>
            </w:r>
            <w:r w:rsidR="009937EA" w:rsidRPr="00DE6E39">
              <w:rPr>
                <w:rFonts w:asciiTheme="minorHAnsi" w:hAnsiTheme="minorHAnsi" w:cs="Arial"/>
                <w:color w:val="000000"/>
                <w:sz w:val="22"/>
                <w:szCs w:val="22"/>
              </w:rPr>
              <w:t>)</w:t>
            </w:r>
          </w:p>
        </w:tc>
      </w:tr>
      <w:tr w:rsidR="00CA3707" w:rsidRPr="00DE6E39">
        <w:trPr>
          <w:trHeight w:val="266"/>
        </w:trPr>
        <w:tc>
          <w:tcPr>
            <w:tcW w:w="3109" w:type="dxa"/>
          </w:tcPr>
          <w:p w:rsidR="00CA3707" w:rsidRPr="00DE6E39" w:rsidRDefault="00BB7DF2" w:rsidP="00CA3707">
            <w:pPr>
              <w:pStyle w:val="BodyText"/>
              <w:jc w:val="left"/>
              <w:rPr>
                <w:rFonts w:asciiTheme="minorHAnsi" w:hAnsiTheme="minorHAnsi" w:cs="Arial"/>
                <w:color w:val="000000"/>
                <w:sz w:val="22"/>
                <w:szCs w:val="22"/>
              </w:rPr>
            </w:pPr>
            <w:r w:rsidRPr="00DE6E39">
              <w:rPr>
                <w:rFonts w:asciiTheme="minorHAnsi" w:hAnsiTheme="minorHAnsi" w:cs="Arial"/>
                <w:color w:val="000000"/>
                <w:sz w:val="22"/>
                <w:szCs w:val="22"/>
              </w:rPr>
              <w:t xml:space="preserve">community leaders and local authorities </w:t>
            </w:r>
          </w:p>
        </w:tc>
        <w:tc>
          <w:tcPr>
            <w:tcW w:w="1867"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4</w:t>
            </w:r>
          </w:p>
        </w:tc>
        <w:tc>
          <w:tcPr>
            <w:tcW w:w="1867"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10</w:t>
            </w:r>
          </w:p>
        </w:tc>
        <w:tc>
          <w:tcPr>
            <w:tcW w:w="1971"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30</w:t>
            </w:r>
          </w:p>
        </w:tc>
        <w:tc>
          <w:tcPr>
            <w:tcW w:w="2151" w:type="dxa"/>
          </w:tcPr>
          <w:p w:rsidR="00BB7DF2" w:rsidRPr="00DE6E39" w:rsidRDefault="009937EA"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2 (</w:t>
            </w:r>
            <w:r w:rsidR="00BB7DF2" w:rsidRPr="00DE6E39">
              <w:rPr>
                <w:rFonts w:asciiTheme="minorHAnsi" w:hAnsiTheme="minorHAnsi" w:cs="Arial"/>
                <w:color w:val="000000"/>
                <w:sz w:val="22"/>
                <w:szCs w:val="22"/>
              </w:rPr>
              <w:t xml:space="preserve">20 palestinians </w:t>
            </w:r>
            <w:r w:rsidRPr="00DE6E39">
              <w:rPr>
                <w:rFonts w:asciiTheme="minorHAnsi" w:hAnsiTheme="minorHAnsi" w:cs="Arial"/>
                <w:color w:val="000000"/>
                <w:sz w:val="22"/>
                <w:szCs w:val="22"/>
              </w:rPr>
              <w:t>and</w:t>
            </w:r>
          </w:p>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20 lebanese</w:t>
            </w:r>
            <w:r w:rsidR="009937EA" w:rsidRPr="00DE6E39">
              <w:rPr>
                <w:rFonts w:asciiTheme="minorHAnsi" w:hAnsiTheme="minorHAnsi" w:cs="Arial"/>
                <w:color w:val="000000"/>
                <w:sz w:val="22"/>
                <w:szCs w:val="22"/>
              </w:rPr>
              <w:t>)</w:t>
            </w:r>
          </w:p>
        </w:tc>
      </w:tr>
      <w:tr w:rsidR="00CA3707" w:rsidRPr="00DE6E39">
        <w:trPr>
          <w:trHeight w:val="276"/>
        </w:trPr>
        <w:tc>
          <w:tcPr>
            <w:tcW w:w="3109" w:type="dxa"/>
          </w:tcPr>
          <w:p w:rsidR="00CA3707" w:rsidRPr="00DE6E39" w:rsidRDefault="00BB7DF2" w:rsidP="00CA3707">
            <w:pPr>
              <w:pStyle w:val="BodyText"/>
              <w:jc w:val="left"/>
              <w:rPr>
                <w:rFonts w:asciiTheme="minorHAnsi" w:hAnsiTheme="minorHAnsi" w:cs="Arial"/>
                <w:color w:val="000000"/>
                <w:sz w:val="22"/>
                <w:szCs w:val="22"/>
              </w:rPr>
            </w:pPr>
            <w:r w:rsidRPr="00DE6E39">
              <w:rPr>
                <w:rFonts w:asciiTheme="minorHAnsi" w:hAnsiTheme="minorHAnsi" w:cs="Arial"/>
                <w:color w:val="000000"/>
                <w:sz w:val="22"/>
                <w:szCs w:val="22"/>
              </w:rPr>
              <w:t>Women’s leadership training 40</w:t>
            </w:r>
          </w:p>
        </w:tc>
        <w:tc>
          <w:tcPr>
            <w:tcW w:w="1867"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N/A</w:t>
            </w:r>
          </w:p>
        </w:tc>
        <w:tc>
          <w:tcPr>
            <w:tcW w:w="1867" w:type="dxa"/>
          </w:tcPr>
          <w:p w:rsidR="00CA3707" w:rsidRPr="00DE6E39" w:rsidRDefault="00DE6E39"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8</w:t>
            </w:r>
            <w:r w:rsidR="00BB7DF2" w:rsidRPr="00DE6E39">
              <w:rPr>
                <w:rFonts w:asciiTheme="minorHAnsi" w:hAnsiTheme="minorHAnsi" w:cs="Arial"/>
                <w:color w:val="000000"/>
                <w:sz w:val="22"/>
                <w:szCs w:val="22"/>
              </w:rPr>
              <w:t>0</w:t>
            </w:r>
          </w:p>
        </w:tc>
        <w:tc>
          <w:tcPr>
            <w:tcW w:w="1971"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N/A</w:t>
            </w:r>
          </w:p>
        </w:tc>
        <w:tc>
          <w:tcPr>
            <w:tcW w:w="2151" w:type="dxa"/>
          </w:tcPr>
          <w:p w:rsidR="00CA3707" w:rsidRPr="00DE6E39" w:rsidRDefault="009937EA"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1 (</w:t>
            </w:r>
            <w:r w:rsidR="00BB7DF2" w:rsidRPr="00DE6E39">
              <w:rPr>
                <w:rFonts w:asciiTheme="minorHAnsi" w:hAnsiTheme="minorHAnsi" w:cs="Arial"/>
                <w:color w:val="000000"/>
                <w:sz w:val="22"/>
                <w:szCs w:val="22"/>
              </w:rPr>
              <w:t>40 lebanese</w:t>
            </w:r>
            <w:r w:rsidRPr="00DE6E39">
              <w:rPr>
                <w:rFonts w:asciiTheme="minorHAnsi" w:hAnsiTheme="minorHAnsi" w:cs="Arial"/>
                <w:color w:val="000000"/>
                <w:sz w:val="22"/>
                <w:szCs w:val="22"/>
              </w:rPr>
              <w:t>)</w:t>
            </w:r>
          </w:p>
        </w:tc>
      </w:tr>
      <w:tr w:rsidR="00CA3707" w:rsidRPr="00DE6E39">
        <w:trPr>
          <w:trHeight w:val="266"/>
        </w:trPr>
        <w:tc>
          <w:tcPr>
            <w:tcW w:w="3109" w:type="dxa"/>
          </w:tcPr>
          <w:p w:rsidR="00CA3707" w:rsidRPr="00DE6E39" w:rsidRDefault="00BB7DF2" w:rsidP="00CA3707">
            <w:pPr>
              <w:pStyle w:val="BodyText"/>
              <w:jc w:val="left"/>
              <w:rPr>
                <w:rFonts w:asciiTheme="minorHAnsi" w:hAnsiTheme="minorHAnsi" w:cs="Arial"/>
                <w:color w:val="000000"/>
                <w:sz w:val="22"/>
                <w:szCs w:val="22"/>
              </w:rPr>
            </w:pPr>
            <w:r w:rsidRPr="00DE6E39">
              <w:rPr>
                <w:rFonts w:asciiTheme="minorHAnsi" w:hAnsiTheme="minorHAnsi" w:cs="Arial"/>
                <w:color w:val="000000"/>
                <w:sz w:val="22"/>
                <w:szCs w:val="22"/>
              </w:rPr>
              <w:t>Local level  development plans</w:t>
            </w:r>
          </w:p>
        </w:tc>
        <w:tc>
          <w:tcPr>
            <w:tcW w:w="1867" w:type="dxa"/>
          </w:tcPr>
          <w:p w:rsidR="00CA3707" w:rsidRPr="00DE6E39" w:rsidRDefault="00CA3707" w:rsidP="00CA3707">
            <w:pPr>
              <w:pStyle w:val="BodyText"/>
              <w:jc w:val="center"/>
              <w:rPr>
                <w:rFonts w:asciiTheme="minorHAnsi" w:hAnsiTheme="minorHAnsi" w:cs="Arial"/>
                <w:color w:val="000000"/>
                <w:sz w:val="22"/>
                <w:szCs w:val="22"/>
              </w:rPr>
            </w:pPr>
          </w:p>
        </w:tc>
        <w:tc>
          <w:tcPr>
            <w:tcW w:w="1867"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50</w:t>
            </w:r>
          </w:p>
        </w:tc>
        <w:tc>
          <w:tcPr>
            <w:tcW w:w="1971"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100</w:t>
            </w:r>
          </w:p>
        </w:tc>
        <w:tc>
          <w:tcPr>
            <w:tcW w:w="2151" w:type="dxa"/>
          </w:tcPr>
          <w:p w:rsidR="00CA3707" w:rsidRPr="00DE6E39" w:rsidRDefault="009937EA"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1 (</w:t>
            </w:r>
            <w:r w:rsidR="00BB7DF2" w:rsidRPr="00DE6E39">
              <w:rPr>
                <w:rFonts w:asciiTheme="minorHAnsi" w:hAnsiTheme="minorHAnsi" w:cs="Arial"/>
                <w:color w:val="000000"/>
                <w:sz w:val="22"/>
                <w:szCs w:val="22"/>
              </w:rPr>
              <w:t>150 lebanese</w:t>
            </w:r>
            <w:r w:rsidRPr="00DE6E39">
              <w:rPr>
                <w:rFonts w:asciiTheme="minorHAnsi" w:hAnsiTheme="minorHAnsi" w:cs="Arial"/>
                <w:color w:val="000000"/>
                <w:sz w:val="22"/>
                <w:szCs w:val="22"/>
              </w:rPr>
              <w:t>)</w:t>
            </w:r>
          </w:p>
        </w:tc>
      </w:tr>
      <w:tr w:rsidR="00CA3707" w:rsidRPr="007B206C">
        <w:trPr>
          <w:trHeight w:val="266"/>
        </w:trPr>
        <w:tc>
          <w:tcPr>
            <w:tcW w:w="3109" w:type="dxa"/>
          </w:tcPr>
          <w:p w:rsidR="00CA3707" w:rsidRPr="00DE6E39" w:rsidRDefault="00CA3707" w:rsidP="00B96C5F">
            <w:pPr>
              <w:pStyle w:val="BodyText"/>
              <w:jc w:val="left"/>
              <w:rPr>
                <w:rFonts w:asciiTheme="minorHAnsi" w:hAnsiTheme="minorHAnsi" w:cs="Arial"/>
                <w:b/>
                <w:color w:val="000000"/>
                <w:sz w:val="22"/>
                <w:szCs w:val="22"/>
              </w:rPr>
            </w:pPr>
            <w:r w:rsidRPr="00DE6E39">
              <w:rPr>
                <w:rFonts w:asciiTheme="minorHAnsi" w:hAnsiTheme="minorHAnsi" w:cs="Arial"/>
                <w:b/>
                <w:color w:val="000000"/>
                <w:sz w:val="22"/>
                <w:szCs w:val="22"/>
              </w:rPr>
              <w:t>Total</w:t>
            </w:r>
          </w:p>
        </w:tc>
        <w:tc>
          <w:tcPr>
            <w:tcW w:w="1867"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4</w:t>
            </w:r>
          </w:p>
        </w:tc>
        <w:tc>
          <w:tcPr>
            <w:tcW w:w="1867"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825</w:t>
            </w:r>
          </w:p>
        </w:tc>
        <w:tc>
          <w:tcPr>
            <w:tcW w:w="1971" w:type="dxa"/>
          </w:tcPr>
          <w:p w:rsidR="00CA3707" w:rsidRPr="00DE6E39" w:rsidRDefault="00BB7DF2" w:rsidP="00CA3707">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2305</w:t>
            </w:r>
          </w:p>
        </w:tc>
        <w:tc>
          <w:tcPr>
            <w:tcW w:w="2151" w:type="dxa"/>
          </w:tcPr>
          <w:p w:rsidR="00CA3707" w:rsidRPr="00DE6E39" w:rsidRDefault="009937EA" w:rsidP="009D4385">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2 (</w:t>
            </w:r>
            <w:r w:rsidR="00BB7DF2" w:rsidRPr="00DE6E39">
              <w:rPr>
                <w:rFonts w:asciiTheme="minorHAnsi" w:hAnsiTheme="minorHAnsi" w:cs="Arial"/>
                <w:color w:val="000000"/>
                <w:sz w:val="22"/>
                <w:szCs w:val="22"/>
              </w:rPr>
              <w:t>1660 palestinian</w:t>
            </w:r>
            <w:r w:rsidRPr="00DE6E39">
              <w:rPr>
                <w:rFonts w:asciiTheme="minorHAnsi" w:hAnsiTheme="minorHAnsi" w:cs="Arial"/>
                <w:color w:val="000000"/>
                <w:sz w:val="22"/>
                <w:szCs w:val="22"/>
              </w:rPr>
              <w:t xml:space="preserve"> and</w:t>
            </w:r>
          </w:p>
          <w:p w:rsidR="00BB7DF2" w:rsidRPr="00DE6E39" w:rsidRDefault="00BB7DF2" w:rsidP="009D4385">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1660 lebanese</w:t>
            </w:r>
            <w:r w:rsidR="009937EA" w:rsidRPr="00DE6E39">
              <w:rPr>
                <w:rFonts w:asciiTheme="minorHAnsi" w:hAnsiTheme="minorHAnsi" w:cs="Arial"/>
                <w:color w:val="000000"/>
                <w:sz w:val="22"/>
                <w:szCs w:val="22"/>
              </w:rPr>
              <w:t>)</w:t>
            </w:r>
          </w:p>
        </w:tc>
      </w:tr>
    </w:tbl>
    <w:p w:rsidR="00570225" w:rsidRPr="009937EA" w:rsidRDefault="00570225" w:rsidP="00570225">
      <w:pPr>
        <w:pStyle w:val="BodyText2"/>
        <w:jc w:val="both"/>
        <w:rPr>
          <w:rFonts w:asciiTheme="minorHAnsi" w:hAnsiTheme="minorHAnsi"/>
          <w:b/>
          <w:szCs w:val="22"/>
          <w:highlight w:val="yellow"/>
        </w:rPr>
      </w:pPr>
    </w:p>
    <w:p w:rsidR="00180DD5" w:rsidRPr="00DE6E39" w:rsidRDefault="00180DD5" w:rsidP="00180DD5">
      <w:pPr>
        <w:pStyle w:val="BodyText"/>
        <w:rPr>
          <w:rFonts w:ascii="Calibri" w:hAnsi="Calibri" w:cs="Arial"/>
          <w:b/>
          <w:color w:val="000000"/>
          <w:sz w:val="22"/>
          <w:szCs w:val="22"/>
          <w:lang w:val="en-US"/>
        </w:rPr>
      </w:pPr>
    </w:p>
    <w:tbl>
      <w:tblPr>
        <w:tblpPr w:leftFromText="180" w:rightFromText="180" w:vertAnchor="text" w:horzAnchor="page" w:tblpX="949" w:tblpY="190"/>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67"/>
        <w:gridCol w:w="1971"/>
        <w:gridCol w:w="1974"/>
      </w:tblGrid>
      <w:tr w:rsidR="00180DD5" w:rsidRPr="00DE6E39" w:rsidTr="00DE6E39">
        <w:trPr>
          <w:trHeight w:val="533"/>
        </w:trPr>
        <w:tc>
          <w:tcPr>
            <w:tcW w:w="3109" w:type="dxa"/>
          </w:tcPr>
          <w:p w:rsidR="00180DD5" w:rsidRPr="00DE6E39" w:rsidRDefault="00180DD5" w:rsidP="00DE6E39">
            <w:pPr>
              <w:pStyle w:val="BodyText"/>
              <w:jc w:val="center"/>
              <w:rPr>
                <w:rFonts w:ascii="Calibri" w:hAnsi="Calibri" w:cs="Arial"/>
                <w:b/>
                <w:color w:val="000000"/>
              </w:rPr>
            </w:pPr>
            <w:r w:rsidRPr="00DE6E39">
              <w:rPr>
                <w:rFonts w:ascii="Calibri" w:hAnsi="Calibri" w:cs="Arial"/>
                <w:b/>
                <w:color w:val="000000"/>
                <w:sz w:val="22"/>
                <w:szCs w:val="22"/>
              </w:rPr>
              <w:t xml:space="preserve">Indicate Beneficiary type </w:t>
            </w:r>
          </w:p>
          <w:p w:rsidR="00180DD5" w:rsidRPr="00DE6E39" w:rsidRDefault="00180DD5" w:rsidP="00DE6E39">
            <w:pPr>
              <w:pStyle w:val="BodyText"/>
              <w:jc w:val="center"/>
              <w:rPr>
                <w:rFonts w:ascii="Calibri" w:hAnsi="Calibri" w:cs="Arial"/>
                <w:b/>
                <w:color w:val="000000"/>
                <w:lang w:val="en-US"/>
              </w:rPr>
            </w:pPr>
            <w:r w:rsidRPr="00DE6E39">
              <w:rPr>
                <w:rFonts w:ascii="Calibri" w:hAnsi="Calibri" w:cs="Arial"/>
                <w:b/>
                <w:color w:val="000000"/>
                <w:sz w:val="16"/>
                <w:szCs w:val="22"/>
                <w:lang w:val="en-US"/>
              </w:rPr>
              <w:t>(i.e. farmers, policy makers, SMEs, etc.)</w:t>
            </w:r>
          </w:p>
        </w:tc>
        <w:tc>
          <w:tcPr>
            <w:tcW w:w="1867" w:type="dxa"/>
          </w:tcPr>
          <w:p w:rsidR="00180DD5" w:rsidRPr="00DE6E39" w:rsidRDefault="00180DD5" w:rsidP="00DE6E39">
            <w:pPr>
              <w:pStyle w:val="BodyText"/>
              <w:jc w:val="center"/>
              <w:rPr>
                <w:rFonts w:ascii="Calibri" w:hAnsi="Calibri" w:cs="Arial"/>
                <w:b/>
                <w:color w:val="000000"/>
              </w:rPr>
            </w:pPr>
            <w:r w:rsidRPr="00DE6E39">
              <w:rPr>
                <w:rFonts w:ascii="Calibri" w:hAnsi="Calibri" w:cs="Arial"/>
                <w:b/>
                <w:color w:val="000000"/>
                <w:sz w:val="22"/>
                <w:szCs w:val="22"/>
              </w:rPr>
              <w:t>No. Institutions</w:t>
            </w:r>
          </w:p>
        </w:tc>
        <w:tc>
          <w:tcPr>
            <w:tcW w:w="1867" w:type="dxa"/>
          </w:tcPr>
          <w:p w:rsidR="00180DD5" w:rsidRPr="00DE6E39" w:rsidRDefault="00180DD5" w:rsidP="00DE6E39">
            <w:pPr>
              <w:pStyle w:val="BodyText"/>
              <w:jc w:val="center"/>
              <w:rPr>
                <w:rFonts w:ascii="Calibri" w:hAnsi="Calibri" w:cs="Arial"/>
                <w:b/>
                <w:color w:val="000000"/>
              </w:rPr>
            </w:pPr>
            <w:r w:rsidRPr="00DE6E39">
              <w:rPr>
                <w:rFonts w:ascii="Calibri" w:hAnsi="Calibri" w:cs="Arial"/>
                <w:b/>
                <w:color w:val="000000"/>
                <w:sz w:val="22"/>
                <w:szCs w:val="22"/>
              </w:rPr>
              <w:t>No. Women</w:t>
            </w:r>
          </w:p>
        </w:tc>
        <w:tc>
          <w:tcPr>
            <w:tcW w:w="1971" w:type="dxa"/>
          </w:tcPr>
          <w:p w:rsidR="00180DD5" w:rsidRPr="00DE6E39" w:rsidRDefault="00180DD5" w:rsidP="00DE6E39">
            <w:pPr>
              <w:pStyle w:val="BodyText"/>
              <w:jc w:val="center"/>
              <w:rPr>
                <w:rFonts w:ascii="Calibri" w:hAnsi="Calibri" w:cs="Arial"/>
                <w:b/>
                <w:color w:val="000000"/>
              </w:rPr>
            </w:pPr>
            <w:r w:rsidRPr="00DE6E39">
              <w:rPr>
                <w:rFonts w:ascii="Calibri" w:hAnsi="Calibri" w:cs="Arial"/>
                <w:b/>
                <w:color w:val="000000"/>
                <w:sz w:val="22"/>
                <w:szCs w:val="22"/>
              </w:rPr>
              <w:t>No. Men</w:t>
            </w:r>
          </w:p>
        </w:tc>
        <w:tc>
          <w:tcPr>
            <w:tcW w:w="1974" w:type="dxa"/>
          </w:tcPr>
          <w:p w:rsidR="00180DD5" w:rsidRPr="00DE6E39" w:rsidRDefault="00180DD5" w:rsidP="00DE6E39">
            <w:pPr>
              <w:pStyle w:val="BodyText"/>
              <w:jc w:val="center"/>
              <w:rPr>
                <w:rFonts w:ascii="Calibri" w:hAnsi="Calibri" w:cs="Arial"/>
                <w:b/>
                <w:color w:val="000000"/>
              </w:rPr>
            </w:pPr>
            <w:r w:rsidRPr="00DE6E39">
              <w:rPr>
                <w:rFonts w:ascii="Calibri" w:hAnsi="Calibri" w:cs="Arial"/>
                <w:b/>
                <w:color w:val="000000"/>
                <w:sz w:val="22"/>
                <w:szCs w:val="22"/>
              </w:rPr>
              <w:t>No. Ethnic Groups</w:t>
            </w:r>
          </w:p>
        </w:tc>
      </w:tr>
      <w:tr w:rsidR="00180DD5" w:rsidRPr="00DE6E39" w:rsidTr="00DE6E39">
        <w:trPr>
          <w:trHeight w:val="252"/>
        </w:trPr>
        <w:tc>
          <w:tcPr>
            <w:tcW w:w="3109" w:type="dxa"/>
          </w:tcPr>
          <w:p w:rsidR="00180DD5" w:rsidRPr="00DE6E39" w:rsidRDefault="00180DD5" w:rsidP="00DE6E39">
            <w:pPr>
              <w:pStyle w:val="BodyText"/>
              <w:jc w:val="left"/>
              <w:rPr>
                <w:color w:val="000000"/>
                <w:sz w:val="22"/>
                <w:szCs w:val="22"/>
              </w:rPr>
            </w:pPr>
            <w:r w:rsidRPr="00DE6E39">
              <w:rPr>
                <w:color w:val="000000"/>
                <w:sz w:val="22"/>
                <w:szCs w:val="22"/>
              </w:rPr>
              <w:t>Members of Popular committees (66) in 3 camps</w:t>
            </w:r>
          </w:p>
        </w:tc>
        <w:tc>
          <w:tcPr>
            <w:tcW w:w="1867" w:type="dxa"/>
          </w:tcPr>
          <w:p w:rsidR="00180DD5" w:rsidRPr="00DE6E39" w:rsidRDefault="00180DD5" w:rsidP="00DE6E39">
            <w:pPr>
              <w:pStyle w:val="BodyText"/>
              <w:jc w:val="center"/>
              <w:rPr>
                <w:color w:val="000000"/>
                <w:sz w:val="22"/>
                <w:szCs w:val="22"/>
              </w:rPr>
            </w:pPr>
            <w:r w:rsidRPr="00DE6E39">
              <w:rPr>
                <w:color w:val="000000"/>
                <w:sz w:val="22"/>
                <w:szCs w:val="22"/>
              </w:rPr>
              <w:t>3</w:t>
            </w:r>
          </w:p>
        </w:tc>
        <w:tc>
          <w:tcPr>
            <w:tcW w:w="1867" w:type="dxa"/>
          </w:tcPr>
          <w:p w:rsidR="00180DD5" w:rsidRPr="00DE6E39" w:rsidRDefault="00180DD5" w:rsidP="00DE6E39">
            <w:pPr>
              <w:pStyle w:val="BodyText"/>
              <w:jc w:val="center"/>
              <w:rPr>
                <w:color w:val="000000"/>
                <w:sz w:val="22"/>
                <w:szCs w:val="22"/>
              </w:rPr>
            </w:pPr>
          </w:p>
        </w:tc>
        <w:tc>
          <w:tcPr>
            <w:tcW w:w="1971" w:type="dxa"/>
          </w:tcPr>
          <w:p w:rsidR="00180DD5" w:rsidRPr="00DE6E39" w:rsidRDefault="00180DD5" w:rsidP="00DE6E39">
            <w:pPr>
              <w:pStyle w:val="BodyText"/>
              <w:jc w:val="center"/>
              <w:rPr>
                <w:color w:val="000000"/>
                <w:sz w:val="22"/>
                <w:szCs w:val="22"/>
              </w:rPr>
            </w:pPr>
            <w:r w:rsidRPr="00DE6E39">
              <w:rPr>
                <w:color w:val="000000"/>
                <w:sz w:val="22"/>
                <w:szCs w:val="22"/>
              </w:rPr>
              <w:t>66</w:t>
            </w:r>
          </w:p>
        </w:tc>
        <w:tc>
          <w:tcPr>
            <w:tcW w:w="1974" w:type="dxa"/>
          </w:tcPr>
          <w:p w:rsidR="00180DD5" w:rsidRPr="00DE6E39" w:rsidRDefault="00180DD5" w:rsidP="00DE6E39">
            <w:pPr>
              <w:pStyle w:val="BodyText"/>
              <w:jc w:val="center"/>
              <w:rPr>
                <w:color w:val="000000"/>
                <w:sz w:val="22"/>
                <w:szCs w:val="22"/>
              </w:rPr>
            </w:pPr>
          </w:p>
        </w:tc>
      </w:tr>
      <w:tr w:rsidR="00180DD5" w:rsidRPr="00DE6E39" w:rsidTr="00DE6E39">
        <w:trPr>
          <w:trHeight w:val="266"/>
        </w:trPr>
        <w:tc>
          <w:tcPr>
            <w:tcW w:w="3109" w:type="dxa"/>
          </w:tcPr>
          <w:p w:rsidR="00180DD5" w:rsidRPr="00DE6E39" w:rsidRDefault="00180DD5" w:rsidP="00DE6E39">
            <w:pPr>
              <w:pStyle w:val="BodyText"/>
              <w:jc w:val="left"/>
              <w:rPr>
                <w:color w:val="000000"/>
                <w:sz w:val="22"/>
                <w:szCs w:val="22"/>
              </w:rPr>
            </w:pPr>
            <w:r w:rsidRPr="00DE6E39">
              <w:rPr>
                <w:color w:val="000000"/>
                <w:sz w:val="22"/>
                <w:szCs w:val="22"/>
              </w:rPr>
              <w:t>Young people in the camps (60)</w:t>
            </w:r>
          </w:p>
        </w:tc>
        <w:tc>
          <w:tcPr>
            <w:tcW w:w="1867" w:type="dxa"/>
          </w:tcPr>
          <w:p w:rsidR="00180DD5" w:rsidRPr="00DE6E39" w:rsidRDefault="00180DD5" w:rsidP="00DE6E39">
            <w:pPr>
              <w:pStyle w:val="BodyText"/>
              <w:jc w:val="center"/>
              <w:rPr>
                <w:color w:val="000000"/>
                <w:sz w:val="22"/>
                <w:szCs w:val="22"/>
              </w:rPr>
            </w:pPr>
            <w:r w:rsidRPr="00DE6E39">
              <w:rPr>
                <w:color w:val="000000"/>
                <w:sz w:val="22"/>
                <w:szCs w:val="22"/>
              </w:rPr>
              <w:t>3</w:t>
            </w:r>
          </w:p>
        </w:tc>
        <w:tc>
          <w:tcPr>
            <w:tcW w:w="1867" w:type="dxa"/>
          </w:tcPr>
          <w:p w:rsidR="00180DD5" w:rsidRPr="00DE6E39" w:rsidRDefault="00180DD5" w:rsidP="00DE6E39">
            <w:pPr>
              <w:pStyle w:val="BodyText"/>
              <w:jc w:val="center"/>
              <w:rPr>
                <w:color w:val="000000"/>
                <w:sz w:val="22"/>
                <w:szCs w:val="22"/>
              </w:rPr>
            </w:pPr>
            <w:r w:rsidRPr="00DE6E39">
              <w:rPr>
                <w:color w:val="000000"/>
                <w:sz w:val="22"/>
                <w:szCs w:val="22"/>
              </w:rPr>
              <w:t>30</w:t>
            </w:r>
          </w:p>
        </w:tc>
        <w:tc>
          <w:tcPr>
            <w:tcW w:w="1971" w:type="dxa"/>
          </w:tcPr>
          <w:p w:rsidR="00180DD5" w:rsidRPr="00DE6E39" w:rsidRDefault="00180DD5" w:rsidP="00DE6E39">
            <w:pPr>
              <w:pStyle w:val="BodyText"/>
              <w:jc w:val="center"/>
              <w:rPr>
                <w:color w:val="000000"/>
                <w:sz w:val="22"/>
                <w:szCs w:val="22"/>
              </w:rPr>
            </w:pPr>
            <w:r w:rsidRPr="00DE6E39">
              <w:rPr>
                <w:color w:val="000000"/>
                <w:sz w:val="22"/>
                <w:szCs w:val="22"/>
              </w:rPr>
              <w:t>30</w:t>
            </w:r>
          </w:p>
        </w:tc>
        <w:tc>
          <w:tcPr>
            <w:tcW w:w="1974" w:type="dxa"/>
          </w:tcPr>
          <w:p w:rsidR="00180DD5" w:rsidRPr="00DE6E39" w:rsidRDefault="00180DD5" w:rsidP="00DE6E39">
            <w:pPr>
              <w:pStyle w:val="BodyText"/>
              <w:jc w:val="center"/>
              <w:rPr>
                <w:color w:val="000000"/>
                <w:sz w:val="22"/>
                <w:szCs w:val="22"/>
              </w:rPr>
            </w:pPr>
          </w:p>
        </w:tc>
      </w:tr>
      <w:tr w:rsidR="00180DD5" w:rsidRPr="00DE6E39" w:rsidTr="00DE6E39">
        <w:trPr>
          <w:trHeight w:val="276"/>
        </w:trPr>
        <w:tc>
          <w:tcPr>
            <w:tcW w:w="3109" w:type="dxa"/>
          </w:tcPr>
          <w:p w:rsidR="00180DD5" w:rsidRPr="00DE6E39" w:rsidRDefault="00180DD5" w:rsidP="00DE6E39">
            <w:pPr>
              <w:pStyle w:val="BodyText"/>
              <w:jc w:val="left"/>
              <w:rPr>
                <w:color w:val="000000"/>
                <w:sz w:val="22"/>
                <w:szCs w:val="22"/>
              </w:rPr>
            </w:pPr>
            <w:r w:rsidRPr="00DE6E39">
              <w:rPr>
                <w:color w:val="000000"/>
                <w:sz w:val="22"/>
                <w:szCs w:val="22"/>
              </w:rPr>
              <w:t>Women Groups (45)</w:t>
            </w:r>
          </w:p>
        </w:tc>
        <w:tc>
          <w:tcPr>
            <w:tcW w:w="1867" w:type="dxa"/>
          </w:tcPr>
          <w:p w:rsidR="00180DD5" w:rsidRPr="00DE6E39" w:rsidRDefault="00180DD5" w:rsidP="00DE6E39">
            <w:pPr>
              <w:pStyle w:val="BodyText"/>
              <w:jc w:val="center"/>
              <w:rPr>
                <w:color w:val="000000"/>
                <w:sz w:val="22"/>
                <w:szCs w:val="22"/>
              </w:rPr>
            </w:pPr>
            <w:r w:rsidRPr="00DE6E39">
              <w:rPr>
                <w:color w:val="000000"/>
                <w:sz w:val="22"/>
                <w:szCs w:val="22"/>
              </w:rPr>
              <w:t>3</w:t>
            </w:r>
          </w:p>
        </w:tc>
        <w:tc>
          <w:tcPr>
            <w:tcW w:w="1867" w:type="dxa"/>
          </w:tcPr>
          <w:p w:rsidR="00180DD5" w:rsidRPr="00DE6E39" w:rsidRDefault="00180DD5" w:rsidP="00DE6E39">
            <w:pPr>
              <w:pStyle w:val="BodyText"/>
              <w:jc w:val="center"/>
              <w:rPr>
                <w:color w:val="000000"/>
                <w:sz w:val="22"/>
                <w:szCs w:val="22"/>
              </w:rPr>
            </w:pPr>
            <w:r w:rsidRPr="00DE6E39">
              <w:rPr>
                <w:color w:val="000000"/>
                <w:sz w:val="22"/>
                <w:szCs w:val="22"/>
              </w:rPr>
              <w:t>45</w:t>
            </w:r>
          </w:p>
        </w:tc>
        <w:tc>
          <w:tcPr>
            <w:tcW w:w="1971" w:type="dxa"/>
          </w:tcPr>
          <w:p w:rsidR="00180DD5" w:rsidRPr="00DE6E39" w:rsidRDefault="00180DD5" w:rsidP="00DE6E39">
            <w:pPr>
              <w:pStyle w:val="BodyText"/>
              <w:jc w:val="center"/>
              <w:rPr>
                <w:color w:val="000000"/>
                <w:sz w:val="22"/>
                <w:szCs w:val="22"/>
              </w:rPr>
            </w:pPr>
          </w:p>
        </w:tc>
        <w:tc>
          <w:tcPr>
            <w:tcW w:w="1974" w:type="dxa"/>
          </w:tcPr>
          <w:p w:rsidR="00180DD5" w:rsidRPr="00DE6E39" w:rsidRDefault="00180DD5" w:rsidP="00DE6E39">
            <w:pPr>
              <w:pStyle w:val="BodyText"/>
              <w:jc w:val="center"/>
              <w:rPr>
                <w:color w:val="000000"/>
                <w:sz w:val="22"/>
                <w:szCs w:val="22"/>
              </w:rPr>
            </w:pPr>
          </w:p>
        </w:tc>
      </w:tr>
      <w:tr w:rsidR="00180DD5" w:rsidRPr="00DE6E39" w:rsidTr="00DE6E39">
        <w:trPr>
          <w:trHeight w:val="266"/>
        </w:trPr>
        <w:tc>
          <w:tcPr>
            <w:tcW w:w="3109" w:type="dxa"/>
          </w:tcPr>
          <w:p w:rsidR="00180DD5" w:rsidRPr="00DE6E39" w:rsidRDefault="00180DD5" w:rsidP="00DE6E39">
            <w:pPr>
              <w:pStyle w:val="BodyText"/>
              <w:jc w:val="left"/>
              <w:rPr>
                <w:color w:val="000000"/>
                <w:sz w:val="22"/>
                <w:szCs w:val="22"/>
              </w:rPr>
            </w:pPr>
            <w:r w:rsidRPr="00DE6E39">
              <w:rPr>
                <w:color w:val="000000"/>
                <w:sz w:val="22"/>
                <w:szCs w:val="22"/>
              </w:rPr>
              <w:t>Lebanese and Palestinian artists (20)</w:t>
            </w:r>
          </w:p>
        </w:tc>
        <w:tc>
          <w:tcPr>
            <w:tcW w:w="1867" w:type="dxa"/>
          </w:tcPr>
          <w:p w:rsidR="00180DD5" w:rsidRPr="00DE6E39" w:rsidRDefault="00180DD5" w:rsidP="00DE6E39">
            <w:pPr>
              <w:pStyle w:val="BodyText"/>
              <w:jc w:val="center"/>
              <w:rPr>
                <w:color w:val="000000"/>
                <w:sz w:val="22"/>
                <w:szCs w:val="22"/>
              </w:rPr>
            </w:pPr>
            <w:r w:rsidRPr="00DE6E39">
              <w:rPr>
                <w:color w:val="000000"/>
                <w:sz w:val="22"/>
                <w:szCs w:val="22"/>
              </w:rPr>
              <w:t>2</w:t>
            </w:r>
          </w:p>
        </w:tc>
        <w:tc>
          <w:tcPr>
            <w:tcW w:w="1867" w:type="dxa"/>
          </w:tcPr>
          <w:p w:rsidR="00180DD5" w:rsidRPr="00DE6E39" w:rsidRDefault="00180DD5" w:rsidP="00DE6E39">
            <w:pPr>
              <w:pStyle w:val="BodyText"/>
              <w:jc w:val="center"/>
              <w:rPr>
                <w:color w:val="000000"/>
                <w:sz w:val="22"/>
                <w:szCs w:val="22"/>
              </w:rPr>
            </w:pPr>
            <w:r w:rsidRPr="00DE6E39">
              <w:rPr>
                <w:color w:val="000000"/>
                <w:sz w:val="22"/>
                <w:szCs w:val="22"/>
              </w:rPr>
              <w:t>10</w:t>
            </w:r>
          </w:p>
        </w:tc>
        <w:tc>
          <w:tcPr>
            <w:tcW w:w="1971" w:type="dxa"/>
          </w:tcPr>
          <w:p w:rsidR="00180DD5" w:rsidRPr="00DE6E39" w:rsidRDefault="00180DD5" w:rsidP="00DE6E39">
            <w:pPr>
              <w:pStyle w:val="BodyText"/>
              <w:jc w:val="center"/>
              <w:rPr>
                <w:color w:val="000000"/>
                <w:sz w:val="22"/>
                <w:szCs w:val="22"/>
              </w:rPr>
            </w:pPr>
            <w:r w:rsidRPr="00DE6E39">
              <w:rPr>
                <w:color w:val="000000"/>
                <w:sz w:val="22"/>
                <w:szCs w:val="22"/>
              </w:rPr>
              <w:t>10</w:t>
            </w:r>
          </w:p>
        </w:tc>
        <w:tc>
          <w:tcPr>
            <w:tcW w:w="1974" w:type="dxa"/>
          </w:tcPr>
          <w:p w:rsidR="00180DD5" w:rsidRPr="00DE6E39" w:rsidRDefault="00180DD5" w:rsidP="00DE6E39">
            <w:pPr>
              <w:pStyle w:val="BodyText"/>
              <w:jc w:val="center"/>
              <w:rPr>
                <w:color w:val="000000"/>
                <w:sz w:val="22"/>
                <w:szCs w:val="22"/>
              </w:rPr>
            </w:pPr>
          </w:p>
        </w:tc>
      </w:tr>
      <w:tr w:rsidR="00180DD5" w:rsidRPr="007B206C" w:rsidTr="00DE6E39">
        <w:trPr>
          <w:trHeight w:val="266"/>
        </w:trPr>
        <w:tc>
          <w:tcPr>
            <w:tcW w:w="3109" w:type="dxa"/>
          </w:tcPr>
          <w:p w:rsidR="00180DD5" w:rsidRPr="00DE6E39" w:rsidRDefault="00180DD5" w:rsidP="00DE6E39">
            <w:pPr>
              <w:pStyle w:val="BodyText"/>
              <w:jc w:val="left"/>
              <w:rPr>
                <w:b/>
                <w:color w:val="000000"/>
                <w:sz w:val="22"/>
                <w:szCs w:val="22"/>
              </w:rPr>
            </w:pPr>
            <w:r w:rsidRPr="00DE6E39">
              <w:rPr>
                <w:b/>
                <w:color w:val="000000"/>
                <w:sz w:val="22"/>
                <w:szCs w:val="22"/>
              </w:rPr>
              <w:t>Total</w:t>
            </w:r>
          </w:p>
        </w:tc>
        <w:tc>
          <w:tcPr>
            <w:tcW w:w="1867" w:type="dxa"/>
          </w:tcPr>
          <w:p w:rsidR="00180DD5" w:rsidRPr="00DE6E39" w:rsidRDefault="00180DD5" w:rsidP="00DE6E39">
            <w:pPr>
              <w:pStyle w:val="BodyText"/>
              <w:jc w:val="center"/>
              <w:rPr>
                <w:color w:val="000000"/>
                <w:sz w:val="22"/>
                <w:szCs w:val="22"/>
              </w:rPr>
            </w:pPr>
            <w:r w:rsidRPr="00DE6E39">
              <w:rPr>
                <w:color w:val="000000"/>
                <w:sz w:val="22"/>
                <w:szCs w:val="22"/>
              </w:rPr>
              <w:t>11</w:t>
            </w:r>
          </w:p>
        </w:tc>
        <w:tc>
          <w:tcPr>
            <w:tcW w:w="1867" w:type="dxa"/>
          </w:tcPr>
          <w:p w:rsidR="00180DD5" w:rsidRPr="00DE6E39" w:rsidRDefault="00180DD5" w:rsidP="00DE6E39">
            <w:pPr>
              <w:pStyle w:val="BodyText"/>
              <w:jc w:val="center"/>
              <w:rPr>
                <w:color w:val="000000"/>
                <w:sz w:val="22"/>
                <w:szCs w:val="22"/>
              </w:rPr>
            </w:pPr>
            <w:r w:rsidRPr="00DE6E39">
              <w:rPr>
                <w:color w:val="000000"/>
                <w:sz w:val="22"/>
                <w:szCs w:val="22"/>
              </w:rPr>
              <w:t>85</w:t>
            </w:r>
          </w:p>
        </w:tc>
        <w:tc>
          <w:tcPr>
            <w:tcW w:w="1971" w:type="dxa"/>
          </w:tcPr>
          <w:p w:rsidR="00180DD5" w:rsidRPr="00DE6E39" w:rsidRDefault="00180DD5" w:rsidP="00DE6E39">
            <w:pPr>
              <w:pStyle w:val="BodyText"/>
              <w:jc w:val="center"/>
              <w:rPr>
                <w:color w:val="000000"/>
                <w:sz w:val="22"/>
                <w:szCs w:val="22"/>
              </w:rPr>
            </w:pPr>
            <w:r w:rsidRPr="00DE6E39">
              <w:rPr>
                <w:color w:val="000000"/>
                <w:sz w:val="22"/>
                <w:szCs w:val="22"/>
              </w:rPr>
              <w:t>106</w:t>
            </w:r>
          </w:p>
        </w:tc>
        <w:tc>
          <w:tcPr>
            <w:tcW w:w="1974" w:type="dxa"/>
          </w:tcPr>
          <w:p w:rsidR="00180DD5" w:rsidRPr="00365B50" w:rsidRDefault="00180DD5" w:rsidP="00DE6E39">
            <w:pPr>
              <w:pStyle w:val="BodyText"/>
              <w:jc w:val="center"/>
              <w:rPr>
                <w:color w:val="000000"/>
                <w:sz w:val="22"/>
                <w:szCs w:val="22"/>
              </w:rPr>
            </w:pPr>
          </w:p>
        </w:tc>
      </w:tr>
    </w:tbl>
    <w:p w:rsidR="00CA6CFC" w:rsidRPr="00CA6CFC" w:rsidRDefault="00CA6CFC" w:rsidP="00180DD5">
      <w:pPr>
        <w:pStyle w:val="BodyText2"/>
        <w:jc w:val="both"/>
        <w:rPr>
          <w:rFonts w:ascii="Calibri" w:hAnsi="Calibri"/>
          <w:b/>
          <w:szCs w:val="22"/>
        </w:rPr>
      </w:pPr>
    </w:p>
    <w:tbl>
      <w:tblPr>
        <w:tblpPr w:leftFromText="180" w:rightFromText="180" w:vertAnchor="text" w:horzAnchor="page" w:tblpX="949" w:tblpY="190"/>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67"/>
        <w:gridCol w:w="1971"/>
        <w:gridCol w:w="2151"/>
      </w:tblGrid>
      <w:tr w:rsidR="00CA6CFC" w:rsidRPr="007B206C" w:rsidTr="00CA6CFC">
        <w:trPr>
          <w:trHeight w:val="533"/>
        </w:trPr>
        <w:tc>
          <w:tcPr>
            <w:tcW w:w="3109" w:type="dxa"/>
          </w:tcPr>
          <w:p w:rsidR="00CA6CFC" w:rsidRDefault="00CA6CFC" w:rsidP="00CA6CFC">
            <w:pPr>
              <w:pStyle w:val="BodyText"/>
              <w:jc w:val="center"/>
              <w:rPr>
                <w:rFonts w:ascii="Calibri" w:hAnsi="Calibri" w:cs="Arial"/>
                <w:b/>
                <w:color w:val="000000"/>
                <w:sz w:val="22"/>
                <w:szCs w:val="22"/>
              </w:rPr>
            </w:pPr>
            <w:r w:rsidRPr="007B206C">
              <w:rPr>
                <w:rFonts w:ascii="Calibri" w:hAnsi="Calibri" w:cs="Arial"/>
                <w:b/>
                <w:color w:val="000000"/>
                <w:sz w:val="22"/>
                <w:szCs w:val="22"/>
              </w:rPr>
              <w:t>Indicate Beneficiary type</w:t>
            </w:r>
            <w:r>
              <w:rPr>
                <w:rFonts w:ascii="Calibri" w:hAnsi="Calibri" w:cs="Arial"/>
                <w:b/>
                <w:color w:val="000000"/>
                <w:sz w:val="22"/>
                <w:szCs w:val="22"/>
              </w:rPr>
              <w:t xml:space="preserve"> </w:t>
            </w:r>
          </w:p>
          <w:p w:rsidR="00CA6CFC" w:rsidRPr="0008797D" w:rsidRDefault="00CA6CFC" w:rsidP="00CA6CFC">
            <w:pPr>
              <w:pStyle w:val="BodyText"/>
              <w:jc w:val="center"/>
              <w:rPr>
                <w:rFonts w:ascii="Calibri" w:hAnsi="Calibri" w:cs="Arial"/>
                <w:b/>
                <w:color w:val="000000"/>
                <w:sz w:val="22"/>
                <w:szCs w:val="22"/>
                <w:lang w:val="en-US"/>
              </w:rPr>
            </w:pPr>
            <w:r w:rsidRPr="0008797D">
              <w:rPr>
                <w:rFonts w:ascii="Calibri" w:hAnsi="Calibri" w:cs="Arial"/>
                <w:b/>
                <w:color w:val="000000"/>
                <w:sz w:val="16"/>
                <w:szCs w:val="22"/>
                <w:lang w:val="en-US"/>
              </w:rPr>
              <w:t>(i.e. farmers, policy makers, SMEs, etc.)</w:t>
            </w:r>
          </w:p>
        </w:tc>
        <w:tc>
          <w:tcPr>
            <w:tcW w:w="1867" w:type="dxa"/>
          </w:tcPr>
          <w:p w:rsidR="00CA6CFC" w:rsidRPr="007B206C" w:rsidRDefault="00CA6CFC" w:rsidP="00CA6CFC">
            <w:pPr>
              <w:pStyle w:val="BodyText"/>
              <w:jc w:val="center"/>
              <w:rPr>
                <w:rFonts w:ascii="Calibri" w:hAnsi="Calibri" w:cs="Arial"/>
                <w:b/>
                <w:color w:val="000000"/>
                <w:sz w:val="22"/>
                <w:szCs w:val="22"/>
              </w:rPr>
            </w:pPr>
            <w:r>
              <w:rPr>
                <w:rFonts w:ascii="Calibri" w:hAnsi="Calibri" w:cs="Arial"/>
                <w:b/>
                <w:color w:val="000000"/>
                <w:sz w:val="22"/>
                <w:szCs w:val="22"/>
              </w:rPr>
              <w:t xml:space="preserve">No. </w:t>
            </w:r>
            <w:r w:rsidRPr="007B206C">
              <w:rPr>
                <w:rFonts w:ascii="Calibri" w:hAnsi="Calibri" w:cs="Arial"/>
                <w:b/>
                <w:color w:val="000000"/>
                <w:sz w:val="22"/>
                <w:szCs w:val="22"/>
              </w:rPr>
              <w:t>Institutions</w:t>
            </w:r>
          </w:p>
        </w:tc>
        <w:tc>
          <w:tcPr>
            <w:tcW w:w="1867" w:type="dxa"/>
          </w:tcPr>
          <w:p w:rsidR="00CA6CFC" w:rsidRPr="007B206C" w:rsidRDefault="00CA6CFC" w:rsidP="00CA6CFC">
            <w:pPr>
              <w:pStyle w:val="BodyText"/>
              <w:jc w:val="center"/>
              <w:rPr>
                <w:rFonts w:ascii="Calibri" w:hAnsi="Calibri" w:cs="Arial"/>
                <w:b/>
                <w:color w:val="000000"/>
                <w:sz w:val="22"/>
                <w:szCs w:val="22"/>
              </w:rPr>
            </w:pPr>
            <w:r>
              <w:rPr>
                <w:rFonts w:ascii="Calibri" w:hAnsi="Calibri" w:cs="Arial"/>
                <w:b/>
                <w:color w:val="000000"/>
                <w:sz w:val="22"/>
                <w:szCs w:val="22"/>
              </w:rPr>
              <w:t xml:space="preserve">No. </w:t>
            </w:r>
            <w:r w:rsidRPr="007B206C">
              <w:rPr>
                <w:rFonts w:ascii="Calibri" w:hAnsi="Calibri" w:cs="Arial"/>
                <w:b/>
                <w:color w:val="000000"/>
                <w:sz w:val="22"/>
                <w:szCs w:val="22"/>
              </w:rPr>
              <w:t>Women</w:t>
            </w:r>
          </w:p>
        </w:tc>
        <w:tc>
          <w:tcPr>
            <w:tcW w:w="1971" w:type="dxa"/>
          </w:tcPr>
          <w:p w:rsidR="00CA6CFC" w:rsidRPr="007B206C" w:rsidRDefault="00CA6CFC" w:rsidP="00CA6CFC">
            <w:pPr>
              <w:pStyle w:val="BodyText"/>
              <w:jc w:val="center"/>
              <w:rPr>
                <w:rFonts w:ascii="Calibri" w:hAnsi="Calibri" w:cs="Arial"/>
                <w:b/>
                <w:color w:val="000000"/>
                <w:sz w:val="22"/>
                <w:szCs w:val="22"/>
              </w:rPr>
            </w:pPr>
            <w:r>
              <w:rPr>
                <w:rFonts w:ascii="Calibri" w:hAnsi="Calibri" w:cs="Arial"/>
                <w:b/>
                <w:color w:val="000000"/>
                <w:sz w:val="22"/>
                <w:szCs w:val="22"/>
              </w:rPr>
              <w:t xml:space="preserve">No. </w:t>
            </w:r>
            <w:r w:rsidRPr="007B206C">
              <w:rPr>
                <w:rFonts w:ascii="Calibri" w:hAnsi="Calibri" w:cs="Arial"/>
                <w:b/>
                <w:color w:val="000000"/>
                <w:sz w:val="22"/>
                <w:szCs w:val="22"/>
              </w:rPr>
              <w:t>Men</w:t>
            </w:r>
          </w:p>
        </w:tc>
        <w:tc>
          <w:tcPr>
            <w:tcW w:w="2151" w:type="dxa"/>
          </w:tcPr>
          <w:p w:rsidR="00CA6CFC" w:rsidRPr="007B206C" w:rsidRDefault="00CA6CFC" w:rsidP="00CA6CFC">
            <w:pPr>
              <w:pStyle w:val="BodyText"/>
              <w:jc w:val="center"/>
              <w:rPr>
                <w:rFonts w:ascii="Calibri" w:hAnsi="Calibri" w:cs="Arial"/>
                <w:b/>
                <w:color w:val="000000"/>
                <w:sz w:val="22"/>
                <w:szCs w:val="22"/>
              </w:rPr>
            </w:pPr>
            <w:r>
              <w:rPr>
                <w:rFonts w:ascii="Calibri" w:hAnsi="Calibri" w:cs="Arial"/>
                <w:b/>
                <w:color w:val="000000"/>
                <w:sz w:val="22"/>
                <w:szCs w:val="22"/>
              </w:rPr>
              <w:t xml:space="preserve">No. </w:t>
            </w:r>
            <w:r w:rsidRPr="007B206C">
              <w:rPr>
                <w:rFonts w:ascii="Calibri" w:hAnsi="Calibri" w:cs="Arial"/>
                <w:b/>
                <w:color w:val="000000"/>
                <w:sz w:val="22"/>
                <w:szCs w:val="22"/>
              </w:rPr>
              <w:t>Ethnic Groups</w:t>
            </w:r>
          </w:p>
        </w:tc>
      </w:tr>
      <w:tr w:rsidR="00CA6CFC" w:rsidRPr="007B206C" w:rsidTr="00CA6CFC">
        <w:trPr>
          <w:trHeight w:val="252"/>
        </w:trPr>
        <w:tc>
          <w:tcPr>
            <w:tcW w:w="3109" w:type="dxa"/>
          </w:tcPr>
          <w:p w:rsidR="00CA6CFC" w:rsidRPr="007B206C" w:rsidRDefault="00CA6CFC" w:rsidP="00CA6CFC">
            <w:pPr>
              <w:pStyle w:val="BodyText"/>
              <w:jc w:val="left"/>
              <w:rPr>
                <w:rFonts w:ascii="Calibri" w:hAnsi="Calibri" w:cs="Arial"/>
                <w:color w:val="000000"/>
                <w:sz w:val="22"/>
                <w:szCs w:val="22"/>
              </w:rPr>
            </w:pPr>
            <w:r>
              <w:rPr>
                <w:rFonts w:ascii="Calibri" w:hAnsi="Calibri" w:cs="Arial"/>
                <w:color w:val="000000"/>
                <w:sz w:val="22"/>
                <w:szCs w:val="22"/>
              </w:rPr>
              <w:t xml:space="preserve">Palestinian and Lebanese Workers and Employers </w:t>
            </w:r>
          </w:p>
        </w:tc>
        <w:tc>
          <w:tcPr>
            <w:tcW w:w="1867"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4</w:t>
            </w:r>
          </w:p>
        </w:tc>
        <w:tc>
          <w:tcPr>
            <w:tcW w:w="1867"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100</w:t>
            </w:r>
          </w:p>
        </w:tc>
        <w:tc>
          <w:tcPr>
            <w:tcW w:w="1971"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100</w:t>
            </w:r>
          </w:p>
        </w:tc>
        <w:tc>
          <w:tcPr>
            <w:tcW w:w="2151"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2</w:t>
            </w:r>
          </w:p>
        </w:tc>
      </w:tr>
      <w:tr w:rsidR="00CA6CFC" w:rsidRPr="007B206C" w:rsidTr="00CA6CFC">
        <w:trPr>
          <w:trHeight w:val="266"/>
        </w:trPr>
        <w:tc>
          <w:tcPr>
            <w:tcW w:w="3109" w:type="dxa"/>
          </w:tcPr>
          <w:p w:rsidR="00CA6CFC" w:rsidRPr="007B206C" w:rsidRDefault="00CA6CFC" w:rsidP="00CA6CFC">
            <w:pPr>
              <w:pStyle w:val="BodyText"/>
              <w:jc w:val="left"/>
              <w:rPr>
                <w:rFonts w:ascii="Calibri" w:hAnsi="Calibri" w:cs="Arial"/>
                <w:color w:val="000000"/>
                <w:sz w:val="22"/>
                <w:szCs w:val="22"/>
              </w:rPr>
            </w:pPr>
            <w:r>
              <w:rPr>
                <w:rFonts w:ascii="Calibri" w:hAnsi="Calibri" w:cs="Arial"/>
                <w:color w:val="000000"/>
                <w:sz w:val="22"/>
                <w:szCs w:val="22"/>
              </w:rPr>
              <w:t>Farmers, micro-entrepreneurs,  unemployed</w:t>
            </w:r>
          </w:p>
        </w:tc>
        <w:tc>
          <w:tcPr>
            <w:tcW w:w="1867"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8</w:t>
            </w:r>
          </w:p>
        </w:tc>
        <w:tc>
          <w:tcPr>
            <w:tcW w:w="1867"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500</w:t>
            </w:r>
          </w:p>
        </w:tc>
        <w:tc>
          <w:tcPr>
            <w:tcW w:w="1971"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500</w:t>
            </w:r>
          </w:p>
        </w:tc>
        <w:tc>
          <w:tcPr>
            <w:tcW w:w="2151"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3</w:t>
            </w:r>
          </w:p>
        </w:tc>
      </w:tr>
      <w:tr w:rsidR="00CA6CFC" w:rsidRPr="007B206C" w:rsidTr="00CA6CFC">
        <w:trPr>
          <w:trHeight w:val="276"/>
        </w:trPr>
        <w:tc>
          <w:tcPr>
            <w:tcW w:w="3109" w:type="dxa"/>
          </w:tcPr>
          <w:p w:rsidR="00CA6CFC" w:rsidRPr="007B206C" w:rsidRDefault="00CA6CFC" w:rsidP="00CA6CFC">
            <w:pPr>
              <w:pStyle w:val="BodyText"/>
              <w:jc w:val="left"/>
              <w:rPr>
                <w:rFonts w:ascii="Calibri" w:hAnsi="Calibri" w:cs="Arial"/>
                <w:color w:val="000000"/>
                <w:sz w:val="22"/>
                <w:szCs w:val="22"/>
              </w:rPr>
            </w:pPr>
          </w:p>
        </w:tc>
        <w:tc>
          <w:tcPr>
            <w:tcW w:w="1867" w:type="dxa"/>
          </w:tcPr>
          <w:p w:rsidR="00CA6CFC" w:rsidRPr="007B206C" w:rsidRDefault="00CA6CFC" w:rsidP="00CA6CFC">
            <w:pPr>
              <w:pStyle w:val="BodyText"/>
              <w:jc w:val="center"/>
              <w:rPr>
                <w:rFonts w:ascii="Calibri" w:hAnsi="Calibri" w:cs="Arial"/>
                <w:color w:val="000000"/>
                <w:sz w:val="22"/>
                <w:szCs w:val="22"/>
              </w:rPr>
            </w:pPr>
          </w:p>
        </w:tc>
        <w:tc>
          <w:tcPr>
            <w:tcW w:w="1867" w:type="dxa"/>
          </w:tcPr>
          <w:p w:rsidR="00CA6CFC" w:rsidRPr="007B206C" w:rsidRDefault="00CA6CFC" w:rsidP="00CA6CFC">
            <w:pPr>
              <w:pStyle w:val="BodyText"/>
              <w:jc w:val="center"/>
              <w:rPr>
                <w:rFonts w:ascii="Calibri" w:hAnsi="Calibri" w:cs="Arial"/>
                <w:color w:val="000000"/>
                <w:sz w:val="22"/>
                <w:szCs w:val="22"/>
              </w:rPr>
            </w:pPr>
          </w:p>
        </w:tc>
        <w:tc>
          <w:tcPr>
            <w:tcW w:w="1971" w:type="dxa"/>
          </w:tcPr>
          <w:p w:rsidR="00CA6CFC" w:rsidRPr="007B206C" w:rsidRDefault="00CA6CFC" w:rsidP="00CA6CFC">
            <w:pPr>
              <w:pStyle w:val="BodyText"/>
              <w:jc w:val="center"/>
              <w:rPr>
                <w:rFonts w:ascii="Calibri" w:hAnsi="Calibri" w:cs="Arial"/>
                <w:color w:val="000000"/>
                <w:sz w:val="22"/>
                <w:szCs w:val="22"/>
              </w:rPr>
            </w:pPr>
          </w:p>
        </w:tc>
        <w:tc>
          <w:tcPr>
            <w:tcW w:w="2151" w:type="dxa"/>
          </w:tcPr>
          <w:p w:rsidR="00CA6CFC" w:rsidRPr="007B206C" w:rsidRDefault="00CA6CFC" w:rsidP="00CA6CFC">
            <w:pPr>
              <w:pStyle w:val="BodyText"/>
              <w:jc w:val="center"/>
              <w:rPr>
                <w:rFonts w:ascii="Calibri" w:hAnsi="Calibri" w:cs="Arial"/>
                <w:color w:val="000000"/>
                <w:sz w:val="22"/>
                <w:szCs w:val="22"/>
              </w:rPr>
            </w:pPr>
          </w:p>
        </w:tc>
      </w:tr>
      <w:tr w:rsidR="00CA6CFC" w:rsidRPr="007B206C" w:rsidTr="00CA6CFC">
        <w:trPr>
          <w:trHeight w:val="266"/>
        </w:trPr>
        <w:tc>
          <w:tcPr>
            <w:tcW w:w="3109" w:type="dxa"/>
          </w:tcPr>
          <w:p w:rsidR="00CA6CFC" w:rsidRPr="007B206C" w:rsidRDefault="00CA6CFC" w:rsidP="00CA6CFC">
            <w:pPr>
              <w:pStyle w:val="BodyText"/>
              <w:jc w:val="left"/>
              <w:rPr>
                <w:rFonts w:ascii="Calibri" w:hAnsi="Calibri" w:cs="Arial"/>
                <w:color w:val="000000"/>
                <w:sz w:val="22"/>
                <w:szCs w:val="22"/>
              </w:rPr>
            </w:pPr>
          </w:p>
        </w:tc>
        <w:tc>
          <w:tcPr>
            <w:tcW w:w="1867" w:type="dxa"/>
          </w:tcPr>
          <w:p w:rsidR="00CA6CFC" w:rsidRPr="007B206C" w:rsidRDefault="00CA6CFC" w:rsidP="00CA6CFC">
            <w:pPr>
              <w:pStyle w:val="BodyText"/>
              <w:jc w:val="center"/>
              <w:rPr>
                <w:rFonts w:ascii="Calibri" w:hAnsi="Calibri" w:cs="Arial"/>
                <w:color w:val="000000"/>
                <w:sz w:val="22"/>
                <w:szCs w:val="22"/>
              </w:rPr>
            </w:pPr>
          </w:p>
        </w:tc>
        <w:tc>
          <w:tcPr>
            <w:tcW w:w="1867" w:type="dxa"/>
          </w:tcPr>
          <w:p w:rsidR="00CA6CFC" w:rsidRPr="007B206C" w:rsidRDefault="00CA6CFC" w:rsidP="00CA6CFC">
            <w:pPr>
              <w:pStyle w:val="BodyText"/>
              <w:jc w:val="center"/>
              <w:rPr>
                <w:rFonts w:ascii="Calibri" w:hAnsi="Calibri" w:cs="Arial"/>
                <w:color w:val="000000"/>
                <w:sz w:val="22"/>
                <w:szCs w:val="22"/>
              </w:rPr>
            </w:pPr>
          </w:p>
        </w:tc>
        <w:tc>
          <w:tcPr>
            <w:tcW w:w="1971" w:type="dxa"/>
          </w:tcPr>
          <w:p w:rsidR="00CA6CFC" w:rsidRPr="007B206C" w:rsidRDefault="00CA6CFC" w:rsidP="00CA6CFC">
            <w:pPr>
              <w:pStyle w:val="BodyText"/>
              <w:jc w:val="center"/>
              <w:rPr>
                <w:rFonts w:ascii="Calibri" w:hAnsi="Calibri" w:cs="Arial"/>
                <w:color w:val="000000"/>
                <w:sz w:val="22"/>
                <w:szCs w:val="22"/>
              </w:rPr>
            </w:pPr>
          </w:p>
        </w:tc>
        <w:tc>
          <w:tcPr>
            <w:tcW w:w="2151" w:type="dxa"/>
          </w:tcPr>
          <w:p w:rsidR="00CA6CFC" w:rsidRPr="007B206C" w:rsidRDefault="00CA6CFC" w:rsidP="00CA6CFC">
            <w:pPr>
              <w:pStyle w:val="BodyText"/>
              <w:jc w:val="center"/>
              <w:rPr>
                <w:rFonts w:ascii="Calibri" w:hAnsi="Calibri" w:cs="Arial"/>
                <w:color w:val="000000"/>
                <w:sz w:val="22"/>
                <w:szCs w:val="22"/>
              </w:rPr>
            </w:pPr>
          </w:p>
        </w:tc>
      </w:tr>
      <w:tr w:rsidR="00CA6CFC" w:rsidRPr="007B206C" w:rsidTr="00CA6CFC">
        <w:trPr>
          <w:trHeight w:val="266"/>
        </w:trPr>
        <w:tc>
          <w:tcPr>
            <w:tcW w:w="3109" w:type="dxa"/>
          </w:tcPr>
          <w:p w:rsidR="00CA6CFC" w:rsidRPr="007B206C" w:rsidRDefault="00CA6CFC" w:rsidP="00CA6CFC">
            <w:pPr>
              <w:pStyle w:val="BodyText"/>
              <w:jc w:val="left"/>
              <w:rPr>
                <w:rFonts w:ascii="Calibri" w:hAnsi="Calibri" w:cs="Arial"/>
                <w:b/>
                <w:color w:val="000000"/>
                <w:sz w:val="22"/>
                <w:szCs w:val="22"/>
              </w:rPr>
            </w:pPr>
            <w:r w:rsidRPr="007B206C">
              <w:rPr>
                <w:rFonts w:ascii="Calibri" w:hAnsi="Calibri" w:cs="Arial"/>
                <w:b/>
                <w:color w:val="000000"/>
                <w:sz w:val="22"/>
                <w:szCs w:val="22"/>
              </w:rPr>
              <w:t>Total</w:t>
            </w:r>
          </w:p>
        </w:tc>
        <w:tc>
          <w:tcPr>
            <w:tcW w:w="1867"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12</w:t>
            </w:r>
          </w:p>
        </w:tc>
        <w:tc>
          <w:tcPr>
            <w:tcW w:w="1867"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600</w:t>
            </w:r>
          </w:p>
        </w:tc>
        <w:tc>
          <w:tcPr>
            <w:tcW w:w="1971"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600</w:t>
            </w:r>
          </w:p>
        </w:tc>
        <w:tc>
          <w:tcPr>
            <w:tcW w:w="2151" w:type="dxa"/>
          </w:tcPr>
          <w:p w:rsidR="00CA6CFC" w:rsidRPr="007B206C" w:rsidRDefault="00CA6CFC" w:rsidP="00CA6CFC">
            <w:pPr>
              <w:pStyle w:val="BodyText"/>
              <w:jc w:val="center"/>
              <w:rPr>
                <w:rFonts w:ascii="Calibri" w:hAnsi="Calibri" w:cs="Arial"/>
                <w:color w:val="000000"/>
                <w:sz w:val="22"/>
                <w:szCs w:val="22"/>
              </w:rPr>
            </w:pPr>
            <w:r>
              <w:rPr>
                <w:rFonts w:ascii="Calibri" w:hAnsi="Calibri" w:cs="Arial"/>
                <w:color w:val="000000"/>
                <w:sz w:val="22"/>
                <w:szCs w:val="22"/>
              </w:rPr>
              <w:t>3</w:t>
            </w:r>
          </w:p>
        </w:tc>
      </w:tr>
    </w:tbl>
    <w:p w:rsidR="00346739" w:rsidRDefault="00346739" w:rsidP="00352E02">
      <w:pPr>
        <w:jc w:val="both"/>
        <w:rPr>
          <w:rFonts w:asciiTheme="minorHAnsi" w:hAnsiTheme="minorHAnsi"/>
          <w:b/>
          <w:sz w:val="22"/>
          <w:szCs w:val="22"/>
        </w:rPr>
      </w:pPr>
    </w:p>
    <w:p w:rsidR="00166BD4" w:rsidRDefault="00166BD4" w:rsidP="00352E02">
      <w:pPr>
        <w:jc w:val="both"/>
        <w:rPr>
          <w:rFonts w:asciiTheme="minorHAnsi" w:hAnsiTheme="minorHAnsi"/>
          <w:b/>
          <w:sz w:val="22"/>
          <w:szCs w:val="22"/>
        </w:rPr>
      </w:pPr>
    </w:p>
    <w:p w:rsidR="00166BD4" w:rsidRDefault="00166BD4" w:rsidP="00352E02">
      <w:pPr>
        <w:jc w:val="both"/>
        <w:rPr>
          <w:rFonts w:asciiTheme="minorHAnsi" w:hAnsiTheme="minorHAnsi"/>
          <w:b/>
          <w:sz w:val="22"/>
          <w:szCs w:val="22"/>
        </w:rPr>
      </w:pPr>
    </w:p>
    <w:p w:rsidR="00166BD4" w:rsidRDefault="00166BD4" w:rsidP="00352E02">
      <w:pPr>
        <w:jc w:val="both"/>
        <w:rPr>
          <w:rFonts w:asciiTheme="minorHAnsi" w:hAnsiTheme="minorHAnsi"/>
          <w:b/>
          <w:sz w:val="22"/>
          <w:szCs w:val="22"/>
        </w:rPr>
      </w:pPr>
    </w:p>
    <w:p w:rsidR="00166BD4" w:rsidRDefault="00166BD4" w:rsidP="00352E02">
      <w:pPr>
        <w:jc w:val="both"/>
        <w:rPr>
          <w:rFonts w:asciiTheme="minorHAnsi" w:hAnsiTheme="minorHAnsi"/>
          <w:b/>
          <w:sz w:val="22"/>
          <w:szCs w:val="22"/>
        </w:rPr>
      </w:pPr>
    </w:p>
    <w:p w:rsidR="00166BD4" w:rsidRDefault="00166BD4" w:rsidP="00352E02">
      <w:pPr>
        <w:jc w:val="both"/>
        <w:rPr>
          <w:rFonts w:asciiTheme="minorHAnsi" w:hAnsiTheme="minorHAnsi"/>
          <w:b/>
          <w:sz w:val="22"/>
          <w:szCs w:val="22"/>
        </w:rPr>
      </w:pPr>
    </w:p>
    <w:p w:rsidR="00166BD4" w:rsidRDefault="00166BD4" w:rsidP="00352E02">
      <w:pPr>
        <w:jc w:val="both"/>
        <w:rPr>
          <w:rFonts w:asciiTheme="minorHAnsi" w:hAnsiTheme="minorHAnsi"/>
          <w:b/>
          <w:sz w:val="22"/>
          <w:szCs w:val="22"/>
        </w:rPr>
      </w:pPr>
    </w:p>
    <w:p w:rsidR="00166BD4" w:rsidRDefault="00166BD4" w:rsidP="00352E02">
      <w:pPr>
        <w:jc w:val="both"/>
        <w:rPr>
          <w:rFonts w:asciiTheme="minorHAnsi" w:hAnsiTheme="minorHAnsi"/>
          <w:b/>
          <w:sz w:val="22"/>
          <w:szCs w:val="22"/>
        </w:rPr>
      </w:pPr>
    </w:p>
    <w:p w:rsidR="00166BD4" w:rsidRDefault="00166BD4" w:rsidP="00352E02">
      <w:pPr>
        <w:jc w:val="both"/>
        <w:rPr>
          <w:rFonts w:asciiTheme="minorHAnsi" w:hAnsiTheme="minorHAnsi"/>
          <w:b/>
          <w:sz w:val="22"/>
          <w:szCs w:val="22"/>
        </w:rPr>
      </w:pPr>
    </w:p>
    <w:p w:rsidR="00166BD4" w:rsidRPr="00346739" w:rsidRDefault="00166BD4" w:rsidP="00352E02">
      <w:pPr>
        <w:jc w:val="both"/>
        <w:rPr>
          <w:rFonts w:asciiTheme="minorHAnsi" w:hAnsiTheme="minorHAnsi"/>
          <w:b/>
          <w:sz w:val="22"/>
          <w:szCs w:val="22"/>
        </w:rPr>
      </w:pPr>
    </w:p>
    <w:tbl>
      <w:tblPr>
        <w:tblpPr w:leftFromText="180" w:rightFromText="180" w:vertAnchor="text" w:horzAnchor="page" w:tblpX="949" w:tblpY="190"/>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67"/>
        <w:gridCol w:w="1971"/>
        <w:gridCol w:w="2151"/>
      </w:tblGrid>
      <w:tr w:rsidR="00346739" w:rsidRPr="007B206C" w:rsidTr="00487265">
        <w:trPr>
          <w:trHeight w:val="533"/>
        </w:trPr>
        <w:tc>
          <w:tcPr>
            <w:tcW w:w="3109" w:type="dxa"/>
          </w:tcPr>
          <w:p w:rsidR="00346739" w:rsidRDefault="00346739" w:rsidP="00487265">
            <w:pPr>
              <w:pStyle w:val="BodyText"/>
              <w:jc w:val="center"/>
              <w:rPr>
                <w:rFonts w:asciiTheme="minorHAnsi" w:hAnsiTheme="minorHAnsi" w:cs="Arial"/>
                <w:b/>
                <w:color w:val="000000"/>
                <w:sz w:val="22"/>
                <w:szCs w:val="22"/>
              </w:rPr>
            </w:pPr>
            <w:r w:rsidRPr="007B206C">
              <w:rPr>
                <w:rFonts w:asciiTheme="minorHAnsi" w:hAnsiTheme="minorHAnsi" w:cs="Arial"/>
                <w:b/>
                <w:color w:val="000000"/>
                <w:sz w:val="22"/>
                <w:szCs w:val="22"/>
              </w:rPr>
              <w:t>Indicate Beneficiary type</w:t>
            </w:r>
            <w:r>
              <w:rPr>
                <w:rFonts w:asciiTheme="minorHAnsi" w:hAnsiTheme="minorHAnsi" w:cs="Arial"/>
                <w:b/>
                <w:color w:val="000000"/>
                <w:sz w:val="22"/>
                <w:szCs w:val="22"/>
              </w:rPr>
              <w:t xml:space="preserve"> </w:t>
            </w:r>
          </w:p>
          <w:p w:rsidR="00346739" w:rsidRPr="0008797D" w:rsidRDefault="00346739" w:rsidP="00487265">
            <w:pPr>
              <w:pStyle w:val="BodyText"/>
              <w:jc w:val="center"/>
              <w:rPr>
                <w:rFonts w:asciiTheme="minorHAnsi" w:hAnsiTheme="minorHAnsi" w:cs="Arial"/>
                <w:b/>
                <w:color w:val="000000"/>
                <w:sz w:val="22"/>
                <w:szCs w:val="22"/>
                <w:lang w:val="en-US"/>
              </w:rPr>
            </w:pPr>
            <w:r w:rsidRPr="0008797D">
              <w:rPr>
                <w:rFonts w:asciiTheme="minorHAnsi" w:hAnsiTheme="minorHAnsi" w:cs="Arial"/>
                <w:b/>
                <w:color w:val="000000"/>
                <w:sz w:val="16"/>
                <w:szCs w:val="22"/>
                <w:lang w:val="en-US"/>
              </w:rPr>
              <w:t>(i.e. farmers, policy makers, SMEs, etc.)</w:t>
            </w:r>
          </w:p>
        </w:tc>
        <w:tc>
          <w:tcPr>
            <w:tcW w:w="1867" w:type="dxa"/>
          </w:tcPr>
          <w:p w:rsidR="00346739" w:rsidRPr="007B206C" w:rsidRDefault="00346739" w:rsidP="00487265">
            <w:pPr>
              <w:pStyle w:val="BodyText"/>
              <w:jc w:val="center"/>
              <w:rPr>
                <w:rFonts w:asciiTheme="minorHAnsi" w:hAnsiTheme="minorHAnsi" w:cs="Arial"/>
                <w:b/>
                <w:color w:val="000000"/>
                <w:sz w:val="22"/>
                <w:szCs w:val="22"/>
              </w:rPr>
            </w:pPr>
            <w:r>
              <w:rPr>
                <w:rFonts w:asciiTheme="minorHAnsi" w:hAnsiTheme="minorHAnsi" w:cs="Arial"/>
                <w:b/>
                <w:color w:val="000000"/>
                <w:sz w:val="22"/>
                <w:szCs w:val="22"/>
              </w:rPr>
              <w:t xml:space="preserve">No. </w:t>
            </w:r>
            <w:r w:rsidRPr="007B206C">
              <w:rPr>
                <w:rFonts w:asciiTheme="minorHAnsi" w:hAnsiTheme="minorHAnsi" w:cs="Arial"/>
                <w:b/>
                <w:color w:val="000000"/>
                <w:sz w:val="22"/>
                <w:szCs w:val="22"/>
              </w:rPr>
              <w:t>Institutions</w:t>
            </w:r>
          </w:p>
        </w:tc>
        <w:tc>
          <w:tcPr>
            <w:tcW w:w="1867" w:type="dxa"/>
          </w:tcPr>
          <w:p w:rsidR="00346739" w:rsidRPr="007B206C" w:rsidRDefault="00346739" w:rsidP="00487265">
            <w:pPr>
              <w:pStyle w:val="BodyText"/>
              <w:jc w:val="center"/>
              <w:rPr>
                <w:rFonts w:asciiTheme="minorHAnsi" w:hAnsiTheme="minorHAnsi" w:cs="Arial"/>
                <w:b/>
                <w:color w:val="000000"/>
                <w:sz w:val="22"/>
                <w:szCs w:val="22"/>
              </w:rPr>
            </w:pPr>
            <w:r>
              <w:rPr>
                <w:rFonts w:asciiTheme="minorHAnsi" w:hAnsiTheme="minorHAnsi" w:cs="Arial"/>
                <w:b/>
                <w:color w:val="000000"/>
                <w:sz w:val="22"/>
                <w:szCs w:val="22"/>
              </w:rPr>
              <w:t xml:space="preserve">No. </w:t>
            </w:r>
            <w:r w:rsidRPr="007B206C">
              <w:rPr>
                <w:rFonts w:asciiTheme="minorHAnsi" w:hAnsiTheme="minorHAnsi" w:cs="Arial"/>
                <w:b/>
                <w:color w:val="000000"/>
                <w:sz w:val="22"/>
                <w:szCs w:val="22"/>
              </w:rPr>
              <w:t>Women</w:t>
            </w:r>
          </w:p>
        </w:tc>
        <w:tc>
          <w:tcPr>
            <w:tcW w:w="1971" w:type="dxa"/>
          </w:tcPr>
          <w:p w:rsidR="00346739" w:rsidRPr="007B206C" w:rsidRDefault="00346739" w:rsidP="00487265">
            <w:pPr>
              <w:pStyle w:val="BodyText"/>
              <w:jc w:val="center"/>
              <w:rPr>
                <w:rFonts w:asciiTheme="minorHAnsi" w:hAnsiTheme="minorHAnsi" w:cs="Arial"/>
                <w:b/>
                <w:color w:val="000000"/>
                <w:sz w:val="22"/>
                <w:szCs w:val="22"/>
              </w:rPr>
            </w:pPr>
            <w:r>
              <w:rPr>
                <w:rFonts w:asciiTheme="minorHAnsi" w:hAnsiTheme="minorHAnsi" w:cs="Arial"/>
                <w:b/>
                <w:color w:val="000000"/>
                <w:sz w:val="22"/>
                <w:szCs w:val="22"/>
              </w:rPr>
              <w:t xml:space="preserve">No. </w:t>
            </w:r>
            <w:r w:rsidRPr="007B206C">
              <w:rPr>
                <w:rFonts w:asciiTheme="minorHAnsi" w:hAnsiTheme="minorHAnsi" w:cs="Arial"/>
                <w:b/>
                <w:color w:val="000000"/>
                <w:sz w:val="22"/>
                <w:szCs w:val="22"/>
              </w:rPr>
              <w:t>Men</w:t>
            </w:r>
          </w:p>
        </w:tc>
        <w:tc>
          <w:tcPr>
            <w:tcW w:w="2151" w:type="dxa"/>
          </w:tcPr>
          <w:p w:rsidR="00346739" w:rsidRPr="007B206C" w:rsidRDefault="00346739" w:rsidP="00487265">
            <w:pPr>
              <w:pStyle w:val="BodyText"/>
              <w:jc w:val="center"/>
              <w:rPr>
                <w:rFonts w:asciiTheme="minorHAnsi" w:hAnsiTheme="minorHAnsi" w:cs="Arial"/>
                <w:b/>
                <w:color w:val="000000"/>
                <w:sz w:val="22"/>
                <w:szCs w:val="22"/>
              </w:rPr>
            </w:pPr>
            <w:r>
              <w:rPr>
                <w:rFonts w:asciiTheme="minorHAnsi" w:hAnsiTheme="minorHAnsi" w:cs="Arial"/>
                <w:b/>
                <w:color w:val="000000"/>
                <w:sz w:val="22"/>
                <w:szCs w:val="22"/>
              </w:rPr>
              <w:t xml:space="preserve">No. </w:t>
            </w:r>
            <w:r w:rsidRPr="007B206C">
              <w:rPr>
                <w:rFonts w:asciiTheme="minorHAnsi" w:hAnsiTheme="minorHAnsi" w:cs="Arial"/>
                <w:b/>
                <w:color w:val="000000"/>
                <w:sz w:val="22"/>
                <w:szCs w:val="22"/>
              </w:rPr>
              <w:t>Ethnic Groups</w:t>
            </w:r>
          </w:p>
        </w:tc>
      </w:tr>
      <w:tr w:rsidR="00346739" w:rsidRPr="007B206C" w:rsidTr="00487265">
        <w:trPr>
          <w:trHeight w:val="252"/>
        </w:trPr>
        <w:tc>
          <w:tcPr>
            <w:tcW w:w="3109" w:type="dxa"/>
          </w:tcPr>
          <w:p w:rsidR="00346739" w:rsidRPr="007B206C" w:rsidRDefault="00346739" w:rsidP="00487265">
            <w:pPr>
              <w:pStyle w:val="BodyText"/>
              <w:jc w:val="left"/>
              <w:rPr>
                <w:rFonts w:asciiTheme="minorHAnsi" w:hAnsiTheme="minorHAnsi" w:cs="Arial"/>
                <w:color w:val="000000"/>
                <w:sz w:val="22"/>
                <w:szCs w:val="22"/>
              </w:rPr>
            </w:pPr>
            <w:r>
              <w:rPr>
                <w:rFonts w:asciiTheme="minorHAnsi" w:hAnsiTheme="minorHAnsi" w:cs="Arial"/>
                <w:color w:val="000000"/>
                <w:sz w:val="22"/>
                <w:szCs w:val="22"/>
              </w:rPr>
              <w:t>Municipalities</w:t>
            </w:r>
          </w:p>
        </w:tc>
        <w:tc>
          <w:tcPr>
            <w:tcW w:w="1867"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7-8</w:t>
            </w:r>
          </w:p>
        </w:tc>
        <w:tc>
          <w:tcPr>
            <w:tcW w:w="1867"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7-10</w:t>
            </w:r>
          </w:p>
        </w:tc>
        <w:tc>
          <w:tcPr>
            <w:tcW w:w="1971"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30-45</w:t>
            </w:r>
          </w:p>
        </w:tc>
        <w:tc>
          <w:tcPr>
            <w:tcW w:w="2151" w:type="dxa"/>
          </w:tcPr>
          <w:p w:rsidR="00346739" w:rsidRPr="007B206C" w:rsidRDefault="00346739" w:rsidP="00487265">
            <w:pPr>
              <w:pStyle w:val="BodyText"/>
              <w:jc w:val="center"/>
              <w:rPr>
                <w:rFonts w:asciiTheme="minorHAnsi" w:hAnsiTheme="minorHAnsi" w:cs="Arial"/>
                <w:color w:val="000000"/>
                <w:sz w:val="22"/>
                <w:szCs w:val="22"/>
              </w:rPr>
            </w:pPr>
          </w:p>
        </w:tc>
      </w:tr>
      <w:tr w:rsidR="00346739" w:rsidRPr="007B206C" w:rsidTr="00487265">
        <w:trPr>
          <w:trHeight w:val="266"/>
        </w:trPr>
        <w:tc>
          <w:tcPr>
            <w:tcW w:w="3109" w:type="dxa"/>
          </w:tcPr>
          <w:p w:rsidR="00346739" w:rsidRPr="007B206C" w:rsidRDefault="00346739" w:rsidP="00487265">
            <w:pPr>
              <w:pStyle w:val="BodyText"/>
              <w:jc w:val="left"/>
              <w:rPr>
                <w:rFonts w:asciiTheme="minorHAnsi" w:hAnsiTheme="minorHAnsi" w:cs="Arial"/>
                <w:color w:val="000000"/>
                <w:sz w:val="22"/>
                <w:szCs w:val="22"/>
              </w:rPr>
            </w:pPr>
            <w:r>
              <w:rPr>
                <w:rFonts w:asciiTheme="minorHAnsi" w:hAnsiTheme="minorHAnsi" w:cs="Arial"/>
                <w:color w:val="000000"/>
                <w:sz w:val="22"/>
                <w:szCs w:val="22"/>
              </w:rPr>
              <w:t>NGOs and grass root organizations</w:t>
            </w:r>
          </w:p>
        </w:tc>
        <w:tc>
          <w:tcPr>
            <w:tcW w:w="1867"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5-7</w:t>
            </w:r>
          </w:p>
        </w:tc>
        <w:tc>
          <w:tcPr>
            <w:tcW w:w="1867"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25-70</w:t>
            </w:r>
          </w:p>
        </w:tc>
        <w:tc>
          <w:tcPr>
            <w:tcW w:w="1971" w:type="dxa"/>
          </w:tcPr>
          <w:p w:rsidR="00346739" w:rsidRPr="007B206C" w:rsidRDefault="00346739" w:rsidP="00487265">
            <w:pPr>
              <w:pStyle w:val="BodyText"/>
              <w:jc w:val="center"/>
              <w:rPr>
                <w:rFonts w:asciiTheme="minorHAnsi" w:hAnsiTheme="minorHAnsi" w:cs="Arial"/>
                <w:color w:val="000000"/>
                <w:sz w:val="22"/>
                <w:szCs w:val="22"/>
              </w:rPr>
            </w:pPr>
          </w:p>
        </w:tc>
        <w:tc>
          <w:tcPr>
            <w:tcW w:w="2151" w:type="dxa"/>
          </w:tcPr>
          <w:p w:rsidR="00346739" w:rsidRPr="007B206C" w:rsidRDefault="00346739" w:rsidP="00487265">
            <w:pPr>
              <w:pStyle w:val="BodyText"/>
              <w:jc w:val="center"/>
              <w:rPr>
                <w:rFonts w:asciiTheme="minorHAnsi" w:hAnsiTheme="minorHAnsi" w:cs="Arial"/>
                <w:color w:val="000000"/>
                <w:sz w:val="22"/>
                <w:szCs w:val="22"/>
              </w:rPr>
            </w:pPr>
          </w:p>
        </w:tc>
      </w:tr>
      <w:tr w:rsidR="00346739" w:rsidRPr="007B206C" w:rsidTr="00487265">
        <w:trPr>
          <w:trHeight w:val="276"/>
        </w:trPr>
        <w:tc>
          <w:tcPr>
            <w:tcW w:w="3109" w:type="dxa"/>
          </w:tcPr>
          <w:p w:rsidR="00346739" w:rsidRPr="007B206C" w:rsidRDefault="00346739" w:rsidP="00487265">
            <w:pPr>
              <w:pStyle w:val="BodyText"/>
              <w:jc w:val="left"/>
              <w:rPr>
                <w:rFonts w:asciiTheme="minorHAnsi" w:hAnsiTheme="minorHAnsi" w:cs="Arial"/>
                <w:color w:val="000000"/>
                <w:sz w:val="22"/>
                <w:szCs w:val="22"/>
              </w:rPr>
            </w:pPr>
            <w:r>
              <w:rPr>
                <w:rFonts w:asciiTheme="minorHAnsi" w:hAnsiTheme="minorHAnsi" w:cs="Arial"/>
                <w:color w:val="000000"/>
                <w:sz w:val="22"/>
                <w:szCs w:val="22"/>
              </w:rPr>
              <w:t>Schools</w:t>
            </w:r>
          </w:p>
        </w:tc>
        <w:tc>
          <w:tcPr>
            <w:tcW w:w="1867"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2-3</w:t>
            </w:r>
          </w:p>
        </w:tc>
        <w:tc>
          <w:tcPr>
            <w:tcW w:w="1867"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20-40</w:t>
            </w:r>
          </w:p>
        </w:tc>
        <w:tc>
          <w:tcPr>
            <w:tcW w:w="1971"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20-40</w:t>
            </w:r>
          </w:p>
        </w:tc>
        <w:tc>
          <w:tcPr>
            <w:tcW w:w="2151"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2</w:t>
            </w:r>
          </w:p>
        </w:tc>
      </w:tr>
      <w:tr w:rsidR="00346739" w:rsidRPr="007B206C" w:rsidTr="00487265">
        <w:trPr>
          <w:trHeight w:val="266"/>
        </w:trPr>
        <w:tc>
          <w:tcPr>
            <w:tcW w:w="3109" w:type="dxa"/>
          </w:tcPr>
          <w:p w:rsidR="00346739" w:rsidRPr="007B206C" w:rsidRDefault="00346739" w:rsidP="00487265">
            <w:pPr>
              <w:pStyle w:val="BodyText"/>
              <w:jc w:val="left"/>
              <w:rPr>
                <w:rFonts w:asciiTheme="minorHAnsi" w:hAnsiTheme="minorHAnsi" w:cs="Arial"/>
                <w:color w:val="000000"/>
                <w:sz w:val="22"/>
                <w:szCs w:val="22"/>
              </w:rPr>
            </w:pPr>
            <w:r>
              <w:rPr>
                <w:rFonts w:asciiTheme="minorHAnsi" w:hAnsiTheme="minorHAnsi" w:cs="Arial"/>
                <w:color w:val="000000"/>
                <w:sz w:val="22"/>
                <w:szCs w:val="22"/>
              </w:rPr>
              <w:t xml:space="preserve">Women </w:t>
            </w:r>
          </w:p>
        </w:tc>
        <w:tc>
          <w:tcPr>
            <w:tcW w:w="1867" w:type="dxa"/>
          </w:tcPr>
          <w:p w:rsidR="00346739" w:rsidRPr="007B206C" w:rsidRDefault="00346739" w:rsidP="00487265">
            <w:pPr>
              <w:pStyle w:val="BodyText"/>
              <w:jc w:val="center"/>
              <w:rPr>
                <w:rFonts w:asciiTheme="minorHAnsi" w:hAnsiTheme="minorHAnsi" w:cs="Arial"/>
                <w:color w:val="000000"/>
                <w:sz w:val="22"/>
                <w:szCs w:val="22"/>
              </w:rPr>
            </w:pPr>
          </w:p>
        </w:tc>
        <w:tc>
          <w:tcPr>
            <w:tcW w:w="1867"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200-300</w:t>
            </w:r>
          </w:p>
        </w:tc>
        <w:tc>
          <w:tcPr>
            <w:tcW w:w="1971"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50-100</w:t>
            </w:r>
          </w:p>
        </w:tc>
        <w:tc>
          <w:tcPr>
            <w:tcW w:w="2151" w:type="dxa"/>
          </w:tcPr>
          <w:p w:rsidR="00346739" w:rsidRPr="007B206C" w:rsidRDefault="00346739" w:rsidP="00487265">
            <w:pPr>
              <w:pStyle w:val="BodyText"/>
              <w:jc w:val="center"/>
              <w:rPr>
                <w:rFonts w:asciiTheme="minorHAnsi" w:hAnsiTheme="minorHAnsi" w:cs="Arial"/>
                <w:color w:val="000000"/>
                <w:sz w:val="22"/>
                <w:szCs w:val="22"/>
              </w:rPr>
            </w:pPr>
            <w:r>
              <w:rPr>
                <w:rFonts w:asciiTheme="minorHAnsi" w:hAnsiTheme="minorHAnsi" w:cs="Arial"/>
                <w:color w:val="000000"/>
                <w:sz w:val="22"/>
                <w:szCs w:val="22"/>
              </w:rPr>
              <w:t>2</w:t>
            </w:r>
          </w:p>
        </w:tc>
      </w:tr>
      <w:tr w:rsidR="00346739" w:rsidRPr="007B206C" w:rsidTr="00487265">
        <w:trPr>
          <w:trHeight w:val="266"/>
        </w:trPr>
        <w:tc>
          <w:tcPr>
            <w:tcW w:w="3109" w:type="dxa"/>
          </w:tcPr>
          <w:p w:rsidR="00346739" w:rsidRPr="007B206C" w:rsidRDefault="00346739" w:rsidP="00487265">
            <w:pPr>
              <w:pStyle w:val="BodyText"/>
              <w:jc w:val="left"/>
              <w:rPr>
                <w:rFonts w:asciiTheme="minorHAnsi" w:hAnsiTheme="minorHAnsi" w:cs="Arial"/>
                <w:b/>
                <w:color w:val="000000"/>
                <w:sz w:val="22"/>
                <w:szCs w:val="22"/>
              </w:rPr>
            </w:pPr>
            <w:r w:rsidRPr="007B206C">
              <w:rPr>
                <w:rFonts w:asciiTheme="minorHAnsi" w:hAnsiTheme="minorHAnsi" w:cs="Arial"/>
                <w:b/>
                <w:color w:val="000000"/>
                <w:sz w:val="22"/>
                <w:szCs w:val="22"/>
              </w:rPr>
              <w:t>Total</w:t>
            </w:r>
          </w:p>
        </w:tc>
        <w:tc>
          <w:tcPr>
            <w:tcW w:w="1867" w:type="dxa"/>
          </w:tcPr>
          <w:p w:rsidR="00346739" w:rsidRPr="007B206C" w:rsidRDefault="00346739" w:rsidP="00487265">
            <w:pPr>
              <w:pStyle w:val="BodyText"/>
              <w:jc w:val="center"/>
              <w:rPr>
                <w:rFonts w:asciiTheme="minorHAnsi" w:hAnsiTheme="minorHAnsi" w:cs="Arial"/>
                <w:color w:val="000000"/>
                <w:sz w:val="22"/>
                <w:szCs w:val="22"/>
              </w:rPr>
            </w:pPr>
          </w:p>
        </w:tc>
        <w:tc>
          <w:tcPr>
            <w:tcW w:w="1867" w:type="dxa"/>
          </w:tcPr>
          <w:p w:rsidR="00346739" w:rsidRPr="007B206C" w:rsidRDefault="00346739" w:rsidP="00487265">
            <w:pPr>
              <w:pStyle w:val="BodyText"/>
              <w:jc w:val="center"/>
              <w:rPr>
                <w:rFonts w:asciiTheme="minorHAnsi" w:hAnsiTheme="minorHAnsi" w:cs="Arial"/>
                <w:color w:val="000000"/>
                <w:sz w:val="22"/>
                <w:szCs w:val="22"/>
              </w:rPr>
            </w:pPr>
          </w:p>
        </w:tc>
        <w:tc>
          <w:tcPr>
            <w:tcW w:w="1971" w:type="dxa"/>
          </w:tcPr>
          <w:p w:rsidR="00346739" w:rsidRPr="007B206C" w:rsidRDefault="00346739" w:rsidP="00487265">
            <w:pPr>
              <w:pStyle w:val="BodyText"/>
              <w:jc w:val="center"/>
              <w:rPr>
                <w:rFonts w:asciiTheme="minorHAnsi" w:hAnsiTheme="minorHAnsi" w:cs="Arial"/>
                <w:color w:val="000000"/>
                <w:sz w:val="22"/>
                <w:szCs w:val="22"/>
              </w:rPr>
            </w:pPr>
          </w:p>
        </w:tc>
        <w:tc>
          <w:tcPr>
            <w:tcW w:w="2151" w:type="dxa"/>
          </w:tcPr>
          <w:p w:rsidR="00346739" w:rsidRPr="007B206C" w:rsidRDefault="00346739" w:rsidP="00487265">
            <w:pPr>
              <w:pStyle w:val="BodyText"/>
              <w:jc w:val="center"/>
              <w:rPr>
                <w:rFonts w:asciiTheme="minorHAnsi" w:hAnsiTheme="minorHAnsi" w:cs="Arial"/>
                <w:color w:val="000000"/>
                <w:sz w:val="22"/>
                <w:szCs w:val="22"/>
              </w:rPr>
            </w:pPr>
          </w:p>
        </w:tc>
      </w:tr>
    </w:tbl>
    <w:p w:rsidR="00180DD5" w:rsidRPr="00166BD4" w:rsidRDefault="00180DD5" w:rsidP="00166BD4">
      <w:pPr>
        <w:jc w:val="both"/>
        <w:rPr>
          <w:rFonts w:asciiTheme="minorHAnsi" w:hAnsiTheme="minorHAnsi"/>
          <w:b/>
          <w:sz w:val="22"/>
          <w:szCs w:val="22"/>
        </w:rPr>
      </w:pPr>
    </w:p>
    <w:p w:rsidR="00E329D2" w:rsidRPr="00DE6E39" w:rsidRDefault="00E329D2" w:rsidP="00E329D2">
      <w:pPr>
        <w:pStyle w:val="BodyText"/>
        <w:rPr>
          <w:rFonts w:asciiTheme="minorHAnsi" w:hAnsiTheme="minorHAnsi" w:cs="Arial"/>
          <w:b/>
          <w:color w:val="000000"/>
          <w:sz w:val="22"/>
          <w:szCs w:val="22"/>
          <w:lang w:val="en-US"/>
        </w:rPr>
      </w:pPr>
      <w:r w:rsidRPr="00DE6E39">
        <w:rPr>
          <w:rFonts w:asciiTheme="minorHAnsi" w:hAnsiTheme="minorHAnsi" w:cs="Arial"/>
          <w:b/>
          <w:color w:val="000000"/>
          <w:sz w:val="22"/>
          <w:szCs w:val="22"/>
          <w:lang w:val="en-US"/>
        </w:rPr>
        <w:t>Indirect Beneficiaries</w:t>
      </w:r>
    </w:p>
    <w:p w:rsidR="00E329D2" w:rsidRPr="00DE6E39" w:rsidRDefault="00E329D2" w:rsidP="00E329D2">
      <w:pPr>
        <w:jc w:val="both"/>
        <w:rPr>
          <w:rFonts w:asciiTheme="minorHAnsi" w:hAnsiTheme="minorHAnsi" w:cs="Arial"/>
          <w:snapToGrid/>
          <w:sz w:val="22"/>
          <w:szCs w:val="22"/>
        </w:rPr>
      </w:pPr>
    </w:p>
    <w:p w:rsidR="009937EA" w:rsidRPr="00DE6E39" w:rsidRDefault="009937EA" w:rsidP="00E329D2">
      <w:pPr>
        <w:jc w:val="both"/>
        <w:rPr>
          <w:rFonts w:asciiTheme="minorHAnsi" w:hAnsiTheme="minorHAnsi" w:cs="Arial"/>
          <w:snapToGrid/>
          <w:sz w:val="22"/>
          <w:szCs w:val="22"/>
        </w:rPr>
      </w:pPr>
    </w:p>
    <w:tbl>
      <w:tblPr>
        <w:tblW w:w="10842"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012"/>
        <w:gridCol w:w="1890"/>
        <w:gridCol w:w="1800"/>
        <w:gridCol w:w="1980"/>
        <w:gridCol w:w="2160"/>
      </w:tblGrid>
      <w:tr w:rsidR="00CA3707" w:rsidRPr="00DE6E39" w:rsidTr="00765739">
        <w:trPr>
          <w:trHeight w:val="533"/>
        </w:trPr>
        <w:tc>
          <w:tcPr>
            <w:tcW w:w="3012" w:type="dxa"/>
          </w:tcPr>
          <w:p w:rsidR="00CA3707" w:rsidRPr="00DE6E39" w:rsidRDefault="00CA3707" w:rsidP="00765053">
            <w:pPr>
              <w:pStyle w:val="BodyText"/>
              <w:jc w:val="center"/>
              <w:rPr>
                <w:rFonts w:asciiTheme="minorHAnsi" w:hAnsiTheme="minorHAnsi" w:cs="Arial"/>
                <w:b/>
                <w:color w:val="000000"/>
                <w:sz w:val="22"/>
                <w:szCs w:val="22"/>
              </w:rPr>
            </w:pPr>
            <w:r w:rsidRPr="00DE6E39">
              <w:rPr>
                <w:rFonts w:asciiTheme="minorHAnsi" w:hAnsiTheme="minorHAnsi" w:cs="Arial"/>
                <w:b/>
                <w:color w:val="000000"/>
                <w:sz w:val="22"/>
                <w:szCs w:val="22"/>
              </w:rPr>
              <w:t>Indicate Beneficiary type</w:t>
            </w:r>
          </w:p>
          <w:p w:rsidR="00755C37" w:rsidRPr="00DE6E39" w:rsidRDefault="00755C37" w:rsidP="00765053">
            <w:pPr>
              <w:pStyle w:val="BodyText"/>
              <w:jc w:val="center"/>
              <w:rPr>
                <w:rFonts w:asciiTheme="minorHAnsi" w:hAnsiTheme="minorHAnsi" w:cs="Arial"/>
                <w:b/>
                <w:color w:val="000000"/>
                <w:sz w:val="22"/>
                <w:szCs w:val="22"/>
              </w:rPr>
            </w:pPr>
            <w:r w:rsidRPr="00DE6E39">
              <w:rPr>
                <w:rFonts w:asciiTheme="minorHAnsi" w:hAnsiTheme="minorHAnsi" w:cs="Arial"/>
                <w:b/>
                <w:color w:val="000000"/>
                <w:sz w:val="16"/>
                <w:szCs w:val="22"/>
                <w:lang w:val="en-US"/>
              </w:rPr>
              <w:t>(i.e. farmers, policy makers, SMEs, etc.)</w:t>
            </w:r>
          </w:p>
        </w:tc>
        <w:tc>
          <w:tcPr>
            <w:tcW w:w="1890" w:type="dxa"/>
          </w:tcPr>
          <w:p w:rsidR="00CA3707" w:rsidRPr="00DE6E39" w:rsidRDefault="00755C37" w:rsidP="00765053">
            <w:pPr>
              <w:pStyle w:val="BodyText"/>
              <w:jc w:val="center"/>
              <w:rPr>
                <w:rFonts w:asciiTheme="minorHAnsi" w:hAnsiTheme="minorHAnsi" w:cs="Arial"/>
                <w:b/>
                <w:color w:val="000000"/>
                <w:sz w:val="22"/>
                <w:szCs w:val="22"/>
              </w:rPr>
            </w:pPr>
            <w:r w:rsidRPr="00DE6E39">
              <w:rPr>
                <w:rFonts w:asciiTheme="minorHAnsi" w:hAnsiTheme="minorHAnsi" w:cs="Arial"/>
                <w:b/>
                <w:color w:val="000000"/>
                <w:sz w:val="22"/>
                <w:szCs w:val="22"/>
              </w:rPr>
              <w:t xml:space="preserve">No. </w:t>
            </w:r>
            <w:r w:rsidR="00084FDD" w:rsidRPr="00DE6E39">
              <w:rPr>
                <w:rFonts w:asciiTheme="minorHAnsi" w:hAnsiTheme="minorHAnsi" w:cs="Arial"/>
                <w:b/>
                <w:color w:val="000000"/>
                <w:sz w:val="22"/>
                <w:szCs w:val="22"/>
              </w:rPr>
              <w:t>Institutions</w:t>
            </w:r>
          </w:p>
        </w:tc>
        <w:tc>
          <w:tcPr>
            <w:tcW w:w="1800" w:type="dxa"/>
          </w:tcPr>
          <w:p w:rsidR="00CA3707" w:rsidRPr="00DE6E39" w:rsidRDefault="00755C37" w:rsidP="00765053">
            <w:pPr>
              <w:pStyle w:val="BodyText"/>
              <w:jc w:val="center"/>
              <w:rPr>
                <w:rFonts w:asciiTheme="minorHAnsi" w:hAnsiTheme="minorHAnsi" w:cs="Arial"/>
                <w:b/>
                <w:color w:val="000000"/>
                <w:sz w:val="22"/>
                <w:szCs w:val="22"/>
              </w:rPr>
            </w:pPr>
            <w:r w:rsidRPr="00DE6E39">
              <w:rPr>
                <w:rFonts w:asciiTheme="minorHAnsi" w:hAnsiTheme="minorHAnsi" w:cs="Arial"/>
                <w:b/>
                <w:color w:val="000000"/>
                <w:sz w:val="22"/>
                <w:szCs w:val="22"/>
              </w:rPr>
              <w:t xml:space="preserve">No. </w:t>
            </w:r>
            <w:r w:rsidR="00CA3707" w:rsidRPr="00DE6E39">
              <w:rPr>
                <w:rFonts w:asciiTheme="minorHAnsi" w:hAnsiTheme="minorHAnsi" w:cs="Arial"/>
                <w:b/>
                <w:color w:val="000000"/>
                <w:sz w:val="22"/>
                <w:szCs w:val="22"/>
              </w:rPr>
              <w:t>Women</w:t>
            </w:r>
          </w:p>
        </w:tc>
        <w:tc>
          <w:tcPr>
            <w:tcW w:w="1980" w:type="dxa"/>
          </w:tcPr>
          <w:p w:rsidR="00CA3707" w:rsidRPr="00DE6E39" w:rsidRDefault="00755C37" w:rsidP="00765053">
            <w:pPr>
              <w:pStyle w:val="BodyText"/>
              <w:jc w:val="center"/>
              <w:rPr>
                <w:rFonts w:asciiTheme="minorHAnsi" w:hAnsiTheme="minorHAnsi" w:cs="Arial"/>
                <w:b/>
                <w:color w:val="000000"/>
                <w:sz w:val="22"/>
                <w:szCs w:val="22"/>
              </w:rPr>
            </w:pPr>
            <w:r w:rsidRPr="00DE6E39">
              <w:rPr>
                <w:rFonts w:asciiTheme="minorHAnsi" w:hAnsiTheme="minorHAnsi" w:cs="Arial"/>
                <w:b/>
                <w:color w:val="000000"/>
                <w:sz w:val="22"/>
                <w:szCs w:val="22"/>
              </w:rPr>
              <w:t xml:space="preserve">No. </w:t>
            </w:r>
            <w:r w:rsidR="00CA3707" w:rsidRPr="00DE6E39">
              <w:rPr>
                <w:rFonts w:asciiTheme="minorHAnsi" w:hAnsiTheme="minorHAnsi" w:cs="Arial"/>
                <w:b/>
                <w:color w:val="000000"/>
                <w:sz w:val="22"/>
                <w:szCs w:val="22"/>
              </w:rPr>
              <w:t>Men</w:t>
            </w:r>
          </w:p>
        </w:tc>
        <w:tc>
          <w:tcPr>
            <w:tcW w:w="2160" w:type="dxa"/>
          </w:tcPr>
          <w:p w:rsidR="00CA3707" w:rsidRPr="00DE6E39" w:rsidRDefault="00755C37" w:rsidP="00765053">
            <w:pPr>
              <w:pStyle w:val="BodyText"/>
              <w:jc w:val="center"/>
              <w:rPr>
                <w:rFonts w:asciiTheme="minorHAnsi" w:hAnsiTheme="minorHAnsi" w:cs="Arial"/>
                <w:b/>
                <w:color w:val="000000"/>
                <w:sz w:val="22"/>
                <w:szCs w:val="22"/>
              </w:rPr>
            </w:pPr>
            <w:r w:rsidRPr="00DE6E39">
              <w:rPr>
                <w:rFonts w:asciiTheme="minorHAnsi" w:hAnsiTheme="minorHAnsi" w:cs="Arial"/>
                <w:b/>
                <w:color w:val="000000"/>
                <w:sz w:val="22"/>
                <w:szCs w:val="22"/>
              </w:rPr>
              <w:t xml:space="preserve">No. </w:t>
            </w:r>
            <w:r w:rsidR="00CA3707" w:rsidRPr="00DE6E39">
              <w:rPr>
                <w:rFonts w:asciiTheme="minorHAnsi" w:hAnsiTheme="minorHAnsi" w:cs="Arial"/>
                <w:b/>
                <w:color w:val="000000"/>
                <w:sz w:val="22"/>
                <w:szCs w:val="22"/>
              </w:rPr>
              <w:t>Ethnic Groups</w:t>
            </w:r>
          </w:p>
        </w:tc>
      </w:tr>
      <w:tr w:rsidR="00CA3707" w:rsidRPr="00DE6E39" w:rsidTr="00765739">
        <w:trPr>
          <w:trHeight w:val="252"/>
        </w:trPr>
        <w:tc>
          <w:tcPr>
            <w:tcW w:w="3012" w:type="dxa"/>
          </w:tcPr>
          <w:p w:rsidR="00CA3707" w:rsidRPr="00DE6E39" w:rsidRDefault="00BB7DF2" w:rsidP="00834E7B">
            <w:pPr>
              <w:pStyle w:val="BodyText"/>
              <w:jc w:val="left"/>
              <w:rPr>
                <w:rFonts w:asciiTheme="minorHAnsi" w:hAnsiTheme="minorHAnsi" w:cs="Arial"/>
                <w:color w:val="000000"/>
                <w:sz w:val="22"/>
                <w:szCs w:val="22"/>
              </w:rPr>
            </w:pPr>
            <w:r w:rsidRPr="00DE6E39">
              <w:rPr>
                <w:rFonts w:asciiTheme="minorHAnsi" w:hAnsiTheme="minorHAnsi" w:cs="Arial"/>
                <w:color w:val="000000"/>
                <w:sz w:val="22"/>
                <w:szCs w:val="22"/>
              </w:rPr>
              <w:t>Palestinian 48,000</w:t>
            </w:r>
          </w:p>
        </w:tc>
        <w:tc>
          <w:tcPr>
            <w:tcW w:w="1890" w:type="dxa"/>
          </w:tcPr>
          <w:p w:rsidR="00CA3707" w:rsidRPr="00DE6E39" w:rsidRDefault="00BB7DF2" w:rsidP="00765053">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N/A</w:t>
            </w:r>
          </w:p>
        </w:tc>
        <w:tc>
          <w:tcPr>
            <w:tcW w:w="1800" w:type="dxa"/>
          </w:tcPr>
          <w:p w:rsidR="00CA3707" w:rsidRPr="00DE6E39" w:rsidRDefault="00BB7DF2" w:rsidP="00765053">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N/A</w:t>
            </w:r>
          </w:p>
        </w:tc>
        <w:tc>
          <w:tcPr>
            <w:tcW w:w="1980" w:type="dxa"/>
          </w:tcPr>
          <w:p w:rsidR="00CA3707" w:rsidRPr="00DE6E39" w:rsidRDefault="00BB7DF2" w:rsidP="00765053">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N/A</w:t>
            </w:r>
          </w:p>
        </w:tc>
        <w:tc>
          <w:tcPr>
            <w:tcW w:w="2160" w:type="dxa"/>
          </w:tcPr>
          <w:p w:rsidR="00CA3707" w:rsidRPr="00DE6E39" w:rsidRDefault="00180DD5" w:rsidP="00765053">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1 (</w:t>
            </w:r>
            <w:r w:rsidR="00BB7DF2" w:rsidRPr="00DE6E39">
              <w:rPr>
                <w:rFonts w:asciiTheme="minorHAnsi" w:hAnsiTheme="minorHAnsi" w:cs="Arial"/>
                <w:color w:val="000000"/>
                <w:sz w:val="22"/>
                <w:szCs w:val="22"/>
              </w:rPr>
              <w:t>48,000 palestinian</w:t>
            </w:r>
            <w:r w:rsidRPr="00DE6E39">
              <w:rPr>
                <w:rFonts w:asciiTheme="minorHAnsi" w:hAnsiTheme="minorHAnsi" w:cs="Arial"/>
                <w:color w:val="000000"/>
                <w:sz w:val="22"/>
                <w:szCs w:val="22"/>
              </w:rPr>
              <w:t>)</w:t>
            </w:r>
          </w:p>
        </w:tc>
      </w:tr>
      <w:tr w:rsidR="00CA3707" w:rsidRPr="00DE6E39" w:rsidTr="00765739">
        <w:trPr>
          <w:trHeight w:val="266"/>
        </w:trPr>
        <w:tc>
          <w:tcPr>
            <w:tcW w:w="3012" w:type="dxa"/>
          </w:tcPr>
          <w:p w:rsidR="00CA3707" w:rsidRPr="00DE6E39" w:rsidRDefault="00BB7DF2" w:rsidP="00834E7B">
            <w:pPr>
              <w:pStyle w:val="BodyText"/>
              <w:jc w:val="left"/>
              <w:rPr>
                <w:rFonts w:asciiTheme="minorHAnsi" w:hAnsiTheme="minorHAnsi" w:cs="Arial"/>
                <w:color w:val="000000"/>
                <w:sz w:val="22"/>
                <w:szCs w:val="22"/>
              </w:rPr>
            </w:pPr>
            <w:r w:rsidRPr="00DE6E39">
              <w:rPr>
                <w:rFonts w:asciiTheme="minorHAnsi" w:hAnsiTheme="minorHAnsi" w:cs="Arial"/>
                <w:color w:val="000000"/>
                <w:sz w:val="22"/>
                <w:szCs w:val="22"/>
              </w:rPr>
              <w:t>Lebanese 40,000</w:t>
            </w:r>
          </w:p>
        </w:tc>
        <w:tc>
          <w:tcPr>
            <w:tcW w:w="1890" w:type="dxa"/>
          </w:tcPr>
          <w:p w:rsidR="00CA3707" w:rsidRPr="00DE6E39" w:rsidRDefault="00BB7DF2" w:rsidP="00765053">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N/A</w:t>
            </w:r>
          </w:p>
        </w:tc>
        <w:tc>
          <w:tcPr>
            <w:tcW w:w="1800" w:type="dxa"/>
          </w:tcPr>
          <w:p w:rsidR="00CA3707" w:rsidRPr="00DE6E39" w:rsidRDefault="00BB7DF2" w:rsidP="00765053">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N/A</w:t>
            </w:r>
          </w:p>
        </w:tc>
        <w:tc>
          <w:tcPr>
            <w:tcW w:w="1980" w:type="dxa"/>
          </w:tcPr>
          <w:p w:rsidR="00CA3707" w:rsidRPr="00DE6E39" w:rsidRDefault="00BB7DF2" w:rsidP="00765053">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N/A</w:t>
            </w:r>
          </w:p>
        </w:tc>
        <w:tc>
          <w:tcPr>
            <w:tcW w:w="2160" w:type="dxa"/>
          </w:tcPr>
          <w:p w:rsidR="00CA3707" w:rsidRPr="00DE6E39" w:rsidRDefault="00180DD5" w:rsidP="00765053">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1 (</w:t>
            </w:r>
            <w:r w:rsidR="00BB7DF2" w:rsidRPr="00DE6E39">
              <w:rPr>
                <w:rFonts w:asciiTheme="minorHAnsi" w:hAnsiTheme="minorHAnsi" w:cs="Arial"/>
                <w:color w:val="000000"/>
                <w:sz w:val="22"/>
                <w:szCs w:val="22"/>
              </w:rPr>
              <w:t>4</w:t>
            </w:r>
            <w:r w:rsidRPr="00DE6E39">
              <w:rPr>
                <w:rFonts w:asciiTheme="minorHAnsi" w:hAnsiTheme="minorHAnsi" w:cs="Arial"/>
                <w:color w:val="000000"/>
                <w:sz w:val="22"/>
                <w:szCs w:val="22"/>
              </w:rPr>
              <w:t>0</w:t>
            </w:r>
            <w:r w:rsidR="00BB7DF2" w:rsidRPr="00DE6E39">
              <w:rPr>
                <w:rFonts w:asciiTheme="minorHAnsi" w:hAnsiTheme="minorHAnsi" w:cs="Arial"/>
                <w:color w:val="000000"/>
                <w:sz w:val="22"/>
                <w:szCs w:val="22"/>
              </w:rPr>
              <w:t>,000 lebanese</w:t>
            </w:r>
            <w:r w:rsidRPr="00DE6E39">
              <w:rPr>
                <w:rFonts w:asciiTheme="minorHAnsi" w:hAnsiTheme="minorHAnsi" w:cs="Arial"/>
                <w:color w:val="000000"/>
                <w:sz w:val="22"/>
                <w:szCs w:val="22"/>
              </w:rPr>
              <w:t>)</w:t>
            </w:r>
          </w:p>
        </w:tc>
      </w:tr>
      <w:tr w:rsidR="00084FDD" w:rsidRPr="00DE6E39" w:rsidTr="00765739">
        <w:trPr>
          <w:trHeight w:val="266"/>
        </w:trPr>
        <w:tc>
          <w:tcPr>
            <w:tcW w:w="3012" w:type="dxa"/>
          </w:tcPr>
          <w:p w:rsidR="00084FDD" w:rsidRPr="00DE6E39" w:rsidRDefault="00084FDD" w:rsidP="00084FDD">
            <w:pPr>
              <w:pStyle w:val="BodyText"/>
              <w:jc w:val="left"/>
              <w:rPr>
                <w:rFonts w:asciiTheme="minorHAnsi" w:hAnsiTheme="minorHAnsi" w:cs="Arial"/>
                <w:b/>
                <w:color w:val="000000"/>
                <w:sz w:val="22"/>
                <w:szCs w:val="22"/>
              </w:rPr>
            </w:pPr>
            <w:r w:rsidRPr="00DE6E39">
              <w:rPr>
                <w:rFonts w:asciiTheme="minorHAnsi" w:hAnsiTheme="minorHAnsi" w:cs="Arial"/>
                <w:b/>
                <w:color w:val="000000"/>
                <w:sz w:val="22"/>
                <w:szCs w:val="22"/>
              </w:rPr>
              <w:t>Total</w:t>
            </w:r>
          </w:p>
        </w:tc>
        <w:tc>
          <w:tcPr>
            <w:tcW w:w="1890" w:type="dxa"/>
          </w:tcPr>
          <w:p w:rsidR="00084FDD" w:rsidRPr="00DE6E39" w:rsidRDefault="00084FDD" w:rsidP="00765053">
            <w:pPr>
              <w:pStyle w:val="BodyText"/>
              <w:jc w:val="center"/>
              <w:rPr>
                <w:rFonts w:asciiTheme="minorHAnsi" w:hAnsiTheme="minorHAnsi" w:cs="Arial"/>
                <w:color w:val="000000"/>
                <w:sz w:val="22"/>
                <w:szCs w:val="22"/>
              </w:rPr>
            </w:pPr>
          </w:p>
        </w:tc>
        <w:tc>
          <w:tcPr>
            <w:tcW w:w="1800" w:type="dxa"/>
          </w:tcPr>
          <w:p w:rsidR="00084FDD" w:rsidRPr="00DE6E39" w:rsidRDefault="00084FDD" w:rsidP="00765053">
            <w:pPr>
              <w:pStyle w:val="BodyText"/>
              <w:jc w:val="center"/>
              <w:rPr>
                <w:rFonts w:asciiTheme="minorHAnsi" w:hAnsiTheme="minorHAnsi" w:cs="Arial"/>
                <w:color w:val="000000"/>
                <w:sz w:val="22"/>
                <w:szCs w:val="22"/>
              </w:rPr>
            </w:pPr>
          </w:p>
        </w:tc>
        <w:tc>
          <w:tcPr>
            <w:tcW w:w="1980" w:type="dxa"/>
          </w:tcPr>
          <w:p w:rsidR="00084FDD" w:rsidRPr="00DE6E39" w:rsidRDefault="00084FDD" w:rsidP="00765053">
            <w:pPr>
              <w:pStyle w:val="BodyText"/>
              <w:jc w:val="center"/>
              <w:rPr>
                <w:rFonts w:asciiTheme="minorHAnsi" w:hAnsiTheme="minorHAnsi" w:cs="Arial"/>
                <w:color w:val="000000"/>
                <w:sz w:val="22"/>
                <w:szCs w:val="22"/>
              </w:rPr>
            </w:pPr>
          </w:p>
        </w:tc>
        <w:tc>
          <w:tcPr>
            <w:tcW w:w="2160" w:type="dxa"/>
          </w:tcPr>
          <w:p w:rsidR="00084FDD" w:rsidRPr="00DE6E39" w:rsidRDefault="00180DD5" w:rsidP="00765053">
            <w:pPr>
              <w:pStyle w:val="BodyText"/>
              <w:jc w:val="center"/>
              <w:rPr>
                <w:rFonts w:asciiTheme="minorHAnsi" w:hAnsiTheme="minorHAnsi" w:cs="Arial"/>
                <w:color w:val="000000"/>
                <w:sz w:val="22"/>
                <w:szCs w:val="22"/>
              </w:rPr>
            </w:pPr>
            <w:r w:rsidRPr="00DE6E39">
              <w:rPr>
                <w:rFonts w:asciiTheme="minorHAnsi" w:hAnsiTheme="minorHAnsi" w:cs="Arial"/>
                <w:color w:val="000000"/>
                <w:sz w:val="22"/>
                <w:szCs w:val="22"/>
              </w:rPr>
              <w:t xml:space="preserve">98,000 </w:t>
            </w:r>
          </w:p>
        </w:tc>
      </w:tr>
    </w:tbl>
    <w:p w:rsidR="005F5787" w:rsidRPr="00DE6E39" w:rsidRDefault="005F5787" w:rsidP="00E329D2">
      <w:pPr>
        <w:jc w:val="both"/>
        <w:rPr>
          <w:rFonts w:asciiTheme="minorHAnsi" w:hAnsiTheme="minorHAnsi"/>
          <w:sz w:val="22"/>
          <w:szCs w:val="22"/>
        </w:rPr>
      </w:pPr>
    </w:p>
    <w:p w:rsidR="005F5787" w:rsidRPr="00DE6E39" w:rsidRDefault="005F5787" w:rsidP="00E329D2">
      <w:pPr>
        <w:jc w:val="both"/>
        <w:rPr>
          <w:rFonts w:asciiTheme="minorHAnsi" w:hAnsiTheme="minorHAnsi"/>
          <w:sz w:val="22"/>
          <w:szCs w:val="22"/>
        </w:rPr>
      </w:pPr>
    </w:p>
    <w:p w:rsidR="00352E02" w:rsidRPr="00DE6E39" w:rsidRDefault="00352E02" w:rsidP="00352E02">
      <w:pPr>
        <w:jc w:val="both"/>
        <w:rPr>
          <w:rFonts w:asciiTheme="minorHAnsi" w:hAnsiTheme="minorHAnsi"/>
          <w:sz w:val="22"/>
          <w:szCs w:val="22"/>
        </w:rPr>
      </w:pPr>
    </w:p>
    <w:p w:rsidR="00352E02" w:rsidRDefault="00352E02" w:rsidP="00352E02">
      <w:pPr>
        <w:jc w:val="both"/>
        <w:rPr>
          <w:rFonts w:asciiTheme="minorHAnsi" w:hAnsiTheme="minorHAnsi"/>
          <w:sz w:val="22"/>
          <w:szCs w:val="22"/>
          <w:highlight w:val="darkCyan"/>
        </w:rPr>
      </w:pPr>
    </w:p>
    <w:p w:rsidR="0019720B" w:rsidRDefault="0019720B" w:rsidP="005F5787">
      <w:pPr>
        <w:jc w:val="center"/>
        <w:rPr>
          <w:rFonts w:asciiTheme="minorHAnsi" w:hAnsiTheme="minorHAnsi"/>
          <w:b/>
          <w:sz w:val="22"/>
          <w:szCs w:val="22"/>
        </w:rPr>
      </w:pPr>
    </w:p>
    <w:p w:rsidR="00352E02" w:rsidRPr="007B206C" w:rsidRDefault="00352E02" w:rsidP="00346739">
      <w:pPr>
        <w:rPr>
          <w:rFonts w:asciiTheme="minorHAnsi" w:hAnsiTheme="minorHAnsi"/>
          <w:b/>
          <w:sz w:val="22"/>
          <w:szCs w:val="22"/>
        </w:rPr>
      </w:pPr>
    </w:p>
    <w:p w:rsidR="00CE4A7C" w:rsidRPr="007B206C" w:rsidRDefault="00CE4A7C" w:rsidP="008A6EAF">
      <w:pPr>
        <w:jc w:val="both"/>
        <w:rPr>
          <w:rFonts w:asciiTheme="minorHAnsi" w:hAnsiTheme="minorHAnsi"/>
          <w:b/>
          <w:sz w:val="22"/>
          <w:szCs w:val="22"/>
        </w:rPr>
        <w:sectPr w:rsidR="00CE4A7C" w:rsidRPr="007B206C">
          <w:headerReference w:type="even" r:id="rId10"/>
          <w:headerReference w:type="default" r:id="rId11"/>
          <w:footerReference w:type="even" r:id="rId12"/>
          <w:footerReference w:type="default" r:id="rId13"/>
          <w:endnotePr>
            <w:numFmt w:val="decimal"/>
          </w:endnotePr>
          <w:type w:val="continuous"/>
          <w:pgSz w:w="12240" w:h="15840" w:code="1"/>
          <w:pgMar w:top="720" w:right="1440" w:bottom="1260" w:left="1440" w:header="720" w:footer="435" w:gutter="0"/>
          <w:cols w:space="720"/>
          <w:docGrid w:linePitch="360"/>
        </w:sectPr>
      </w:pPr>
    </w:p>
    <w:p w:rsidR="0019720B" w:rsidRPr="007B206C" w:rsidRDefault="0019720B" w:rsidP="0019720B">
      <w:pPr>
        <w:pStyle w:val="ListParagraph"/>
        <w:numPr>
          <w:ilvl w:val="0"/>
          <w:numId w:val="7"/>
        </w:numPr>
        <w:jc w:val="both"/>
        <w:rPr>
          <w:rFonts w:asciiTheme="minorHAnsi" w:hAnsiTheme="minorHAnsi" w:cs="Arial"/>
          <w:b/>
          <w:sz w:val="22"/>
          <w:szCs w:val="22"/>
          <w:u w:val="single"/>
        </w:rPr>
      </w:pPr>
      <w:r w:rsidRPr="007B206C">
        <w:rPr>
          <w:rFonts w:asciiTheme="minorHAnsi" w:hAnsiTheme="minorHAnsi" w:cs="Arial"/>
          <w:b/>
          <w:sz w:val="22"/>
          <w:szCs w:val="22"/>
          <w:u w:val="single"/>
        </w:rPr>
        <w:lastRenderedPageBreak/>
        <w:t xml:space="preserve">Joint Programme M&amp;E framework  </w:t>
      </w:r>
    </w:p>
    <w:p w:rsidR="00CE4A7C" w:rsidRPr="007B206C" w:rsidRDefault="00CE4A7C" w:rsidP="00911264">
      <w:pPr>
        <w:pStyle w:val="Heading3"/>
        <w:rPr>
          <w:rFonts w:asciiTheme="minorHAnsi" w:hAnsiTheme="minorHAnsi" w:cs="Arial"/>
          <w:bCs w:val="0"/>
          <w:szCs w:val="22"/>
        </w:rPr>
      </w:pPr>
    </w:p>
    <w:p w:rsidR="00E43048" w:rsidRDefault="0019720B" w:rsidP="00EC0979">
      <w:pPr>
        <w:jc w:val="both"/>
        <w:rPr>
          <w:rFonts w:asciiTheme="minorHAnsi" w:hAnsiTheme="minorHAnsi"/>
          <w:b/>
          <w:sz w:val="22"/>
          <w:szCs w:val="22"/>
        </w:rPr>
      </w:pPr>
      <w:r w:rsidRPr="007B206C">
        <w:rPr>
          <w:rFonts w:asciiTheme="minorHAnsi" w:hAnsiTheme="minorHAnsi"/>
          <w:b/>
          <w:sz w:val="22"/>
          <w:szCs w:val="22"/>
        </w:rPr>
        <w:t xml:space="preserve">The template is </w:t>
      </w:r>
      <w:r w:rsidR="00E43048" w:rsidRPr="007B206C">
        <w:rPr>
          <w:rFonts w:asciiTheme="minorHAnsi" w:hAnsiTheme="minorHAnsi"/>
          <w:b/>
          <w:sz w:val="22"/>
          <w:szCs w:val="22"/>
        </w:rPr>
        <w:t>taken from</w:t>
      </w:r>
      <w:r w:rsidRPr="007B206C">
        <w:rPr>
          <w:rFonts w:asciiTheme="minorHAnsi" w:hAnsiTheme="minorHAnsi"/>
          <w:b/>
          <w:sz w:val="22"/>
          <w:szCs w:val="22"/>
        </w:rPr>
        <w:t xml:space="preserve"> the</w:t>
      </w:r>
      <w:r w:rsidR="00E43048" w:rsidRPr="007B206C">
        <w:rPr>
          <w:rFonts w:asciiTheme="minorHAnsi" w:hAnsiTheme="minorHAnsi"/>
          <w:b/>
          <w:sz w:val="22"/>
          <w:szCs w:val="22"/>
        </w:rPr>
        <w:t xml:space="preserve"> JP document</w:t>
      </w:r>
      <w:r w:rsidRPr="007B206C">
        <w:rPr>
          <w:rFonts w:asciiTheme="minorHAnsi" w:hAnsiTheme="minorHAnsi"/>
          <w:b/>
          <w:sz w:val="22"/>
          <w:szCs w:val="22"/>
        </w:rPr>
        <w:t>. Please, p</w:t>
      </w:r>
      <w:r w:rsidR="00E43048" w:rsidRPr="007B206C">
        <w:rPr>
          <w:rFonts w:asciiTheme="minorHAnsi" w:hAnsiTheme="minorHAnsi"/>
          <w:b/>
          <w:sz w:val="22"/>
          <w:szCs w:val="22"/>
        </w:rPr>
        <w:t xml:space="preserve">rovide </w:t>
      </w:r>
      <w:r w:rsidR="00755C37">
        <w:rPr>
          <w:rFonts w:asciiTheme="minorHAnsi" w:hAnsiTheme="minorHAnsi"/>
          <w:b/>
          <w:sz w:val="22"/>
          <w:szCs w:val="22"/>
        </w:rPr>
        <w:t>an updated</w:t>
      </w:r>
      <w:r w:rsidRPr="007B206C">
        <w:rPr>
          <w:rFonts w:asciiTheme="minorHAnsi" w:hAnsiTheme="minorHAnsi"/>
          <w:b/>
          <w:sz w:val="22"/>
          <w:szCs w:val="22"/>
        </w:rPr>
        <w:t xml:space="preserve"> Joint Programme M&amp;E framework</w:t>
      </w:r>
    </w:p>
    <w:p w:rsidR="00DE6E39" w:rsidRDefault="00DE6E39" w:rsidP="00EC0979">
      <w:pPr>
        <w:jc w:val="both"/>
        <w:rPr>
          <w:rFonts w:asciiTheme="minorHAnsi" w:hAnsiTheme="minorHAnsi"/>
          <w:b/>
          <w:sz w:val="22"/>
          <w:szCs w:val="22"/>
        </w:rPr>
      </w:pPr>
    </w:p>
    <w:p w:rsidR="00DE6E39" w:rsidRDefault="00DE6E39" w:rsidP="00EC0979">
      <w:pPr>
        <w:jc w:val="both"/>
        <w:rPr>
          <w:rFonts w:asciiTheme="minorHAnsi" w:hAnsiTheme="minorHAnsi"/>
          <w:b/>
          <w:sz w:val="22"/>
          <w:szCs w:val="22"/>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2266"/>
        <w:gridCol w:w="1977"/>
        <w:gridCol w:w="2411"/>
        <w:gridCol w:w="2603"/>
        <w:gridCol w:w="2349"/>
      </w:tblGrid>
      <w:tr w:rsidR="00DE6E39" w:rsidRPr="00CA1BF9" w:rsidTr="00DE6E39">
        <w:trPr>
          <w:trHeight w:val="962"/>
        </w:trPr>
        <w:tc>
          <w:tcPr>
            <w:tcW w:w="1977" w:type="dxa"/>
          </w:tcPr>
          <w:p w:rsidR="00DE6E39" w:rsidRPr="00CA1BF9" w:rsidRDefault="00DE6E39" w:rsidP="00DE6E39">
            <w:pPr>
              <w:rPr>
                <w:rFonts w:asciiTheme="minorHAnsi" w:hAnsiTheme="minorHAnsi"/>
                <w:b/>
                <w:bCs/>
                <w:sz w:val="20"/>
                <w:szCs w:val="20"/>
              </w:rPr>
            </w:pPr>
            <w:r w:rsidRPr="00CA1BF9">
              <w:rPr>
                <w:rFonts w:asciiTheme="minorHAnsi" w:hAnsiTheme="minorHAnsi"/>
                <w:b/>
                <w:bCs/>
                <w:sz w:val="20"/>
                <w:szCs w:val="20"/>
              </w:rPr>
              <w:t xml:space="preserve">Expected Results (Outcomes &amp; outputs) </w:t>
            </w:r>
          </w:p>
        </w:tc>
        <w:tc>
          <w:tcPr>
            <w:tcW w:w="2266" w:type="dxa"/>
          </w:tcPr>
          <w:p w:rsidR="00DE6E39" w:rsidRPr="00CA1BF9" w:rsidRDefault="00DE6E39" w:rsidP="00DE6E39">
            <w:pPr>
              <w:rPr>
                <w:rFonts w:asciiTheme="minorHAnsi" w:hAnsiTheme="minorHAnsi"/>
                <w:b/>
                <w:bCs/>
                <w:sz w:val="20"/>
                <w:szCs w:val="20"/>
              </w:rPr>
            </w:pPr>
            <w:r w:rsidRPr="00CA1BF9">
              <w:rPr>
                <w:rFonts w:asciiTheme="minorHAnsi" w:hAnsiTheme="minorHAnsi"/>
                <w:b/>
                <w:bCs/>
                <w:sz w:val="20"/>
                <w:szCs w:val="20"/>
              </w:rPr>
              <w:t>Indicators (with baselines &amp; indicative timeframe)</w:t>
            </w:r>
          </w:p>
        </w:tc>
        <w:tc>
          <w:tcPr>
            <w:tcW w:w="1977" w:type="dxa"/>
          </w:tcPr>
          <w:p w:rsidR="00DE6E39" w:rsidRPr="00CA1BF9" w:rsidRDefault="00DE6E39" w:rsidP="00DE6E39">
            <w:pPr>
              <w:rPr>
                <w:rFonts w:asciiTheme="minorHAnsi" w:hAnsiTheme="minorHAnsi"/>
                <w:b/>
                <w:bCs/>
                <w:sz w:val="20"/>
                <w:szCs w:val="20"/>
              </w:rPr>
            </w:pPr>
            <w:r w:rsidRPr="00CA1BF9">
              <w:rPr>
                <w:rFonts w:asciiTheme="minorHAnsi" w:hAnsiTheme="minorHAnsi"/>
                <w:b/>
                <w:bCs/>
                <w:sz w:val="20"/>
                <w:szCs w:val="20"/>
              </w:rPr>
              <w:t>Means of verification</w:t>
            </w:r>
          </w:p>
        </w:tc>
        <w:tc>
          <w:tcPr>
            <w:tcW w:w="2411" w:type="dxa"/>
          </w:tcPr>
          <w:p w:rsidR="00DE6E39" w:rsidRPr="00CA1BF9" w:rsidRDefault="00DE6E39" w:rsidP="00DE6E39">
            <w:pPr>
              <w:rPr>
                <w:rFonts w:asciiTheme="minorHAnsi" w:hAnsiTheme="minorHAnsi"/>
                <w:b/>
                <w:bCs/>
                <w:sz w:val="20"/>
                <w:szCs w:val="20"/>
              </w:rPr>
            </w:pPr>
            <w:r w:rsidRPr="00CA1BF9">
              <w:rPr>
                <w:rFonts w:asciiTheme="minorHAnsi" w:hAnsiTheme="minorHAnsi"/>
                <w:b/>
                <w:bCs/>
                <w:sz w:val="20"/>
                <w:szCs w:val="20"/>
              </w:rPr>
              <w:t>Collection methods (with indicative time frame &amp; frequency)</w:t>
            </w:r>
          </w:p>
        </w:tc>
        <w:tc>
          <w:tcPr>
            <w:tcW w:w="2603" w:type="dxa"/>
          </w:tcPr>
          <w:p w:rsidR="00DE6E39" w:rsidRPr="00CA1BF9" w:rsidRDefault="00DE6E39" w:rsidP="00DE6E39">
            <w:pPr>
              <w:rPr>
                <w:rFonts w:asciiTheme="minorHAnsi" w:hAnsiTheme="minorHAnsi"/>
                <w:b/>
                <w:bCs/>
                <w:sz w:val="20"/>
                <w:szCs w:val="20"/>
              </w:rPr>
            </w:pPr>
            <w:r w:rsidRPr="00CA1BF9">
              <w:rPr>
                <w:rFonts w:asciiTheme="minorHAnsi" w:hAnsiTheme="minorHAnsi"/>
                <w:b/>
                <w:bCs/>
                <w:sz w:val="20"/>
                <w:szCs w:val="20"/>
              </w:rPr>
              <w:t>Responsibilities</w:t>
            </w:r>
          </w:p>
        </w:tc>
        <w:tc>
          <w:tcPr>
            <w:tcW w:w="2349" w:type="dxa"/>
          </w:tcPr>
          <w:p w:rsidR="00DE6E39" w:rsidRPr="00CA1BF9" w:rsidRDefault="00DE6E39" w:rsidP="00DE6E39">
            <w:pPr>
              <w:rPr>
                <w:rFonts w:asciiTheme="minorHAnsi" w:hAnsiTheme="minorHAnsi"/>
                <w:b/>
                <w:bCs/>
                <w:sz w:val="20"/>
                <w:szCs w:val="20"/>
              </w:rPr>
            </w:pPr>
            <w:r w:rsidRPr="00CA1BF9">
              <w:rPr>
                <w:rFonts w:asciiTheme="minorHAnsi" w:hAnsiTheme="minorHAnsi"/>
                <w:b/>
                <w:bCs/>
                <w:sz w:val="20"/>
                <w:szCs w:val="20"/>
              </w:rPr>
              <w:t>Risks &amp; assumptions</w:t>
            </w:r>
          </w:p>
        </w:tc>
      </w:tr>
      <w:tr w:rsidR="00127DE8" w:rsidRPr="00CA1BF9" w:rsidTr="00DE6E39">
        <w:trPr>
          <w:trHeight w:val="1232"/>
        </w:trPr>
        <w:tc>
          <w:tcPr>
            <w:tcW w:w="1977" w:type="dxa"/>
          </w:tcPr>
          <w:p w:rsidR="00127DE8" w:rsidRPr="00CA1BF9" w:rsidRDefault="00127DE8" w:rsidP="00DE6E39">
            <w:pPr>
              <w:jc w:val="both"/>
              <w:rPr>
                <w:rFonts w:asciiTheme="minorHAnsi" w:hAnsiTheme="minorHAnsi"/>
                <w:b/>
                <w:sz w:val="20"/>
                <w:szCs w:val="20"/>
              </w:rPr>
            </w:pPr>
            <w:r w:rsidRPr="00CA1BF9">
              <w:rPr>
                <w:rFonts w:asciiTheme="minorHAnsi" w:hAnsiTheme="minorHAnsi"/>
                <w:b/>
                <w:sz w:val="20"/>
                <w:szCs w:val="20"/>
              </w:rPr>
              <w:t xml:space="preserve">Outcome 1: </w:t>
            </w:r>
            <w:r w:rsidRPr="00A21046">
              <w:rPr>
                <w:rFonts w:asciiTheme="minorHAnsi" w:hAnsiTheme="minorHAnsi"/>
                <w:i/>
                <w:sz w:val="20"/>
                <w:szCs w:val="20"/>
              </w:rPr>
              <w:t>Conflict resolution and mediation mechanisms developed and sustained in order to facilitate the resolution of inter- and intra-communal tensions between Palestinians and Lebanese.</w:t>
            </w:r>
          </w:p>
          <w:p w:rsidR="00127DE8" w:rsidRPr="00CA1BF9" w:rsidRDefault="00127DE8" w:rsidP="00DE6E39">
            <w:pPr>
              <w:jc w:val="both"/>
              <w:rPr>
                <w:rFonts w:asciiTheme="minorHAnsi" w:hAnsiTheme="minorHAnsi"/>
                <w:b/>
                <w:sz w:val="20"/>
                <w:szCs w:val="20"/>
              </w:rPr>
            </w:pPr>
          </w:p>
          <w:p w:rsidR="00127DE8" w:rsidRPr="00CA1BF9" w:rsidRDefault="00127DE8" w:rsidP="00127DE8">
            <w:pPr>
              <w:rPr>
                <w:rFonts w:asciiTheme="minorHAnsi" w:hAnsiTheme="minorHAnsi"/>
                <w:bCs/>
                <w:sz w:val="20"/>
                <w:szCs w:val="20"/>
              </w:rPr>
            </w:pPr>
          </w:p>
        </w:tc>
        <w:tc>
          <w:tcPr>
            <w:tcW w:w="2266" w:type="dxa"/>
          </w:tcPr>
          <w:p w:rsidR="00127DE8" w:rsidRPr="00CA1BF9" w:rsidRDefault="00127DE8" w:rsidP="00DE6E39">
            <w:pPr>
              <w:widowControl/>
              <w:numPr>
                <w:ilvl w:val="0"/>
                <w:numId w:val="33"/>
              </w:numPr>
              <w:rPr>
                <w:rFonts w:asciiTheme="minorHAnsi" w:hAnsiTheme="minorHAnsi"/>
                <w:sz w:val="20"/>
                <w:szCs w:val="20"/>
              </w:rPr>
            </w:pPr>
            <w:r w:rsidRPr="00CA1BF9">
              <w:rPr>
                <w:rFonts w:asciiTheme="minorHAnsi" w:hAnsiTheme="minorHAnsi"/>
                <w:sz w:val="20"/>
                <w:szCs w:val="20"/>
              </w:rPr>
              <w:t>Improved perceptions between Lebanese and Palestinian in the areas of intervention, youth and gender desegregated</w:t>
            </w:r>
          </w:p>
          <w:p w:rsidR="00127DE8" w:rsidRPr="00CA1BF9" w:rsidRDefault="00127DE8" w:rsidP="00DE6E39">
            <w:pPr>
              <w:widowControl/>
              <w:numPr>
                <w:ilvl w:val="0"/>
                <w:numId w:val="33"/>
              </w:numPr>
              <w:rPr>
                <w:rFonts w:asciiTheme="minorHAnsi" w:hAnsiTheme="minorHAnsi"/>
                <w:bCs/>
                <w:sz w:val="20"/>
                <w:szCs w:val="20"/>
              </w:rPr>
            </w:pPr>
            <w:r w:rsidRPr="00CA1BF9">
              <w:rPr>
                <w:rFonts w:asciiTheme="minorHAnsi" w:hAnsiTheme="minorHAnsi"/>
                <w:bCs/>
                <w:sz w:val="20"/>
                <w:szCs w:val="20"/>
              </w:rPr>
              <w:t>Legal reforms on employability and ownership approved by the Parliament</w:t>
            </w:r>
          </w:p>
          <w:p w:rsidR="00127DE8" w:rsidRDefault="00127DE8" w:rsidP="00DE6E39">
            <w:pPr>
              <w:pStyle w:val="ListParagraph"/>
              <w:numPr>
                <w:ilvl w:val="0"/>
                <w:numId w:val="33"/>
              </w:numPr>
              <w:rPr>
                <w:rFonts w:asciiTheme="minorHAnsi" w:hAnsiTheme="minorHAnsi"/>
                <w:bCs/>
                <w:sz w:val="20"/>
                <w:szCs w:val="20"/>
              </w:rPr>
            </w:pPr>
            <w:r w:rsidRPr="00CA1BF9">
              <w:rPr>
                <w:rFonts w:asciiTheme="minorHAnsi" w:hAnsiTheme="minorHAnsi"/>
                <w:bCs/>
                <w:sz w:val="20"/>
                <w:szCs w:val="20"/>
              </w:rPr>
              <w:t>Improved conflict managements methods and skills among the targeted beneficiaries, inter and intra communal in Lebanese and Palestinian Communities , youth and gender desegregated</w:t>
            </w:r>
          </w:p>
          <w:p w:rsidR="00C15998" w:rsidRPr="00C15998" w:rsidRDefault="00C15998" w:rsidP="00C15998">
            <w:pPr>
              <w:pStyle w:val="ListParagraph"/>
              <w:ind w:left="360"/>
              <w:rPr>
                <w:rFonts w:asciiTheme="minorHAnsi" w:hAnsiTheme="minorHAnsi"/>
                <w:bCs/>
                <w:sz w:val="20"/>
                <w:szCs w:val="20"/>
              </w:rPr>
            </w:pPr>
          </w:p>
        </w:tc>
        <w:tc>
          <w:tcPr>
            <w:tcW w:w="1977" w:type="dxa"/>
          </w:tcPr>
          <w:p w:rsidR="00127DE8" w:rsidRPr="00CA1BF9" w:rsidRDefault="00127DE8" w:rsidP="00DE6E39">
            <w:pPr>
              <w:pStyle w:val="ListParagraph"/>
              <w:numPr>
                <w:ilvl w:val="0"/>
                <w:numId w:val="39"/>
              </w:numPr>
              <w:rPr>
                <w:rFonts w:asciiTheme="minorHAnsi" w:hAnsiTheme="minorHAnsi"/>
                <w:bCs/>
                <w:sz w:val="20"/>
                <w:szCs w:val="20"/>
              </w:rPr>
            </w:pPr>
            <w:r w:rsidRPr="00CA1BF9">
              <w:rPr>
                <w:rFonts w:asciiTheme="minorHAnsi" w:hAnsiTheme="minorHAnsi"/>
                <w:bCs/>
                <w:sz w:val="20"/>
                <w:szCs w:val="20"/>
              </w:rPr>
              <w:t>Perception surveys</w:t>
            </w:r>
          </w:p>
          <w:p w:rsidR="00127DE8" w:rsidRPr="00CA1BF9" w:rsidRDefault="00127DE8" w:rsidP="00DE6E39">
            <w:pPr>
              <w:pStyle w:val="ListParagraph"/>
              <w:numPr>
                <w:ilvl w:val="0"/>
                <w:numId w:val="39"/>
              </w:numPr>
              <w:rPr>
                <w:rFonts w:asciiTheme="minorHAnsi" w:hAnsiTheme="minorHAnsi"/>
                <w:bCs/>
                <w:sz w:val="20"/>
                <w:szCs w:val="20"/>
              </w:rPr>
            </w:pPr>
            <w:r w:rsidRPr="00CA1BF9">
              <w:rPr>
                <w:rFonts w:asciiTheme="minorHAnsi" w:hAnsiTheme="minorHAnsi"/>
                <w:bCs/>
                <w:sz w:val="20"/>
                <w:szCs w:val="20"/>
              </w:rPr>
              <w:t>Draft law initiated</w:t>
            </w:r>
          </w:p>
          <w:p w:rsidR="00127DE8" w:rsidRPr="00CA1BF9" w:rsidRDefault="00127DE8" w:rsidP="00DE6E39">
            <w:pPr>
              <w:pStyle w:val="ListParagraph"/>
              <w:numPr>
                <w:ilvl w:val="0"/>
                <w:numId w:val="39"/>
              </w:numPr>
              <w:rPr>
                <w:rFonts w:asciiTheme="minorHAnsi" w:hAnsiTheme="minorHAnsi"/>
                <w:bCs/>
                <w:sz w:val="20"/>
                <w:szCs w:val="20"/>
              </w:rPr>
            </w:pPr>
            <w:r w:rsidRPr="00CA1BF9">
              <w:rPr>
                <w:rFonts w:asciiTheme="minorHAnsi" w:hAnsiTheme="minorHAnsi"/>
                <w:bCs/>
                <w:sz w:val="20"/>
                <w:szCs w:val="20"/>
              </w:rPr>
              <w:t>Evaluation reports</w:t>
            </w:r>
          </w:p>
          <w:p w:rsidR="00127DE8" w:rsidRPr="00CA1BF9" w:rsidRDefault="00127DE8" w:rsidP="00DE6E39">
            <w:pPr>
              <w:pStyle w:val="ListParagraph"/>
              <w:numPr>
                <w:ilvl w:val="0"/>
                <w:numId w:val="39"/>
              </w:numPr>
              <w:rPr>
                <w:rFonts w:asciiTheme="minorHAnsi" w:hAnsiTheme="minorHAnsi"/>
                <w:bCs/>
                <w:sz w:val="20"/>
                <w:szCs w:val="20"/>
              </w:rPr>
            </w:pPr>
            <w:r w:rsidRPr="00CA1BF9">
              <w:rPr>
                <w:rFonts w:asciiTheme="minorHAnsi" w:hAnsiTheme="minorHAnsi"/>
                <w:bCs/>
                <w:sz w:val="20"/>
                <w:szCs w:val="20"/>
              </w:rPr>
              <w:t>Progress reports</w:t>
            </w:r>
          </w:p>
          <w:p w:rsidR="00127DE8" w:rsidRPr="00CA1BF9" w:rsidRDefault="00127DE8" w:rsidP="00DE6E39">
            <w:pPr>
              <w:rPr>
                <w:rFonts w:asciiTheme="minorHAnsi" w:hAnsiTheme="minorHAnsi"/>
                <w:bCs/>
                <w:sz w:val="20"/>
                <w:szCs w:val="20"/>
              </w:rPr>
            </w:pPr>
          </w:p>
          <w:p w:rsidR="00127DE8" w:rsidRPr="00CA1BF9" w:rsidRDefault="00127DE8" w:rsidP="00127DE8">
            <w:pPr>
              <w:rPr>
                <w:rFonts w:asciiTheme="minorHAnsi" w:hAnsiTheme="minorHAnsi"/>
                <w:bCs/>
                <w:sz w:val="20"/>
                <w:szCs w:val="20"/>
              </w:rPr>
            </w:pPr>
          </w:p>
        </w:tc>
        <w:tc>
          <w:tcPr>
            <w:tcW w:w="2411" w:type="dxa"/>
          </w:tcPr>
          <w:p w:rsidR="00127DE8" w:rsidRPr="00CA1BF9" w:rsidRDefault="00127DE8" w:rsidP="00DE6E39">
            <w:pPr>
              <w:pStyle w:val="ListParagraph"/>
              <w:numPr>
                <w:ilvl w:val="0"/>
                <w:numId w:val="38"/>
              </w:numPr>
              <w:autoSpaceDE w:val="0"/>
              <w:autoSpaceDN w:val="0"/>
              <w:adjustRightInd w:val="0"/>
              <w:rPr>
                <w:rFonts w:asciiTheme="minorHAnsi" w:hAnsiTheme="minorHAnsi" w:cs="TTE231F788t00"/>
                <w:sz w:val="20"/>
                <w:szCs w:val="20"/>
              </w:rPr>
            </w:pPr>
            <w:r w:rsidRPr="00CA1BF9">
              <w:rPr>
                <w:rFonts w:asciiTheme="minorHAnsi" w:hAnsiTheme="minorHAnsi" w:cs="TTE231F788t00"/>
                <w:sz w:val="20"/>
                <w:szCs w:val="20"/>
              </w:rPr>
              <w:t>3 pre and post-baseline surveys over the project period)</w:t>
            </w:r>
          </w:p>
          <w:p w:rsidR="00127DE8" w:rsidRPr="00CA1BF9" w:rsidRDefault="00127DE8" w:rsidP="00DE6E39">
            <w:pPr>
              <w:pStyle w:val="ListParagraph"/>
              <w:autoSpaceDE w:val="0"/>
              <w:autoSpaceDN w:val="0"/>
              <w:adjustRightInd w:val="0"/>
              <w:ind w:left="360"/>
              <w:rPr>
                <w:rFonts w:asciiTheme="minorHAnsi" w:hAnsiTheme="minorHAnsi" w:cs="TTE231F788t00"/>
                <w:sz w:val="20"/>
                <w:szCs w:val="20"/>
              </w:rPr>
            </w:pPr>
          </w:p>
          <w:p w:rsidR="00127DE8" w:rsidRPr="00C15998" w:rsidRDefault="00127DE8" w:rsidP="00540553">
            <w:pPr>
              <w:pStyle w:val="ListParagraph"/>
              <w:numPr>
                <w:ilvl w:val="0"/>
                <w:numId w:val="38"/>
              </w:numPr>
              <w:autoSpaceDE w:val="0"/>
              <w:autoSpaceDN w:val="0"/>
              <w:adjustRightInd w:val="0"/>
              <w:rPr>
                <w:rFonts w:asciiTheme="minorHAnsi" w:hAnsiTheme="minorHAnsi" w:cs="TTE231F788t00"/>
                <w:sz w:val="20"/>
                <w:szCs w:val="20"/>
              </w:rPr>
            </w:pPr>
            <w:r w:rsidRPr="00CA1BF9">
              <w:rPr>
                <w:rFonts w:asciiTheme="minorHAnsi" w:hAnsiTheme="minorHAnsi" w:cs="TTE231F788t00"/>
                <w:sz w:val="20"/>
                <w:szCs w:val="20"/>
              </w:rPr>
              <w:t>Midterm review and final evaluation reports</w:t>
            </w:r>
          </w:p>
        </w:tc>
        <w:tc>
          <w:tcPr>
            <w:tcW w:w="2603" w:type="dxa"/>
          </w:tcPr>
          <w:p w:rsidR="00127DE8" w:rsidRPr="00CA1BF9" w:rsidRDefault="00127DE8" w:rsidP="00DE6E39">
            <w:pPr>
              <w:rPr>
                <w:rFonts w:asciiTheme="minorHAnsi" w:hAnsiTheme="minorHAnsi"/>
                <w:bCs/>
                <w:sz w:val="20"/>
                <w:szCs w:val="20"/>
              </w:rPr>
            </w:pPr>
            <w:r w:rsidRPr="00CA1BF9">
              <w:rPr>
                <w:rFonts w:asciiTheme="minorHAnsi" w:hAnsiTheme="minorHAnsi"/>
                <w:bCs/>
                <w:sz w:val="20"/>
                <w:szCs w:val="20"/>
              </w:rPr>
              <w:t>UNDP</w:t>
            </w:r>
          </w:p>
          <w:p w:rsidR="00127DE8" w:rsidRPr="00CA1BF9" w:rsidRDefault="00127DE8" w:rsidP="00DE6E39">
            <w:pPr>
              <w:rPr>
                <w:rFonts w:asciiTheme="minorHAnsi" w:hAnsiTheme="minorHAnsi"/>
                <w:bCs/>
                <w:sz w:val="20"/>
                <w:szCs w:val="20"/>
              </w:rPr>
            </w:pPr>
          </w:p>
        </w:tc>
        <w:tc>
          <w:tcPr>
            <w:tcW w:w="2349" w:type="dxa"/>
            <w:vMerge w:val="restart"/>
          </w:tcPr>
          <w:p w:rsidR="00127DE8" w:rsidRPr="00CA1BF9" w:rsidRDefault="00127DE8" w:rsidP="00DE6E39">
            <w:pPr>
              <w:rPr>
                <w:rFonts w:asciiTheme="minorHAnsi" w:hAnsiTheme="minorHAnsi"/>
                <w:b/>
                <w:bCs/>
                <w:sz w:val="20"/>
                <w:szCs w:val="20"/>
              </w:rPr>
            </w:pPr>
            <w:r w:rsidRPr="00CA1BF9">
              <w:rPr>
                <w:rFonts w:asciiTheme="minorHAnsi" w:hAnsiTheme="minorHAnsi"/>
                <w:b/>
                <w:bCs/>
                <w:sz w:val="20"/>
                <w:szCs w:val="20"/>
              </w:rPr>
              <w:t xml:space="preserve">Risks: </w:t>
            </w:r>
          </w:p>
          <w:p w:rsidR="00127DE8" w:rsidRPr="00CA1BF9" w:rsidRDefault="00127DE8" w:rsidP="00DE6E39">
            <w:pPr>
              <w:rPr>
                <w:rFonts w:asciiTheme="minorHAnsi" w:hAnsiTheme="minorHAnsi"/>
                <w:bCs/>
                <w:sz w:val="20"/>
                <w:szCs w:val="20"/>
              </w:rPr>
            </w:pPr>
          </w:p>
          <w:p w:rsidR="00127DE8" w:rsidRPr="00CA1BF9" w:rsidRDefault="00127DE8" w:rsidP="00DE6E39">
            <w:pPr>
              <w:pStyle w:val="ListParagraph"/>
              <w:numPr>
                <w:ilvl w:val="0"/>
                <w:numId w:val="38"/>
              </w:numPr>
              <w:rPr>
                <w:rFonts w:asciiTheme="minorHAnsi" w:hAnsiTheme="minorHAnsi"/>
                <w:b/>
                <w:sz w:val="20"/>
                <w:szCs w:val="20"/>
              </w:rPr>
            </w:pPr>
            <w:r w:rsidRPr="00CA1BF9">
              <w:rPr>
                <w:rFonts w:asciiTheme="minorHAnsi" w:hAnsiTheme="minorHAnsi"/>
                <w:bCs/>
                <w:sz w:val="20"/>
                <w:szCs w:val="20"/>
              </w:rPr>
              <w:t>Institutional changes and a</w:t>
            </w:r>
            <w:r w:rsidRPr="00CA1BF9">
              <w:rPr>
                <w:rFonts w:asciiTheme="minorHAnsi" w:hAnsiTheme="minorHAnsi"/>
                <w:b/>
                <w:sz w:val="20"/>
                <w:szCs w:val="20"/>
              </w:rPr>
              <w:t xml:space="preserve"> </w:t>
            </w:r>
            <w:r w:rsidRPr="00CA1BF9">
              <w:rPr>
                <w:rFonts w:asciiTheme="minorHAnsi" w:hAnsiTheme="minorHAnsi"/>
                <w:bCs/>
                <w:sz w:val="20"/>
                <w:szCs w:val="20"/>
              </w:rPr>
              <w:t>negative economic cycle</w:t>
            </w:r>
          </w:p>
          <w:p w:rsidR="00127DE8" w:rsidRPr="00540553" w:rsidRDefault="00127DE8" w:rsidP="00DE6E39">
            <w:pPr>
              <w:pStyle w:val="ListParagraph"/>
              <w:numPr>
                <w:ilvl w:val="0"/>
                <w:numId w:val="38"/>
              </w:numPr>
              <w:rPr>
                <w:rFonts w:asciiTheme="minorHAnsi" w:hAnsiTheme="minorHAnsi"/>
                <w:bCs/>
                <w:sz w:val="20"/>
                <w:szCs w:val="20"/>
              </w:rPr>
            </w:pPr>
            <w:r w:rsidRPr="00CA1BF9">
              <w:rPr>
                <w:rFonts w:asciiTheme="minorHAnsi" w:hAnsiTheme="minorHAnsi"/>
                <w:bCs/>
                <w:sz w:val="20"/>
                <w:szCs w:val="20"/>
              </w:rPr>
              <w:t>cause a loss of interest in the activities to be undertaken</w:t>
            </w:r>
          </w:p>
          <w:p w:rsidR="00127DE8" w:rsidRPr="00540553" w:rsidRDefault="00127DE8" w:rsidP="00DE6E39">
            <w:pPr>
              <w:pStyle w:val="ListParagraph"/>
              <w:numPr>
                <w:ilvl w:val="0"/>
                <w:numId w:val="38"/>
              </w:numPr>
              <w:rPr>
                <w:rFonts w:asciiTheme="minorHAnsi" w:hAnsiTheme="minorHAnsi"/>
                <w:bCs/>
                <w:sz w:val="20"/>
                <w:szCs w:val="20"/>
                <w:lang w:val="en-GB"/>
              </w:rPr>
            </w:pPr>
            <w:r w:rsidRPr="00CA1BF9">
              <w:rPr>
                <w:rFonts w:asciiTheme="minorHAnsi" w:hAnsiTheme="minorHAnsi"/>
                <w:bCs/>
                <w:sz w:val="20"/>
                <w:szCs w:val="20"/>
              </w:rPr>
              <w:t xml:space="preserve">Stakeholders  fail to honour </w:t>
            </w:r>
            <w:r w:rsidRPr="00CA1BF9">
              <w:rPr>
                <w:rFonts w:asciiTheme="minorHAnsi" w:hAnsiTheme="minorHAnsi"/>
                <w:bCs/>
                <w:sz w:val="20"/>
                <w:szCs w:val="20"/>
                <w:lang w:val="en-GB"/>
              </w:rPr>
              <w:t>the commitments taken</w:t>
            </w:r>
          </w:p>
          <w:p w:rsidR="00127DE8" w:rsidRPr="00540553" w:rsidRDefault="00540553" w:rsidP="00DE6E39">
            <w:pPr>
              <w:pStyle w:val="ListParagraph"/>
              <w:numPr>
                <w:ilvl w:val="0"/>
                <w:numId w:val="38"/>
              </w:numPr>
              <w:tabs>
                <w:tab w:val="left" w:pos="261"/>
              </w:tabs>
              <w:spacing w:line="276" w:lineRule="auto"/>
              <w:rPr>
                <w:rFonts w:asciiTheme="minorHAnsi" w:hAnsiTheme="minorHAnsi"/>
                <w:sz w:val="20"/>
                <w:szCs w:val="20"/>
              </w:rPr>
            </w:pPr>
            <w:r>
              <w:rPr>
                <w:rFonts w:asciiTheme="minorHAnsi" w:hAnsiTheme="minorHAnsi"/>
                <w:sz w:val="20"/>
                <w:szCs w:val="20"/>
              </w:rPr>
              <w:t xml:space="preserve">   </w:t>
            </w:r>
            <w:r w:rsidR="00127DE8" w:rsidRPr="00CA1BF9">
              <w:rPr>
                <w:rFonts w:asciiTheme="minorHAnsi" w:hAnsiTheme="minorHAnsi"/>
                <w:sz w:val="20"/>
                <w:szCs w:val="20"/>
              </w:rPr>
              <w:t>Political and security crisis does not deteriorate</w:t>
            </w:r>
          </w:p>
          <w:p w:rsidR="00127DE8" w:rsidRPr="00540553" w:rsidRDefault="00540553" w:rsidP="00DE6E39">
            <w:pPr>
              <w:pStyle w:val="ListParagraph"/>
              <w:numPr>
                <w:ilvl w:val="0"/>
                <w:numId w:val="38"/>
              </w:numPr>
              <w:tabs>
                <w:tab w:val="left" w:pos="261"/>
              </w:tabs>
              <w:spacing w:line="276" w:lineRule="auto"/>
              <w:rPr>
                <w:rFonts w:asciiTheme="minorHAnsi" w:hAnsiTheme="minorHAnsi"/>
                <w:sz w:val="20"/>
                <w:szCs w:val="20"/>
              </w:rPr>
            </w:pPr>
            <w:r>
              <w:rPr>
                <w:rFonts w:asciiTheme="minorHAnsi" w:hAnsiTheme="minorHAnsi"/>
                <w:sz w:val="20"/>
                <w:szCs w:val="20"/>
              </w:rPr>
              <w:t xml:space="preserve">  </w:t>
            </w:r>
            <w:r w:rsidR="00127DE8" w:rsidRPr="00CA1BF9">
              <w:rPr>
                <w:rFonts w:asciiTheme="minorHAnsi" w:hAnsiTheme="minorHAnsi"/>
                <w:sz w:val="20"/>
                <w:szCs w:val="20"/>
              </w:rPr>
              <w:t>Continuous and unimpeded access to the all sites.</w:t>
            </w:r>
          </w:p>
          <w:p w:rsidR="00127DE8" w:rsidRPr="00CA1BF9" w:rsidRDefault="00540553" w:rsidP="00DE6E39">
            <w:pPr>
              <w:pStyle w:val="ListParagraph"/>
              <w:numPr>
                <w:ilvl w:val="0"/>
                <w:numId w:val="38"/>
              </w:numPr>
              <w:tabs>
                <w:tab w:val="left" w:pos="261"/>
              </w:tabs>
              <w:spacing w:line="276" w:lineRule="auto"/>
              <w:rPr>
                <w:rFonts w:asciiTheme="minorHAnsi" w:hAnsiTheme="minorHAnsi"/>
                <w:sz w:val="20"/>
                <w:szCs w:val="20"/>
              </w:rPr>
            </w:pPr>
            <w:r>
              <w:rPr>
                <w:rFonts w:asciiTheme="minorHAnsi" w:hAnsiTheme="minorHAnsi"/>
                <w:sz w:val="20"/>
                <w:szCs w:val="20"/>
              </w:rPr>
              <w:t xml:space="preserve">  </w:t>
            </w:r>
            <w:r w:rsidR="00127DE8" w:rsidRPr="00CA1BF9">
              <w:rPr>
                <w:rFonts w:asciiTheme="minorHAnsi" w:hAnsiTheme="minorHAnsi"/>
                <w:sz w:val="20"/>
                <w:szCs w:val="20"/>
              </w:rPr>
              <w:t xml:space="preserve">Weak capacity at the municipal level </w:t>
            </w:r>
          </w:p>
          <w:p w:rsidR="00127DE8" w:rsidRDefault="00127DE8" w:rsidP="00DE6E39">
            <w:pPr>
              <w:rPr>
                <w:rFonts w:asciiTheme="minorHAnsi" w:hAnsiTheme="minorHAnsi"/>
                <w:bCs/>
                <w:sz w:val="20"/>
                <w:szCs w:val="20"/>
              </w:rPr>
            </w:pPr>
          </w:p>
          <w:p w:rsidR="00C812DE" w:rsidRPr="00CA1BF9" w:rsidRDefault="00C812DE" w:rsidP="00DE6E39">
            <w:pPr>
              <w:rPr>
                <w:rFonts w:asciiTheme="minorHAnsi" w:hAnsiTheme="minorHAnsi"/>
                <w:bCs/>
                <w:sz w:val="20"/>
                <w:szCs w:val="20"/>
              </w:rPr>
            </w:pPr>
          </w:p>
          <w:p w:rsidR="00127DE8" w:rsidRPr="00CA1BF9" w:rsidRDefault="00127DE8" w:rsidP="00DE6E39">
            <w:pPr>
              <w:rPr>
                <w:rFonts w:asciiTheme="minorHAnsi" w:hAnsiTheme="minorHAnsi"/>
                <w:b/>
                <w:sz w:val="20"/>
                <w:szCs w:val="20"/>
              </w:rPr>
            </w:pPr>
            <w:r w:rsidRPr="00CA1BF9">
              <w:rPr>
                <w:rFonts w:asciiTheme="minorHAnsi" w:hAnsiTheme="minorHAnsi"/>
                <w:b/>
                <w:sz w:val="20"/>
                <w:szCs w:val="20"/>
              </w:rPr>
              <w:lastRenderedPageBreak/>
              <w:t>Assumptions</w:t>
            </w:r>
          </w:p>
          <w:p w:rsidR="00127DE8" w:rsidRPr="00540553" w:rsidRDefault="00127DE8" w:rsidP="00DE6E39">
            <w:pPr>
              <w:pStyle w:val="ListParagraph"/>
              <w:numPr>
                <w:ilvl w:val="0"/>
                <w:numId w:val="32"/>
              </w:numPr>
              <w:rPr>
                <w:rFonts w:asciiTheme="minorHAnsi" w:hAnsiTheme="minorHAnsi"/>
                <w:bCs/>
                <w:sz w:val="20"/>
                <w:szCs w:val="20"/>
              </w:rPr>
            </w:pPr>
            <w:r w:rsidRPr="00CA1BF9">
              <w:rPr>
                <w:rFonts w:asciiTheme="minorHAnsi" w:hAnsiTheme="minorHAnsi"/>
                <w:bCs/>
                <w:sz w:val="20"/>
                <w:szCs w:val="20"/>
              </w:rPr>
              <w:t>No major institutional change occurs during the implementation of the programme</w:t>
            </w:r>
          </w:p>
          <w:p w:rsidR="00127DE8" w:rsidRPr="00CA1BF9" w:rsidRDefault="00127DE8" w:rsidP="00DE6E39">
            <w:pPr>
              <w:pStyle w:val="ListParagraph"/>
              <w:numPr>
                <w:ilvl w:val="0"/>
                <w:numId w:val="32"/>
              </w:numPr>
              <w:rPr>
                <w:rFonts w:asciiTheme="minorHAnsi" w:hAnsiTheme="minorHAnsi"/>
                <w:bCs/>
                <w:sz w:val="20"/>
                <w:szCs w:val="20"/>
              </w:rPr>
            </w:pPr>
            <w:r w:rsidRPr="00CA1BF9">
              <w:rPr>
                <w:rFonts w:asciiTheme="minorHAnsi" w:hAnsiTheme="minorHAnsi"/>
                <w:bCs/>
                <w:sz w:val="20"/>
                <w:szCs w:val="20"/>
              </w:rPr>
              <w:t>Local Communities commits to participate in and contribute the activities of the programme</w:t>
            </w:r>
          </w:p>
          <w:p w:rsidR="00127DE8" w:rsidRPr="00CA1BF9" w:rsidRDefault="00127DE8" w:rsidP="00DE6E39">
            <w:pPr>
              <w:pStyle w:val="ListParagraph"/>
              <w:numPr>
                <w:ilvl w:val="0"/>
                <w:numId w:val="32"/>
              </w:numPr>
              <w:rPr>
                <w:rFonts w:asciiTheme="minorHAnsi" w:hAnsiTheme="minorHAnsi"/>
                <w:bCs/>
                <w:sz w:val="20"/>
                <w:szCs w:val="20"/>
              </w:rPr>
            </w:pPr>
            <w:r w:rsidRPr="00CA1BF9">
              <w:rPr>
                <w:rFonts w:asciiTheme="minorHAnsi" w:hAnsiTheme="minorHAnsi"/>
                <w:bCs/>
                <w:sz w:val="20"/>
                <w:szCs w:val="20"/>
              </w:rPr>
              <w:t>Youth and Women  are interested in the</w:t>
            </w:r>
          </w:p>
          <w:p w:rsidR="00127DE8" w:rsidRPr="00CA1BF9" w:rsidRDefault="00540553" w:rsidP="00540553">
            <w:pPr>
              <w:ind w:left="376" w:hanging="90"/>
              <w:rPr>
                <w:rFonts w:asciiTheme="minorHAnsi" w:hAnsiTheme="minorHAnsi"/>
                <w:bCs/>
                <w:sz w:val="20"/>
                <w:szCs w:val="20"/>
              </w:rPr>
            </w:pPr>
            <w:r>
              <w:rPr>
                <w:rFonts w:asciiTheme="minorHAnsi" w:hAnsiTheme="minorHAnsi"/>
                <w:bCs/>
                <w:sz w:val="20"/>
                <w:szCs w:val="20"/>
              </w:rPr>
              <w:t xml:space="preserve">  </w:t>
            </w:r>
            <w:r w:rsidR="00127DE8" w:rsidRPr="00CA1BF9">
              <w:rPr>
                <w:rFonts w:asciiTheme="minorHAnsi" w:hAnsiTheme="minorHAnsi"/>
                <w:bCs/>
                <w:sz w:val="20"/>
                <w:szCs w:val="20"/>
              </w:rPr>
              <w:t xml:space="preserve">services and </w:t>
            </w:r>
            <w:r>
              <w:rPr>
                <w:rFonts w:asciiTheme="minorHAnsi" w:hAnsiTheme="minorHAnsi"/>
                <w:bCs/>
                <w:sz w:val="20"/>
                <w:szCs w:val="20"/>
              </w:rPr>
              <w:t xml:space="preserve"> </w:t>
            </w:r>
            <w:r w:rsidR="00127DE8" w:rsidRPr="00CA1BF9">
              <w:rPr>
                <w:rFonts w:asciiTheme="minorHAnsi" w:hAnsiTheme="minorHAnsi"/>
                <w:bCs/>
                <w:sz w:val="20"/>
                <w:szCs w:val="20"/>
              </w:rPr>
              <w:t>programme</w:t>
            </w: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DE6E39">
            <w:pPr>
              <w:rPr>
                <w:rFonts w:asciiTheme="minorHAnsi" w:hAnsiTheme="minorHAnsi"/>
                <w:bCs/>
                <w:sz w:val="20"/>
                <w:szCs w:val="20"/>
              </w:rPr>
            </w:pPr>
          </w:p>
          <w:p w:rsidR="00127DE8" w:rsidRPr="00CA1BF9" w:rsidRDefault="00127DE8" w:rsidP="0043379A">
            <w:pPr>
              <w:rPr>
                <w:rFonts w:asciiTheme="minorHAnsi" w:hAnsiTheme="minorHAnsi"/>
                <w:bCs/>
                <w:sz w:val="20"/>
                <w:szCs w:val="20"/>
              </w:rPr>
            </w:pPr>
          </w:p>
        </w:tc>
      </w:tr>
      <w:tr w:rsidR="00127DE8" w:rsidRPr="00CA1BF9" w:rsidTr="00DE6E39">
        <w:trPr>
          <w:trHeight w:val="1232"/>
        </w:trPr>
        <w:tc>
          <w:tcPr>
            <w:tcW w:w="1977" w:type="dxa"/>
          </w:tcPr>
          <w:p w:rsidR="00127DE8" w:rsidRPr="00CA1BF9" w:rsidRDefault="00127DE8" w:rsidP="00DE6E39">
            <w:pPr>
              <w:jc w:val="both"/>
              <w:rPr>
                <w:rFonts w:asciiTheme="minorHAnsi" w:hAnsiTheme="minorHAnsi"/>
                <w:b/>
                <w:sz w:val="20"/>
                <w:szCs w:val="20"/>
              </w:rPr>
            </w:pPr>
            <w:r w:rsidRPr="00CA1BF9">
              <w:rPr>
                <w:rFonts w:asciiTheme="minorHAnsi" w:hAnsiTheme="minorHAnsi"/>
                <w:b/>
                <w:sz w:val="20"/>
                <w:szCs w:val="20"/>
              </w:rPr>
              <w:lastRenderedPageBreak/>
              <w:t xml:space="preserve">Output 1: </w:t>
            </w:r>
            <w:r w:rsidRPr="00CA1BF9">
              <w:rPr>
                <w:rFonts w:asciiTheme="minorHAnsi" w:hAnsiTheme="minorHAnsi"/>
                <w:bCs/>
                <w:sz w:val="20"/>
                <w:szCs w:val="20"/>
              </w:rPr>
              <w:t>Role of formal Lebanese-Palestinian resolution mechanisms and Lebanese-Palestinian Dialogue Committee (LPDC), strengthened</w:t>
            </w:r>
          </w:p>
          <w:p w:rsidR="00127DE8" w:rsidRPr="00CA1BF9" w:rsidRDefault="00127DE8" w:rsidP="00DE6E39">
            <w:pPr>
              <w:jc w:val="both"/>
              <w:rPr>
                <w:rFonts w:asciiTheme="minorHAnsi" w:hAnsiTheme="minorHAnsi"/>
                <w:b/>
                <w:sz w:val="20"/>
                <w:szCs w:val="20"/>
              </w:rPr>
            </w:pPr>
          </w:p>
        </w:tc>
        <w:tc>
          <w:tcPr>
            <w:tcW w:w="2266" w:type="dxa"/>
          </w:tcPr>
          <w:p w:rsidR="00127DE8" w:rsidRPr="00CA1BF9" w:rsidRDefault="00127DE8" w:rsidP="00DE6E39">
            <w:pPr>
              <w:widowControl/>
              <w:numPr>
                <w:ilvl w:val="0"/>
                <w:numId w:val="34"/>
              </w:numPr>
              <w:ind w:left="180" w:hanging="180"/>
              <w:rPr>
                <w:rFonts w:asciiTheme="minorHAnsi" w:hAnsiTheme="minorHAnsi"/>
                <w:bCs/>
                <w:sz w:val="20"/>
                <w:szCs w:val="20"/>
              </w:rPr>
            </w:pPr>
            <w:r w:rsidRPr="00CA1BF9">
              <w:rPr>
                <w:rFonts w:asciiTheme="minorHAnsi" w:hAnsiTheme="minorHAnsi"/>
                <w:bCs/>
                <w:sz w:val="20"/>
                <w:szCs w:val="20"/>
              </w:rPr>
              <w:t>Agreed strategy for Lebanese – Palestinian relationship</w:t>
            </w:r>
          </w:p>
          <w:p w:rsidR="00127DE8" w:rsidRPr="00CA1BF9" w:rsidRDefault="00127DE8" w:rsidP="00DE6E39">
            <w:pPr>
              <w:widowControl/>
              <w:numPr>
                <w:ilvl w:val="0"/>
                <w:numId w:val="34"/>
              </w:numPr>
              <w:ind w:left="180" w:hanging="180"/>
              <w:rPr>
                <w:rFonts w:asciiTheme="minorHAnsi" w:hAnsiTheme="minorHAnsi"/>
                <w:bCs/>
                <w:sz w:val="20"/>
                <w:szCs w:val="20"/>
              </w:rPr>
            </w:pPr>
            <w:r w:rsidRPr="00CA1BF9">
              <w:rPr>
                <w:rFonts w:asciiTheme="minorHAnsi" w:hAnsiTheme="minorHAnsi"/>
                <w:bCs/>
                <w:sz w:val="20"/>
                <w:szCs w:val="20"/>
              </w:rPr>
              <w:t>Level of satisfaction of the Palestinian and Lebanese affected population with progress on the reconstruction of NBC</w:t>
            </w:r>
          </w:p>
          <w:p w:rsidR="00127DE8" w:rsidRPr="00CA1BF9" w:rsidRDefault="00127DE8" w:rsidP="00DE6E39">
            <w:pPr>
              <w:widowControl/>
              <w:numPr>
                <w:ilvl w:val="0"/>
                <w:numId w:val="34"/>
              </w:numPr>
              <w:ind w:left="180" w:hanging="180"/>
              <w:rPr>
                <w:rFonts w:asciiTheme="minorHAnsi" w:hAnsiTheme="minorHAnsi"/>
                <w:bCs/>
                <w:sz w:val="20"/>
                <w:szCs w:val="20"/>
              </w:rPr>
            </w:pPr>
            <w:r w:rsidRPr="00CA1BF9">
              <w:rPr>
                <w:rFonts w:asciiTheme="minorHAnsi" w:hAnsiTheme="minorHAnsi"/>
                <w:bCs/>
                <w:sz w:val="20"/>
                <w:szCs w:val="20"/>
              </w:rPr>
              <w:t>Nr of legal reforms proposal submitted to the council of ministers</w:t>
            </w:r>
          </w:p>
          <w:p w:rsidR="00127DE8" w:rsidRPr="00CA1BF9" w:rsidRDefault="00127DE8" w:rsidP="00DE6E39">
            <w:pPr>
              <w:widowControl/>
              <w:numPr>
                <w:ilvl w:val="0"/>
                <w:numId w:val="34"/>
              </w:numPr>
              <w:ind w:left="180" w:hanging="180"/>
              <w:rPr>
                <w:rFonts w:asciiTheme="minorHAnsi" w:hAnsiTheme="minorHAnsi"/>
                <w:bCs/>
                <w:sz w:val="20"/>
                <w:szCs w:val="20"/>
              </w:rPr>
            </w:pPr>
            <w:r w:rsidRPr="00CA1BF9">
              <w:rPr>
                <w:rFonts w:asciiTheme="minorHAnsi" w:hAnsiTheme="minorHAnsi"/>
                <w:bCs/>
                <w:sz w:val="20"/>
                <w:szCs w:val="20"/>
              </w:rPr>
              <w:t>Number of Palestinian refugees returned to NBC (target 30,000)</w:t>
            </w:r>
          </w:p>
          <w:p w:rsidR="00127DE8" w:rsidRPr="00CA1BF9" w:rsidRDefault="00127DE8" w:rsidP="00DE6E39">
            <w:pPr>
              <w:widowControl/>
              <w:numPr>
                <w:ilvl w:val="0"/>
                <w:numId w:val="34"/>
              </w:numPr>
              <w:ind w:left="180" w:hanging="180"/>
              <w:rPr>
                <w:rFonts w:asciiTheme="minorHAnsi" w:hAnsiTheme="minorHAnsi"/>
                <w:bCs/>
                <w:sz w:val="20"/>
                <w:szCs w:val="20"/>
              </w:rPr>
            </w:pPr>
            <w:r w:rsidRPr="00CA1BF9">
              <w:rPr>
                <w:rFonts w:asciiTheme="minorHAnsi" w:hAnsiTheme="minorHAnsi"/>
                <w:bCs/>
                <w:sz w:val="20"/>
                <w:szCs w:val="20"/>
              </w:rPr>
              <w:t>20 dialogue sessions implemented (target 2,000)</w:t>
            </w:r>
          </w:p>
          <w:p w:rsidR="00127DE8" w:rsidRPr="00DE6E39" w:rsidRDefault="00127DE8" w:rsidP="00DE6E39">
            <w:pPr>
              <w:rPr>
                <w:rFonts w:asciiTheme="minorHAnsi" w:hAnsiTheme="minorHAnsi"/>
                <w:bCs/>
                <w:sz w:val="20"/>
                <w:szCs w:val="20"/>
              </w:rPr>
            </w:pPr>
            <w:r w:rsidRPr="00CA1BF9">
              <w:rPr>
                <w:rFonts w:asciiTheme="minorHAnsi" w:hAnsiTheme="minorHAnsi"/>
                <w:bCs/>
                <w:sz w:val="20"/>
                <w:szCs w:val="20"/>
              </w:rPr>
              <w:t>2 Summer schools organised  (target 50)</w:t>
            </w:r>
          </w:p>
        </w:tc>
        <w:tc>
          <w:tcPr>
            <w:tcW w:w="1977" w:type="dxa"/>
          </w:tcPr>
          <w:p w:rsidR="00127DE8" w:rsidRPr="00CA1BF9" w:rsidRDefault="00127DE8" w:rsidP="00DE6E39">
            <w:pPr>
              <w:pStyle w:val="ListParagraph"/>
              <w:numPr>
                <w:ilvl w:val="0"/>
                <w:numId w:val="37"/>
              </w:numPr>
              <w:rPr>
                <w:rFonts w:asciiTheme="minorHAnsi" w:hAnsiTheme="minorHAnsi"/>
                <w:bCs/>
                <w:sz w:val="20"/>
                <w:szCs w:val="20"/>
              </w:rPr>
            </w:pPr>
            <w:r w:rsidRPr="00CA1BF9">
              <w:rPr>
                <w:rFonts w:asciiTheme="minorHAnsi" w:hAnsiTheme="minorHAnsi"/>
                <w:bCs/>
                <w:sz w:val="20"/>
                <w:szCs w:val="20"/>
              </w:rPr>
              <w:t>Programme progress reports</w:t>
            </w:r>
          </w:p>
          <w:p w:rsidR="00127DE8" w:rsidRPr="00CA1BF9" w:rsidRDefault="00127DE8" w:rsidP="00DE6E39">
            <w:pPr>
              <w:pStyle w:val="ListParagraph"/>
              <w:numPr>
                <w:ilvl w:val="0"/>
                <w:numId w:val="37"/>
              </w:numPr>
              <w:rPr>
                <w:rFonts w:asciiTheme="minorHAnsi" w:hAnsiTheme="minorHAnsi"/>
                <w:bCs/>
                <w:sz w:val="20"/>
                <w:szCs w:val="20"/>
              </w:rPr>
            </w:pPr>
            <w:r w:rsidRPr="00CA1BF9">
              <w:rPr>
                <w:rFonts w:asciiTheme="minorHAnsi" w:hAnsiTheme="minorHAnsi"/>
                <w:bCs/>
                <w:sz w:val="20"/>
                <w:szCs w:val="20"/>
              </w:rPr>
              <w:t>Perception surveys</w:t>
            </w:r>
          </w:p>
          <w:p w:rsidR="00127DE8" w:rsidRPr="00CA1BF9" w:rsidRDefault="00127DE8" w:rsidP="00DE6E39">
            <w:pPr>
              <w:pStyle w:val="ListParagraph"/>
              <w:numPr>
                <w:ilvl w:val="0"/>
                <w:numId w:val="37"/>
              </w:numPr>
              <w:rPr>
                <w:rFonts w:asciiTheme="minorHAnsi" w:hAnsiTheme="minorHAnsi"/>
                <w:bCs/>
                <w:sz w:val="20"/>
                <w:szCs w:val="20"/>
              </w:rPr>
            </w:pPr>
            <w:r w:rsidRPr="00CA1BF9">
              <w:rPr>
                <w:rFonts w:asciiTheme="minorHAnsi" w:hAnsiTheme="minorHAnsi"/>
                <w:bCs/>
                <w:sz w:val="20"/>
                <w:szCs w:val="20"/>
              </w:rPr>
              <w:t>Reports  from training sessions and attendance sheets</w:t>
            </w:r>
          </w:p>
          <w:p w:rsidR="00127DE8" w:rsidRPr="00DE6E39" w:rsidRDefault="00127DE8" w:rsidP="00DE6E39">
            <w:pPr>
              <w:rPr>
                <w:rFonts w:asciiTheme="minorHAnsi" w:hAnsiTheme="minorHAnsi"/>
                <w:bCs/>
                <w:sz w:val="20"/>
                <w:szCs w:val="20"/>
              </w:rPr>
            </w:pPr>
          </w:p>
        </w:tc>
        <w:tc>
          <w:tcPr>
            <w:tcW w:w="2411" w:type="dxa"/>
          </w:tcPr>
          <w:p w:rsidR="00127DE8" w:rsidRPr="00CA1BF9" w:rsidRDefault="00127DE8" w:rsidP="00DE6E39">
            <w:pPr>
              <w:pStyle w:val="ListParagraph"/>
              <w:numPr>
                <w:ilvl w:val="0"/>
                <w:numId w:val="38"/>
              </w:numPr>
              <w:autoSpaceDE w:val="0"/>
              <w:autoSpaceDN w:val="0"/>
              <w:adjustRightInd w:val="0"/>
              <w:rPr>
                <w:rFonts w:asciiTheme="minorHAnsi" w:hAnsiTheme="minorHAnsi"/>
                <w:bCs/>
                <w:sz w:val="20"/>
                <w:szCs w:val="20"/>
              </w:rPr>
            </w:pPr>
            <w:r w:rsidRPr="00CA1BF9">
              <w:rPr>
                <w:rFonts w:asciiTheme="minorHAnsi" w:hAnsiTheme="minorHAnsi" w:cs="TTE231F788t00"/>
                <w:sz w:val="20"/>
                <w:szCs w:val="20"/>
              </w:rPr>
              <w:t>Quarterly project progress reports</w:t>
            </w:r>
          </w:p>
          <w:p w:rsidR="00127DE8" w:rsidRPr="00CA1BF9" w:rsidRDefault="00127DE8" w:rsidP="00DE6E39">
            <w:pPr>
              <w:pStyle w:val="ListParagraph"/>
              <w:autoSpaceDE w:val="0"/>
              <w:autoSpaceDN w:val="0"/>
              <w:adjustRightInd w:val="0"/>
              <w:ind w:left="360"/>
              <w:rPr>
                <w:rFonts w:asciiTheme="minorHAnsi" w:hAnsiTheme="minorHAnsi" w:cs="TTE231F788t00"/>
                <w:sz w:val="20"/>
                <w:szCs w:val="20"/>
              </w:rPr>
            </w:pPr>
          </w:p>
        </w:tc>
        <w:tc>
          <w:tcPr>
            <w:tcW w:w="2603" w:type="dxa"/>
          </w:tcPr>
          <w:p w:rsidR="00127DE8" w:rsidRPr="00CA1BF9" w:rsidRDefault="00127DE8" w:rsidP="00DE6E39">
            <w:pPr>
              <w:rPr>
                <w:rFonts w:asciiTheme="minorHAnsi" w:hAnsiTheme="minorHAnsi"/>
                <w:bCs/>
                <w:sz w:val="20"/>
                <w:szCs w:val="20"/>
              </w:rPr>
            </w:pPr>
            <w:r w:rsidRPr="00CA1BF9">
              <w:rPr>
                <w:rFonts w:asciiTheme="minorHAnsi" w:hAnsiTheme="minorHAnsi"/>
                <w:bCs/>
                <w:sz w:val="20"/>
                <w:szCs w:val="20"/>
              </w:rPr>
              <w:t>UNDP</w:t>
            </w:r>
          </w:p>
          <w:p w:rsidR="00127DE8" w:rsidRPr="00CA1BF9" w:rsidRDefault="00127DE8" w:rsidP="00DE6E39">
            <w:pPr>
              <w:rPr>
                <w:rFonts w:asciiTheme="minorHAnsi" w:hAnsiTheme="minorHAnsi"/>
                <w:bCs/>
                <w:sz w:val="20"/>
                <w:szCs w:val="20"/>
              </w:rPr>
            </w:pPr>
          </w:p>
        </w:tc>
        <w:tc>
          <w:tcPr>
            <w:tcW w:w="2349" w:type="dxa"/>
            <w:vMerge/>
          </w:tcPr>
          <w:p w:rsidR="00127DE8" w:rsidRPr="00CA1BF9" w:rsidRDefault="00127DE8" w:rsidP="00DE6E39">
            <w:pPr>
              <w:rPr>
                <w:rFonts w:asciiTheme="minorHAnsi" w:hAnsiTheme="minorHAnsi"/>
                <w:b/>
                <w:bCs/>
                <w:sz w:val="20"/>
                <w:szCs w:val="20"/>
              </w:rPr>
            </w:pPr>
          </w:p>
        </w:tc>
      </w:tr>
      <w:tr w:rsidR="00127DE8" w:rsidRPr="00CA1BF9" w:rsidTr="00DE6E39">
        <w:trPr>
          <w:trHeight w:val="1232"/>
        </w:trPr>
        <w:tc>
          <w:tcPr>
            <w:tcW w:w="1977" w:type="dxa"/>
          </w:tcPr>
          <w:p w:rsidR="00127DE8" w:rsidRPr="00CA1BF9" w:rsidRDefault="00127DE8" w:rsidP="00DE6E39">
            <w:pPr>
              <w:rPr>
                <w:rFonts w:asciiTheme="minorHAnsi" w:hAnsiTheme="minorHAnsi"/>
                <w:bCs/>
                <w:iCs/>
                <w:sz w:val="20"/>
                <w:szCs w:val="20"/>
              </w:rPr>
            </w:pPr>
            <w:r w:rsidRPr="002F4821">
              <w:rPr>
                <w:rFonts w:asciiTheme="minorHAnsi" w:hAnsiTheme="minorHAnsi"/>
                <w:b/>
                <w:bCs/>
                <w:sz w:val="20"/>
                <w:szCs w:val="20"/>
              </w:rPr>
              <w:lastRenderedPageBreak/>
              <w:t>Output 2:</w:t>
            </w:r>
            <w:r w:rsidRPr="00CA1BF9">
              <w:rPr>
                <w:rFonts w:asciiTheme="minorHAnsi" w:hAnsiTheme="minorHAnsi"/>
                <w:bCs/>
                <w:sz w:val="20"/>
                <w:szCs w:val="20"/>
              </w:rPr>
              <w:t xml:space="preserve"> </w:t>
            </w:r>
            <w:r w:rsidRPr="00CA1BF9">
              <w:rPr>
                <w:rFonts w:asciiTheme="minorHAnsi" w:hAnsiTheme="minorHAnsi"/>
                <w:bCs/>
                <w:iCs/>
                <w:sz w:val="20"/>
                <w:szCs w:val="20"/>
              </w:rPr>
              <w:t xml:space="preserve">Four forums in support of community-based conflict resolution and social service delivery initiatives in selected area of intervention established and operational. (1.Ein El-Hilweh, 2. Beddawi and surrounding Lebanese municipality 3. Nahr el-Bared and surrounding </w:t>
            </w:r>
            <w:r w:rsidRPr="00CA1BF9">
              <w:rPr>
                <w:rFonts w:asciiTheme="minorHAnsi" w:hAnsiTheme="minorHAnsi"/>
                <w:bCs/>
                <w:iCs/>
                <w:sz w:val="20"/>
                <w:szCs w:val="20"/>
              </w:rPr>
              <w:lastRenderedPageBreak/>
              <w:t>Lebanese municipalities</w:t>
            </w:r>
            <w:r w:rsidRPr="00CA1BF9">
              <w:rPr>
                <w:rFonts w:asciiTheme="minorHAnsi" w:hAnsiTheme="minorHAnsi"/>
                <w:bCs/>
                <w:iCs/>
                <w:sz w:val="20"/>
                <w:szCs w:val="20"/>
                <w:vertAlign w:val="superscript"/>
              </w:rPr>
              <w:footnoteReference w:id="3"/>
            </w:r>
            <w:r w:rsidRPr="00CA1BF9">
              <w:rPr>
                <w:rFonts w:asciiTheme="minorHAnsi" w:hAnsiTheme="minorHAnsi"/>
                <w:bCs/>
                <w:iCs/>
                <w:sz w:val="20"/>
                <w:szCs w:val="20"/>
              </w:rPr>
              <w:t>, 4. Jabal Mohsen and Bab El Tabbaneh)</w:t>
            </w:r>
          </w:p>
          <w:p w:rsidR="00127DE8" w:rsidRPr="00CA1BF9" w:rsidRDefault="00127DE8" w:rsidP="00DE6E39">
            <w:pPr>
              <w:rPr>
                <w:rFonts w:asciiTheme="minorHAnsi" w:hAnsiTheme="minorHAnsi"/>
                <w:b/>
                <w:sz w:val="20"/>
                <w:szCs w:val="20"/>
              </w:rPr>
            </w:pPr>
          </w:p>
        </w:tc>
        <w:tc>
          <w:tcPr>
            <w:tcW w:w="2266" w:type="dxa"/>
          </w:tcPr>
          <w:p w:rsidR="00127DE8" w:rsidRPr="00CA1BF9" w:rsidRDefault="00127DE8" w:rsidP="00DE6E39">
            <w:pPr>
              <w:widowControl/>
              <w:numPr>
                <w:ilvl w:val="0"/>
                <w:numId w:val="35"/>
              </w:numPr>
              <w:ind w:left="180" w:hanging="180"/>
              <w:rPr>
                <w:rFonts w:asciiTheme="minorHAnsi" w:hAnsiTheme="minorHAnsi"/>
                <w:b/>
                <w:bCs/>
                <w:sz w:val="20"/>
                <w:szCs w:val="20"/>
              </w:rPr>
            </w:pPr>
            <w:r w:rsidRPr="00CA1BF9">
              <w:rPr>
                <w:rFonts w:asciiTheme="minorHAnsi" w:hAnsiTheme="minorHAnsi"/>
                <w:bCs/>
                <w:sz w:val="20"/>
                <w:szCs w:val="20"/>
              </w:rPr>
              <w:lastRenderedPageBreak/>
              <w:t>Number of community-based initiatives implemented by established forums (target 15)</w:t>
            </w:r>
          </w:p>
          <w:p w:rsidR="00127DE8" w:rsidRPr="00CA1BF9" w:rsidRDefault="00127DE8" w:rsidP="00DE6E39">
            <w:pPr>
              <w:widowControl/>
              <w:numPr>
                <w:ilvl w:val="0"/>
                <w:numId w:val="35"/>
              </w:numPr>
              <w:ind w:left="180" w:hanging="180"/>
              <w:rPr>
                <w:rFonts w:asciiTheme="minorHAnsi" w:hAnsiTheme="minorHAnsi"/>
                <w:bCs/>
                <w:sz w:val="20"/>
                <w:szCs w:val="20"/>
              </w:rPr>
            </w:pPr>
            <w:r w:rsidRPr="00CA1BF9">
              <w:rPr>
                <w:rFonts w:asciiTheme="minorHAnsi" w:hAnsiTheme="minorHAnsi"/>
                <w:bCs/>
                <w:sz w:val="20"/>
                <w:szCs w:val="20"/>
              </w:rPr>
              <w:t>Number of MoU signed with stakeholders</w:t>
            </w:r>
          </w:p>
          <w:p w:rsidR="00127DE8" w:rsidRPr="00CA1BF9" w:rsidRDefault="00127DE8" w:rsidP="00DE6E39">
            <w:pPr>
              <w:widowControl/>
              <w:numPr>
                <w:ilvl w:val="0"/>
                <w:numId w:val="35"/>
              </w:numPr>
              <w:ind w:left="180" w:hanging="180"/>
              <w:rPr>
                <w:rFonts w:asciiTheme="minorHAnsi" w:hAnsiTheme="minorHAnsi"/>
                <w:bCs/>
                <w:sz w:val="20"/>
                <w:szCs w:val="20"/>
              </w:rPr>
            </w:pPr>
            <w:r w:rsidRPr="00CA1BF9">
              <w:rPr>
                <w:rFonts w:asciiTheme="minorHAnsi" w:hAnsiTheme="minorHAnsi"/>
                <w:bCs/>
                <w:sz w:val="20"/>
                <w:szCs w:val="20"/>
              </w:rPr>
              <w:t>Number of training sessions implemented</w:t>
            </w:r>
          </w:p>
          <w:p w:rsidR="00127DE8" w:rsidRPr="00CA1BF9" w:rsidRDefault="00127DE8" w:rsidP="00DE6E39">
            <w:pPr>
              <w:widowControl/>
              <w:numPr>
                <w:ilvl w:val="0"/>
                <w:numId w:val="35"/>
              </w:numPr>
              <w:ind w:left="180" w:hanging="180"/>
              <w:rPr>
                <w:rFonts w:asciiTheme="minorHAnsi" w:hAnsiTheme="minorHAnsi"/>
                <w:bCs/>
                <w:sz w:val="20"/>
                <w:szCs w:val="20"/>
              </w:rPr>
            </w:pPr>
            <w:r w:rsidRPr="00CA1BF9">
              <w:rPr>
                <w:rFonts w:asciiTheme="minorHAnsi" w:hAnsiTheme="minorHAnsi"/>
                <w:bCs/>
                <w:sz w:val="20"/>
                <w:szCs w:val="20"/>
              </w:rPr>
              <w:t>Number of Municipalities receiving livelihood support package</w:t>
            </w:r>
          </w:p>
          <w:p w:rsidR="00127DE8" w:rsidRPr="00CA1BF9" w:rsidRDefault="00127DE8" w:rsidP="00DE6E39">
            <w:pPr>
              <w:widowControl/>
              <w:numPr>
                <w:ilvl w:val="0"/>
                <w:numId w:val="35"/>
              </w:numPr>
              <w:ind w:left="180" w:hanging="180"/>
              <w:rPr>
                <w:rFonts w:asciiTheme="minorHAnsi" w:hAnsiTheme="minorHAnsi"/>
                <w:bCs/>
                <w:sz w:val="20"/>
                <w:szCs w:val="20"/>
              </w:rPr>
            </w:pPr>
            <w:r w:rsidRPr="00CA1BF9">
              <w:rPr>
                <w:rFonts w:asciiTheme="minorHAnsi" w:hAnsiTheme="minorHAnsi"/>
                <w:bCs/>
                <w:sz w:val="20"/>
                <w:szCs w:val="20"/>
              </w:rPr>
              <w:t xml:space="preserve">Rating of perception  </w:t>
            </w:r>
            <w:r w:rsidRPr="00CA1BF9">
              <w:rPr>
                <w:rFonts w:asciiTheme="minorHAnsi" w:hAnsiTheme="minorHAnsi"/>
                <w:bCs/>
                <w:sz w:val="20"/>
                <w:szCs w:val="20"/>
              </w:rPr>
              <w:lastRenderedPageBreak/>
              <w:t>on Palestinian Lebanese improved</w:t>
            </w:r>
          </w:p>
          <w:p w:rsidR="00127DE8" w:rsidRPr="00CA1BF9" w:rsidRDefault="00127DE8" w:rsidP="00DE6E39">
            <w:pPr>
              <w:rPr>
                <w:rFonts w:asciiTheme="minorHAnsi" w:hAnsiTheme="minorHAnsi"/>
                <w:bCs/>
                <w:sz w:val="20"/>
                <w:szCs w:val="20"/>
              </w:rPr>
            </w:pPr>
            <w:r w:rsidRPr="00CA1BF9">
              <w:rPr>
                <w:rFonts w:asciiTheme="minorHAnsi" w:hAnsiTheme="minorHAnsi"/>
                <w:bCs/>
                <w:sz w:val="20"/>
                <w:szCs w:val="20"/>
              </w:rPr>
              <w:t>Number of tripartite dialogue achieved</w:t>
            </w:r>
          </w:p>
          <w:p w:rsidR="00127DE8" w:rsidRPr="00CA1BF9" w:rsidRDefault="00127DE8" w:rsidP="00C67E29">
            <w:pPr>
              <w:widowControl/>
              <w:rPr>
                <w:rFonts w:asciiTheme="minorHAnsi" w:hAnsiTheme="minorHAnsi"/>
                <w:sz w:val="20"/>
                <w:szCs w:val="20"/>
              </w:rPr>
            </w:pPr>
          </w:p>
        </w:tc>
        <w:tc>
          <w:tcPr>
            <w:tcW w:w="1977" w:type="dxa"/>
          </w:tcPr>
          <w:p w:rsidR="00127DE8" w:rsidRPr="00CA1BF9" w:rsidRDefault="00127DE8" w:rsidP="00DE6E39">
            <w:pPr>
              <w:pStyle w:val="ListParagraph"/>
              <w:numPr>
                <w:ilvl w:val="0"/>
                <w:numId w:val="37"/>
              </w:numPr>
              <w:rPr>
                <w:rFonts w:asciiTheme="minorHAnsi" w:hAnsiTheme="minorHAnsi"/>
                <w:bCs/>
                <w:sz w:val="20"/>
                <w:szCs w:val="20"/>
              </w:rPr>
            </w:pPr>
            <w:r w:rsidRPr="00CA1BF9">
              <w:rPr>
                <w:rFonts w:asciiTheme="minorHAnsi" w:hAnsiTheme="minorHAnsi"/>
                <w:bCs/>
                <w:sz w:val="20"/>
                <w:szCs w:val="20"/>
              </w:rPr>
              <w:lastRenderedPageBreak/>
              <w:t>Agencies progress reports</w:t>
            </w:r>
          </w:p>
          <w:p w:rsidR="00127DE8" w:rsidRPr="00CA1BF9" w:rsidRDefault="00127DE8" w:rsidP="00DE6E39">
            <w:pPr>
              <w:pStyle w:val="ListParagraph"/>
              <w:numPr>
                <w:ilvl w:val="0"/>
                <w:numId w:val="37"/>
              </w:numPr>
              <w:rPr>
                <w:rFonts w:asciiTheme="minorHAnsi" w:hAnsiTheme="minorHAnsi"/>
                <w:bCs/>
                <w:sz w:val="20"/>
                <w:szCs w:val="20"/>
              </w:rPr>
            </w:pPr>
            <w:r w:rsidRPr="00CA1BF9">
              <w:rPr>
                <w:rFonts w:asciiTheme="minorHAnsi" w:hAnsiTheme="minorHAnsi"/>
                <w:bCs/>
                <w:sz w:val="20"/>
                <w:szCs w:val="20"/>
              </w:rPr>
              <w:t>Memoranda of</w:t>
            </w:r>
          </w:p>
          <w:p w:rsidR="00127DE8" w:rsidRPr="00CA1BF9" w:rsidRDefault="00127DE8" w:rsidP="00DE6E39">
            <w:pPr>
              <w:pStyle w:val="ListParagraph"/>
              <w:numPr>
                <w:ilvl w:val="0"/>
                <w:numId w:val="37"/>
              </w:numPr>
              <w:rPr>
                <w:rFonts w:asciiTheme="minorHAnsi" w:hAnsiTheme="minorHAnsi"/>
                <w:bCs/>
                <w:sz w:val="20"/>
                <w:szCs w:val="20"/>
              </w:rPr>
            </w:pPr>
            <w:r w:rsidRPr="00CA1BF9">
              <w:rPr>
                <w:rFonts w:asciiTheme="minorHAnsi" w:hAnsiTheme="minorHAnsi"/>
                <w:bCs/>
                <w:sz w:val="20"/>
                <w:szCs w:val="20"/>
              </w:rPr>
              <w:t>With partners</w:t>
            </w:r>
          </w:p>
          <w:p w:rsidR="00127DE8" w:rsidRPr="00CA1BF9" w:rsidRDefault="00127DE8" w:rsidP="00DE6E39">
            <w:pPr>
              <w:pStyle w:val="ListParagraph"/>
              <w:numPr>
                <w:ilvl w:val="0"/>
                <w:numId w:val="37"/>
              </w:numPr>
              <w:rPr>
                <w:rFonts w:asciiTheme="minorHAnsi" w:hAnsiTheme="minorHAnsi"/>
                <w:bCs/>
                <w:sz w:val="20"/>
                <w:szCs w:val="20"/>
              </w:rPr>
            </w:pPr>
            <w:r w:rsidRPr="00CA1BF9">
              <w:rPr>
                <w:rFonts w:asciiTheme="minorHAnsi" w:hAnsiTheme="minorHAnsi"/>
                <w:bCs/>
                <w:sz w:val="20"/>
                <w:szCs w:val="20"/>
              </w:rPr>
              <w:t>UNDP surveys</w:t>
            </w:r>
          </w:p>
          <w:p w:rsidR="00127DE8" w:rsidRPr="00CA1BF9" w:rsidRDefault="00127DE8" w:rsidP="00DE6E39">
            <w:pPr>
              <w:pStyle w:val="ListParagraph"/>
              <w:ind w:left="360"/>
              <w:rPr>
                <w:rFonts w:asciiTheme="minorHAnsi" w:hAnsiTheme="minorHAnsi"/>
                <w:bCs/>
                <w:sz w:val="20"/>
                <w:szCs w:val="20"/>
              </w:rPr>
            </w:pPr>
          </w:p>
        </w:tc>
        <w:tc>
          <w:tcPr>
            <w:tcW w:w="2411" w:type="dxa"/>
          </w:tcPr>
          <w:p w:rsidR="00127DE8" w:rsidRPr="00CA1BF9" w:rsidRDefault="00127DE8" w:rsidP="00DE6E39">
            <w:pPr>
              <w:pStyle w:val="ListParagraph"/>
              <w:numPr>
                <w:ilvl w:val="0"/>
                <w:numId w:val="38"/>
              </w:numPr>
              <w:autoSpaceDE w:val="0"/>
              <w:autoSpaceDN w:val="0"/>
              <w:adjustRightInd w:val="0"/>
              <w:rPr>
                <w:rFonts w:asciiTheme="minorHAnsi" w:hAnsiTheme="minorHAnsi"/>
                <w:bCs/>
                <w:sz w:val="20"/>
                <w:szCs w:val="20"/>
              </w:rPr>
            </w:pPr>
            <w:r w:rsidRPr="00CA1BF9">
              <w:rPr>
                <w:rFonts w:asciiTheme="minorHAnsi" w:hAnsiTheme="minorHAnsi" w:cs="TTE231F788t00"/>
                <w:sz w:val="20"/>
                <w:szCs w:val="20"/>
              </w:rPr>
              <w:t>Quarterly project progress reports</w:t>
            </w:r>
          </w:p>
          <w:p w:rsidR="00127DE8" w:rsidRPr="00CA1BF9" w:rsidRDefault="00127DE8" w:rsidP="00DE6E39">
            <w:pPr>
              <w:pStyle w:val="ListParagraph"/>
              <w:autoSpaceDE w:val="0"/>
              <w:autoSpaceDN w:val="0"/>
              <w:adjustRightInd w:val="0"/>
              <w:ind w:left="360"/>
              <w:rPr>
                <w:rFonts w:asciiTheme="minorHAnsi" w:hAnsiTheme="minorHAnsi" w:cs="TTE231F788t00"/>
                <w:sz w:val="20"/>
                <w:szCs w:val="20"/>
              </w:rPr>
            </w:pPr>
          </w:p>
        </w:tc>
        <w:tc>
          <w:tcPr>
            <w:tcW w:w="2603" w:type="dxa"/>
          </w:tcPr>
          <w:p w:rsidR="00AB3BDC" w:rsidRPr="00CA1BF9" w:rsidRDefault="00127DE8" w:rsidP="00DE6E39">
            <w:pPr>
              <w:rPr>
                <w:rFonts w:asciiTheme="minorHAnsi" w:hAnsiTheme="minorHAnsi"/>
                <w:bCs/>
                <w:sz w:val="20"/>
                <w:szCs w:val="20"/>
              </w:rPr>
            </w:pPr>
            <w:r>
              <w:rPr>
                <w:rFonts w:asciiTheme="minorHAnsi" w:hAnsiTheme="minorHAnsi"/>
                <w:bCs/>
                <w:sz w:val="20"/>
                <w:szCs w:val="20"/>
              </w:rPr>
              <w:t>UNDP</w:t>
            </w:r>
            <w:r w:rsidR="00AB3BDC">
              <w:rPr>
                <w:rFonts w:asciiTheme="minorHAnsi" w:hAnsiTheme="minorHAnsi"/>
                <w:bCs/>
                <w:sz w:val="20"/>
                <w:szCs w:val="20"/>
              </w:rPr>
              <w:t>, ILO</w:t>
            </w:r>
            <w:r w:rsidR="003F360F">
              <w:rPr>
                <w:rFonts w:asciiTheme="minorHAnsi" w:hAnsiTheme="minorHAnsi"/>
                <w:bCs/>
                <w:sz w:val="20"/>
                <w:szCs w:val="20"/>
              </w:rPr>
              <w:t>, UNRWA</w:t>
            </w:r>
          </w:p>
        </w:tc>
        <w:tc>
          <w:tcPr>
            <w:tcW w:w="2349" w:type="dxa"/>
            <w:vMerge/>
          </w:tcPr>
          <w:p w:rsidR="00127DE8" w:rsidRPr="00CA1BF9" w:rsidRDefault="00127DE8" w:rsidP="00DE6E39">
            <w:pPr>
              <w:rPr>
                <w:rFonts w:asciiTheme="minorHAnsi" w:hAnsiTheme="minorHAnsi"/>
                <w:b/>
                <w:bCs/>
                <w:sz w:val="20"/>
                <w:szCs w:val="20"/>
              </w:rPr>
            </w:pPr>
          </w:p>
        </w:tc>
      </w:tr>
      <w:tr w:rsidR="00127DE8" w:rsidRPr="00CA1BF9" w:rsidTr="00DE6E39">
        <w:trPr>
          <w:trHeight w:val="1232"/>
        </w:trPr>
        <w:tc>
          <w:tcPr>
            <w:tcW w:w="1977" w:type="dxa"/>
          </w:tcPr>
          <w:p w:rsidR="00127DE8" w:rsidRPr="002F4821" w:rsidRDefault="00127DE8" w:rsidP="00A76A20">
            <w:pPr>
              <w:rPr>
                <w:rFonts w:asciiTheme="minorHAnsi" w:hAnsiTheme="minorHAnsi"/>
                <w:bCs/>
                <w:sz w:val="20"/>
                <w:szCs w:val="20"/>
              </w:rPr>
            </w:pPr>
            <w:r w:rsidRPr="002F4821">
              <w:rPr>
                <w:rFonts w:asciiTheme="minorHAnsi" w:hAnsiTheme="minorHAnsi"/>
                <w:b/>
                <w:bCs/>
                <w:sz w:val="20"/>
                <w:szCs w:val="20"/>
              </w:rPr>
              <w:lastRenderedPageBreak/>
              <w:t>Output 3:</w:t>
            </w:r>
            <w:r w:rsidRPr="002F4821">
              <w:rPr>
                <w:rFonts w:asciiTheme="minorHAnsi" w:hAnsiTheme="minorHAnsi"/>
                <w:bCs/>
                <w:iCs/>
                <w:sz w:val="20"/>
                <w:szCs w:val="20"/>
              </w:rPr>
              <w:t xml:space="preserve"> </w:t>
            </w:r>
            <w:r w:rsidRPr="002F4821">
              <w:rPr>
                <w:rFonts w:asciiTheme="minorHAnsi" w:hAnsiTheme="minorHAnsi"/>
                <w:bCs/>
                <w:sz w:val="20"/>
                <w:szCs w:val="20"/>
              </w:rPr>
              <w:t>Culture of Peace, Human Rights &amp; Gender Mainstreaming Capacities of Women Committees &amp; NGOs in 10 Communities of the  targeted areas  strengthened</w:t>
            </w:r>
          </w:p>
          <w:p w:rsidR="00127DE8" w:rsidRPr="002F4821" w:rsidRDefault="00127DE8" w:rsidP="00A76A20">
            <w:pPr>
              <w:rPr>
                <w:rFonts w:asciiTheme="minorHAnsi" w:hAnsiTheme="minorHAnsi"/>
                <w:b/>
                <w:sz w:val="20"/>
                <w:szCs w:val="20"/>
              </w:rPr>
            </w:pPr>
          </w:p>
        </w:tc>
        <w:tc>
          <w:tcPr>
            <w:tcW w:w="2266" w:type="dxa"/>
          </w:tcPr>
          <w:p w:rsidR="00127DE8" w:rsidRPr="002F4821" w:rsidRDefault="00127DE8" w:rsidP="00C67E29">
            <w:pPr>
              <w:pStyle w:val="ListParagraph"/>
              <w:numPr>
                <w:ilvl w:val="0"/>
                <w:numId w:val="43"/>
              </w:numPr>
              <w:tabs>
                <w:tab w:val="clear" w:pos="720"/>
                <w:tab w:val="num" w:pos="273"/>
              </w:tabs>
              <w:ind w:left="273" w:hanging="270"/>
              <w:rPr>
                <w:rFonts w:asciiTheme="minorHAnsi" w:hAnsiTheme="minorHAnsi"/>
                <w:bCs/>
                <w:sz w:val="20"/>
                <w:szCs w:val="20"/>
              </w:rPr>
            </w:pPr>
            <w:r w:rsidRPr="002F4821">
              <w:rPr>
                <w:rFonts w:asciiTheme="minorHAnsi" w:hAnsiTheme="minorHAnsi"/>
                <w:bCs/>
                <w:sz w:val="20"/>
                <w:szCs w:val="20"/>
              </w:rPr>
              <w:t>Number of Women’s Committees that engage in conflict resolution mechanisms (target 10)</w:t>
            </w:r>
          </w:p>
          <w:p w:rsidR="00127DE8" w:rsidRPr="002F4821" w:rsidRDefault="00127DE8" w:rsidP="00C67E29">
            <w:pPr>
              <w:pStyle w:val="ListParagraph"/>
              <w:numPr>
                <w:ilvl w:val="0"/>
                <w:numId w:val="43"/>
              </w:numPr>
              <w:tabs>
                <w:tab w:val="clear" w:pos="720"/>
                <w:tab w:val="num" w:pos="273"/>
              </w:tabs>
              <w:ind w:left="273" w:hanging="270"/>
              <w:rPr>
                <w:rFonts w:asciiTheme="minorHAnsi" w:hAnsiTheme="minorHAnsi"/>
                <w:bCs/>
                <w:sz w:val="20"/>
                <w:szCs w:val="20"/>
              </w:rPr>
            </w:pPr>
            <w:r w:rsidRPr="002F4821">
              <w:rPr>
                <w:rFonts w:asciiTheme="minorHAnsi" w:hAnsiTheme="minorHAnsi"/>
                <w:bCs/>
                <w:sz w:val="20"/>
                <w:szCs w:val="20"/>
              </w:rPr>
              <w:t>Number of activities related to SCR 1325 mainstreamed in local initiatives</w:t>
            </w:r>
          </w:p>
          <w:p w:rsidR="00127DE8" w:rsidRPr="002F4821" w:rsidRDefault="00127DE8" w:rsidP="00C67E29">
            <w:pPr>
              <w:pStyle w:val="ListParagraph"/>
              <w:numPr>
                <w:ilvl w:val="0"/>
                <w:numId w:val="43"/>
              </w:numPr>
              <w:tabs>
                <w:tab w:val="clear" w:pos="720"/>
                <w:tab w:val="num" w:pos="273"/>
              </w:tabs>
              <w:ind w:left="273" w:hanging="270"/>
              <w:rPr>
                <w:rFonts w:asciiTheme="minorHAnsi" w:hAnsiTheme="minorHAnsi"/>
                <w:bCs/>
                <w:sz w:val="20"/>
                <w:szCs w:val="20"/>
              </w:rPr>
            </w:pPr>
            <w:r w:rsidRPr="002F4821">
              <w:rPr>
                <w:rFonts w:asciiTheme="minorHAnsi" w:hAnsiTheme="minorHAnsi"/>
                <w:bCs/>
                <w:sz w:val="20"/>
                <w:szCs w:val="20"/>
              </w:rPr>
              <w:t>Number of network established with other women committees &amp; villages</w:t>
            </w:r>
          </w:p>
          <w:p w:rsidR="00127DE8" w:rsidRPr="002F4821" w:rsidRDefault="00127DE8" w:rsidP="00C67E29">
            <w:pPr>
              <w:pStyle w:val="ListParagraph"/>
              <w:numPr>
                <w:ilvl w:val="0"/>
                <w:numId w:val="43"/>
              </w:numPr>
              <w:tabs>
                <w:tab w:val="clear" w:pos="720"/>
                <w:tab w:val="num" w:pos="273"/>
              </w:tabs>
              <w:ind w:left="273" w:hanging="270"/>
              <w:rPr>
                <w:rFonts w:asciiTheme="minorHAnsi" w:hAnsiTheme="minorHAnsi"/>
                <w:bCs/>
                <w:sz w:val="20"/>
                <w:szCs w:val="20"/>
              </w:rPr>
            </w:pPr>
            <w:r w:rsidRPr="002F4821">
              <w:rPr>
                <w:rFonts w:asciiTheme="minorHAnsi" w:hAnsiTheme="minorHAnsi"/>
                <w:bCs/>
                <w:sz w:val="20"/>
                <w:szCs w:val="20"/>
              </w:rPr>
              <w:t>Number of women receiving services</w:t>
            </w:r>
          </w:p>
          <w:p w:rsidR="00127DE8" w:rsidRPr="002F4821" w:rsidRDefault="00127DE8" w:rsidP="00A76A20">
            <w:pPr>
              <w:tabs>
                <w:tab w:val="num" w:pos="273"/>
              </w:tabs>
              <w:ind w:left="273" w:hanging="270"/>
              <w:rPr>
                <w:rFonts w:asciiTheme="minorHAnsi" w:hAnsiTheme="minorHAnsi"/>
                <w:bCs/>
                <w:sz w:val="20"/>
                <w:szCs w:val="20"/>
              </w:rPr>
            </w:pPr>
          </w:p>
        </w:tc>
        <w:tc>
          <w:tcPr>
            <w:tcW w:w="1977" w:type="dxa"/>
          </w:tcPr>
          <w:p w:rsidR="00127DE8" w:rsidRPr="002F4821" w:rsidRDefault="00127DE8" w:rsidP="00C67E29">
            <w:pPr>
              <w:pStyle w:val="ListParagraph"/>
              <w:numPr>
                <w:ilvl w:val="0"/>
                <w:numId w:val="44"/>
              </w:numPr>
              <w:tabs>
                <w:tab w:val="clear" w:pos="720"/>
                <w:tab w:val="num" w:pos="351"/>
              </w:tabs>
              <w:ind w:left="342" w:hanging="342"/>
              <w:rPr>
                <w:rFonts w:asciiTheme="minorHAnsi" w:hAnsiTheme="minorHAnsi"/>
                <w:bCs/>
                <w:sz w:val="20"/>
                <w:szCs w:val="20"/>
              </w:rPr>
            </w:pPr>
            <w:r w:rsidRPr="002F4821">
              <w:rPr>
                <w:rFonts w:asciiTheme="minorHAnsi" w:hAnsiTheme="minorHAnsi"/>
                <w:bCs/>
                <w:sz w:val="20"/>
                <w:szCs w:val="20"/>
              </w:rPr>
              <w:t>UNFPA Assessment survey</w:t>
            </w:r>
          </w:p>
          <w:p w:rsidR="00127DE8" w:rsidRPr="002F4821" w:rsidRDefault="00127DE8" w:rsidP="00C67E29">
            <w:pPr>
              <w:pStyle w:val="ListParagraph"/>
              <w:numPr>
                <w:ilvl w:val="0"/>
                <w:numId w:val="44"/>
              </w:numPr>
              <w:tabs>
                <w:tab w:val="clear" w:pos="720"/>
                <w:tab w:val="num" w:pos="351"/>
              </w:tabs>
              <w:ind w:left="342" w:hanging="342"/>
              <w:rPr>
                <w:rFonts w:asciiTheme="minorHAnsi" w:hAnsiTheme="minorHAnsi"/>
                <w:bCs/>
                <w:sz w:val="20"/>
                <w:szCs w:val="20"/>
              </w:rPr>
            </w:pPr>
            <w:r w:rsidRPr="002F4821">
              <w:rPr>
                <w:rFonts w:asciiTheme="minorHAnsi" w:hAnsiTheme="minorHAnsi"/>
                <w:bCs/>
                <w:sz w:val="20"/>
                <w:szCs w:val="20"/>
              </w:rPr>
              <w:t>Reports of the women committees</w:t>
            </w:r>
          </w:p>
          <w:p w:rsidR="00127DE8" w:rsidRPr="002F4821" w:rsidRDefault="00127DE8" w:rsidP="00C67E29">
            <w:pPr>
              <w:pStyle w:val="ListParagraph"/>
              <w:numPr>
                <w:ilvl w:val="0"/>
                <w:numId w:val="44"/>
              </w:numPr>
              <w:tabs>
                <w:tab w:val="clear" w:pos="720"/>
                <w:tab w:val="num" w:pos="351"/>
              </w:tabs>
              <w:ind w:left="342" w:hanging="342"/>
              <w:rPr>
                <w:rFonts w:asciiTheme="minorHAnsi" w:hAnsiTheme="minorHAnsi"/>
                <w:bCs/>
                <w:sz w:val="20"/>
                <w:szCs w:val="20"/>
              </w:rPr>
            </w:pPr>
            <w:r w:rsidRPr="002F4821">
              <w:rPr>
                <w:rFonts w:asciiTheme="minorHAnsi" w:hAnsiTheme="minorHAnsi"/>
                <w:bCs/>
                <w:sz w:val="20"/>
                <w:szCs w:val="20"/>
              </w:rPr>
              <w:t>Reports of local NGOs</w:t>
            </w:r>
          </w:p>
          <w:p w:rsidR="00127DE8" w:rsidRPr="002F4821" w:rsidRDefault="00127DE8" w:rsidP="00A76A20">
            <w:pPr>
              <w:tabs>
                <w:tab w:val="num" w:pos="351"/>
              </w:tabs>
              <w:ind w:left="342" w:hanging="342"/>
              <w:rPr>
                <w:rFonts w:asciiTheme="minorHAnsi" w:hAnsiTheme="minorHAnsi"/>
                <w:bCs/>
                <w:sz w:val="20"/>
                <w:szCs w:val="20"/>
              </w:rPr>
            </w:pPr>
          </w:p>
        </w:tc>
        <w:tc>
          <w:tcPr>
            <w:tcW w:w="2411" w:type="dxa"/>
          </w:tcPr>
          <w:p w:rsidR="00127DE8" w:rsidRPr="002F4821" w:rsidRDefault="00127DE8" w:rsidP="00C67E29">
            <w:pPr>
              <w:pStyle w:val="ListParagraph"/>
              <w:numPr>
                <w:ilvl w:val="0"/>
                <w:numId w:val="45"/>
              </w:numPr>
              <w:tabs>
                <w:tab w:val="clear" w:pos="720"/>
                <w:tab w:val="num" w:pos="435"/>
              </w:tabs>
              <w:autoSpaceDE w:val="0"/>
              <w:autoSpaceDN w:val="0"/>
              <w:adjustRightInd w:val="0"/>
              <w:ind w:left="435" w:hanging="435"/>
              <w:rPr>
                <w:rFonts w:asciiTheme="minorHAnsi" w:hAnsiTheme="minorHAnsi" w:cs="TTE231F788t00"/>
                <w:sz w:val="20"/>
                <w:szCs w:val="20"/>
              </w:rPr>
            </w:pPr>
            <w:r w:rsidRPr="002F4821">
              <w:rPr>
                <w:rFonts w:asciiTheme="minorHAnsi" w:hAnsiTheme="minorHAnsi" w:cs="TTE231F788t00"/>
                <w:sz w:val="20"/>
                <w:szCs w:val="20"/>
              </w:rPr>
              <w:t>Quarterly project progress reports</w:t>
            </w:r>
          </w:p>
        </w:tc>
        <w:tc>
          <w:tcPr>
            <w:tcW w:w="2603" w:type="dxa"/>
          </w:tcPr>
          <w:p w:rsidR="00127DE8" w:rsidRPr="002F4821" w:rsidRDefault="00127DE8" w:rsidP="00A76A20">
            <w:pPr>
              <w:autoSpaceDE w:val="0"/>
              <w:autoSpaceDN w:val="0"/>
              <w:adjustRightInd w:val="0"/>
              <w:rPr>
                <w:rFonts w:asciiTheme="minorHAnsi" w:hAnsiTheme="minorHAnsi" w:cs="TTE231F788t00"/>
                <w:sz w:val="20"/>
                <w:szCs w:val="20"/>
              </w:rPr>
            </w:pPr>
            <w:r w:rsidRPr="002F4821">
              <w:rPr>
                <w:rFonts w:asciiTheme="minorHAnsi" w:hAnsiTheme="minorHAnsi" w:cs="TTE231F788t00"/>
                <w:sz w:val="20"/>
                <w:szCs w:val="20"/>
              </w:rPr>
              <w:t>UNFPA</w:t>
            </w:r>
          </w:p>
        </w:tc>
        <w:tc>
          <w:tcPr>
            <w:tcW w:w="2349" w:type="dxa"/>
            <w:vMerge/>
          </w:tcPr>
          <w:p w:rsidR="00127DE8" w:rsidRPr="00CA1BF9" w:rsidRDefault="00127DE8" w:rsidP="00DE6E39">
            <w:pPr>
              <w:rPr>
                <w:rFonts w:asciiTheme="minorHAnsi" w:hAnsiTheme="minorHAnsi"/>
                <w:b/>
                <w:bCs/>
                <w:sz w:val="20"/>
                <w:szCs w:val="20"/>
              </w:rPr>
            </w:pPr>
          </w:p>
        </w:tc>
      </w:tr>
      <w:tr w:rsidR="00127DE8" w:rsidRPr="00CA1BF9" w:rsidTr="00DE6E39">
        <w:trPr>
          <w:trHeight w:val="1232"/>
        </w:trPr>
        <w:tc>
          <w:tcPr>
            <w:tcW w:w="1977" w:type="dxa"/>
          </w:tcPr>
          <w:p w:rsidR="00127DE8" w:rsidRPr="00AB3BDC" w:rsidRDefault="00127DE8" w:rsidP="00DE6E39">
            <w:pPr>
              <w:rPr>
                <w:rFonts w:asciiTheme="minorHAnsi" w:hAnsiTheme="minorHAnsi"/>
                <w:bCs/>
                <w:iCs/>
                <w:sz w:val="20"/>
                <w:szCs w:val="20"/>
              </w:rPr>
            </w:pPr>
            <w:r w:rsidRPr="00AB3BDC">
              <w:rPr>
                <w:rFonts w:asciiTheme="minorHAnsi" w:hAnsiTheme="minorHAnsi"/>
                <w:b/>
                <w:bCs/>
                <w:sz w:val="20"/>
                <w:szCs w:val="20"/>
              </w:rPr>
              <w:t>Output 4:</w:t>
            </w:r>
            <w:r w:rsidRPr="00AB3BDC">
              <w:rPr>
                <w:rFonts w:asciiTheme="minorHAnsi" w:hAnsiTheme="minorHAnsi"/>
                <w:bCs/>
                <w:iCs/>
                <w:sz w:val="20"/>
                <w:szCs w:val="20"/>
              </w:rPr>
              <w:t xml:space="preserve"> Conflict resolution capacities of Youth and NGOs/CBOs working with youth in the selected areas improved</w:t>
            </w:r>
          </w:p>
          <w:p w:rsidR="00127DE8" w:rsidRPr="00AB3BDC" w:rsidRDefault="00127DE8" w:rsidP="00DE6E39">
            <w:pPr>
              <w:jc w:val="both"/>
              <w:rPr>
                <w:rFonts w:asciiTheme="minorHAnsi" w:hAnsiTheme="minorHAnsi"/>
                <w:b/>
                <w:sz w:val="20"/>
                <w:szCs w:val="20"/>
              </w:rPr>
            </w:pPr>
          </w:p>
        </w:tc>
        <w:tc>
          <w:tcPr>
            <w:tcW w:w="2266" w:type="dxa"/>
          </w:tcPr>
          <w:p w:rsidR="008F641B" w:rsidRDefault="008F641B" w:rsidP="00AB3BDC">
            <w:pPr>
              <w:pStyle w:val="ListParagraph"/>
              <w:numPr>
                <w:ilvl w:val="0"/>
                <w:numId w:val="45"/>
              </w:numPr>
              <w:tabs>
                <w:tab w:val="clear" w:pos="720"/>
                <w:tab w:val="num" w:pos="363"/>
              </w:tabs>
              <w:ind w:left="363"/>
              <w:rPr>
                <w:rFonts w:asciiTheme="minorHAnsi" w:hAnsiTheme="minorHAnsi"/>
                <w:bCs/>
                <w:sz w:val="20"/>
                <w:szCs w:val="20"/>
              </w:rPr>
            </w:pPr>
            <w:r>
              <w:rPr>
                <w:rFonts w:asciiTheme="minorHAnsi" w:hAnsiTheme="minorHAnsi"/>
                <w:bCs/>
                <w:sz w:val="20"/>
                <w:szCs w:val="20"/>
              </w:rPr>
              <w:t>Number of youth volunteers, trainees on conflict resolution methods (target 1800, out of which 600 women)</w:t>
            </w:r>
          </w:p>
          <w:p w:rsidR="00127DE8" w:rsidRDefault="00127DE8" w:rsidP="00AB3BDC">
            <w:pPr>
              <w:pStyle w:val="ListParagraph"/>
              <w:numPr>
                <w:ilvl w:val="0"/>
                <w:numId w:val="45"/>
              </w:numPr>
              <w:tabs>
                <w:tab w:val="clear" w:pos="720"/>
                <w:tab w:val="num" w:pos="363"/>
              </w:tabs>
              <w:ind w:left="363"/>
              <w:rPr>
                <w:rFonts w:asciiTheme="minorHAnsi" w:hAnsiTheme="minorHAnsi"/>
                <w:bCs/>
                <w:sz w:val="20"/>
                <w:szCs w:val="20"/>
              </w:rPr>
            </w:pPr>
            <w:r w:rsidRPr="00AB3BDC">
              <w:rPr>
                <w:rFonts w:asciiTheme="minorHAnsi" w:hAnsiTheme="minorHAnsi"/>
                <w:bCs/>
                <w:sz w:val="20"/>
                <w:szCs w:val="20"/>
              </w:rPr>
              <w:t xml:space="preserve">Number of youth/dialogue clubs established </w:t>
            </w:r>
            <w:r w:rsidRPr="00AB3BDC">
              <w:rPr>
                <w:rFonts w:asciiTheme="minorHAnsi" w:hAnsiTheme="minorHAnsi"/>
                <w:bCs/>
                <w:sz w:val="20"/>
                <w:szCs w:val="20"/>
              </w:rPr>
              <w:lastRenderedPageBreak/>
              <w:t>and operational (target 4)</w:t>
            </w:r>
          </w:p>
          <w:p w:rsidR="00AB3BDC" w:rsidRPr="00AB3BDC" w:rsidRDefault="003E4C5E" w:rsidP="00AB3BDC">
            <w:pPr>
              <w:pStyle w:val="ListParagraph"/>
              <w:numPr>
                <w:ilvl w:val="0"/>
                <w:numId w:val="45"/>
              </w:numPr>
              <w:tabs>
                <w:tab w:val="clear" w:pos="720"/>
                <w:tab w:val="num" w:pos="363"/>
              </w:tabs>
              <w:ind w:left="363"/>
              <w:rPr>
                <w:rFonts w:asciiTheme="minorHAnsi" w:hAnsiTheme="minorHAnsi"/>
                <w:bCs/>
                <w:sz w:val="20"/>
                <w:szCs w:val="20"/>
              </w:rPr>
            </w:pPr>
            <w:r>
              <w:rPr>
                <w:rFonts w:asciiTheme="minorHAnsi" w:hAnsiTheme="minorHAnsi"/>
                <w:bCs/>
                <w:sz w:val="20"/>
                <w:szCs w:val="20"/>
              </w:rPr>
              <w:t>Number of youth participating in camps (target 900, out of which 25% of women)</w:t>
            </w:r>
          </w:p>
          <w:p w:rsidR="00127DE8" w:rsidRPr="00AB3BDC" w:rsidRDefault="00127DE8" w:rsidP="00AB3BDC">
            <w:pPr>
              <w:pStyle w:val="ListParagraph"/>
              <w:numPr>
                <w:ilvl w:val="0"/>
                <w:numId w:val="45"/>
              </w:numPr>
              <w:tabs>
                <w:tab w:val="clear" w:pos="720"/>
                <w:tab w:val="num" w:pos="363"/>
              </w:tabs>
              <w:ind w:left="363"/>
              <w:rPr>
                <w:rFonts w:asciiTheme="minorHAnsi" w:hAnsiTheme="minorHAnsi"/>
                <w:bCs/>
                <w:sz w:val="20"/>
                <w:szCs w:val="20"/>
              </w:rPr>
            </w:pPr>
            <w:r w:rsidRPr="00AB3BDC">
              <w:rPr>
                <w:rFonts w:asciiTheme="minorHAnsi" w:hAnsiTheme="minorHAnsi"/>
                <w:bCs/>
                <w:sz w:val="20"/>
                <w:szCs w:val="20"/>
              </w:rPr>
              <w:t>Number of youth participating in community activities (800, 50% women)</w:t>
            </w:r>
          </w:p>
          <w:p w:rsidR="00127DE8" w:rsidRDefault="00127DE8" w:rsidP="00AB3BDC">
            <w:pPr>
              <w:widowControl/>
              <w:numPr>
                <w:ilvl w:val="0"/>
                <w:numId w:val="31"/>
              </w:numPr>
              <w:tabs>
                <w:tab w:val="clear" w:pos="360"/>
                <w:tab w:val="num" w:pos="363"/>
              </w:tabs>
              <w:ind w:left="363"/>
              <w:rPr>
                <w:rFonts w:asciiTheme="minorHAnsi" w:hAnsiTheme="minorHAnsi"/>
                <w:bCs/>
                <w:sz w:val="20"/>
                <w:szCs w:val="20"/>
              </w:rPr>
            </w:pPr>
            <w:r w:rsidRPr="00AB3BDC">
              <w:rPr>
                <w:rFonts w:asciiTheme="minorHAnsi" w:hAnsiTheme="minorHAnsi"/>
                <w:bCs/>
                <w:sz w:val="20"/>
                <w:szCs w:val="20"/>
              </w:rPr>
              <w:t>Improved conflict managements methods and skills</w:t>
            </w:r>
          </w:p>
          <w:p w:rsidR="00540553" w:rsidRPr="00AB3BDC" w:rsidRDefault="00540553" w:rsidP="00AB3BDC">
            <w:pPr>
              <w:widowControl/>
              <w:numPr>
                <w:ilvl w:val="0"/>
                <w:numId w:val="31"/>
              </w:numPr>
              <w:tabs>
                <w:tab w:val="clear" w:pos="360"/>
                <w:tab w:val="num" w:pos="363"/>
              </w:tabs>
              <w:ind w:left="363"/>
              <w:rPr>
                <w:rFonts w:asciiTheme="minorHAnsi" w:hAnsiTheme="minorHAnsi"/>
                <w:bCs/>
                <w:sz w:val="20"/>
                <w:szCs w:val="20"/>
              </w:rPr>
            </w:pPr>
            <w:r>
              <w:rPr>
                <w:rFonts w:asciiTheme="minorHAnsi" w:hAnsiTheme="minorHAnsi"/>
                <w:bCs/>
                <w:sz w:val="20"/>
                <w:szCs w:val="20"/>
              </w:rPr>
              <w:t xml:space="preserve">% of women participating in the trainings </w:t>
            </w:r>
          </w:p>
          <w:p w:rsidR="00127DE8" w:rsidRPr="00AB3BDC" w:rsidRDefault="00127DE8" w:rsidP="00C67E29">
            <w:pPr>
              <w:widowControl/>
              <w:ind w:left="360"/>
              <w:rPr>
                <w:rFonts w:asciiTheme="minorHAnsi" w:hAnsiTheme="minorHAnsi"/>
                <w:sz w:val="20"/>
                <w:szCs w:val="20"/>
              </w:rPr>
            </w:pPr>
          </w:p>
        </w:tc>
        <w:tc>
          <w:tcPr>
            <w:tcW w:w="1977" w:type="dxa"/>
          </w:tcPr>
          <w:p w:rsidR="00127DE8" w:rsidRPr="00AB3BDC" w:rsidRDefault="00127DE8" w:rsidP="00C67E29">
            <w:pPr>
              <w:pStyle w:val="ListParagraph"/>
              <w:numPr>
                <w:ilvl w:val="0"/>
                <w:numId w:val="37"/>
              </w:numPr>
              <w:rPr>
                <w:rFonts w:asciiTheme="minorHAnsi" w:hAnsiTheme="minorHAnsi"/>
                <w:bCs/>
                <w:sz w:val="20"/>
                <w:szCs w:val="20"/>
              </w:rPr>
            </w:pPr>
            <w:r w:rsidRPr="00AB3BDC">
              <w:rPr>
                <w:rFonts w:asciiTheme="minorHAnsi" w:hAnsiTheme="minorHAnsi"/>
                <w:bCs/>
                <w:sz w:val="20"/>
                <w:szCs w:val="20"/>
              </w:rPr>
              <w:lastRenderedPageBreak/>
              <w:t>Agencies progress reports</w:t>
            </w:r>
          </w:p>
          <w:p w:rsidR="00127DE8" w:rsidRPr="00AB3BDC" w:rsidRDefault="00127DE8" w:rsidP="00C67E29">
            <w:pPr>
              <w:pStyle w:val="ListParagraph"/>
              <w:numPr>
                <w:ilvl w:val="0"/>
                <w:numId w:val="37"/>
              </w:numPr>
              <w:rPr>
                <w:rFonts w:asciiTheme="minorHAnsi" w:hAnsiTheme="minorHAnsi"/>
                <w:bCs/>
                <w:sz w:val="20"/>
                <w:szCs w:val="20"/>
              </w:rPr>
            </w:pPr>
            <w:r w:rsidRPr="00AB3BDC">
              <w:rPr>
                <w:rFonts w:asciiTheme="minorHAnsi" w:hAnsiTheme="minorHAnsi"/>
                <w:bCs/>
                <w:sz w:val="20"/>
                <w:szCs w:val="20"/>
              </w:rPr>
              <w:t>Surveys</w:t>
            </w:r>
          </w:p>
          <w:p w:rsidR="00127DE8" w:rsidRPr="00AB3BDC" w:rsidRDefault="00127DE8" w:rsidP="00C67E29">
            <w:pPr>
              <w:pStyle w:val="ListParagraph"/>
              <w:numPr>
                <w:ilvl w:val="0"/>
                <w:numId w:val="37"/>
              </w:numPr>
              <w:rPr>
                <w:rFonts w:asciiTheme="minorHAnsi" w:hAnsiTheme="minorHAnsi"/>
                <w:bCs/>
                <w:sz w:val="20"/>
                <w:szCs w:val="20"/>
              </w:rPr>
            </w:pPr>
            <w:r w:rsidRPr="00AB3BDC">
              <w:rPr>
                <w:rFonts w:asciiTheme="minorHAnsi" w:hAnsiTheme="minorHAnsi"/>
                <w:bCs/>
                <w:sz w:val="20"/>
                <w:szCs w:val="20"/>
              </w:rPr>
              <w:t>Attendance sheets and trainers’ report</w:t>
            </w:r>
          </w:p>
          <w:p w:rsidR="00127DE8" w:rsidRPr="00AB3BDC" w:rsidRDefault="00127DE8" w:rsidP="00C67E29">
            <w:pPr>
              <w:pStyle w:val="ListParagraph"/>
              <w:autoSpaceDE w:val="0"/>
              <w:autoSpaceDN w:val="0"/>
              <w:adjustRightInd w:val="0"/>
              <w:ind w:left="360"/>
              <w:rPr>
                <w:rFonts w:asciiTheme="minorHAnsi" w:hAnsiTheme="minorHAnsi"/>
                <w:bCs/>
                <w:sz w:val="20"/>
                <w:szCs w:val="20"/>
              </w:rPr>
            </w:pPr>
          </w:p>
        </w:tc>
        <w:tc>
          <w:tcPr>
            <w:tcW w:w="2411" w:type="dxa"/>
          </w:tcPr>
          <w:p w:rsidR="00127DE8" w:rsidRPr="00AB3BDC" w:rsidRDefault="00127DE8" w:rsidP="00C67E29">
            <w:pPr>
              <w:pStyle w:val="ListParagraph"/>
              <w:numPr>
                <w:ilvl w:val="0"/>
                <w:numId w:val="38"/>
              </w:numPr>
              <w:autoSpaceDE w:val="0"/>
              <w:autoSpaceDN w:val="0"/>
              <w:adjustRightInd w:val="0"/>
              <w:rPr>
                <w:rFonts w:asciiTheme="minorHAnsi" w:hAnsiTheme="minorHAnsi"/>
                <w:bCs/>
                <w:sz w:val="20"/>
                <w:szCs w:val="20"/>
              </w:rPr>
            </w:pPr>
            <w:r w:rsidRPr="00AB3BDC">
              <w:rPr>
                <w:rFonts w:asciiTheme="minorHAnsi" w:hAnsiTheme="minorHAnsi" w:cs="TTE231F788t00"/>
                <w:sz w:val="20"/>
                <w:szCs w:val="20"/>
              </w:rPr>
              <w:t>Quarterly project progress reports</w:t>
            </w:r>
          </w:p>
          <w:p w:rsidR="00127DE8" w:rsidRPr="00AB3BDC" w:rsidRDefault="00127DE8" w:rsidP="00C67E29">
            <w:pPr>
              <w:pStyle w:val="ListParagraph"/>
              <w:autoSpaceDE w:val="0"/>
              <w:autoSpaceDN w:val="0"/>
              <w:adjustRightInd w:val="0"/>
              <w:ind w:left="360"/>
              <w:rPr>
                <w:rFonts w:asciiTheme="minorHAnsi" w:hAnsiTheme="minorHAnsi" w:cs="TTE231F788t00"/>
                <w:sz w:val="20"/>
                <w:szCs w:val="20"/>
              </w:rPr>
            </w:pPr>
          </w:p>
        </w:tc>
        <w:tc>
          <w:tcPr>
            <w:tcW w:w="2603" w:type="dxa"/>
          </w:tcPr>
          <w:p w:rsidR="00127DE8" w:rsidRPr="00AB3BDC" w:rsidRDefault="003E4C5E" w:rsidP="00C67E29">
            <w:pPr>
              <w:rPr>
                <w:rFonts w:asciiTheme="minorHAnsi" w:hAnsiTheme="minorHAnsi"/>
                <w:bCs/>
                <w:sz w:val="20"/>
                <w:szCs w:val="20"/>
              </w:rPr>
            </w:pPr>
            <w:r>
              <w:rPr>
                <w:rFonts w:asciiTheme="minorHAnsi" w:hAnsiTheme="minorHAnsi"/>
                <w:bCs/>
                <w:sz w:val="20"/>
                <w:szCs w:val="20"/>
              </w:rPr>
              <w:t xml:space="preserve">UNICEF, UNESCO, </w:t>
            </w:r>
            <w:r w:rsidR="00127DE8" w:rsidRPr="00AB3BDC">
              <w:rPr>
                <w:rFonts w:asciiTheme="minorHAnsi" w:hAnsiTheme="minorHAnsi"/>
                <w:bCs/>
                <w:sz w:val="20"/>
                <w:szCs w:val="20"/>
              </w:rPr>
              <w:t>UNDP</w:t>
            </w:r>
          </w:p>
          <w:p w:rsidR="00127DE8" w:rsidRPr="00AB3BDC" w:rsidRDefault="00127DE8" w:rsidP="00DE6E39">
            <w:pPr>
              <w:rPr>
                <w:rFonts w:asciiTheme="minorHAnsi" w:hAnsiTheme="minorHAnsi"/>
                <w:bCs/>
                <w:sz w:val="20"/>
                <w:szCs w:val="20"/>
              </w:rPr>
            </w:pPr>
          </w:p>
        </w:tc>
        <w:tc>
          <w:tcPr>
            <w:tcW w:w="2349" w:type="dxa"/>
            <w:vMerge/>
          </w:tcPr>
          <w:p w:rsidR="00127DE8" w:rsidRPr="00CA1BF9" w:rsidRDefault="00127DE8" w:rsidP="00DE6E39">
            <w:pPr>
              <w:rPr>
                <w:rFonts w:asciiTheme="minorHAnsi" w:hAnsiTheme="minorHAnsi"/>
                <w:b/>
                <w:bCs/>
                <w:sz w:val="20"/>
                <w:szCs w:val="20"/>
              </w:rPr>
            </w:pPr>
          </w:p>
        </w:tc>
      </w:tr>
      <w:tr w:rsidR="00127DE8" w:rsidRPr="00CA1BF9" w:rsidTr="00A76A20">
        <w:trPr>
          <w:trHeight w:val="1232"/>
        </w:trPr>
        <w:tc>
          <w:tcPr>
            <w:tcW w:w="1977" w:type="dxa"/>
          </w:tcPr>
          <w:p w:rsidR="00127DE8" w:rsidRPr="00AB3BDC" w:rsidRDefault="00127DE8" w:rsidP="00DE6E39">
            <w:pPr>
              <w:rPr>
                <w:rFonts w:asciiTheme="minorHAnsi" w:hAnsiTheme="minorHAnsi"/>
                <w:b/>
                <w:bCs/>
                <w:sz w:val="20"/>
                <w:szCs w:val="20"/>
                <w:u w:val="single"/>
              </w:rPr>
            </w:pPr>
            <w:r w:rsidRPr="00AB3BDC">
              <w:rPr>
                <w:rFonts w:asciiTheme="minorHAnsi" w:hAnsiTheme="minorHAnsi"/>
                <w:b/>
                <w:bCs/>
                <w:sz w:val="20"/>
                <w:szCs w:val="20"/>
              </w:rPr>
              <w:lastRenderedPageBreak/>
              <w:t>Output 5:</w:t>
            </w:r>
            <w:r w:rsidRPr="00AB3BDC">
              <w:rPr>
                <w:rFonts w:asciiTheme="minorHAnsi" w:hAnsiTheme="minorHAnsi"/>
                <w:b/>
                <w:bCs/>
                <w:sz w:val="20"/>
                <w:szCs w:val="20"/>
                <w:u w:val="single"/>
              </w:rPr>
              <w:t xml:space="preserve"> </w:t>
            </w:r>
            <w:r w:rsidRPr="00AB3BDC">
              <w:rPr>
                <w:rFonts w:asciiTheme="minorHAnsi" w:hAnsiTheme="minorHAnsi"/>
                <w:bCs/>
                <w:sz w:val="20"/>
                <w:szCs w:val="20"/>
              </w:rPr>
              <w:t>Capacities of the Popular Committees improved, particularly with regard to the formulation and enforcement Code of Conduct in selected camps</w:t>
            </w:r>
            <w:r w:rsidRPr="00AB3BDC">
              <w:rPr>
                <w:rFonts w:asciiTheme="minorHAnsi" w:hAnsiTheme="minorHAnsi"/>
                <w:b/>
                <w:bCs/>
                <w:sz w:val="20"/>
                <w:szCs w:val="20"/>
                <w:u w:val="single"/>
              </w:rPr>
              <w:t xml:space="preserve">   </w:t>
            </w:r>
          </w:p>
        </w:tc>
        <w:tc>
          <w:tcPr>
            <w:tcW w:w="2266" w:type="dxa"/>
          </w:tcPr>
          <w:p w:rsidR="00127DE8" w:rsidRPr="00AB3BDC" w:rsidRDefault="00127DE8" w:rsidP="00C67E29">
            <w:pPr>
              <w:pStyle w:val="ListParagraph"/>
              <w:numPr>
                <w:ilvl w:val="0"/>
                <w:numId w:val="38"/>
              </w:numPr>
              <w:rPr>
                <w:rFonts w:asciiTheme="minorHAnsi" w:hAnsiTheme="minorHAnsi"/>
                <w:bCs/>
                <w:sz w:val="20"/>
                <w:szCs w:val="20"/>
              </w:rPr>
            </w:pPr>
            <w:r w:rsidRPr="00AB3BDC">
              <w:rPr>
                <w:rFonts w:asciiTheme="minorHAnsi" w:hAnsiTheme="minorHAnsi"/>
                <w:bCs/>
                <w:sz w:val="20"/>
                <w:szCs w:val="20"/>
              </w:rPr>
              <w:t>Number of Code of conduct approved by Popular Committees</w:t>
            </w:r>
          </w:p>
          <w:p w:rsidR="00127DE8" w:rsidRPr="00AB3BDC" w:rsidRDefault="00127DE8" w:rsidP="00C67E29">
            <w:pPr>
              <w:pStyle w:val="ListParagraph"/>
              <w:numPr>
                <w:ilvl w:val="0"/>
                <w:numId w:val="38"/>
              </w:numPr>
              <w:rPr>
                <w:rFonts w:asciiTheme="minorHAnsi" w:hAnsiTheme="minorHAnsi"/>
                <w:bCs/>
                <w:sz w:val="20"/>
                <w:szCs w:val="20"/>
              </w:rPr>
            </w:pPr>
            <w:r w:rsidRPr="00AB3BDC">
              <w:rPr>
                <w:rFonts w:asciiTheme="minorHAnsi" w:hAnsiTheme="minorHAnsi"/>
                <w:bCs/>
                <w:sz w:val="20"/>
                <w:szCs w:val="20"/>
              </w:rPr>
              <w:t xml:space="preserve">Number of public meetings </w:t>
            </w:r>
          </w:p>
          <w:p w:rsidR="00127DE8" w:rsidRPr="00AB3BDC" w:rsidRDefault="00127DE8" w:rsidP="00C67E29">
            <w:pPr>
              <w:pStyle w:val="ListParagraph"/>
              <w:numPr>
                <w:ilvl w:val="0"/>
                <w:numId w:val="38"/>
              </w:numPr>
              <w:rPr>
                <w:rFonts w:asciiTheme="minorHAnsi" w:hAnsiTheme="minorHAnsi"/>
                <w:bCs/>
                <w:sz w:val="20"/>
                <w:szCs w:val="20"/>
              </w:rPr>
            </w:pPr>
            <w:r w:rsidRPr="00AB3BDC">
              <w:rPr>
                <w:rFonts w:asciiTheme="minorHAnsi" w:hAnsiTheme="minorHAnsi"/>
                <w:bCs/>
                <w:sz w:val="20"/>
                <w:szCs w:val="20"/>
              </w:rPr>
              <w:t>Number of working groups established</w:t>
            </w:r>
          </w:p>
          <w:p w:rsidR="00127DE8" w:rsidRPr="00AB3BDC" w:rsidRDefault="00127DE8" w:rsidP="00C67E29">
            <w:pPr>
              <w:pStyle w:val="ListParagraph"/>
              <w:numPr>
                <w:ilvl w:val="0"/>
                <w:numId w:val="38"/>
              </w:numPr>
              <w:rPr>
                <w:rFonts w:asciiTheme="minorHAnsi" w:hAnsiTheme="minorHAnsi"/>
                <w:bCs/>
                <w:sz w:val="20"/>
                <w:szCs w:val="20"/>
              </w:rPr>
            </w:pPr>
            <w:r w:rsidRPr="00AB3BDC">
              <w:rPr>
                <w:rFonts w:asciiTheme="minorHAnsi" w:hAnsiTheme="minorHAnsi"/>
                <w:bCs/>
                <w:sz w:val="20"/>
                <w:szCs w:val="20"/>
              </w:rPr>
              <w:t>Number of training on participatory and negotiation processes</w:t>
            </w:r>
          </w:p>
        </w:tc>
        <w:tc>
          <w:tcPr>
            <w:tcW w:w="1977" w:type="dxa"/>
          </w:tcPr>
          <w:p w:rsidR="00127DE8" w:rsidRPr="00AB3BDC" w:rsidRDefault="00127DE8" w:rsidP="00A21046">
            <w:pPr>
              <w:pStyle w:val="ListParagraph"/>
              <w:numPr>
                <w:ilvl w:val="0"/>
                <w:numId w:val="37"/>
              </w:numPr>
              <w:rPr>
                <w:rFonts w:asciiTheme="minorHAnsi" w:hAnsiTheme="minorHAnsi"/>
                <w:bCs/>
                <w:sz w:val="20"/>
                <w:szCs w:val="20"/>
              </w:rPr>
            </w:pPr>
            <w:r w:rsidRPr="00AB3BDC">
              <w:rPr>
                <w:rFonts w:asciiTheme="minorHAnsi" w:hAnsiTheme="minorHAnsi"/>
                <w:bCs/>
                <w:sz w:val="20"/>
                <w:szCs w:val="20"/>
              </w:rPr>
              <w:t>Agencies progress reports</w:t>
            </w:r>
          </w:p>
          <w:p w:rsidR="00127DE8" w:rsidRPr="00AB3BDC" w:rsidRDefault="00127DE8" w:rsidP="00A21046">
            <w:pPr>
              <w:pStyle w:val="ListParagraph"/>
              <w:ind w:left="360"/>
              <w:rPr>
                <w:rFonts w:asciiTheme="minorHAnsi" w:hAnsiTheme="minorHAnsi"/>
                <w:bCs/>
                <w:sz w:val="20"/>
                <w:szCs w:val="20"/>
              </w:rPr>
            </w:pPr>
          </w:p>
        </w:tc>
        <w:tc>
          <w:tcPr>
            <w:tcW w:w="2411" w:type="dxa"/>
          </w:tcPr>
          <w:p w:rsidR="00127DE8" w:rsidRPr="00AB3BDC" w:rsidRDefault="00127DE8" w:rsidP="00C67E29">
            <w:pPr>
              <w:pStyle w:val="ListParagraph"/>
              <w:numPr>
                <w:ilvl w:val="0"/>
                <w:numId w:val="38"/>
              </w:numPr>
              <w:autoSpaceDE w:val="0"/>
              <w:autoSpaceDN w:val="0"/>
              <w:adjustRightInd w:val="0"/>
              <w:rPr>
                <w:rFonts w:asciiTheme="minorHAnsi" w:hAnsiTheme="minorHAnsi" w:cs="TTE231F788t00"/>
                <w:sz w:val="20"/>
                <w:szCs w:val="20"/>
              </w:rPr>
            </w:pPr>
            <w:r w:rsidRPr="00AB3BDC">
              <w:rPr>
                <w:rFonts w:asciiTheme="minorHAnsi" w:hAnsiTheme="minorHAnsi" w:cs="TTE231F788t00"/>
                <w:sz w:val="20"/>
                <w:szCs w:val="20"/>
              </w:rPr>
              <w:t xml:space="preserve">Quarterly progress reports </w:t>
            </w:r>
          </w:p>
        </w:tc>
        <w:tc>
          <w:tcPr>
            <w:tcW w:w="2603" w:type="dxa"/>
          </w:tcPr>
          <w:p w:rsidR="00127DE8" w:rsidRPr="00AB3BDC" w:rsidRDefault="00127DE8" w:rsidP="00C67E29">
            <w:pPr>
              <w:rPr>
                <w:rFonts w:asciiTheme="minorHAnsi" w:hAnsiTheme="minorHAnsi"/>
                <w:bCs/>
                <w:sz w:val="20"/>
                <w:szCs w:val="20"/>
              </w:rPr>
            </w:pPr>
            <w:r w:rsidRPr="00AB3BDC">
              <w:rPr>
                <w:rFonts w:asciiTheme="minorHAnsi" w:hAnsiTheme="minorHAnsi"/>
                <w:bCs/>
                <w:sz w:val="20"/>
                <w:szCs w:val="20"/>
              </w:rPr>
              <w:t>UNRWA</w:t>
            </w:r>
          </w:p>
        </w:tc>
        <w:tc>
          <w:tcPr>
            <w:tcW w:w="2349" w:type="dxa"/>
            <w:vMerge/>
          </w:tcPr>
          <w:p w:rsidR="00127DE8" w:rsidRPr="00CA1BF9" w:rsidRDefault="00127DE8" w:rsidP="00DE6E39">
            <w:pPr>
              <w:rPr>
                <w:rFonts w:asciiTheme="minorHAnsi" w:hAnsiTheme="minorHAnsi"/>
                <w:b/>
                <w:bCs/>
                <w:sz w:val="20"/>
                <w:szCs w:val="20"/>
              </w:rPr>
            </w:pPr>
          </w:p>
        </w:tc>
      </w:tr>
      <w:tr w:rsidR="00127DE8" w:rsidRPr="00CA1BF9" w:rsidTr="00A76A20">
        <w:trPr>
          <w:trHeight w:val="1232"/>
        </w:trPr>
        <w:tc>
          <w:tcPr>
            <w:tcW w:w="1977" w:type="dxa"/>
          </w:tcPr>
          <w:p w:rsidR="00127DE8" w:rsidRPr="00AB3BDC" w:rsidRDefault="00127DE8" w:rsidP="00DE6E39">
            <w:pPr>
              <w:jc w:val="both"/>
              <w:rPr>
                <w:rFonts w:asciiTheme="minorHAnsi" w:hAnsiTheme="minorHAnsi"/>
                <w:b/>
                <w:sz w:val="20"/>
                <w:szCs w:val="20"/>
              </w:rPr>
            </w:pPr>
            <w:r w:rsidRPr="00AB3BDC">
              <w:rPr>
                <w:rFonts w:asciiTheme="minorHAnsi" w:hAnsiTheme="minorHAnsi"/>
                <w:b/>
                <w:sz w:val="20"/>
                <w:szCs w:val="20"/>
              </w:rPr>
              <w:t>Output 6</w:t>
            </w:r>
            <w:r w:rsidR="00AB3BDC">
              <w:rPr>
                <w:rFonts w:asciiTheme="minorHAnsi" w:hAnsiTheme="minorHAnsi"/>
                <w:b/>
                <w:sz w:val="20"/>
                <w:szCs w:val="20"/>
              </w:rPr>
              <w:t>:</w:t>
            </w:r>
            <w:r w:rsidRPr="00AB3BDC">
              <w:rPr>
                <w:rFonts w:asciiTheme="minorHAnsi" w:hAnsiTheme="minorHAnsi"/>
                <w:bCs/>
                <w:sz w:val="20"/>
                <w:szCs w:val="20"/>
              </w:rPr>
              <w:t xml:space="preserve"> A Media Campaign to Raise Leb.-Pal. Issues, &amp; Position the Role of the UN in the Media, Conducted</w:t>
            </w:r>
          </w:p>
        </w:tc>
        <w:tc>
          <w:tcPr>
            <w:tcW w:w="2266" w:type="dxa"/>
          </w:tcPr>
          <w:p w:rsidR="00127DE8" w:rsidRPr="00C15998" w:rsidRDefault="00127DE8" w:rsidP="00C15998">
            <w:pPr>
              <w:pStyle w:val="ListParagraph"/>
              <w:widowControl/>
              <w:numPr>
                <w:ilvl w:val="0"/>
                <w:numId w:val="38"/>
              </w:numPr>
              <w:rPr>
                <w:rFonts w:asciiTheme="minorHAnsi" w:hAnsiTheme="minorHAnsi"/>
                <w:bCs/>
                <w:sz w:val="20"/>
                <w:szCs w:val="20"/>
              </w:rPr>
            </w:pPr>
            <w:r w:rsidRPr="00C15998">
              <w:rPr>
                <w:rFonts w:asciiTheme="minorHAnsi" w:hAnsiTheme="minorHAnsi"/>
                <w:bCs/>
                <w:sz w:val="20"/>
                <w:szCs w:val="20"/>
              </w:rPr>
              <w:t>Listing of participants on design of the national Campaign</w:t>
            </w:r>
          </w:p>
          <w:p w:rsidR="00127DE8" w:rsidRPr="00AB3BDC" w:rsidRDefault="00127DE8" w:rsidP="00A21046">
            <w:pPr>
              <w:pStyle w:val="ListParagraph"/>
              <w:numPr>
                <w:ilvl w:val="0"/>
                <w:numId w:val="31"/>
              </w:numPr>
              <w:rPr>
                <w:rFonts w:asciiTheme="minorHAnsi" w:hAnsiTheme="minorHAnsi"/>
                <w:bCs/>
                <w:sz w:val="20"/>
                <w:szCs w:val="20"/>
              </w:rPr>
            </w:pPr>
            <w:r w:rsidRPr="00AB3BDC">
              <w:rPr>
                <w:rFonts w:asciiTheme="minorHAnsi" w:hAnsiTheme="minorHAnsi"/>
                <w:bCs/>
                <w:sz w:val="20"/>
                <w:szCs w:val="20"/>
              </w:rPr>
              <w:t xml:space="preserve">Number of spot produced on the </w:t>
            </w:r>
            <w:r w:rsidRPr="00AB3BDC">
              <w:rPr>
                <w:rFonts w:asciiTheme="minorHAnsi" w:hAnsiTheme="minorHAnsi"/>
                <w:bCs/>
                <w:sz w:val="20"/>
                <w:szCs w:val="20"/>
              </w:rPr>
              <w:lastRenderedPageBreak/>
              <w:t>national TVs</w:t>
            </w:r>
          </w:p>
          <w:p w:rsidR="00127DE8" w:rsidRPr="00C15998" w:rsidRDefault="00127DE8" w:rsidP="00C15998">
            <w:pPr>
              <w:pStyle w:val="ListParagraph"/>
              <w:numPr>
                <w:ilvl w:val="0"/>
                <w:numId w:val="31"/>
              </w:numPr>
              <w:rPr>
                <w:rFonts w:asciiTheme="minorHAnsi" w:hAnsiTheme="minorHAnsi"/>
                <w:bCs/>
                <w:sz w:val="20"/>
                <w:szCs w:val="20"/>
              </w:rPr>
            </w:pPr>
            <w:r w:rsidRPr="00AB3BDC">
              <w:rPr>
                <w:rFonts w:asciiTheme="minorHAnsi" w:hAnsiTheme="minorHAnsi"/>
                <w:bCs/>
                <w:sz w:val="20"/>
                <w:szCs w:val="20"/>
              </w:rPr>
              <w:t>Number of press release published</w:t>
            </w:r>
          </w:p>
        </w:tc>
        <w:tc>
          <w:tcPr>
            <w:tcW w:w="1977" w:type="dxa"/>
          </w:tcPr>
          <w:p w:rsidR="00127DE8" w:rsidRPr="00AB3BDC" w:rsidRDefault="00127DE8" w:rsidP="00A21046">
            <w:pPr>
              <w:pStyle w:val="ListParagraph"/>
              <w:numPr>
                <w:ilvl w:val="0"/>
                <w:numId w:val="37"/>
              </w:numPr>
              <w:rPr>
                <w:rFonts w:asciiTheme="minorHAnsi" w:hAnsiTheme="minorHAnsi"/>
                <w:bCs/>
                <w:sz w:val="20"/>
                <w:szCs w:val="20"/>
              </w:rPr>
            </w:pPr>
            <w:r w:rsidRPr="00AB3BDC">
              <w:rPr>
                <w:rFonts w:asciiTheme="minorHAnsi" w:hAnsiTheme="minorHAnsi"/>
                <w:bCs/>
                <w:sz w:val="20"/>
                <w:szCs w:val="20"/>
              </w:rPr>
              <w:lastRenderedPageBreak/>
              <w:t>Agencies progress reports</w:t>
            </w:r>
          </w:p>
          <w:p w:rsidR="00127DE8" w:rsidRPr="00AB3BDC" w:rsidRDefault="00127DE8" w:rsidP="00A21046">
            <w:pPr>
              <w:pStyle w:val="ListParagraph"/>
              <w:numPr>
                <w:ilvl w:val="0"/>
                <w:numId w:val="37"/>
              </w:numPr>
              <w:rPr>
                <w:rFonts w:asciiTheme="minorHAnsi" w:hAnsiTheme="minorHAnsi"/>
                <w:bCs/>
                <w:sz w:val="20"/>
                <w:szCs w:val="20"/>
              </w:rPr>
            </w:pPr>
            <w:r w:rsidRPr="00AB3BDC">
              <w:rPr>
                <w:rFonts w:asciiTheme="minorHAnsi" w:hAnsiTheme="minorHAnsi"/>
                <w:bCs/>
                <w:sz w:val="20"/>
                <w:szCs w:val="20"/>
              </w:rPr>
              <w:t>Press coverage</w:t>
            </w:r>
          </w:p>
        </w:tc>
        <w:tc>
          <w:tcPr>
            <w:tcW w:w="2411" w:type="dxa"/>
          </w:tcPr>
          <w:p w:rsidR="00127DE8" w:rsidRPr="00AB3BDC" w:rsidRDefault="00127DE8" w:rsidP="00DE6E39">
            <w:pPr>
              <w:pStyle w:val="ListParagraph"/>
              <w:numPr>
                <w:ilvl w:val="0"/>
                <w:numId w:val="38"/>
              </w:numPr>
              <w:autoSpaceDE w:val="0"/>
              <w:autoSpaceDN w:val="0"/>
              <w:adjustRightInd w:val="0"/>
              <w:rPr>
                <w:rFonts w:asciiTheme="minorHAnsi" w:hAnsiTheme="minorHAnsi" w:cs="TTE231F788t00"/>
                <w:sz w:val="20"/>
                <w:szCs w:val="20"/>
              </w:rPr>
            </w:pPr>
            <w:r w:rsidRPr="00AB3BDC">
              <w:rPr>
                <w:rFonts w:asciiTheme="minorHAnsi" w:hAnsiTheme="minorHAnsi" w:cs="TTE231F788t00"/>
                <w:sz w:val="20"/>
                <w:szCs w:val="20"/>
              </w:rPr>
              <w:t>Quarterly progress reports</w:t>
            </w:r>
          </w:p>
        </w:tc>
        <w:tc>
          <w:tcPr>
            <w:tcW w:w="2603" w:type="dxa"/>
          </w:tcPr>
          <w:p w:rsidR="00127DE8" w:rsidRPr="00AB3BDC" w:rsidRDefault="00127DE8" w:rsidP="00DE6E39">
            <w:pPr>
              <w:rPr>
                <w:rFonts w:asciiTheme="minorHAnsi" w:hAnsiTheme="minorHAnsi"/>
                <w:bCs/>
                <w:sz w:val="20"/>
                <w:szCs w:val="20"/>
              </w:rPr>
            </w:pPr>
            <w:r w:rsidRPr="00AB3BDC">
              <w:rPr>
                <w:rFonts w:asciiTheme="minorHAnsi" w:hAnsiTheme="minorHAnsi"/>
                <w:bCs/>
                <w:sz w:val="20"/>
                <w:szCs w:val="20"/>
              </w:rPr>
              <w:t>UNDP</w:t>
            </w:r>
          </w:p>
        </w:tc>
        <w:tc>
          <w:tcPr>
            <w:tcW w:w="2349" w:type="dxa"/>
            <w:vMerge/>
          </w:tcPr>
          <w:p w:rsidR="00127DE8" w:rsidRPr="00CA1BF9" w:rsidRDefault="00127DE8" w:rsidP="00DE6E39">
            <w:pPr>
              <w:rPr>
                <w:rFonts w:asciiTheme="minorHAnsi" w:hAnsiTheme="minorHAnsi"/>
                <w:b/>
                <w:bCs/>
                <w:sz w:val="20"/>
                <w:szCs w:val="20"/>
              </w:rPr>
            </w:pPr>
          </w:p>
        </w:tc>
      </w:tr>
      <w:tr w:rsidR="00C15998" w:rsidRPr="00CA1BF9" w:rsidTr="00A76A20">
        <w:trPr>
          <w:trHeight w:val="1232"/>
        </w:trPr>
        <w:tc>
          <w:tcPr>
            <w:tcW w:w="1977" w:type="dxa"/>
          </w:tcPr>
          <w:p w:rsidR="00C15998" w:rsidRPr="00CA1BF9" w:rsidRDefault="00C15998" w:rsidP="00A21046">
            <w:pPr>
              <w:rPr>
                <w:rFonts w:asciiTheme="minorHAnsi" w:hAnsiTheme="minorHAnsi"/>
                <w:b/>
                <w:sz w:val="20"/>
                <w:szCs w:val="20"/>
              </w:rPr>
            </w:pPr>
            <w:r w:rsidRPr="002F4821">
              <w:rPr>
                <w:rFonts w:asciiTheme="minorHAnsi" w:hAnsiTheme="minorHAnsi"/>
                <w:b/>
                <w:sz w:val="20"/>
                <w:szCs w:val="20"/>
                <w:u w:val="single"/>
              </w:rPr>
              <w:lastRenderedPageBreak/>
              <w:t>Outcome 2:</w:t>
            </w:r>
            <w:r w:rsidRPr="00CA1BF9">
              <w:rPr>
                <w:rFonts w:asciiTheme="minorHAnsi" w:hAnsiTheme="minorHAnsi"/>
                <w:b/>
                <w:sz w:val="20"/>
                <w:szCs w:val="20"/>
              </w:rPr>
              <w:t xml:space="preserve"> </w:t>
            </w:r>
            <w:r w:rsidRPr="00A21046">
              <w:rPr>
                <w:rFonts w:asciiTheme="minorHAnsi" w:hAnsiTheme="minorHAnsi"/>
                <w:i/>
                <w:sz w:val="20"/>
                <w:szCs w:val="20"/>
              </w:rPr>
              <w:t>Conflict risk in North Lebanon communities reduced through the design and implementation of inclusive socio-economic initiatives</w:t>
            </w:r>
          </w:p>
          <w:p w:rsidR="00C15998" w:rsidRPr="00CA1BF9" w:rsidRDefault="00C15998" w:rsidP="00DE6E39">
            <w:pPr>
              <w:jc w:val="both"/>
              <w:rPr>
                <w:rFonts w:asciiTheme="minorHAnsi" w:hAnsiTheme="minorHAnsi"/>
                <w:b/>
                <w:sz w:val="20"/>
                <w:szCs w:val="20"/>
              </w:rPr>
            </w:pPr>
          </w:p>
        </w:tc>
        <w:tc>
          <w:tcPr>
            <w:tcW w:w="2266" w:type="dxa"/>
          </w:tcPr>
          <w:p w:rsidR="00C15998" w:rsidRPr="00CA1BF9" w:rsidRDefault="00C15998" w:rsidP="00A21046">
            <w:pPr>
              <w:pStyle w:val="ListParagraph"/>
              <w:numPr>
                <w:ilvl w:val="0"/>
                <w:numId w:val="36"/>
              </w:numPr>
              <w:rPr>
                <w:rFonts w:asciiTheme="minorHAnsi" w:hAnsiTheme="minorHAnsi"/>
                <w:bCs/>
                <w:sz w:val="20"/>
                <w:szCs w:val="20"/>
              </w:rPr>
            </w:pPr>
            <w:r w:rsidRPr="00CA1BF9">
              <w:rPr>
                <w:rFonts w:asciiTheme="minorHAnsi" w:hAnsiTheme="minorHAnsi"/>
                <w:sz w:val="20"/>
                <w:szCs w:val="20"/>
              </w:rPr>
              <w:t>Improved level of trust in local authorities and targeted stakeholders</w:t>
            </w:r>
          </w:p>
          <w:p w:rsidR="00C15998" w:rsidRPr="00CA1BF9" w:rsidRDefault="00C15998" w:rsidP="00A21046">
            <w:pPr>
              <w:pStyle w:val="ListParagraph"/>
              <w:numPr>
                <w:ilvl w:val="0"/>
                <w:numId w:val="36"/>
              </w:numPr>
              <w:rPr>
                <w:rFonts w:asciiTheme="minorHAnsi" w:hAnsiTheme="minorHAnsi"/>
                <w:bCs/>
                <w:sz w:val="20"/>
                <w:szCs w:val="20"/>
              </w:rPr>
            </w:pPr>
            <w:r w:rsidRPr="00CA1BF9">
              <w:rPr>
                <w:rFonts w:asciiTheme="minorHAnsi" w:hAnsiTheme="minorHAnsi"/>
                <w:sz w:val="20"/>
                <w:szCs w:val="20"/>
              </w:rPr>
              <w:t>Attitudes towards economic empowerment and entrepreneurial spirit improved</w:t>
            </w:r>
          </w:p>
          <w:p w:rsidR="00C15998" w:rsidRPr="00C15998" w:rsidRDefault="00C15998" w:rsidP="00C15998">
            <w:pPr>
              <w:pStyle w:val="ListParagraph"/>
              <w:numPr>
                <w:ilvl w:val="0"/>
                <w:numId w:val="36"/>
              </w:numPr>
              <w:rPr>
                <w:rFonts w:asciiTheme="minorHAnsi" w:hAnsiTheme="minorHAnsi"/>
                <w:bCs/>
                <w:sz w:val="20"/>
                <w:szCs w:val="20"/>
              </w:rPr>
            </w:pPr>
            <w:r w:rsidRPr="00CA1BF9">
              <w:rPr>
                <w:rFonts w:asciiTheme="minorHAnsi" w:hAnsiTheme="minorHAnsi"/>
                <w:bCs/>
                <w:sz w:val="20"/>
                <w:szCs w:val="20"/>
              </w:rPr>
              <w:t>% of population leaving below Lebanese upper poverty line</w:t>
            </w:r>
          </w:p>
        </w:tc>
        <w:tc>
          <w:tcPr>
            <w:tcW w:w="1977" w:type="dxa"/>
          </w:tcPr>
          <w:p w:rsidR="00C15998" w:rsidRDefault="00C15998" w:rsidP="00DE6E39">
            <w:pPr>
              <w:pStyle w:val="ListParagraph"/>
              <w:numPr>
                <w:ilvl w:val="0"/>
                <w:numId w:val="39"/>
              </w:numPr>
              <w:rPr>
                <w:rFonts w:asciiTheme="minorHAnsi" w:hAnsiTheme="minorHAnsi"/>
                <w:bCs/>
                <w:sz w:val="20"/>
                <w:szCs w:val="20"/>
              </w:rPr>
            </w:pPr>
            <w:r>
              <w:rPr>
                <w:rFonts w:asciiTheme="minorHAnsi" w:hAnsiTheme="minorHAnsi"/>
                <w:bCs/>
                <w:sz w:val="20"/>
                <w:szCs w:val="20"/>
              </w:rPr>
              <w:t>UNDP Perception surveys</w:t>
            </w:r>
          </w:p>
          <w:p w:rsidR="00C15998" w:rsidRDefault="00C15998" w:rsidP="00DE6E39">
            <w:pPr>
              <w:pStyle w:val="ListParagraph"/>
              <w:numPr>
                <w:ilvl w:val="0"/>
                <w:numId w:val="39"/>
              </w:numPr>
              <w:rPr>
                <w:rFonts w:asciiTheme="minorHAnsi" w:hAnsiTheme="minorHAnsi"/>
                <w:bCs/>
                <w:sz w:val="20"/>
                <w:szCs w:val="20"/>
              </w:rPr>
            </w:pPr>
            <w:r>
              <w:rPr>
                <w:rFonts w:asciiTheme="minorHAnsi" w:hAnsiTheme="minorHAnsi"/>
                <w:bCs/>
                <w:sz w:val="20"/>
                <w:szCs w:val="20"/>
              </w:rPr>
              <w:t>Evaluation reports</w:t>
            </w:r>
          </w:p>
          <w:p w:rsidR="00C15998" w:rsidRPr="00CA1BF9" w:rsidRDefault="00C15998" w:rsidP="00DE6E39">
            <w:pPr>
              <w:pStyle w:val="ListParagraph"/>
              <w:numPr>
                <w:ilvl w:val="0"/>
                <w:numId w:val="39"/>
              </w:numPr>
              <w:rPr>
                <w:rFonts w:asciiTheme="minorHAnsi" w:hAnsiTheme="minorHAnsi"/>
                <w:bCs/>
                <w:sz w:val="20"/>
                <w:szCs w:val="20"/>
              </w:rPr>
            </w:pPr>
            <w:r>
              <w:rPr>
                <w:rFonts w:asciiTheme="minorHAnsi" w:hAnsiTheme="minorHAnsi"/>
                <w:bCs/>
                <w:sz w:val="20"/>
                <w:szCs w:val="20"/>
              </w:rPr>
              <w:t>Progress Reports</w:t>
            </w:r>
          </w:p>
        </w:tc>
        <w:tc>
          <w:tcPr>
            <w:tcW w:w="2411" w:type="dxa"/>
          </w:tcPr>
          <w:p w:rsidR="00C15998" w:rsidRDefault="00C15998" w:rsidP="00DE6E39">
            <w:pPr>
              <w:pStyle w:val="ListParagraph"/>
              <w:numPr>
                <w:ilvl w:val="0"/>
                <w:numId w:val="38"/>
              </w:numPr>
              <w:autoSpaceDE w:val="0"/>
              <w:autoSpaceDN w:val="0"/>
              <w:adjustRightInd w:val="0"/>
              <w:rPr>
                <w:rFonts w:asciiTheme="minorHAnsi" w:hAnsiTheme="minorHAnsi" w:cs="TTE231F788t00"/>
                <w:sz w:val="20"/>
                <w:szCs w:val="20"/>
              </w:rPr>
            </w:pPr>
            <w:r>
              <w:rPr>
                <w:rFonts w:asciiTheme="minorHAnsi" w:hAnsiTheme="minorHAnsi" w:cs="TTE231F788t00"/>
                <w:sz w:val="20"/>
                <w:szCs w:val="20"/>
              </w:rPr>
              <w:t>Annually (3 Pre and post-baseline surveys over the project period)</w:t>
            </w:r>
          </w:p>
          <w:p w:rsidR="00C15998" w:rsidRDefault="00C15998" w:rsidP="00DE6E39">
            <w:pPr>
              <w:pStyle w:val="ListParagraph"/>
              <w:numPr>
                <w:ilvl w:val="0"/>
                <w:numId w:val="38"/>
              </w:numPr>
              <w:autoSpaceDE w:val="0"/>
              <w:autoSpaceDN w:val="0"/>
              <w:adjustRightInd w:val="0"/>
              <w:rPr>
                <w:rFonts w:asciiTheme="minorHAnsi" w:hAnsiTheme="minorHAnsi" w:cs="TTE231F788t00"/>
                <w:sz w:val="20"/>
                <w:szCs w:val="20"/>
              </w:rPr>
            </w:pPr>
            <w:r>
              <w:rPr>
                <w:rFonts w:asciiTheme="minorHAnsi" w:hAnsiTheme="minorHAnsi" w:cs="TTE231F788t00"/>
                <w:sz w:val="20"/>
                <w:szCs w:val="20"/>
              </w:rPr>
              <w:t>Mid term review and final evaluation reports</w:t>
            </w:r>
          </w:p>
          <w:p w:rsidR="00C15998" w:rsidRPr="00CA1BF9" w:rsidRDefault="00C15998" w:rsidP="00DE6E39">
            <w:pPr>
              <w:pStyle w:val="ListParagraph"/>
              <w:numPr>
                <w:ilvl w:val="0"/>
                <w:numId w:val="38"/>
              </w:numPr>
              <w:autoSpaceDE w:val="0"/>
              <w:autoSpaceDN w:val="0"/>
              <w:adjustRightInd w:val="0"/>
              <w:rPr>
                <w:rFonts w:asciiTheme="minorHAnsi" w:hAnsiTheme="minorHAnsi" w:cs="TTE231F788t00"/>
                <w:sz w:val="20"/>
                <w:szCs w:val="20"/>
              </w:rPr>
            </w:pPr>
            <w:r>
              <w:rPr>
                <w:rFonts w:asciiTheme="minorHAnsi" w:hAnsiTheme="minorHAnsi" w:cs="TTE231F788t00"/>
                <w:sz w:val="20"/>
                <w:szCs w:val="20"/>
              </w:rPr>
              <w:t xml:space="preserve">Annual and quarterly </w:t>
            </w:r>
          </w:p>
        </w:tc>
        <w:tc>
          <w:tcPr>
            <w:tcW w:w="2603" w:type="dxa"/>
          </w:tcPr>
          <w:p w:rsidR="00C15998" w:rsidRDefault="00C15998" w:rsidP="00DE6E39">
            <w:pPr>
              <w:rPr>
                <w:rFonts w:asciiTheme="minorHAnsi" w:hAnsiTheme="minorHAnsi"/>
                <w:bCs/>
                <w:sz w:val="20"/>
                <w:szCs w:val="20"/>
              </w:rPr>
            </w:pPr>
            <w:r>
              <w:rPr>
                <w:rFonts w:asciiTheme="minorHAnsi" w:hAnsiTheme="minorHAnsi"/>
                <w:bCs/>
                <w:sz w:val="20"/>
                <w:szCs w:val="20"/>
              </w:rPr>
              <w:t>UNDP</w:t>
            </w:r>
          </w:p>
          <w:p w:rsidR="00C15998" w:rsidRPr="00CA1BF9" w:rsidRDefault="00C15998" w:rsidP="00F1647E">
            <w:pPr>
              <w:pStyle w:val="ListParagraph"/>
              <w:autoSpaceDE w:val="0"/>
              <w:autoSpaceDN w:val="0"/>
              <w:adjustRightInd w:val="0"/>
              <w:ind w:left="360"/>
              <w:rPr>
                <w:rFonts w:asciiTheme="minorHAnsi" w:hAnsiTheme="minorHAnsi"/>
                <w:bCs/>
                <w:sz w:val="20"/>
                <w:szCs w:val="20"/>
              </w:rPr>
            </w:pPr>
          </w:p>
        </w:tc>
        <w:tc>
          <w:tcPr>
            <w:tcW w:w="2349" w:type="dxa"/>
            <w:vMerge w:val="restart"/>
          </w:tcPr>
          <w:p w:rsidR="00C15998" w:rsidRPr="00CA1BF9" w:rsidRDefault="00C15998" w:rsidP="00127DE8">
            <w:pPr>
              <w:rPr>
                <w:rFonts w:asciiTheme="minorHAnsi" w:hAnsiTheme="minorHAnsi"/>
                <w:b/>
                <w:sz w:val="20"/>
                <w:szCs w:val="20"/>
              </w:rPr>
            </w:pPr>
            <w:r w:rsidRPr="00CA1BF9">
              <w:rPr>
                <w:rFonts w:asciiTheme="minorHAnsi" w:hAnsiTheme="minorHAnsi"/>
                <w:b/>
                <w:sz w:val="20"/>
                <w:szCs w:val="20"/>
              </w:rPr>
              <w:t>Risks</w:t>
            </w:r>
          </w:p>
          <w:p w:rsidR="00C15998" w:rsidRPr="00CA1BF9" w:rsidRDefault="00C15998" w:rsidP="00127DE8">
            <w:pPr>
              <w:pStyle w:val="ListParagraph"/>
              <w:numPr>
                <w:ilvl w:val="0"/>
                <w:numId w:val="40"/>
              </w:numPr>
              <w:rPr>
                <w:rFonts w:asciiTheme="minorHAnsi" w:hAnsiTheme="minorHAnsi"/>
                <w:bCs/>
                <w:sz w:val="20"/>
                <w:szCs w:val="20"/>
              </w:rPr>
            </w:pPr>
            <w:r w:rsidRPr="00CA1BF9">
              <w:rPr>
                <w:rFonts w:asciiTheme="minorHAnsi" w:hAnsiTheme="minorHAnsi"/>
                <w:bCs/>
                <w:sz w:val="20"/>
                <w:szCs w:val="20"/>
              </w:rPr>
              <w:t>Lack of involvement of local  communities</w:t>
            </w:r>
          </w:p>
          <w:p w:rsidR="00C15998" w:rsidRPr="00CA1BF9" w:rsidRDefault="00C15998" w:rsidP="00C15998">
            <w:pPr>
              <w:ind w:left="376"/>
              <w:rPr>
                <w:rFonts w:asciiTheme="minorHAnsi" w:hAnsiTheme="minorHAnsi"/>
                <w:bCs/>
                <w:sz w:val="20"/>
                <w:szCs w:val="20"/>
              </w:rPr>
            </w:pPr>
            <w:r w:rsidRPr="00CA1BF9">
              <w:rPr>
                <w:rFonts w:asciiTheme="minorHAnsi" w:hAnsiTheme="minorHAnsi"/>
                <w:bCs/>
                <w:sz w:val="20"/>
                <w:szCs w:val="20"/>
              </w:rPr>
              <w:t>in local governance, and social development planning issues</w:t>
            </w:r>
          </w:p>
          <w:p w:rsidR="00C15998" w:rsidRPr="00CA1BF9" w:rsidRDefault="00C15998" w:rsidP="00127DE8">
            <w:pPr>
              <w:rPr>
                <w:rFonts w:asciiTheme="minorHAnsi" w:hAnsiTheme="minorHAnsi"/>
                <w:bCs/>
                <w:sz w:val="20"/>
                <w:szCs w:val="20"/>
              </w:rPr>
            </w:pPr>
          </w:p>
          <w:p w:rsidR="00C15998" w:rsidRPr="00CA1BF9" w:rsidRDefault="00C15998" w:rsidP="00127DE8">
            <w:pPr>
              <w:pStyle w:val="ListParagraph"/>
              <w:numPr>
                <w:ilvl w:val="0"/>
                <w:numId w:val="40"/>
              </w:numPr>
              <w:rPr>
                <w:rFonts w:asciiTheme="minorHAnsi" w:hAnsiTheme="minorHAnsi"/>
                <w:bCs/>
                <w:sz w:val="20"/>
                <w:szCs w:val="20"/>
              </w:rPr>
            </w:pPr>
            <w:r w:rsidRPr="00CA1BF9">
              <w:rPr>
                <w:rFonts w:asciiTheme="minorHAnsi" w:hAnsiTheme="minorHAnsi"/>
                <w:bCs/>
                <w:sz w:val="20"/>
                <w:szCs w:val="20"/>
              </w:rPr>
              <w:t>Unwillingness to contribute to</w:t>
            </w:r>
          </w:p>
          <w:p w:rsidR="00C15998" w:rsidRPr="00CA1BF9" w:rsidRDefault="00C15998" w:rsidP="00F1647E">
            <w:pPr>
              <w:ind w:left="376"/>
              <w:rPr>
                <w:rFonts w:asciiTheme="minorHAnsi" w:hAnsiTheme="minorHAnsi"/>
                <w:bCs/>
                <w:sz w:val="20"/>
                <w:szCs w:val="20"/>
              </w:rPr>
            </w:pPr>
            <w:r w:rsidRPr="00CA1BF9">
              <w:rPr>
                <w:rFonts w:asciiTheme="minorHAnsi" w:hAnsiTheme="minorHAnsi"/>
                <w:bCs/>
                <w:sz w:val="20"/>
                <w:szCs w:val="20"/>
              </w:rPr>
              <w:t>regional socio-economic</w:t>
            </w:r>
          </w:p>
          <w:p w:rsidR="00C15998" w:rsidRPr="00CA1BF9" w:rsidRDefault="00C15998" w:rsidP="00F1647E">
            <w:pPr>
              <w:ind w:left="376"/>
              <w:rPr>
                <w:rFonts w:asciiTheme="minorHAnsi" w:hAnsiTheme="minorHAnsi"/>
                <w:bCs/>
                <w:sz w:val="20"/>
                <w:szCs w:val="20"/>
              </w:rPr>
            </w:pPr>
            <w:r w:rsidRPr="00CA1BF9">
              <w:rPr>
                <w:rFonts w:asciiTheme="minorHAnsi" w:hAnsiTheme="minorHAnsi"/>
                <w:bCs/>
                <w:sz w:val="20"/>
                <w:szCs w:val="20"/>
              </w:rPr>
              <w:t>initiatives</w:t>
            </w:r>
          </w:p>
          <w:p w:rsidR="00C15998" w:rsidRPr="00CA1BF9" w:rsidRDefault="00C15998" w:rsidP="00127DE8">
            <w:pPr>
              <w:rPr>
                <w:rFonts w:asciiTheme="minorHAnsi" w:hAnsiTheme="minorHAnsi"/>
                <w:bCs/>
                <w:sz w:val="20"/>
                <w:szCs w:val="20"/>
              </w:rPr>
            </w:pPr>
          </w:p>
          <w:p w:rsidR="00C15998" w:rsidRPr="00CA1BF9" w:rsidRDefault="00C15998" w:rsidP="00127DE8">
            <w:pPr>
              <w:pStyle w:val="ListParagraph"/>
              <w:numPr>
                <w:ilvl w:val="0"/>
                <w:numId w:val="41"/>
              </w:numPr>
              <w:rPr>
                <w:rFonts w:asciiTheme="minorHAnsi" w:hAnsiTheme="minorHAnsi"/>
                <w:bCs/>
                <w:sz w:val="20"/>
                <w:szCs w:val="20"/>
              </w:rPr>
            </w:pPr>
            <w:r w:rsidRPr="00CA1BF9">
              <w:rPr>
                <w:rFonts w:asciiTheme="minorHAnsi" w:hAnsiTheme="minorHAnsi"/>
                <w:bCs/>
                <w:sz w:val="20"/>
                <w:szCs w:val="20"/>
              </w:rPr>
              <w:t>Women are not interested in the</w:t>
            </w:r>
          </w:p>
          <w:p w:rsidR="00C15998" w:rsidRPr="00CA1BF9" w:rsidRDefault="00C15998" w:rsidP="00F1647E">
            <w:pPr>
              <w:ind w:left="376"/>
              <w:rPr>
                <w:rFonts w:asciiTheme="minorHAnsi" w:hAnsiTheme="minorHAnsi"/>
                <w:bCs/>
                <w:sz w:val="20"/>
                <w:szCs w:val="20"/>
              </w:rPr>
            </w:pPr>
            <w:r w:rsidRPr="00CA1BF9">
              <w:rPr>
                <w:rFonts w:asciiTheme="minorHAnsi" w:hAnsiTheme="minorHAnsi"/>
                <w:bCs/>
                <w:sz w:val="20"/>
                <w:szCs w:val="20"/>
              </w:rPr>
              <w:t>Livelihoods Support Package offered by the Programme</w:t>
            </w:r>
          </w:p>
          <w:p w:rsidR="00C15998" w:rsidRPr="00CA1BF9" w:rsidRDefault="00C15998" w:rsidP="00127DE8">
            <w:pPr>
              <w:jc w:val="center"/>
              <w:rPr>
                <w:rFonts w:asciiTheme="minorHAnsi" w:hAnsiTheme="minorHAnsi"/>
                <w:bCs/>
                <w:sz w:val="20"/>
                <w:szCs w:val="20"/>
              </w:rPr>
            </w:pPr>
          </w:p>
          <w:p w:rsidR="00C15998" w:rsidRPr="00CA1BF9" w:rsidRDefault="00C15998" w:rsidP="00127DE8">
            <w:pPr>
              <w:rPr>
                <w:rFonts w:asciiTheme="minorHAnsi" w:hAnsiTheme="minorHAnsi"/>
                <w:bCs/>
                <w:sz w:val="20"/>
                <w:szCs w:val="20"/>
              </w:rPr>
            </w:pPr>
          </w:p>
          <w:p w:rsidR="00C15998" w:rsidRPr="00CA1BF9" w:rsidRDefault="00C15998" w:rsidP="00127DE8">
            <w:pPr>
              <w:rPr>
                <w:rFonts w:asciiTheme="minorHAnsi" w:hAnsiTheme="minorHAnsi"/>
                <w:b/>
                <w:sz w:val="20"/>
                <w:szCs w:val="20"/>
              </w:rPr>
            </w:pPr>
            <w:r w:rsidRPr="00CA1BF9">
              <w:rPr>
                <w:rFonts w:asciiTheme="minorHAnsi" w:hAnsiTheme="minorHAnsi"/>
                <w:b/>
                <w:sz w:val="20"/>
                <w:szCs w:val="20"/>
              </w:rPr>
              <w:t>Assumptions</w:t>
            </w:r>
          </w:p>
          <w:p w:rsidR="00C15998" w:rsidRPr="00CA1BF9" w:rsidRDefault="00C15998" w:rsidP="00127DE8">
            <w:pPr>
              <w:rPr>
                <w:rFonts w:asciiTheme="minorHAnsi" w:hAnsiTheme="minorHAnsi"/>
                <w:b/>
                <w:sz w:val="20"/>
                <w:szCs w:val="20"/>
              </w:rPr>
            </w:pPr>
          </w:p>
          <w:p w:rsidR="00C15998" w:rsidRPr="00CA1BF9" w:rsidRDefault="00C15998" w:rsidP="00127DE8">
            <w:pPr>
              <w:pStyle w:val="ListParagraph"/>
              <w:numPr>
                <w:ilvl w:val="0"/>
                <w:numId w:val="41"/>
              </w:numPr>
              <w:rPr>
                <w:rFonts w:asciiTheme="minorHAnsi" w:hAnsiTheme="minorHAnsi"/>
                <w:bCs/>
                <w:sz w:val="20"/>
                <w:szCs w:val="20"/>
              </w:rPr>
            </w:pPr>
            <w:r w:rsidRPr="00CA1BF9">
              <w:rPr>
                <w:rFonts w:asciiTheme="minorHAnsi" w:hAnsiTheme="minorHAnsi"/>
                <w:bCs/>
                <w:sz w:val="20"/>
                <w:szCs w:val="20"/>
              </w:rPr>
              <w:t>A sufficient number of women and youth</w:t>
            </w:r>
          </w:p>
          <w:p w:rsidR="00C15998" w:rsidRPr="00CA1BF9" w:rsidRDefault="00C15998" w:rsidP="00127DE8">
            <w:pPr>
              <w:rPr>
                <w:rFonts w:asciiTheme="minorHAnsi" w:hAnsiTheme="minorHAnsi"/>
                <w:bCs/>
                <w:sz w:val="20"/>
                <w:szCs w:val="20"/>
              </w:rPr>
            </w:pPr>
            <w:r w:rsidRPr="00CA1BF9">
              <w:rPr>
                <w:rFonts w:asciiTheme="minorHAnsi" w:hAnsiTheme="minorHAnsi"/>
                <w:bCs/>
                <w:sz w:val="20"/>
                <w:szCs w:val="20"/>
              </w:rPr>
              <w:t>are interested in</w:t>
            </w:r>
          </w:p>
          <w:p w:rsidR="00C15998" w:rsidRPr="00CA1BF9" w:rsidRDefault="00C15998" w:rsidP="00127DE8">
            <w:pPr>
              <w:rPr>
                <w:rFonts w:asciiTheme="minorHAnsi" w:hAnsiTheme="minorHAnsi"/>
                <w:bCs/>
                <w:sz w:val="20"/>
                <w:szCs w:val="20"/>
              </w:rPr>
            </w:pPr>
            <w:r w:rsidRPr="00CA1BF9">
              <w:rPr>
                <w:rFonts w:asciiTheme="minorHAnsi" w:hAnsiTheme="minorHAnsi"/>
                <w:bCs/>
                <w:sz w:val="20"/>
                <w:szCs w:val="20"/>
              </w:rPr>
              <w:t>participating in the programme activities</w:t>
            </w:r>
          </w:p>
          <w:p w:rsidR="00C15998" w:rsidRPr="00CA1BF9" w:rsidRDefault="00C15998" w:rsidP="00DE6E39">
            <w:pPr>
              <w:rPr>
                <w:rFonts w:asciiTheme="minorHAnsi" w:hAnsiTheme="minorHAnsi"/>
                <w:b/>
                <w:bCs/>
                <w:sz w:val="20"/>
                <w:szCs w:val="20"/>
              </w:rPr>
            </w:pPr>
          </w:p>
        </w:tc>
      </w:tr>
      <w:tr w:rsidR="00C15998" w:rsidRPr="00CA1BF9" w:rsidTr="00A76A20">
        <w:trPr>
          <w:trHeight w:val="1232"/>
        </w:trPr>
        <w:tc>
          <w:tcPr>
            <w:tcW w:w="1977" w:type="dxa"/>
          </w:tcPr>
          <w:p w:rsidR="00C15998" w:rsidRPr="00CA1BF9" w:rsidRDefault="00C15998" w:rsidP="002F4821">
            <w:pPr>
              <w:rPr>
                <w:rFonts w:asciiTheme="minorHAnsi" w:hAnsiTheme="minorHAnsi"/>
                <w:bCs/>
                <w:sz w:val="20"/>
                <w:szCs w:val="20"/>
              </w:rPr>
            </w:pPr>
            <w:r w:rsidRPr="00127DE8">
              <w:rPr>
                <w:rFonts w:asciiTheme="minorHAnsi" w:hAnsiTheme="minorHAnsi"/>
                <w:b/>
                <w:bCs/>
                <w:sz w:val="20"/>
                <w:szCs w:val="20"/>
              </w:rPr>
              <w:t>Output 1:</w:t>
            </w:r>
            <w:r w:rsidRPr="00CA1BF9">
              <w:rPr>
                <w:rFonts w:asciiTheme="minorHAnsi" w:hAnsiTheme="minorHAnsi"/>
                <w:bCs/>
                <w:iCs/>
                <w:sz w:val="20"/>
                <w:szCs w:val="20"/>
              </w:rPr>
              <w:t xml:space="preserve"> </w:t>
            </w:r>
            <w:r w:rsidRPr="00CA1BF9">
              <w:rPr>
                <w:rFonts w:asciiTheme="minorHAnsi" w:hAnsiTheme="minorHAnsi"/>
                <w:bCs/>
                <w:sz w:val="20"/>
                <w:szCs w:val="20"/>
              </w:rPr>
              <w:t xml:space="preserve">  </w:t>
            </w:r>
            <w:r w:rsidRPr="00CA1BF9">
              <w:rPr>
                <w:rFonts w:asciiTheme="minorHAnsi" w:hAnsiTheme="minorHAnsi"/>
                <w:sz w:val="20"/>
                <w:szCs w:val="20"/>
              </w:rPr>
              <w:t xml:space="preserve"> </w:t>
            </w:r>
            <w:r w:rsidRPr="00CA1BF9">
              <w:rPr>
                <w:rFonts w:asciiTheme="minorHAnsi" w:hAnsiTheme="minorHAnsi"/>
                <w:bCs/>
                <w:sz w:val="20"/>
                <w:szCs w:val="20"/>
              </w:rPr>
              <w:t>Local stakeholders’ capacities in 15 communities strengthened in the areas of inclusive local governance, and social development planning</w:t>
            </w:r>
          </w:p>
          <w:p w:rsidR="00C15998" w:rsidRPr="00CA1BF9" w:rsidRDefault="00C15998" w:rsidP="00DE6E39">
            <w:pPr>
              <w:jc w:val="both"/>
              <w:rPr>
                <w:rFonts w:asciiTheme="minorHAnsi" w:hAnsiTheme="minorHAnsi"/>
                <w:b/>
                <w:sz w:val="20"/>
                <w:szCs w:val="20"/>
              </w:rPr>
            </w:pPr>
          </w:p>
        </w:tc>
        <w:tc>
          <w:tcPr>
            <w:tcW w:w="2266" w:type="dxa"/>
          </w:tcPr>
          <w:p w:rsidR="00C15998" w:rsidRPr="00CA1BF9" w:rsidRDefault="00C15998" w:rsidP="002F4821">
            <w:pPr>
              <w:pStyle w:val="ListParagraph"/>
              <w:numPr>
                <w:ilvl w:val="0"/>
                <w:numId w:val="36"/>
              </w:numPr>
              <w:rPr>
                <w:rFonts w:asciiTheme="minorHAnsi" w:hAnsiTheme="minorHAnsi"/>
                <w:bCs/>
                <w:sz w:val="20"/>
                <w:szCs w:val="20"/>
              </w:rPr>
            </w:pPr>
            <w:r w:rsidRPr="00CA1BF9">
              <w:rPr>
                <w:rFonts w:asciiTheme="minorHAnsi" w:hAnsiTheme="minorHAnsi"/>
                <w:bCs/>
                <w:sz w:val="20"/>
                <w:szCs w:val="20"/>
              </w:rPr>
              <w:t xml:space="preserve">Conflict development analysis conducted </w:t>
            </w:r>
          </w:p>
          <w:p w:rsidR="00C15998" w:rsidRPr="00CA1BF9" w:rsidRDefault="00C15998" w:rsidP="002F4821">
            <w:pPr>
              <w:pStyle w:val="ListParagraph"/>
              <w:numPr>
                <w:ilvl w:val="0"/>
                <w:numId w:val="36"/>
              </w:numPr>
              <w:rPr>
                <w:rFonts w:asciiTheme="minorHAnsi" w:hAnsiTheme="minorHAnsi"/>
                <w:bCs/>
                <w:sz w:val="20"/>
                <w:szCs w:val="20"/>
              </w:rPr>
            </w:pPr>
            <w:r w:rsidRPr="00CA1BF9">
              <w:rPr>
                <w:rFonts w:asciiTheme="minorHAnsi" w:hAnsiTheme="minorHAnsi"/>
                <w:bCs/>
                <w:sz w:val="20"/>
                <w:szCs w:val="20"/>
              </w:rPr>
              <w:t>Number of people trained  in local governance</w:t>
            </w:r>
          </w:p>
          <w:p w:rsidR="00C15998" w:rsidRPr="00CA1BF9" w:rsidRDefault="00C15998" w:rsidP="002F4821">
            <w:pPr>
              <w:pStyle w:val="ListParagraph"/>
              <w:numPr>
                <w:ilvl w:val="0"/>
                <w:numId w:val="36"/>
              </w:numPr>
              <w:rPr>
                <w:rFonts w:asciiTheme="minorHAnsi" w:hAnsiTheme="minorHAnsi"/>
                <w:bCs/>
                <w:sz w:val="20"/>
                <w:szCs w:val="20"/>
              </w:rPr>
            </w:pPr>
            <w:r w:rsidRPr="00CA1BF9">
              <w:rPr>
                <w:rFonts w:asciiTheme="minorHAnsi" w:hAnsiTheme="minorHAnsi"/>
                <w:bCs/>
                <w:sz w:val="20"/>
                <w:szCs w:val="20"/>
              </w:rPr>
              <w:t>Number sectoral platforms established</w:t>
            </w:r>
          </w:p>
          <w:p w:rsidR="00C15998" w:rsidRPr="00C15998" w:rsidRDefault="00C15998" w:rsidP="00C15998">
            <w:pPr>
              <w:pStyle w:val="ListParagraph"/>
              <w:numPr>
                <w:ilvl w:val="0"/>
                <w:numId w:val="36"/>
              </w:numPr>
              <w:rPr>
                <w:rFonts w:asciiTheme="minorHAnsi" w:hAnsiTheme="minorHAnsi"/>
                <w:bCs/>
                <w:sz w:val="20"/>
                <w:szCs w:val="20"/>
              </w:rPr>
            </w:pPr>
            <w:r w:rsidRPr="00CA1BF9">
              <w:rPr>
                <w:rFonts w:asciiTheme="minorHAnsi" w:hAnsiTheme="minorHAnsi"/>
                <w:bCs/>
                <w:sz w:val="20"/>
                <w:szCs w:val="20"/>
              </w:rPr>
              <w:t xml:space="preserve">Number of women participating in platforms </w:t>
            </w:r>
          </w:p>
        </w:tc>
        <w:tc>
          <w:tcPr>
            <w:tcW w:w="1977" w:type="dxa"/>
          </w:tcPr>
          <w:p w:rsidR="00C15998" w:rsidRPr="00CA1BF9" w:rsidRDefault="00C15998" w:rsidP="002F4821">
            <w:pPr>
              <w:pStyle w:val="ListParagraph"/>
              <w:numPr>
                <w:ilvl w:val="0"/>
                <w:numId w:val="37"/>
              </w:numPr>
              <w:rPr>
                <w:rFonts w:asciiTheme="minorHAnsi" w:hAnsiTheme="minorHAnsi"/>
                <w:bCs/>
                <w:sz w:val="20"/>
                <w:szCs w:val="20"/>
              </w:rPr>
            </w:pPr>
            <w:r w:rsidRPr="00CA1BF9">
              <w:rPr>
                <w:rFonts w:asciiTheme="minorHAnsi" w:hAnsiTheme="minorHAnsi"/>
                <w:bCs/>
                <w:sz w:val="20"/>
                <w:szCs w:val="20"/>
              </w:rPr>
              <w:t>Agencies progress reports</w:t>
            </w:r>
          </w:p>
          <w:p w:rsidR="00C15998" w:rsidRDefault="00C15998" w:rsidP="002F4821">
            <w:pPr>
              <w:pStyle w:val="ListParagraph"/>
              <w:numPr>
                <w:ilvl w:val="0"/>
                <w:numId w:val="37"/>
              </w:numPr>
              <w:rPr>
                <w:rFonts w:asciiTheme="minorHAnsi" w:hAnsiTheme="minorHAnsi"/>
                <w:bCs/>
                <w:sz w:val="20"/>
                <w:szCs w:val="20"/>
              </w:rPr>
            </w:pPr>
            <w:r>
              <w:rPr>
                <w:rFonts w:asciiTheme="minorHAnsi" w:hAnsiTheme="minorHAnsi"/>
                <w:bCs/>
                <w:sz w:val="20"/>
                <w:szCs w:val="20"/>
              </w:rPr>
              <w:t>Official reports of the sectoral platform</w:t>
            </w:r>
          </w:p>
          <w:p w:rsidR="00C15998" w:rsidRPr="00CA1BF9" w:rsidRDefault="00C15998" w:rsidP="00F1647E">
            <w:pPr>
              <w:pStyle w:val="ListParagraph"/>
              <w:numPr>
                <w:ilvl w:val="0"/>
                <w:numId w:val="37"/>
              </w:numPr>
              <w:rPr>
                <w:rFonts w:asciiTheme="minorHAnsi" w:hAnsiTheme="minorHAnsi"/>
                <w:bCs/>
                <w:sz w:val="20"/>
                <w:szCs w:val="20"/>
              </w:rPr>
            </w:pPr>
          </w:p>
        </w:tc>
        <w:tc>
          <w:tcPr>
            <w:tcW w:w="2411" w:type="dxa"/>
          </w:tcPr>
          <w:p w:rsidR="00C15998" w:rsidRPr="00CA1BF9" w:rsidRDefault="00C15998" w:rsidP="002F4821">
            <w:pPr>
              <w:pStyle w:val="ListParagraph"/>
              <w:numPr>
                <w:ilvl w:val="0"/>
                <w:numId w:val="38"/>
              </w:numPr>
              <w:autoSpaceDE w:val="0"/>
              <w:autoSpaceDN w:val="0"/>
              <w:adjustRightInd w:val="0"/>
              <w:rPr>
                <w:rFonts w:asciiTheme="minorHAnsi" w:hAnsiTheme="minorHAnsi"/>
                <w:bCs/>
                <w:sz w:val="20"/>
                <w:szCs w:val="20"/>
              </w:rPr>
            </w:pPr>
            <w:r w:rsidRPr="00CA1BF9">
              <w:rPr>
                <w:rFonts w:asciiTheme="minorHAnsi" w:hAnsiTheme="minorHAnsi" w:cs="TTE231F788t00"/>
                <w:sz w:val="20"/>
                <w:szCs w:val="20"/>
              </w:rPr>
              <w:t>Quarterly project progress reports</w:t>
            </w:r>
          </w:p>
          <w:p w:rsidR="00C15998" w:rsidRPr="002F4821" w:rsidRDefault="00C15998" w:rsidP="002F4821">
            <w:pPr>
              <w:autoSpaceDE w:val="0"/>
              <w:autoSpaceDN w:val="0"/>
              <w:adjustRightInd w:val="0"/>
              <w:rPr>
                <w:rFonts w:asciiTheme="minorHAnsi" w:hAnsiTheme="minorHAnsi" w:cs="TTE231F788t00"/>
                <w:sz w:val="20"/>
                <w:szCs w:val="20"/>
              </w:rPr>
            </w:pPr>
          </w:p>
        </w:tc>
        <w:tc>
          <w:tcPr>
            <w:tcW w:w="2603" w:type="dxa"/>
          </w:tcPr>
          <w:p w:rsidR="00C15998" w:rsidRPr="00CA1BF9" w:rsidRDefault="00C15998" w:rsidP="002F4821">
            <w:pPr>
              <w:rPr>
                <w:rFonts w:asciiTheme="minorHAnsi" w:hAnsiTheme="minorHAnsi"/>
                <w:bCs/>
                <w:sz w:val="20"/>
                <w:szCs w:val="20"/>
              </w:rPr>
            </w:pPr>
            <w:r>
              <w:rPr>
                <w:rFonts w:asciiTheme="minorHAnsi" w:hAnsiTheme="minorHAnsi"/>
                <w:bCs/>
                <w:sz w:val="20"/>
                <w:szCs w:val="20"/>
              </w:rPr>
              <w:t xml:space="preserve">ILO, </w:t>
            </w:r>
            <w:r w:rsidRPr="00CA1BF9">
              <w:rPr>
                <w:rFonts w:asciiTheme="minorHAnsi" w:hAnsiTheme="minorHAnsi"/>
                <w:bCs/>
                <w:sz w:val="20"/>
                <w:szCs w:val="20"/>
              </w:rPr>
              <w:t>UNDP</w:t>
            </w:r>
          </w:p>
          <w:p w:rsidR="00C15998" w:rsidRPr="00CA1BF9" w:rsidRDefault="00C15998" w:rsidP="00DE6E39">
            <w:pPr>
              <w:rPr>
                <w:rFonts w:asciiTheme="minorHAnsi" w:hAnsiTheme="minorHAnsi"/>
                <w:bCs/>
                <w:sz w:val="20"/>
                <w:szCs w:val="20"/>
              </w:rPr>
            </w:pPr>
          </w:p>
        </w:tc>
        <w:tc>
          <w:tcPr>
            <w:tcW w:w="2349" w:type="dxa"/>
            <w:vMerge/>
          </w:tcPr>
          <w:p w:rsidR="00C15998" w:rsidRPr="00CA1BF9" w:rsidRDefault="00C15998" w:rsidP="00DE6E39">
            <w:pPr>
              <w:rPr>
                <w:rFonts w:asciiTheme="minorHAnsi" w:hAnsiTheme="minorHAnsi"/>
                <w:b/>
                <w:bCs/>
                <w:sz w:val="20"/>
                <w:szCs w:val="20"/>
              </w:rPr>
            </w:pPr>
          </w:p>
        </w:tc>
      </w:tr>
      <w:tr w:rsidR="00C15998" w:rsidRPr="00CA1BF9" w:rsidTr="00A76A20">
        <w:trPr>
          <w:trHeight w:val="1232"/>
        </w:trPr>
        <w:tc>
          <w:tcPr>
            <w:tcW w:w="1977" w:type="dxa"/>
          </w:tcPr>
          <w:p w:rsidR="00C15998" w:rsidRPr="00CA1BF9" w:rsidRDefault="00C15998" w:rsidP="0043379A">
            <w:pPr>
              <w:rPr>
                <w:rFonts w:asciiTheme="minorHAnsi" w:hAnsiTheme="minorHAnsi"/>
                <w:bCs/>
                <w:sz w:val="20"/>
                <w:szCs w:val="20"/>
              </w:rPr>
            </w:pPr>
            <w:r w:rsidRPr="00127DE8">
              <w:rPr>
                <w:rFonts w:asciiTheme="minorHAnsi" w:hAnsiTheme="minorHAnsi"/>
                <w:b/>
                <w:bCs/>
                <w:sz w:val="20"/>
                <w:szCs w:val="20"/>
              </w:rPr>
              <w:t>Output 2:</w:t>
            </w:r>
            <w:r w:rsidRPr="00CA1BF9">
              <w:rPr>
                <w:rFonts w:asciiTheme="minorHAnsi" w:hAnsiTheme="minorHAnsi"/>
                <w:bCs/>
                <w:iCs/>
                <w:sz w:val="20"/>
                <w:szCs w:val="20"/>
              </w:rPr>
              <w:t xml:space="preserve"> </w:t>
            </w:r>
            <w:r w:rsidRPr="00CA1BF9">
              <w:rPr>
                <w:rFonts w:asciiTheme="minorHAnsi" w:hAnsiTheme="minorHAnsi"/>
                <w:bCs/>
                <w:sz w:val="20"/>
                <w:szCs w:val="20"/>
              </w:rPr>
              <w:t xml:space="preserve">  </w:t>
            </w:r>
            <w:r w:rsidRPr="00CA1BF9">
              <w:rPr>
                <w:rFonts w:asciiTheme="minorHAnsi" w:hAnsiTheme="minorHAnsi"/>
                <w:sz w:val="20"/>
                <w:szCs w:val="20"/>
              </w:rPr>
              <w:t xml:space="preserve"> </w:t>
            </w:r>
            <w:r w:rsidRPr="00CA1BF9">
              <w:rPr>
                <w:rFonts w:asciiTheme="minorHAnsi" w:hAnsiTheme="minorHAnsi"/>
                <w:bCs/>
                <w:sz w:val="20"/>
                <w:szCs w:val="20"/>
              </w:rPr>
              <w:t xml:space="preserve"> Local Economic Development Plans in 15 Communities Developed</w:t>
            </w:r>
          </w:p>
          <w:p w:rsidR="00C15998" w:rsidRPr="00CA1BF9" w:rsidRDefault="00C15998" w:rsidP="002F4821">
            <w:pPr>
              <w:rPr>
                <w:rFonts w:asciiTheme="minorHAnsi" w:hAnsiTheme="minorHAnsi"/>
                <w:b/>
                <w:bCs/>
                <w:sz w:val="20"/>
                <w:szCs w:val="20"/>
                <w:u w:val="single"/>
              </w:rPr>
            </w:pPr>
          </w:p>
        </w:tc>
        <w:tc>
          <w:tcPr>
            <w:tcW w:w="2266" w:type="dxa"/>
          </w:tcPr>
          <w:p w:rsidR="00C15998" w:rsidRPr="0043379A" w:rsidRDefault="00C15998" w:rsidP="0043379A">
            <w:pPr>
              <w:pStyle w:val="ListParagraph"/>
              <w:numPr>
                <w:ilvl w:val="0"/>
                <w:numId w:val="38"/>
              </w:numPr>
              <w:rPr>
                <w:rFonts w:asciiTheme="minorHAnsi" w:hAnsiTheme="minorHAnsi"/>
                <w:bCs/>
                <w:sz w:val="20"/>
                <w:szCs w:val="20"/>
              </w:rPr>
            </w:pPr>
            <w:r w:rsidRPr="0043379A">
              <w:rPr>
                <w:rFonts w:asciiTheme="minorHAnsi" w:hAnsiTheme="minorHAnsi"/>
                <w:bCs/>
                <w:sz w:val="20"/>
                <w:szCs w:val="20"/>
              </w:rPr>
              <w:t>Number of local economic development plans (target 15)</w:t>
            </w:r>
          </w:p>
          <w:p w:rsidR="00C15998" w:rsidRPr="00C15998" w:rsidRDefault="00C15998" w:rsidP="00C15998">
            <w:pPr>
              <w:widowControl/>
              <w:numPr>
                <w:ilvl w:val="0"/>
                <w:numId w:val="32"/>
              </w:numPr>
              <w:ind w:left="363" w:hanging="363"/>
              <w:rPr>
                <w:rFonts w:asciiTheme="minorHAnsi" w:hAnsiTheme="minorHAnsi"/>
                <w:bCs/>
                <w:sz w:val="20"/>
                <w:szCs w:val="20"/>
              </w:rPr>
            </w:pPr>
            <w:r w:rsidRPr="00CA1BF9">
              <w:rPr>
                <w:rFonts w:asciiTheme="minorHAnsi" w:hAnsiTheme="minorHAnsi"/>
                <w:bCs/>
                <w:sz w:val="20"/>
                <w:szCs w:val="20"/>
              </w:rPr>
              <w:t xml:space="preserve">Number of MoU signed with </w:t>
            </w:r>
            <w:r w:rsidRPr="00CA1BF9">
              <w:rPr>
                <w:rFonts w:asciiTheme="minorHAnsi" w:hAnsiTheme="minorHAnsi"/>
                <w:bCs/>
                <w:sz w:val="20"/>
                <w:szCs w:val="20"/>
              </w:rPr>
              <w:lastRenderedPageBreak/>
              <w:t>stakeholders</w:t>
            </w:r>
          </w:p>
        </w:tc>
        <w:tc>
          <w:tcPr>
            <w:tcW w:w="1977" w:type="dxa"/>
          </w:tcPr>
          <w:p w:rsidR="00C15998" w:rsidRPr="00CA1BF9" w:rsidRDefault="00C15998" w:rsidP="00127DE8">
            <w:pPr>
              <w:pStyle w:val="ListParagraph"/>
              <w:numPr>
                <w:ilvl w:val="0"/>
                <w:numId w:val="37"/>
              </w:numPr>
              <w:rPr>
                <w:rFonts w:asciiTheme="minorHAnsi" w:hAnsiTheme="minorHAnsi"/>
                <w:bCs/>
                <w:sz w:val="20"/>
                <w:szCs w:val="20"/>
              </w:rPr>
            </w:pPr>
            <w:r w:rsidRPr="00CA1BF9">
              <w:rPr>
                <w:rFonts w:asciiTheme="minorHAnsi" w:hAnsiTheme="minorHAnsi"/>
                <w:bCs/>
                <w:sz w:val="20"/>
                <w:szCs w:val="20"/>
              </w:rPr>
              <w:lastRenderedPageBreak/>
              <w:t>Agencies progress reports</w:t>
            </w:r>
          </w:p>
          <w:p w:rsidR="00C15998" w:rsidRPr="00CA1BF9" w:rsidRDefault="00C15998" w:rsidP="00127DE8">
            <w:pPr>
              <w:pStyle w:val="ListParagraph"/>
              <w:numPr>
                <w:ilvl w:val="0"/>
                <w:numId w:val="37"/>
              </w:numPr>
              <w:rPr>
                <w:rFonts w:asciiTheme="minorHAnsi" w:hAnsiTheme="minorHAnsi"/>
                <w:bCs/>
                <w:sz w:val="20"/>
                <w:szCs w:val="20"/>
              </w:rPr>
            </w:pPr>
            <w:r w:rsidRPr="00CA1BF9">
              <w:rPr>
                <w:rFonts w:asciiTheme="minorHAnsi" w:hAnsiTheme="minorHAnsi"/>
                <w:bCs/>
                <w:sz w:val="20"/>
                <w:szCs w:val="20"/>
              </w:rPr>
              <w:t xml:space="preserve">MoU’s with </w:t>
            </w:r>
          </w:p>
          <w:p w:rsidR="00C15998" w:rsidRPr="00CA1BF9" w:rsidRDefault="00C15998" w:rsidP="00127DE8">
            <w:pPr>
              <w:ind w:left="347"/>
              <w:rPr>
                <w:rFonts w:asciiTheme="minorHAnsi" w:hAnsiTheme="minorHAnsi"/>
                <w:bCs/>
                <w:sz w:val="20"/>
                <w:szCs w:val="20"/>
              </w:rPr>
            </w:pPr>
            <w:r w:rsidRPr="00CA1BF9">
              <w:rPr>
                <w:rFonts w:asciiTheme="minorHAnsi" w:hAnsiTheme="minorHAnsi"/>
                <w:bCs/>
                <w:sz w:val="20"/>
                <w:szCs w:val="20"/>
              </w:rPr>
              <w:t>municipalities</w:t>
            </w:r>
          </w:p>
          <w:p w:rsidR="00C15998" w:rsidRPr="00CA1BF9" w:rsidRDefault="00C15998" w:rsidP="00127DE8">
            <w:pPr>
              <w:pStyle w:val="ListParagraph"/>
              <w:ind w:left="360"/>
              <w:rPr>
                <w:rFonts w:asciiTheme="minorHAnsi" w:hAnsiTheme="minorHAnsi"/>
                <w:bCs/>
                <w:sz w:val="20"/>
                <w:szCs w:val="20"/>
              </w:rPr>
            </w:pPr>
          </w:p>
        </w:tc>
        <w:tc>
          <w:tcPr>
            <w:tcW w:w="2411" w:type="dxa"/>
          </w:tcPr>
          <w:p w:rsidR="00C15998" w:rsidRPr="00CA1BF9" w:rsidRDefault="00C15998" w:rsidP="0043379A">
            <w:pPr>
              <w:pStyle w:val="ListParagraph"/>
              <w:numPr>
                <w:ilvl w:val="0"/>
                <w:numId w:val="38"/>
              </w:numPr>
              <w:autoSpaceDE w:val="0"/>
              <w:autoSpaceDN w:val="0"/>
              <w:adjustRightInd w:val="0"/>
              <w:rPr>
                <w:rFonts w:asciiTheme="minorHAnsi" w:hAnsiTheme="minorHAnsi"/>
                <w:bCs/>
                <w:sz w:val="20"/>
                <w:szCs w:val="20"/>
              </w:rPr>
            </w:pPr>
            <w:r w:rsidRPr="00CA1BF9">
              <w:rPr>
                <w:rFonts w:asciiTheme="minorHAnsi" w:hAnsiTheme="minorHAnsi" w:cs="TTE231F788t00"/>
                <w:sz w:val="20"/>
                <w:szCs w:val="20"/>
              </w:rPr>
              <w:t>Quarterly project progress reports</w:t>
            </w:r>
          </w:p>
          <w:p w:rsidR="00C15998" w:rsidRPr="00CA1BF9" w:rsidRDefault="00C15998" w:rsidP="0043379A">
            <w:pPr>
              <w:pStyle w:val="ListParagraph"/>
              <w:ind w:left="360"/>
              <w:rPr>
                <w:rFonts w:asciiTheme="minorHAnsi" w:hAnsiTheme="minorHAnsi" w:cs="TTE231F788t00"/>
                <w:sz w:val="20"/>
                <w:szCs w:val="20"/>
              </w:rPr>
            </w:pPr>
          </w:p>
        </w:tc>
        <w:tc>
          <w:tcPr>
            <w:tcW w:w="2603" w:type="dxa"/>
          </w:tcPr>
          <w:p w:rsidR="00C15998" w:rsidRDefault="00C15998" w:rsidP="002F4821">
            <w:pPr>
              <w:rPr>
                <w:rFonts w:asciiTheme="minorHAnsi" w:hAnsiTheme="minorHAnsi"/>
                <w:bCs/>
                <w:sz w:val="20"/>
                <w:szCs w:val="20"/>
              </w:rPr>
            </w:pPr>
            <w:r>
              <w:rPr>
                <w:rFonts w:asciiTheme="minorHAnsi" w:hAnsiTheme="minorHAnsi"/>
                <w:bCs/>
                <w:sz w:val="20"/>
                <w:szCs w:val="20"/>
              </w:rPr>
              <w:t>ILO, UNDP</w:t>
            </w:r>
          </w:p>
          <w:p w:rsidR="00C15998" w:rsidRDefault="00C15998" w:rsidP="00127DE8">
            <w:pPr>
              <w:rPr>
                <w:rFonts w:asciiTheme="minorHAnsi" w:hAnsiTheme="minorHAnsi"/>
                <w:bCs/>
                <w:sz w:val="20"/>
                <w:szCs w:val="20"/>
              </w:rPr>
            </w:pPr>
          </w:p>
        </w:tc>
        <w:tc>
          <w:tcPr>
            <w:tcW w:w="2349" w:type="dxa"/>
            <w:vMerge/>
          </w:tcPr>
          <w:p w:rsidR="00C15998" w:rsidRPr="00CA1BF9" w:rsidRDefault="00C15998" w:rsidP="00DE6E39">
            <w:pPr>
              <w:rPr>
                <w:rFonts w:asciiTheme="minorHAnsi" w:hAnsiTheme="minorHAnsi"/>
                <w:b/>
                <w:bCs/>
                <w:sz w:val="20"/>
                <w:szCs w:val="20"/>
              </w:rPr>
            </w:pPr>
          </w:p>
        </w:tc>
      </w:tr>
      <w:tr w:rsidR="00C15998" w:rsidRPr="00CA1BF9" w:rsidTr="00A76A20">
        <w:trPr>
          <w:trHeight w:val="1232"/>
        </w:trPr>
        <w:tc>
          <w:tcPr>
            <w:tcW w:w="1977" w:type="dxa"/>
          </w:tcPr>
          <w:p w:rsidR="00C15998" w:rsidRPr="00CA1BF9" w:rsidRDefault="00C15998" w:rsidP="00127DE8">
            <w:pPr>
              <w:rPr>
                <w:rFonts w:asciiTheme="minorHAnsi" w:hAnsiTheme="minorHAnsi"/>
                <w:bCs/>
                <w:sz w:val="20"/>
                <w:szCs w:val="20"/>
              </w:rPr>
            </w:pPr>
            <w:r w:rsidRPr="00F1647E">
              <w:rPr>
                <w:rFonts w:asciiTheme="minorHAnsi" w:hAnsiTheme="minorHAnsi"/>
                <w:b/>
                <w:bCs/>
                <w:sz w:val="20"/>
                <w:szCs w:val="20"/>
              </w:rPr>
              <w:lastRenderedPageBreak/>
              <w:t>Output 3:</w:t>
            </w:r>
            <w:r w:rsidRPr="00CA1BF9">
              <w:rPr>
                <w:rFonts w:asciiTheme="minorHAnsi" w:hAnsiTheme="minorHAnsi"/>
                <w:bCs/>
                <w:iCs/>
                <w:sz w:val="20"/>
                <w:szCs w:val="20"/>
              </w:rPr>
              <w:t xml:space="preserve"> </w:t>
            </w:r>
            <w:r w:rsidRPr="00CA1BF9">
              <w:rPr>
                <w:rFonts w:asciiTheme="minorHAnsi" w:hAnsiTheme="minorHAnsi"/>
                <w:bCs/>
                <w:sz w:val="20"/>
                <w:szCs w:val="20"/>
              </w:rPr>
              <w:t xml:space="preserve">  </w:t>
            </w:r>
            <w:r w:rsidRPr="00CA1BF9">
              <w:rPr>
                <w:rFonts w:asciiTheme="minorHAnsi" w:hAnsiTheme="minorHAnsi"/>
                <w:sz w:val="20"/>
                <w:szCs w:val="20"/>
              </w:rPr>
              <w:t xml:space="preserve"> </w:t>
            </w:r>
            <w:r w:rsidRPr="00CA1BF9">
              <w:rPr>
                <w:rFonts w:asciiTheme="minorHAnsi" w:hAnsiTheme="minorHAnsi"/>
                <w:bCs/>
                <w:sz w:val="20"/>
                <w:szCs w:val="20"/>
              </w:rPr>
              <w:t xml:space="preserve">  Socio-Economic Initiatives in 15 Communities Implemented</w:t>
            </w:r>
          </w:p>
          <w:p w:rsidR="00C15998" w:rsidRPr="00127DE8" w:rsidRDefault="00C15998" w:rsidP="0043379A">
            <w:pPr>
              <w:rPr>
                <w:rFonts w:asciiTheme="minorHAnsi" w:hAnsiTheme="minorHAnsi"/>
                <w:b/>
                <w:bCs/>
                <w:sz w:val="20"/>
                <w:szCs w:val="20"/>
              </w:rPr>
            </w:pPr>
          </w:p>
        </w:tc>
        <w:tc>
          <w:tcPr>
            <w:tcW w:w="2266" w:type="dxa"/>
          </w:tcPr>
          <w:p w:rsidR="00C15998" w:rsidRPr="00127DE8" w:rsidRDefault="00C15998" w:rsidP="00127DE8">
            <w:pPr>
              <w:pStyle w:val="ListParagraph"/>
              <w:numPr>
                <w:ilvl w:val="0"/>
                <w:numId w:val="38"/>
              </w:numPr>
              <w:rPr>
                <w:rFonts w:asciiTheme="minorHAnsi" w:hAnsiTheme="minorHAnsi"/>
                <w:bCs/>
                <w:sz w:val="20"/>
                <w:szCs w:val="20"/>
              </w:rPr>
            </w:pPr>
            <w:r w:rsidRPr="00127DE8">
              <w:rPr>
                <w:rFonts w:asciiTheme="minorHAnsi" w:hAnsiTheme="minorHAnsi"/>
                <w:bCs/>
                <w:sz w:val="20"/>
                <w:szCs w:val="20"/>
              </w:rPr>
              <w:t>Number of socio-economic initiatives implemented (target 15)</w:t>
            </w:r>
          </w:p>
          <w:p w:rsidR="00C15998" w:rsidRPr="00127DE8" w:rsidRDefault="00C15998" w:rsidP="00127DE8">
            <w:pPr>
              <w:pStyle w:val="ListParagraph"/>
              <w:numPr>
                <w:ilvl w:val="0"/>
                <w:numId w:val="38"/>
              </w:numPr>
              <w:rPr>
                <w:rFonts w:asciiTheme="minorHAnsi" w:hAnsiTheme="minorHAnsi"/>
                <w:bCs/>
                <w:sz w:val="20"/>
                <w:szCs w:val="20"/>
              </w:rPr>
            </w:pPr>
            <w:r w:rsidRPr="00127DE8">
              <w:rPr>
                <w:rFonts w:asciiTheme="minorHAnsi" w:hAnsiTheme="minorHAnsi"/>
                <w:bCs/>
                <w:sz w:val="20"/>
                <w:szCs w:val="20"/>
              </w:rPr>
              <w:t xml:space="preserve">Number of Women receiving in-kind assistance </w:t>
            </w:r>
          </w:p>
          <w:p w:rsidR="00C15998" w:rsidRPr="00127DE8" w:rsidRDefault="00C15998" w:rsidP="00127DE8">
            <w:pPr>
              <w:pStyle w:val="ListParagraph"/>
              <w:numPr>
                <w:ilvl w:val="0"/>
                <w:numId w:val="38"/>
              </w:numPr>
              <w:rPr>
                <w:rFonts w:asciiTheme="minorHAnsi" w:hAnsiTheme="minorHAnsi"/>
                <w:bCs/>
                <w:sz w:val="20"/>
                <w:szCs w:val="20"/>
              </w:rPr>
            </w:pPr>
            <w:r w:rsidRPr="00127DE8">
              <w:rPr>
                <w:rFonts w:asciiTheme="minorHAnsi" w:hAnsiTheme="minorHAnsi"/>
                <w:bCs/>
                <w:sz w:val="20"/>
                <w:szCs w:val="20"/>
              </w:rPr>
              <w:t>Number of Women and youth receiving vocational training</w:t>
            </w:r>
          </w:p>
          <w:p w:rsidR="00C15998" w:rsidRPr="0043379A" w:rsidRDefault="00C15998" w:rsidP="00127DE8">
            <w:pPr>
              <w:pStyle w:val="ListParagraph"/>
              <w:ind w:left="360"/>
              <w:rPr>
                <w:rFonts w:asciiTheme="minorHAnsi" w:hAnsiTheme="minorHAnsi"/>
                <w:bCs/>
                <w:sz w:val="20"/>
                <w:szCs w:val="20"/>
              </w:rPr>
            </w:pPr>
          </w:p>
        </w:tc>
        <w:tc>
          <w:tcPr>
            <w:tcW w:w="1977" w:type="dxa"/>
          </w:tcPr>
          <w:p w:rsidR="00C15998" w:rsidRPr="00CA1BF9" w:rsidRDefault="00C15998" w:rsidP="00127DE8">
            <w:pPr>
              <w:pStyle w:val="ListParagraph"/>
              <w:numPr>
                <w:ilvl w:val="0"/>
                <w:numId w:val="38"/>
              </w:numPr>
              <w:rPr>
                <w:rFonts w:asciiTheme="minorHAnsi" w:hAnsiTheme="minorHAnsi"/>
                <w:bCs/>
                <w:sz w:val="20"/>
                <w:szCs w:val="20"/>
              </w:rPr>
            </w:pPr>
            <w:r w:rsidRPr="00CA1BF9">
              <w:rPr>
                <w:rFonts w:asciiTheme="minorHAnsi" w:hAnsiTheme="minorHAnsi"/>
                <w:bCs/>
                <w:sz w:val="20"/>
                <w:szCs w:val="20"/>
              </w:rPr>
              <w:t>Agencies progress reports</w:t>
            </w:r>
          </w:p>
          <w:p w:rsidR="00C15998" w:rsidRPr="00CA1BF9" w:rsidRDefault="00C15998" w:rsidP="00127DE8">
            <w:pPr>
              <w:pStyle w:val="ListParagraph"/>
              <w:numPr>
                <w:ilvl w:val="0"/>
                <w:numId w:val="38"/>
              </w:numPr>
              <w:rPr>
                <w:rFonts w:asciiTheme="minorHAnsi" w:hAnsiTheme="minorHAnsi"/>
                <w:bCs/>
                <w:sz w:val="20"/>
                <w:szCs w:val="20"/>
              </w:rPr>
            </w:pPr>
            <w:r w:rsidRPr="00CA1BF9">
              <w:rPr>
                <w:rFonts w:asciiTheme="minorHAnsi" w:hAnsiTheme="minorHAnsi"/>
                <w:bCs/>
                <w:sz w:val="20"/>
                <w:szCs w:val="20"/>
              </w:rPr>
              <w:t>Vocational training reports,</w:t>
            </w:r>
          </w:p>
          <w:p w:rsidR="00C15998" w:rsidRPr="00CA1BF9" w:rsidRDefault="00C15998" w:rsidP="00127DE8">
            <w:pPr>
              <w:pStyle w:val="ListParagraph"/>
              <w:ind w:left="360"/>
              <w:rPr>
                <w:rFonts w:asciiTheme="minorHAnsi" w:hAnsiTheme="minorHAnsi"/>
                <w:bCs/>
                <w:sz w:val="20"/>
                <w:szCs w:val="20"/>
              </w:rPr>
            </w:pPr>
            <w:r w:rsidRPr="00CA1BF9">
              <w:rPr>
                <w:rFonts w:asciiTheme="minorHAnsi" w:hAnsiTheme="minorHAnsi"/>
                <w:bCs/>
                <w:sz w:val="20"/>
                <w:szCs w:val="20"/>
              </w:rPr>
              <w:t>attendance records</w:t>
            </w:r>
          </w:p>
          <w:p w:rsidR="00C15998" w:rsidRPr="00CA1BF9" w:rsidRDefault="00C15998" w:rsidP="00127DE8">
            <w:pPr>
              <w:pStyle w:val="ListParagraph"/>
              <w:numPr>
                <w:ilvl w:val="0"/>
                <w:numId w:val="38"/>
              </w:numPr>
              <w:rPr>
                <w:rFonts w:asciiTheme="minorHAnsi" w:hAnsiTheme="minorHAnsi"/>
                <w:bCs/>
                <w:sz w:val="20"/>
                <w:szCs w:val="20"/>
              </w:rPr>
            </w:pPr>
            <w:r w:rsidRPr="00CA1BF9">
              <w:rPr>
                <w:rFonts w:asciiTheme="minorHAnsi" w:hAnsiTheme="minorHAnsi"/>
                <w:bCs/>
                <w:sz w:val="20"/>
                <w:szCs w:val="20"/>
              </w:rPr>
              <w:t>Attendance sheets and</w:t>
            </w:r>
          </w:p>
          <w:p w:rsidR="00C15998" w:rsidRPr="00CA1BF9" w:rsidRDefault="00C15998" w:rsidP="00127DE8">
            <w:pPr>
              <w:ind w:left="347"/>
              <w:rPr>
                <w:rFonts w:asciiTheme="minorHAnsi" w:hAnsiTheme="minorHAnsi"/>
                <w:bCs/>
                <w:sz w:val="20"/>
                <w:szCs w:val="20"/>
              </w:rPr>
            </w:pPr>
            <w:r w:rsidRPr="00CA1BF9">
              <w:rPr>
                <w:rFonts w:asciiTheme="minorHAnsi" w:hAnsiTheme="minorHAnsi"/>
                <w:bCs/>
                <w:sz w:val="20"/>
                <w:szCs w:val="20"/>
              </w:rPr>
              <w:t>trainers’ report</w:t>
            </w:r>
          </w:p>
          <w:p w:rsidR="00C15998" w:rsidRPr="00CA1BF9" w:rsidRDefault="00C15998" w:rsidP="00127DE8">
            <w:pPr>
              <w:pStyle w:val="ListParagraph"/>
              <w:ind w:left="360"/>
              <w:rPr>
                <w:rFonts w:asciiTheme="minorHAnsi" w:hAnsiTheme="minorHAnsi"/>
                <w:bCs/>
                <w:sz w:val="20"/>
                <w:szCs w:val="20"/>
              </w:rPr>
            </w:pPr>
          </w:p>
        </w:tc>
        <w:tc>
          <w:tcPr>
            <w:tcW w:w="2411" w:type="dxa"/>
          </w:tcPr>
          <w:p w:rsidR="00C15998" w:rsidRPr="00CA1BF9" w:rsidRDefault="00C15998" w:rsidP="00127DE8">
            <w:pPr>
              <w:pStyle w:val="ListParagraph"/>
              <w:numPr>
                <w:ilvl w:val="0"/>
                <w:numId w:val="38"/>
              </w:numPr>
              <w:autoSpaceDE w:val="0"/>
              <w:autoSpaceDN w:val="0"/>
              <w:adjustRightInd w:val="0"/>
              <w:rPr>
                <w:rFonts w:asciiTheme="minorHAnsi" w:hAnsiTheme="minorHAnsi"/>
                <w:bCs/>
                <w:sz w:val="20"/>
                <w:szCs w:val="20"/>
              </w:rPr>
            </w:pPr>
            <w:r w:rsidRPr="00CA1BF9">
              <w:rPr>
                <w:rFonts w:asciiTheme="minorHAnsi" w:hAnsiTheme="minorHAnsi" w:cs="TTE231F788t00"/>
                <w:sz w:val="20"/>
                <w:szCs w:val="20"/>
              </w:rPr>
              <w:t>Quarterly project progress reports</w:t>
            </w:r>
          </w:p>
          <w:p w:rsidR="00C15998" w:rsidRPr="00CA1BF9" w:rsidRDefault="00C15998" w:rsidP="00127DE8">
            <w:pPr>
              <w:pStyle w:val="ListParagraph"/>
              <w:autoSpaceDE w:val="0"/>
              <w:autoSpaceDN w:val="0"/>
              <w:adjustRightInd w:val="0"/>
              <w:ind w:left="360"/>
              <w:rPr>
                <w:rFonts w:asciiTheme="minorHAnsi" w:hAnsiTheme="minorHAnsi" w:cs="TTE231F788t00"/>
                <w:sz w:val="20"/>
                <w:szCs w:val="20"/>
              </w:rPr>
            </w:pPr>
          </w:p>
        </w:tc>
        <w:tc>
          <w:tcPr>
            <w:tcW w:w="2603" w:type="dxa"/>
          </w:tcPr>
          <w:p w:rsidR="00C15998" w:rsidRDefault="00C15998" w:rsidP="002F4821">
            <w:pPr>
              <w:rPr>
                <w:rFonts w:asciiTheme="minorHAnsi" w:hAnsiTheme="minorHAnsi"/>
                <w:bCs/>
                <w:sz w:val="20"/>
                <w:szCs w:val="20"/>
              </w:rPr>
            </w:pPr>
            <w:r>
              <w:rPr>
                <w:rFonts w:asciiTheme="minorHAnsi" w:hAnsiTheme="minorHAnsi"/>
                <w:bCs/>
                <w:sz w:val="20"/>
                <w:szCs w:val="20"/>
              </w:rPr>
              <w:t>ILO, UNDP</w:t>
            </w:r>
          </w:p>
        </w:tc>
        <w:tc>
          <w:tcPr>
            <w:tcW w:w="2349" w:type="dxa"/>
            <w:vMerge/>
          </w:tcPr>
          <w:p w:rsidR="00C15998" w:rsidRPr="00CA1BF9" w:rsidRDefault="00C15998" w:rsidP="00DE6E39">
            <w:pPr>
              <w:rPr>
                <w:rFonts w:asciiTheme="minorHAnsi" w:hAnsiTheme="minorHAnsi"/>
                <w:b/>
                <w:bCs/>
                <w:sz w:val="20"/>
                <w:szCs w:val="20"/>
              </w:rPr>
            </w:pPr>
          </w:p>
        </w:tc>
      </w:tr>
    </w:tbl>
    <w:p w:rsidR="00C15998" w:rsidRDefault="00C15998" w:rsidP="00EC0979">
      <w:pPr>
        <w:jc w:val="both"/>
        <w:rPr>
          <w:rFonts w:asciiTheme="minorHAnsi" w:hAnsiTheme="minorHAnsi"/>
          <w:b/>
          <w:sz w:val="22"/>
          <w:szCs w:val="22"/>
        </w:rPr>
      </w:pPr>
    </w:p>
    <w:p w:rsidR="00DE6E39" w:rsidRDefault="00DE6E39"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Default="00233982" w:rsidP="00EC0979">
      <w:pPr>
        <w:jc w:val="both"/>
        <w:rPr>
          <w:rFonts w:asciiTheme="minorHAnsi" w:hAnsiTheme="minorHAnsi"/>
          <w:b/>
          <w:sz w:val="22"/>
          <w:szCs w:val="22"/>
        </w:rPr>
      </w:pPr>
    </w:p>
    <w:p w:rsidR="00233982" w:rsidRPr="007B206C" w:rsidRDefault="00233982" w:rsidP="00EC0979">
      <w:pPr>
        <w:jc w:val="both"/>
        <w:rPr>
          <w:rFonts w:asciiTheme="minorHAnsi" w:hAnsiTheme="minorHAnsi"/>
          <w:b/>
          <w:sz w:val="22"/>
          <w:szCs w:val="22"/>
        </w:rPr>
      </w:pPr>
    </w:p>
    <w:p w:rsidR="00D06B45" w:rsidRPr="007B206C" w:rsidRDefault="00D06B45" w:rsidP="00ED2D9B">
      <w:pPr>
        <w:pStyle w:val="ListParagraph"/>
        <w:numPr>
          <w:ilvl w:val="0"/>
          <w:numId w:val="7"/>
        </w:numPr>
        <w:jc w:val="both"/>
        <w:rPr>
          <w:rFonts w:asciiTheme="minorHAnsi" w:hAnsiTheme="minorHAnsi" w:cs="Arial"/>
          <w:b/>
          <w:sz w:val="22"/>
          <w:szCs w:val="22"/>
          <w:u w:val="single"/>
        </w:rPr>
      </w:pPr>
      <w:r w:rsidRPr="007B206C">
        <w:rPr>
          <w:rFonts w:asciiTheme="minorHAnsi" w:hAnsiTheme="minorHAnsi" w:cs="Arial"/>
          <w:b/>
          <w:sz w:val="22"/>
          <w:szCs w:val="22"/>
          <w:u w:val="single"/>
        </w:rPr>
        <w:lastRenderedPageBreak/>
        <w:t>Joint Programme Results Framework with financial information</w:t>
      </w:r>
    </w:p>
    <w:p w:rsidR="00234B6E" w:rsidRDefault="0051301C" w:rsidP="0019720B">
      <w:pPr>
        <w:widowControl/>
        <w:rPr>
          <w:rFonts w:asciiTheme="minorHAnsi" w:hAnsiTheme="minorHAnsi" w:cs="Arial"/>
          <w:sz w:val="22"/>
          <w:szCs w:val="22"/>
        </w:rPr>
      </w:pPr>
      <w:r w:rsidRPr="007B206C">
        <w:rPr>
          <w:rFonts w:asciiTheme="minorHAnsi" w:hAnsiTheme="minorHAnsi" w:cs="Arial"/>
          <w:sz w:val="22"/>
          <w:szCs w:val="22"/>
        </w:rPr>
        <w:t>The following</w:t>
      </w:r>
      <w:r w:rsidR="00D06B45" w:rsidRPr="007B206C">
        <w:rPr>
          <w:rFonts w:asciiTheme="minorHAnsi" w:hAnsiTheme="minorHAnsi" w:cs="Arial"/>
          <w:sz w:val="22"/>
          <w:szCs w:val="22"/>
        </w:rPr>
        <w:t xml:space="preserve"> table refers to the total cumulative joint programme implementation at the end of the semester, it is meant to be an update of your Results Framework included in your original programme document.</w:t>
      </w:r>
      <w:r w:rsidR="00CE4E98" w:rsidRPr="007B206C">
        <w:rPr>
          <w:rFonts w:asciiTheme="minorHAnsi" w:hAnsiTheme="minorHAnsi" w:cs="Arial"/>
          <w:sz w:val="22"/>
          <w:szCs w:val="22"/>
        </w:rPr>
        <w:t xml:space="preserve"> You should provide a table for each output.</w:t>
      </w:r>
    </w:p>
    <w:tbl>
      <w:tblPr>
        <w:tblpPr w:leftFromText="141" w:rightFromText="141" w:vertAnchor="text" w:horzAnchor="margin" w:tblpXSpec="center" w:tblpY="471"/>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
        <w:gridCol w:w="309"/>
        <w:gridCol w:w="917"/>
        <w:gridCol w:w="2151"/>
        <w:gridCol w:w="7"/>
        <w:gridCol w:w="357"/>
        <w:gridCol w:w="273"/>
        <w:gridCol w:w="95"/>
        <w:gridCol w:w="895"/>
        <w:gridCol w:w="1712"/>
        <w:gridCol w:w="995"/>
        <w:gridCol w:w="1734"/>
        <w:gridCol w:w="983"/>
        <w:gridCol w:w="7"/>
        <w:gridCol w:w="1432"/>
        <w:gridCol w:w="8"/>
        <w:gridCol w:w="1071"/>
        <w:gridCol w:w="9"/>
        <w:gridCol w:w="1165"/>
        <w:gridCol w:w="13"/>
      </w:tblGrid>
      <w:tr w:rsidR="001303BD" w:rsidRPr="00017624" w:rsidTr="00BE2C0A">
        <w:trPr>
          <w:gridAfter w:val="1"/>
          <w:wAfter w:w="13" w:type="dxa"/>
          <w:cantSplit/>
          <w:trHeight w:val="292"/>
        </w:trPr>
        <w:tc>
          <w:tcPr>
            <w:tcW w:w="30" w:type="dxa"/>
            <w:shd w:val="clear" w:color="auto" w:fill="C0C0C0"/>
          </w:tcPr>
          <w:p w:rsidR="001303BD" w:rsidRPr="00017624" w:rsidRDefault="001303BD" w:rsidP="001303BD">
            <w:pPr>
              <w:pStyle w:val="FootnoteText"/>
              <w:rPr>
                <w:rFonts w:asciiTheme="minorHAnsi" w:hAnsiTheme="minorHAnsi"/>
                <w:b/>
                <w:szCs w:val="20"/>
              </w:rPr>
            </w:pPr>
          </w:p>
        </w:tc>
        <w:tc>
          <w:tcPr>
            <w:tcW w:w="309" w:type="dxa"/>
            <w:shd w:val="clear" w:color="auto" w:fill="C0C0C0"/>
          </w:tcPr>
          <w:p w:rsidR="001303BD" w:rsidRPr="00017624" w:rsidRDefault="001303BD" w:rsidP="001303BD">
            <w:pPr>
              <w:pStyle w:val="FootnoteText"/>
              <w:rPr>
                <w:rFonts w:asciiTheme="minorHAnsi" w:hAnsiTheme="minorHAnsi"/>
                <w:b/>
                <w:szCs w:val="20"/>
              </w:rPr>
            </w:pPr>
          </w:p>
        </w:tc>
        <w:tc>
          <w:tcPr>
            <w:tcW w:w="13811" w:type="dxa"/>
            <w:gridSpan w:val="17"/>
            <w:shd w:val="clear" w:color="auto" w:fill="C0C0C0"/>
            <w:noWrap/>
            <w:tcMar>
              <w:top w:w="18" w:type="dxa"/>
              <w:left w:w="18" w:type="dxa"/>
              <w:bottom w:w="0" w:type="dxa"/>
              <w:right w:w="18" w:type="dxa"/>
            </w:tcMar>
          </w:tcPr>
          <w:p w:rsidR="001303BD" w:rsidRPr="00CA1BF9" w:rsidRDefault="001303BD" w:rsidP="001303BD">
            <w:pPr>
              <w:jc w:val="both"/>
              <w:rPr>
                <w:rFonts w:asciiTheme="minorHAnsi" w:hAnsiTheme="minorHAnsi"/>
                <w:b/>
                <w:sz w:val="20"/>
                <w:szCs w:val="20"/>
              </w:rPr>
            </w:pPr>
            <w:r w:rsidRPr="00017624">
              <w:rPr>
                <w:rFonts w:asciiTheme="minorHAnsi" w:hAnsiTheme="minorHAnsi"/>
                <w:b/>
                <w:sz w:val="20"/>
                <w:szCs w:val="20"/>
              </w:rPr>
              <w:br w:type="page"/>
            </w:r>
            <w:r w:rsidRPr="00017624">
              <w:rPr>
                <w:rFonts w:asciiTheme="minorHAnsi" w:hAnsiTheme="minorHAnsi"/>
                <w:b/>
                <w:sz w:val="20"/>
                <w:szCs w:val="20"/>
              </w:rPr>
              <w:br w:type="page"/>
            </w:r>
            <w:r w:rsidRPr="00CA1BF9">
              <w:rPr>
                <w:rFonts w:asciiTheme="minorHAnsi" w:hAnsiTheme="minorHAnsi"/>
                <w:b/>
                <w:sz w:val="20"/>
                <w:szCs w:val="20"/>
              </w:rPr>
              <w:t xml:space="preserve"> </w:t>
            </w:r>
          </w:p>
          <w:p w:rsidR="001303BD" w:rsidRDefault="001303BD" w:rsidP="001303BD">
            <w:pPr>
              <w:pStyle w:val="FootnoteText"/>
              <w:rPr>
                <w:rFonts w:asciiTheme="minorHAnsi" w:hAnsiTheme="minorHAnsi"/>
                <w:b/>
                <w:szCs w:val="20"/>
              </w:rPr>
            </w:pPr>
          </w:p>
          <w:p w:rsidR="001303BD" w:rsidRPr="00017624" w:rsidRDefault="001303BD" w:rsidP="001303BD">
            <w:pPr>
              <w:pStyle w:val="FootnoteText"/>
              <w:rPr>
                <w:rFonts w:asciiTheme="minorHAnsi" w:hAnsiTheme="minorHAnsi"/>
                <w:b/>
                <w:szCs w:val="20"/>
              </w:rPr>
            </w:pPr>
            <w:r w:rsidRPr="00017624">
              <w:rPr>
                <w:rFonts w:asciiTheme="minorHAnsi" w:hAnsiTheme="minorHAnsi"/>
                <w:b/>
                <w:szCs w:val="20"/>
              </w:rPr>
              <w:t>a. Less than 30% b. between 31%-50% c. between 51-60 d. between 61%-70% e. between 71%-80 d. More than 80%</w:t>
            </w:r>
          </w:p>
        </w:tc>
      </w:tr>
      <w:tr w:rsidR="001303BD" w:rsidRPr="00017624" w:rsidTr="00BE2C0A">
        <w:trPr>
          <w:gridAfter w:val="1"/>
          <w:wAfter w:w="13" w:type="dxa"/>
          <w:cantSplit/>
          <w:trHeight w:val="662"/>
        </w:trPr>
        <w:tc>
          <w:tcPr>
            <w:tcW w:w="1256" w:type="dxa"/>
            <w:gridSpan w:val="3"/>
            <w:vMerge w:val="restart"/>
            <w:shd w:val="clear" w:color="auto" w:fill="C0C0C0"/>
            <w:tcMar>
              <w:top w:w="18" w:type="dxa"/>
              <w:left w:w="18" w:type="dxa"/>
              <w:bottom w:w="0" w:type="dxa"/>
              <w:right w:w="18" w:type="dxa"/>
            </w:tcMar>
          </w:tcPr>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Programme</w:t>
            </w:r>
          </w:p>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Outputs</w:t>
            </w:r>
          </w:p>
        </w:tc>
        <w:tc>
          <w:tcPr>
            <w:tcW w:w="2151" w:type="dxa"/>
            <w:vMerge w:val="restart"/>
            <w:shd w:val="clear" w:color="auto" w:fill="C0C0C0"/>
            <w:tcMar>
              <w:top w:w="18" w:type="dxa"/>
              <w:left w:w="18" w:type="dxa"/>
              <w:bottom w:w="0" w:type="dxa"/>
              <w:right w:w="18" w:type="dxa"/>
            </w:tcMar>
          </w:tcPr>
          <w:p w:rsidR="001303BD" w:rsidRPr="00017624" w:rsidRDefault="001303BD" w:rsidP="001303BD">
            <w:pPr>
              <w:pStyle w:val="FootnoteText"/>
              <w:ind w:leftChars="-7" w:left="-17"/>
              <w:jc w:val="center"/>
              <w:rPr>
                <w:rFonts w:asciiTheme="minorHAnsi" w:hAnsiTheme="minorHAnsi"/>
                <w:b/>
                <w:szCs w:val="20"/>
              </w:rPr>
            </w:pPr>
            <w:r w:rsidRPr="00017624">
              <w:rPr>
                <w:rFonts w:asciiTheme="minorHAnsi" w:hAnsiTheme="minorHAnsi"/>
                <w:b/>
                <w:szCs w:val="20"/>
              </w:rPr>
              <w:t>Activity</w:t>
            </w:r>
          </w:p>
        </w:tc>
        <w:tc>
          <w:tcPr>
            <w:tcW w:w="637" w:type="dxa"/>
            <w:gridSpan w:val="3"/>
            <w:shd w:val="clear" w:color="auto" w:fill="C0C0C0"/>
            <w:tcMar>
              <w:top w:w="18" w:type="dxa"/>
              <w:left w:w="18" w:type="dxa"/>
              <w:bottom w:w="0" w:type="dxa"/>
              <w:right w:w="18" w:type="dxa"/>
            </w:tcMar>
          </w:tcPr>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YEAR</w:t>
            </w:r>
          </w:p>
        </w:tc>
        <w:tc>
          <w:tcPr>
            <w:tcW w:w="990" w:type="dxa"/>
            <w:gridSpan w:val="2"/>
            <w:shd w:val="clear" w:color="auto" w:fill="C0C0C0"/>
            <w:noWrap/>
            <w:tcMar>
              <w:top w:w="18" w:type="dxa"/>
              <w:left w:w="18" w:type="dxa"/>
              <w:bottom w:w="0" w:type="dxa"/>
              <w:right w:w="18" w:type="dxa"/>
            </w:tcMar>
          </w:tcPr>
          <w:p w:rsidR="001303BD" w:rsidRDefault="001303BD" w:rsidP="001303BD">
            <w:pPr>
              <w:jc w:val="center"/>
              <w:rPr>
                <w:rFonts w:asciiTheme="minorHAnsi" w:hAnsiTheme="minorHAnsi"/>
                <w:b/>
                <w:sz w:val="20"/>
                <w:szCs w:val="20"/>
              </w:rPr>
            </w:pPr>
            <w:r w:rsidRPr="00017624">
              <w:rPr>
                <w:rFonts w:asciiTheme="minorHAnsi" w:hAnsiTheme="minorHAnsi"/>
                <w:b/>
                <w:sz w:val="20"/>
                <w:szCs w:val="20"/>
              </w:rPr>
              <w:t xml:space="preserve">UN </w:t>
            </w:r>
          </w:p>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AGENCY</w:t>
            </w:r>
          </w:p>
        </w:tc>
        <w:tc>
          <w:tcPr>
            <w:tcW w:w="1712" w:type="dxa"/>
            <w:shd w:val="clear" w:color="auto" w:fill="C0C0C0"/>
            <w:tcMar>
              <w:top w:w="18" w:type="dxa"/>
              <w:left w:w="18" w:type="dxa"/>
              <w:bottom w:w="0" w:type="dxa"/>
              <w:right w:w="18" w:type="dxa"/>
            </w:tcMar>
          </w:tcPr>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RESPONSIBLE PARTY</w:t>
            </w:r>
          </w:p>
          <w:p w:rsidR="001303BD" w:rsidRPr="00017624" w:rsidRDefault="001303BD" w:rsidP="001303BD">
            <w:pPr>
              <w:jc w:val="center"/>
              <w:rPr>
                <w:rFonts w:asciiTheme="minorHAnsi" w:hAnsiTheme="minorHAnsi"/>
                <w:b/>
                <w:sz w:val="20"/>
                <w:szCs w:val="20"/>
              </w:rPr>
            </w:pPr>
          </w:p>
        </w:tc>
        <w:tc>
          <w:tcPr>
            <w:tcW w:w="995" w:type="dxa"/>
            <w:shd w:val="clear" w:color="auto" w:fill="C0C0C0"/>
          </w:tcPr>
          <w:p w:rsidR="001303BD" w:rsidRPr="00017624" w:rsidRDefault="001303BD" w:rsidP="001303BD">
            <w:pPr>
              <w:jc w:val="center"/>
              <w:rPr>
                <w:rFonts w:asciiTheme="minorHAnsi" w:hAnsiTheme="minorHAnsi"/>
                <w:b/>
                <w:sz w:val="20"/>
                <w:szCs w:val="20"/>
              </w:rPr>
            </w:pPr>
          </w:p>
        </w:tc>
        <w:tc>
          <w:tcPr>
            <w:tcW w:w="1734" w:type="dxa"/>
            <w:shd w:val="clear" w:color="auto" w:fill="C0C0C0"/>
          </w:tcPr>
          <w:p w:rsidR="001303BD" w:rsidRPr="00017624" w:rsidRDefault="001303BD" w:rsidP="001303BD">
            <w:pPr>
              <w:jc w:val="center"/>
              <w:rPr>
                <w:rFonts w:asciiTheme="minorHAnsi" w:hAnsiTheme="minorHAnsi"/>
                <w:b/>
                <w:sz w:val="20"/>
                <w:szCs w:val="20"/>
              </w:rPr>
            </w:pPr>
          </w:p>
        </w:tc>
        <w:tc>
          <w:tcPr>
            <w:tcW w:w="4675" w:type="dxa"/>
            <w:gridSpan w:val="7"/>
            <w:shd w:val="clear" w:color="auto" w:fill="C0C0C0"/>
            <w:tcMar>
              <w:top w:w="18" w:type="dxa"/>
              <w:left w:w="18" w:type="dxa"/>
              <w:bottom w:w="0" w:type="dxa"/>
              <w:right w:w="18" w:type="dxa"/>
            </w:tcMar>
          </w:tcPr>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Estimated Implementation Progress</w:t>
            </w:r>
          </w:p>
        </w:tc>
      </w:tr>
      <w:tr w:rsidR="00A37E31" w:rsidRPr="00017624" w:rsidTr="00BE2C0A">
        <w:trPr>
          <w:gridAfter w:val="1"/>
          <w:wAfter w:w="13" w:type="dxa"/>
          <w:cantSplit/>
          <w:trHeight w:val="83"/>
        </w:trPr>
        <w:tc>
          <w:tcPr>
            <w:tcW w:w="1256" w:type="dxa"/>
            <w:gridSpan w:val="3"/>
            <w:vMerge/>
            <w:shd w:val="clear" w:color="auto" w:fill="C0C0C0"/>
            <w:tcMar>
              <w:top w:w="18" w:type="dxa"/>
              <w:left w:w="18" w:type="dxa"/>
              <w:bottom w:w="0" w:type="dxa"/>
              <w:right w:w="18" w:type="dxa"/>
            </w:tcMar>
          </w:tcPr>
          <w:p w:rsidR="001303BD" w:rsidRPr="00017624" w:rsidRDefault="001303BD" w:rsidP="001303BD">
            <w:pPr>
              <w:jc w:val="center"/>
              <w:rPr>
                <w:rFonts w:asciiTheme="minorHAnsi" w:hAnsiTheme="minorHAnsi"/>
                <w:b/>
                <w:sz w:val="20"/>
                <w:szCs w:val="20"/>
              </w:rPr>
            </w:pPr>
          </w:p>
        </w:tc>
        <w:tc>
          <w:tcPr>
            <w:tcW w:w="2151" w:type="dxa"/>
            <w:vMerge/>
            <w:shd w:val="clear" w:color="auto" w:fill="C0C0C0"/>
            <w:tcMar>
              <w:top w:w="18" w:type="dxa"/>
              <w:left w:w="18" w:type="dxa"/>
              <w:bottom w:w="0" w:type="dxa"/>
              <w:right w:w="18" w:type="dxa"/>
            </w:tcMar>
          </w:tcPr>
          <w:p w:rsidR="001303BD" w:rsidRPr="00017624" w:rsidRDefault="001303BD" w:rsidP="001303BD">
            <w:pPr>
              <w:pStyle w:val="FootnoteText"/>
              <w:jc w:val="center"/>
              <w:rPr>
                <w:rFonts w:asciiTheme="minorHAnsi" w:hAnsiTheme="minorHAnsi"/>
                <w:b/>
                <w:szCs w:val="20"/>
              </w:rPr>
            </w:pPr>
          </w:p>
        </w:tc>
        <w:tc>
          <w:tcPr>
            <w:tcW w:w="364" w:type="dxa"/>
            <w:gridSpan w:val="2"/>
            <w:tcBorders>
              <w:bottom w:val="single" w:sz="4" w:space="0" w:color="auto"/>
            </w:tcBorders>
            <w:shd w:val="clear" w:color="auto" w:fill="C0C0C0"/>
            <w:tcMar>
              <w:top w:w="18" w:type="dxa"/>
              <w:left w:w="18" w:type="dxa"/>
              <w:bottom w:w="0" w:type="dxa"/>
              <w:right w:w="18" w:type="dxa"/>
            </w:tcMar>
          </w:tcPr>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Y1</w:t>
            </w:r>
          </w:p>
        </w:tc>
        <w:tc>
          <w:tcPr>
            <w:tcW w:w="273" w:type="dxa"/>
            <w:tcBorders>
              <w:bottom w:val="single" w:sz="4" w:space="0" w:color="auto"/>
            </w:tcBorders>
            <w:shd w:val="clear" w:color="auto" w:fill="C0C0C0"/>
            <w:tcMar>
              <w:top w:w="18" w:type="dxa"/>
              <w:left w:w="18" w:type="dxa"/>
              <w:bottom w:w="0" w:type="dxa"/>
              <w:right w:w="18" w:type="dxa"/>
            </w:tcMar>
          </w:tcPr>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Y2</w:t>
            </w:r>
          </w:p>
        </w:tc>
        <w:tc>
          <w:tcPr>
            <w:tcW w:w="990" w:type="dxa"/>
            <w:gridSpan w:val="2"/>
            <w:shd w:val="clear" w:color="auto" w:fill="C0C0C0"/>
            <w:noWrap/>
            <w:tcMar>
              <w:top w:w="18" w:type="dxa"/>
              <w:left w:w="18" w:type="dxa"/>
              <w:bottom w:w="0" w:type="dxa"/>
              <w:right w:w="18" w:type="dxa"/>
            </w:tcMar>
          </w:tcPr>
          <w:p w:rsidR="001303BD" w:rsidRPr="00017624" w:rsidRDefault="001303BD" w:rsidP="001303BD">
            <w:pPr>
              <w:jc w:val="center"/>
              <w:rPr>
                <w:rFonts w:asciiTheme="minorHAnsi" w:hAnsiTheme="minorHAnsi"/>
                <w:b/>
                <w:sz w:val="20"/>
                <w:szCs w:val="20"/>
              </w:rPr>
            </w:pPr>
          </w:p>
        </w:tc>
        <w:tc>
          <w:tcPr>
            <w:tcW w:w="1712" w:type="dxa"/>
            <w:shd w:val="clear" w:color="auto" w:fill="C0C0C0"/>
            <w:tcMar>
              <w:top w:w="18" w:type="dxa"/>
              <w:left w:w="18" w:type="dxa"/>
              <w:bottom w:w="0" w:type="dxa"/>
              <w:right w:w="18" w:type="dxa"/>
            </w:tcMar>
          </w:tcPr>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NATIONAL/LOCAL</w:t>
            </w:r>
          </w:p>
        </w:tc>
        <w:tc>
          <w:tcPr>
            <w:tcW w:w="995" w:type="dxa"/>
            <w:shd w:val="clear" w:color="auto" w:fill="C0C0C0"/>
            <w:tcMar>
              <w:top w:w="18" w:type="dxa"/>
              <w:left w:w="18" w:type="dxa"/>
              <w:bottom w:w="0" w:type="dxa"/>
              <w:right w:w="18" w:type="dxa"/>
            </w:tcMar>
          </w:tcPr>
          <w:p w:rsidR="001303BD" w:rsidRDefault="001303BD" w:rsidP="001303BD">
            <w:pPr>
              <w:jc w:val="center"/>
              <w:rPr>
                <w:rFonts w:asciiTheme="minorHAnsi" w:hAnsiTheme="minorHAnsi"/>
                <w:b/>
                <w:sz w:val="20"/>
                <w:szCs w:val="20"/>
              </w:rPr>
            </w:pPr>
            <w:r w:rsidRPr="00017624">
              <w:rPr>
                <w:rFonts w:asciiTheme="minorHAnsi" w:hAnsiTheme="minorHAnsi"/>
                <w:b/>
                <w:sz w:val="20"/>
                <w:szCs w:val="20"/>
              </w:rPr>
              <w:t xml:space="preserve">Source of </w:t>
            </w:r>
          </w:p>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Funding</w:t>
            </w:r>
          </w:p>
        </w:tc>
        <w:tc>
          <w:tcPr>
            <w:tcW w:w="1734" w:type="dxa"/>
            <w:shd w:val="clear" w:color="auto" w:fill="C0C0C0"/>
            <w:tcMar>
              <w:top w:w="18" w:type="dxa"/>
              <w:left w:w="18" w:type="dxa"/>
              <w:bottom w:w="0" w:type="dxa"/>
              <w:right w:w="18" w:type="dxa"/>
            </w:tcMar>
          </w:tcPr>
          <w:p w:rsidR="001303BD" w:rsidRDefault="001303BD" w:rsidP="001303BD">
            <w:pPr>
              <w:jc w:val="center"/>
              <w:rPr>
                <w:rFonts w:asciiTheme="minorHAnsi" w:hAnsiTheme="minorHAnsi"/>
                <w:b/>
                <w:sz w:val="20"/>
                <w:szCs w:val="20"/>
              </w:rPr>
            </w:pPr>
            <w:r w:rsidRPr="00017624">
              <w:rPr>
                <w:rFonts w:asciiTheme="minorHAnsi" w:hAnsiTheme="minorHAnsi"/>
                <w:b/>
                <w:sz w:val="20"/>
                <w:szCs w:val="20"/>
              </w:rPr>
              <w:t xml:space="preserve">Budget </w:t>
            </w:r>
          </w:p>
          <w:p w:rsidR="001303BD" w:rsidRPr="00017624" w:rsidRDefault="00CF0E5C" w:rsidP="001303BD">
            <w:pPr>
              <w:jc w:val="center"/>
              <w:rPr>
                <w:rFonts w:asciiTheme="minorHAnsi" w:hAnsiTheme="minorHAnsi"/>
                <w:b/>
                <w:sz w:val="20"/>
                <w:szCs w:val="20"/>
              </w:rPr>
            </w:pPr>
            <w:r w:rsidRPr="00017624">
              <w:rPr>
                <w:rFonts w:asciiTheme="minorHAnsi" w:hAnsiTheme="minorHAnsi"/>
                <w:b/>
                <w:sz w:val="20"/>
                <w:szCs w:val="20"/>
              </w:rPr>
              <w:t>D</w:t>
            </w:r>
            <w:r w:rsidR="001303BD" w:rsidRPr="00017624">
              <w:rPr>
                <w:rFonts w:asciiTheme="minorHAnsi" w:hAnsiTheme="minorHAnsi"/>
                <w:b/>
                <w:sz w:val="20"/>
                <w:szCs w:val="20"/>
              </w:rPr>
              <w:t>escription</w:t>
            </w:r>
          </w:p>
        </w:tc>
        <w:tc>
          <w:tcPr>
            <w:tcW w:w="983" w:type="dxa"/>
            <w:shd w:val="clear" w:color="auto" w:fill="C0C0C0"/>
          </w:tcPr>
          <w:p w:rsidR="00A37E31" w:rsidRDefault="001303BD" w:rsidP="001303BD">
            <w:pPr>
              <w:jc w:val="center"/>
              <w:rPr>
                <w:rFonts w:asciiTheme="minorHAnsi" w:hAnsiTheme="minorHAnsi"/>
                <w:b/>
                <w:sz w:val="20"/>
                <w:szCs w:val="20"/>
              </w:rPr>
            </w:pPr>
            <w:r w:rsidRPr="00017624">
              <w:rPr>
                <w:rFonts w:asciiTheme="minorHAnsi" w:hAnsiTheme="minorHAnsi"/>
                <w:b/>
                <w:sz w:val="20"/>
                <w:szCs w:val="20"/>
              </w:rPr>
              <w:t xml:space="preserve">Total </w:t>
            </w:r>
          </w:p>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amount</w:t>
            </w:r>
          </w:p>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Planned</w:t>
            </w:r>
          </w:p>
        </w:tc>
        <w:tc>
          <w:tcPr>
            <w:tcW w:w="1439" w:type="dxa"/>
            <w:gridSpan w:val="2"/>
            <w:shd w:val="clear" w:color="auto" w:fill="C0C0C0"/>
          </w:tcPr>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 xml:space="preserve">Estimated Total amount </w:t>
            </w:r>
          </w:p>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Committed</w:t>
            </w:r>
          </w:p>
        </w:tc>
        <w:tc>
          <w:tcPr>
            <w:tcW w:w="1079" w:type="dxa"/>
            <w:gridSpan w:val="2"/>
            <w:shd w:val="clear" w:color="auto" w:fill="C0C0C0"/>
          </w:tcPr>
          <w:p w:rsidR="001303BD" w:rsidRDefault="001303BD" w:rsidP="001303BD">
            <w:pPr>
              <w:jc w:val="center"/>
              <w:rPr>
                <w:rFonts w:asciiTheme="minorHAnsi" w:hAnsiTheme="minorHAnsi"/>
                <w:b/>
                <w:sz w:val="20"/>
                <w:szCs w:val="20"/>
              </w:rPr>
            </w:pPr>
            <w:r w:rsidRPr="00017624">
              <w:rPr>
                <w:rFonts w:asciiTheme="minorHAnsi" w:hAnsiTheme="minorHAnsi"/>
                <w:b/>
                <w:sz w:val="20"/>
                <w:szCs w:val="20"/>
              </w:rPr>
              <w:t>Estimated</w:t>
            </w:r>
          </w:p>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 xml:space="preserve"> Total </w:t>
            </w:r>
          </w:p>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Amount</w:t>
            </w:r>
          </w:p>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Disbursed</w:t>
            </w:r>
          </w:p>
        </w:tc>
        <w:tc>
          <w:tcPr>
            <w:tcW w:w="1174" w:type="dxa"/>
            <w:gridSpan w:val="2"/>
            <w:shd w:val="clear" w:color="auto" w:fill="C0C0C0"/>
          </w:tcPr>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 xml:space="preserve">Estimated </w:t>
            </w:r>
          </w:p>
          <w:p w:rsidR="001303BD" w:rsidRPr="00017624" w:rsidRDefault="001303BD" w:rsidP="001303BD">
            <w:pPr>
              <w:jc w:val="center"/>
              <w:rPr>
                <w:rFonts w:asciiTheme="minorHAnsi" w:hAnsiTheme="minorHAnsi"/>
                <w:b/>
                <w:sz w:val="20"/>
                <w:szCs w:val="20"/>
              </w:rPr>
            </w:pPr>
            <w:r w:rsidRPr="00017624">
              <w:rPr>
                <w:rFonts w:asciiTheme="minorHAnsi" w:hAnsiTheme="minorHAnsi"/>
                <w:b/>
                <w:sz w:val="20"/>
                <w:szCs w:val="20"/>
              </w:rPr>
              <w:t>% Delivery rate of budget</w:t>
            </w:r>
          </w:p>
        </w:tc>
      </w:tr>
      <w:tr w:rsidR="000A6797" w:rsidRPr="00017624" w:rsidTr="00BE2C0A">
        <w:trPr>
          <w:gridAfter w:val="1"/>
          <w:wAfter w:w="13" w:type="dxa"/>
          <w:cantSplit/>
          <w:trHeight w:val="516"/>
        </w:trPr>
        <w:tc>
          <w:tcPr>
            <w:tcW w:w="14150" w:type="dxa"/>
            <w:gridSpan w:val="19"/>
            <w:shd w:val="clear" w:color="auto" w:fill="C0C0C0"/>
            <w:tcMar>
              <w:top w:w="18" w:type="dxa"/>
              <w:left w:w="18" w:type="dxa"/>
              <w:bottom w:w="0" w:type="dxa"/>
              <w:right w:w="18" w:type="dxa"/>
            </w:tcMar>
          </w:tcPr>
          <w:p w:rsidR="000A6797" w:rsidRPr="00017624" w:rsidRDefault="000A6797" w:rsidP="001303BD">
            <w:pPr>
              <w:jc w:val="center"/>
              <w:rPr>
                <w:rFonts w:asciiTheme="minorHAnsi" w:hAnsiTheme="minorHAnsi"/>
                <w:b/>
                <w:sz w:val="20"/>
                <w:szCs w:val="20"/>
              </w:rPr>
            </w:pPr>
            <w:r>
              <w:rPr>
                <w:rFonts w:asciiTheme="minorHAnsi" w:hAnsiTheme="minorHAnsi"/>
                <w:b/>
                <w:sz w:val="20"/>
                <w:szCs w:val="20"/>
              </w:rPr>
              <w:t xml:space="preserve">JP Outcome 1: </w:t>
            </w:r>
            <w:r w:rsidRPr="00A21046">
              <w:rPr>
                <w:rFonts w:asciiTheme="minorHAnsi" w:hAnsiTheme="minorHAnsi"/>
                <w:i/>
                <w:sz w:val="20"/>
                <w:szCs w:val="20"/>
              </w:rPr>
              <w:t xml:space="preserve"> </w:t>
            </w:r>
            <w:r w:rsidRPr="000A6797">
              <w:rPr>
                <w:rFonts w:asciiTheme="minorHAnsi" w:hAnsiTheme="minorHAnsi"/>
                <w:b/>
                <w:i/>
                <w:sz w:val="20"/>
                <w:szCs w:val="20"/>
              </w:rPr>
              <w:t>Conflict resolution and mediation mechanisms developed and sustained in order to facilitate the resolution of inter- and intra-communal tensions between Palestinians and Lebanese.</w:t>
            </w:r>
          </w:p>
        </w:tc>
      </w:tr>
      <w:tr w:rsidR="00A37E31" w:rsidRPr="00017624" w:rsidTr="00BE2C0A">
        <w:trPr>
          <w:gridAfter w:val="1"/>
          <w:wAfter w:w="13" w:type="dxa"/>
          <w:cantSplit/>
          <w:trHeight w:val="707"/>
        </w:trPr>
        <w:tc>
          <w:tcPr>
            <w:tcW w:w="1256" w:type="dxa"/>
            <w:gridSpan w:val="3"/>
            <w:vMerge w:val="restart"/>
            <w:tcMar>
              <w:top w:w="18" w:type="dxa"/>
              <w:left w:w="18" w:type="dxa"/>
              <w:bottom w:w="0" w:type="dxa"/>
              <w:right w:w="18" w:type="dxa"/>
            </w:tcMar>
            <w:textDirection w:val="btLr"/>
          </w:tcPr>
          <w:p w:rsidR="001303BD" w:rsidRPr="00017624" w:rsidRDefault="001303BD" w:rsidP="001303BD">
            <w:pPr>
              <w:ind w:left="113" w:right="113"/>
              <w:jc w:val="center"/>
              <w:rPr>
                <w:rFonts w:asciiTheme="minorHAnsi" w:hAnsiTheme="minorHAnsi"/>
                <w:b/>
                <w:sz w:val="20"/>
                <w:szCs w:val="20"/>
              </w:rPr>
            </w:pPr>
            <w:r>
              <w:rPr>
                <w:rFonts w:asciiTheme="minorHAnsi" w:hAnsiTheme="minorHAnsi"/>
                <w:bCs/>
                <w:sz w:val="20"/>
                <w:szCs w:val="20"/>
              </w:rPr>
              <w:t xml:space="preserve">1. </w:t>
            </w:r>
            <w:r w:rsidRPr="00CA1BF9">
              <w:rPr>
                <w:rFonts w:asciiTheme="minorHAnsi" w:hAnsiTheme="minorHAnsi"/>
                <w:bCs/>
                <w:sz w:val="20"/>
                <w:szCs w:val="20"/>
              </w:rPr>
              <w:t>Role of formal Lebanese-Palestinian resolution mechanisms and Lebanese-Palestinian Dialogue Committee (LPDC), strengthened</w:t>
            </w:r>
          </w:p>
        </w:tc>
        <w:tc>
          <w:tcPr>
            <w:tcW w:w="2151" w:type="dxa"/>
            <w:tcMar>
              <w:top w:w="18" w:type="dxa"/>
              <w:left w:w="18" w:type="dxa"/>
              <w:bottom w:w="0" w:type="dxa"/>
              <w:right w:w="18" w:type="dxa"/>
            </w:tcMar>
          </w:tcPr>
          <w:p w:rsidR="000B28D8" w:rsidRPr="0016262B" w:rsidRDefault="001303BD" w:rsidP="0016262B">
            <w:pPr>
              <w:rPr>
                <w:rFonts w:asciiTheme="minorHAnsi" w:hAnsiTheme="minorHAnsi"/>
                <w:bCs/>
                <w:i/>
                <w:sz w:val="20"/>
                <w:szCs w:val="20"/>
              </w:rPr>
            </w:pPr>
            <w:r w:rsidRPr="00017624">
              <w:rPr>
                <w:rFonts w:asciiTheme="minorHAnsi" w:hAnsiTheme="minorHAnsi"/>
                <w:bCs/>
                <w:i/>
                <w:sz w:val="20"/>
                <w:szCs w:val="20"/>
              </w:rPr>
              <w:t>1.1 Design a Strategy for an Improved Relationship between the Leb. &amp; the Pal. Refugees (UNDP)</w:t>
            </w:r>
          </w:p>
        </w:tc>
        <w:tc>
          <w:tcPr>
            <w:tcW w:w="364" w:type="dxa"/>
            <w:gridSpan w:val="2"/>
            <w:shd w:val="clear" w:color="auto" w:fill="auto"/>
            <w:tcMar>
              <w:top w:w="18" w:type="dxa"/>
              <w:left w:w="18" w:type="dxa"/>
              <w:bottom w:w="0" w:type="dxa"/>
              <w:right w:w="18" w:type="dxa"/>
            </w:tcMar>
          </w:tcPr>
          <w:p w:rsidR="001303BD" w:rsidRPr="00017624" w:rsidRDefault="001303BD" w:rsidP="001303BD">
            <w:pPr>
              <w:jc w:val="center"/>
              <w:rPr>
                <w:rFonts w:asciiTheme="minorHAnsi" w:hAnsiTheme="minorHAnsi"/>
                <w:sz w:val="20"/>
                <w:szCs w:val="20"/>
              </w:rPr>
            </w:pPr>
            <w:r w:rsidRPr="00017624">
              <w:rPr>
                <w:rFonts w:asciiTheme="minorHAnsi" w:hAnsiTheme="minorHAnsi"/>
                <w:sz w:val="20"/>
                <w:szCs w:val="20"/>
              </w:rPr>
              <w:t>×</w:t>
            </w:r>
          </w:p>
        </w:tc>
        <w:tc>
          <w:tcPr>
            <w:tcW w:w="273" w:type="dxa"/>
            <w:shd w:val="clear" w:color="auto" w:fill="auto"/>
            <w:tcMar>
              <w:top w:w="18" w:type="dxa"/>
              <w:left w:w="18" w:type="dxa"/>
              <w:bottom w:w="0" w:type="dxa"/>
              <w:right w:w="18" w:type="dxa"/>
            </w:tcMar>
          </w:tcPr>
          <w:p w:rsidR="001303BD" w:rsidRPr="00017624" w:rsidRDefault="001303BD" w:rsidP="001303BD">
            <w:pPr>
              <w:jc w:val="center"/>
              <w:rPr>
                <w:rFonts w:asciiTheme="minorHAnsi" w:hAnsiTheme="minorHAnsi"/>
                <w:sz w:val="20"/>
                <w:szCs w:val="20"/>
              </w:rPr>
            </w:pPr>
            <w:r>
              <w:rPr>
                <w:rFonts w:asciiTheme="minorHAnsi" w:hAnsiTheme="minorHAnsi"/>
                <w:sz w:val="20"/>
                <w:szCs w:val="20"/>
              </w:rPr>
              <w:t>x</w:t>
            </w:r>
          </w:p>
        </w:tc>
        <w:tc>
          <w:tcPr>
            <w:tcW w:w="990" w:type="dxa"/>
            <w:gridSpan w:val="2"/>
            <w:noWrap/>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UNDP</w:t>
            </w:r>
          </w:p>
        </w:tc>
        <w:tc>
          <w:tcPr>
            <w:tcW w:w="1712" w:type="dxa"/>
            <w:tcMar>
              <w:top w:w="18" w:type="dxa"/>
              <w:left w:w="18" w:type="dxa"/>
              <w:bottom w:w="0" w:type="dxa"/>
              <w:right w:w="18" w:type="dxa"/>
            </w:tcMar>
          </w:tcPr>
          <w:p w:rsidR="00840244" w:rsidRPr="00017624" w:rsidRDefault="001303BD" w:rsidP="001303BD">
            <w:pPr>
              <w:rPr>
                <w:rFonts w:asciiTheme="minorHAnsi" w:hAnsiTheme="minorHAnsi"/>
                <w:sz w:val="20"/>
                <w:szCs w:val="20"/>
              </w:rPr>
            </w:pPr>
            <w:r w:rsidRPr="00017624">
              <w:rPr>
                <w:rFonts w:asciiTheme="minorHAnsi" w:hAnsiTheme="minorHAnsi"/>
                <w:sz w:val="20"/>
                <w:szCs w:val="20"/>
              </w:rPr>
              <w:t>L</w:t>
            </w:r>
            <w:r w:rsidR="00840244">
              <w:rPr>
                <w:rFonts w:asciiTheme="minorHAnsi" w:hAnsiTheme="minorHAnsi"/>
                <w:sz w:val="20"/>
                <w:szCs w:val="20"/>
              </w:rPr>
              <w:t xml:space="preserve">ebanese </w:t>
            </w:r>
            <w:r w:rsidRPr="00017624">
              <w:rPr>
                <w:rFonts w:asciiTheme="minorHAnsi" w:hAnsiTheme="minorHAnsi"/>
                <w:sz w:val="20"/>
                <w:szCs w:val="20"/>
              </w:rPr>
              <w:t>P</w:t>
            </w:r>
            <w:r w:rsidR="00840244">
              <w:rPr>
                <w:rFonts w:asciiTheme="minorHAnsi" w:hAnsiTheme="minorHAnsi"/>
                <w:sz w:val="20"/>
                <w:szCs w:val="20"/>
              </w:rPr>
              <w:t xml:space="preserve">alestinian </w:t>
            </w:r>
            <w:r w:rsidRPr="00017624">
              <w:rPr>
                <w:rFonts w:asciiTheme="minorHAnsi" w:hAnsiTheme="minorHAnsi"/>
                <w:sz w:val="20"/>
                <w:szCs w:val="20"/>
              </w:rPr>
              <w:t>D</w:t>
            </w:r>
            <w:r w:rsidR="00840244">
              <w:rPr>
                <w:rFonts w:asciiTheme="minorHAnsi" w:hAnsiTheme="minorHAnsi"/>
                <w:sz w:val="20"/>
                <w:szCs w:val="20"/>
              </w:rPr>
              <w:t xml:space="preserve">ialogue </w:t>
            </w:r>
            <w:r w:rsidR="00840244" w:rsidRPr="00017624">
              <w:rPr>
                <w:rFonts w:asciiTheme="minorHAnsi" w:hAnsiTheme="minorHAnsi"/>
                <w:sz w:val="20"/>
                <w:szCs w:val="20"/>
              </w:rPr>
              <w:t>C</w:t>
            </w:r>
            <w:r w:rsidR="00840244">
              <w:rPr>
                <w:rFonts w:asciiTheme="minorHAnsi" w:hAnsiTheme="minorHAnsi"/>
                <w:sz w:val="20"/>
                <w:szCs w:val="20"/>
              </w:rPr>
              <w:t>ommittee (LPDC)</w:t>
            </w:r>
          </w:p>
        </w:tc>
        <w:tc>
          <w:tcPr>
            <w:tcW w:w="995"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1303BD" w:rsidRDefault="001303BD" w:rsidP="001303BD">
            <w:pPr>
              <w:rPr>
                <w:rFonts w:asciiTheme="minorHAnsi" w:hAnsiTheme="minorHAnsi"/>
                <w:sz w:val="20"/>
                <w:szCs w:val="20"/>
              </w:rPr>
            </w:pPr>
            <w:r w:rsidRPr="00017624">
              <w:rPr>
                <w:rFonts w:asciiTheme="minorHAnsi" w:hAnsiTheme="minorHAnsi"/>
                <w:sz w:val="20"/>
                <w:szCs w:val="20"/>
              </w:rPr>
              <w:t xml:space="preserve">Local consultant </w:t>
            </w:r>
          </w:p>
          <w:p w:rsidR="001303BD" w:rsidRPr="00017624" w:rsidRDefault="001303BD" w:rsidP="001303BD">
            <w:pPr>
              <w:rPr>
                <w:rFonts w:asciiTheme="minorHAnsi" w:hAnsiTheme="minorHAnsi"/>
                <w:sz w:val="20"/>
                <w:szCs w:val="20"/>
              </w:rPr>
            </w:pPr>
            <w:r>
              <w:rPr>
                <w:rFonts w:asciiTheme="minorHAnsi" w:hAnsiTheme="minorHAnsi"/>
                <w:sz w:val="20"/>
                <w:szCs w:val="20"/>
              </w:rPr>
              <w:t>Personnel</w:t>
            </w:r>
          </w:p>
        </w:tc>
        <w:tc>
          <w:tcPr>
            <w:tcW w:w="983" w:type="dxa"/>
          </w:tcPr>
          <w:p w:rsidR="001303BD" w:rsidRDefault="001303BD" w:rsidP="000B28D8">
            <w:pPr>
              <w:jc w:val="center"/>
              <w:rPr>
                <w:rFonts w:asciiTheme="minorHAnsi" w:eastAsia="Batang" w:hAnsiTheme="minorHAnsi"/>
                <w:sz w:val="20"/>
                <w:szCs w:val="20"/>
                <w:lang w:eastAsia="ko-KR"/>
              </w:rPr>
            </w:pPr>
            <w:r w:rsidRPr="00017624">
              <w:rPr>
                <w:rFonts w:asciiTheme="minorHAnsi" w:eastAsia="Batang" w:hAnsiTheme="minorHAnsi"/>
                <w:sz w:val="20"/>
                <w:szCs w:val="20"/>
                <w:lang w:eastAsia="ko-KR"/>
              </w:rPr>
              <w:t>35,000</w:t>
            </w:r>
          </w:p>
          <w:p w:rsidR="001303BD" w:rsidRPr="00017624" w:rsidRDefault="001303BD" w:rsidP="000B28D8">
            <w:pPr>
              <w:jc w:val="center"/>
              <w:rPr>
                <w:rFonts w:asciiTheme="minorHAnsi" w:eastAsia="Batang" w:hAnsiTheme="minorHAnsi"/>
                <w:sz w:val="20"/>
                <w:szCs w:val="20"/>
                <w:lang w:eastAsia="ko-KR"/>
              </w:rPr>
            </w:pPr>
            <w:r>
              <w:rPr>
                <w:rFonts w:asciiTheme="minorHAnsi" w:eastAsia="Batang" w:hAnsiTheme="minorHAnsi"/>
                <w:sz w:val="20"/>
                <w:szCs w:val="20"/>
                <w:lang w:eastAsia="ko-KR"/>
              </w:rPr>
              <w:t>17,500</w:t>
            </w:r>
          </w:p>
        </w:tc>
        <w:tc>
          <w:tcPr>
            <w:tcW w:w="1439" w:type="dxa"/>
            <w:gridSpan w:val="2"/>
          </w:tcPr>
          <w:p w:rsidR="001303BD" w:rsidRPr="00017624" w:rsidRDefault="009C53AB" w:rsidP="00E81564">
            <w:pPr>
              <w:jc w:val="center"/>
              <w:rPr>
                <w:rFonts w:asciiTheme="minorHAnsi" w:eastAsia="Batang" w:hAnsiTheme="minorHAnsi"/>
                <w:sz w:val="20"/>
                <w:szCs w:val="20"/>
                <w:lang w:eastAsia="ko-KR"/>
              </w:rPr>
            </w:pPr>
            <w:r>
              <w:rPr>
                <w:rFonts w:asciiTheme="minorHAnsi" w:eastAsia="Batang" w:hAnsiTheme="minorHAnsi"/>
                <w:sz w:val="20"/>
                <w:szCs w:val="20"/>
                <w:lang w:eastAsia="ko-KR"/>
              </w:rPr>
              <w:t>48,863</w:t>
            </w:r>
          </w:p>
        </w:tc>
        <w:tc>
          <w:tcPr>
            <w:tcW w:w="1079" w:type="dxa"/>
            <w:gridSpan w:val="2"/>
          </w:tcPr>
          <w:p w:rsidR="001303BD" w:rsidRPr="00017624" w:rsidRDefault="00840244" w:rsidP="00840244">
            <w:pPr>
              <w:jc w:val="center"/>
              <w:rPr>
                <w:rFonts w:asciiTheme="minorHAnsi" w:eastAsia="Batang" w:hAnsiTheme="minorHAnsi"/>
                <w:sz w:val="20"/>
                <w:szCs w:val="20"/>
                <w:lang w:eastAsia="ko-KR"/>
              </w:rPr>
            </w:pPr>
            <w:r>
              <w:rPr>
                <w:rFonts w:asciiTheme="minorHAnsi" w:eastAsia="Batang" w:hAnsiTheme="minorHAnsi"/>
                <w:sz w:val="20"/>
                <w:szCs w:val="20"/>
                <w:lang w:eastAsia="ko-KR"/>
              </w:rPr>
              <w:t>0</w:t>
            </w:r>
          </w:p>
        </w:tc>
        <w:tc>
          <w:tcPr>
            <w:tcW w:w="1174" w:type="dxa"/>
            <w:gridSpan w:val="2"/>
            <w:vAlign w:val="center"/>
          </w:tcPr>
          <w:p w:rsidR="001303BD" w:rsidRPr="00017624" w:rsidRDefault="001303BD" w:rsidP="001303BD">
            <w:pPr>
              <w:jc w:val="center"/>
              <w:rPr>
                <w:rFonts w:asciiTheme="minorHAnsi" w:eastAsia="Batang" w:hAnsiTheme="minorHAnsi"/>
                <w:sz w:val="20"/>
                <w:szCs w:val="20"/>
                <w:lang w:eastAsia="ko-KR"/>
              </w:rPr>
            </w:pPr>
            <w:r>
              <w:rPr>
                <w:rFonts w:asciiTheme="minorHAnsi" w:eastAsia="Batang" w:hAnsiTheme="minorHAnsi"/>
                <w:sz w:val="20"/>
                <w:szCs w:val="20"/>
                <w:lang w:eastAsia="ko-KR"/>
              </w:rPr>
              <w:t>a</w:t>
            </w:r>
          </w:p>
        </w:tc>
      </w:tr>
      <w:tr w:rsidR="00A37E31" w:rsidRPr="00017624" w:rsidTr="00BE2C0A">
        <w:trPr>
          <w:gridAfter w:val="1"/>
          <w:wAfter w:w="13" w:type="dxa"/>
          <w:cantSplit/>
          <w:trHeight w:val="1166"/>
        </w:trPr>
        <w:tc>
          <w:tcPr>
            <w:tcW w:w="1256" w:type="dxa"/>
            <w:gridSpan w:val="3"/>
            <w:vMerge/>
            <w:tcMar>
              <w:top w:w="18" w:type="dxa"/>
              <w:left w:w="18" w:type="dxa"/>
              <w:bottom w:w="0" w:type="dxa"/>
              <w:right w:w="18" w:type="dxa"/>
            </w:tcMar>
          </w:tcPr>
          <w:p w:rsidR="001303BD" w:rsidRPr="00017624" w:rsidRDefault="001303BD" w:rsidP="001303BD">
            <w:pPr>
              <w:rPr>
                <w:rFonts w:asciiTheme="minorHAnsi" w:hAnsiTheme="minorHAnsi"/>
                <w:sz w:val="20"/>
                <w:szCs w:val="20"/>
              </w:rPr>
            </w:pPr>
          </w:p>
        </w:tc>
        <w:tc>
          <w:tcPr>
            <w:tcW w:w="2151" w:type="dxa"/>
            <w:tcMar>
              <w:top w:w="18" w:type="dxa"/>
              <w:left w:w="18" w:type="dxa"/>
              <w:bottom w:w="0" w:type="dxa"/>
              <w:right w:w="18" w:type="dxa"/>
            </w:tcMar>
          </w:tcPr>
          <w:p w:rsidR="000B28D8" w:rsidRPr="0016262B" w:rsidRDefault="001303BD" w:rsidP="0016262B">
            <w:pPr>
              <w:rPr>
                <w:rFonts w:asciiTheme="minorHAnsi" w:hAnsiTheme="minorHAnsi"/>
                <w:bCs/>
                <w:i/>
                <w:sz w:val="20"/>
                <w:szCs w:val="20"/>
              </w:rPr>
            </w:pPr>
            <w:r w:rsidRPr="00017624">
              <w:rPr>
                <w:rFonts w:asciiTheme="minorHAnsi" w:hAnsiTheme="minorHAnsi"/>
                <w:bCs/>
                <w:i/>
                <w:sz w:val="20"/>
                <w:szCs w:val="20"/>
              </w:rPr>
              <w:t>1.2 Coordination &amp; Political Efforts for the Reconstruction of NBC &amp; Surrounding Lebanese Communities (UNDP)</w:t>
            </w:r>
          </w:p>
        </w:tc>
        <w:tc>
          <w:tcPr>
            <w:tcW w:w="364" w:type="dxa"/>
            <w:gridSpan w:val="2"/>
            <w:shd w:val="clear" w:color="auto" w:fill="auto"/>
            <w:tcMar>
              <w:top w:w="18" w:type="dxa"/>
              <w:left w:w="18" w:type="dxa"/>
              <w:bottom w:w="0" w:type="dxa"/>
              <w:right w:w="18" w:type="dxa"/>
            </w:tcMar>
          </w:tcPr>
          <w:p w:rsidR="001303BD" w:rsidRPr="00017624" w:rsidRDefault="001303BD" w:rsidP="001303BD">
            <w:pPr>
              <w:jc w:val="center"/>
              <w:rPr>
                <w:rFonts w:asciiTheme="minorHAnsi" w:hAnsiTheme="minorHAnsi"/>
                <w:sz w:val="20"/>
                <w:szCs w:val="20"/>
              </w:rPr>
            </w:pPr>
            <w:r w:rsidRPr="00017624">
              <w:rPr>
                <w:rFonts w:asciiTheme="minorHAnsi" w:hAnsiTheme="minorHAnsi"/>
                <w:sz w:val="20"/>
                <w:szCs w:val="20"/>
              </w:rPr>
              <w:t>×</w:t>
            </w:r>
          </w:p>
        </w:tc>
        <w:tc>
          <w:tcPr>
            <w:tcW w:w="273" w:type="dxa"/>
            <w:shd w:val="clear" w:color="auto" w:fill="auto"/>
            <w:tcMar>
              <w:top w:w="18" w:type="dxa"/>
              <w:left w:w="18" w:type="dxa"/>
              <w:bottom w:w="0" w:type="dxa"/>
              <w:right w:w="18" w:type="dxa"/>
            </w:tcMar>
          </w:tcPr>
          <w:p w:rsidR="001303BD" w:rsidRPr="00017624" w:rsidRDefault="001303BD" w:rsidP="001303BD">
            <w:pPr>
              <w:jc w:val="center"/>
              <w:rPr>
                <w:rFonts w:asciiTheme="minorHAnsi" w:hAnsiTheme="minorHAnsi"/>
                <w:sz w:val="20"/>
                <w:szCs w:val="20"/>
              </w:rPr>
            </w:pPr>
            <w:r>
              <w:rPr>
                <w:rFonts w:asciiTheme="minorHAnsi" w:hAnsiTheme="minorHAnsi"/>
                <w:sz w:val="20"/>
                <w:szCs w:val="20"/>
              </w:rPr>
              <w:t>x</w:t>
            </w:r>
          </w:p>
        </w:tc>
        <w:tc>
          <w:tcPr>
            <w:tcW w:w="990" w:type="dxa"/>
            <w:gridSpan w:val="2"/>
            <w:noWrap/>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UNDP</w:t>
            </w:r>
          </w:p>
        </w:tc>
        <w:tc>
          <w:tcPr>
            <w:tcW w:w="1712"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LPDC</w:t>
            </w:r>
          </w:p>
        </w:tc>
        <w:tc>
          <w:tcPr>
            <w:tcW w:w="995"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1303BD" w:rsidRDefault="001303BD" w:rsidP="001303BD">
            <w:pPr>
              <w:rPr>
                <w:rFonts w:asciiTheme="minorHAnsi" w:eastAsia="Batang" w:hAnsiTheme="minorHAnsi"/>
                <w:sz w:val="20"/>
                <w:szCs w:val="20"/>
                <w:lang w:eastAsia="ko-KR"/>
              </w:rPr>
            </w:pPr>
            <w:r>
              <w:rPr>
                <w:rFonts w:asciiTheme="minorHAnsi" w:eastAsia="Batang" w:hAnsiTheme="minorHAnsi"/>
                <w:sz w:val="20"/>
                <w:szCs w:val="20"/>
                <w:lang w:eastAsia="ko-KR"/>
              </w:rPr>
              <w:t>Local consultant</w:t>
            </w:r>
          </w:p>
          <w:p w:rsidR="001303BD" w:rsidRPr="00017624" w:rsidRDefault="001303BD" w:rsidP="001303BD">
            <w:pPr>
              <w:rPr>
                <w:rFonts w:asciiTheme="minorHAnsi" w:eastAsia="Batang" w:hAnsiTheme="minorHAnsi"/>
                <w:sz w:val="20"/>
                <w:szCs w:val="20"/>
                <w:lang w:eastAsia="ko-KR"/>
              </w:rPr>
            </w:pPr>
            <w:r>
              <w:rPr>
                <w:rFonts w:asciiTheme="minorHAnsi" w:eastAsia="Batang" w:hAnsiTheme="minorHAnsi"/>
                <w:sz w:val="20"/>
                <w:szCs w:val="20"/>
                <w:lang w:eastAsia="ko-KR"/>
              </w:rPr>
              <w:t>Miscellaneous</w:t>
            </w:r>
          </w:p>
        </w:tc>
        <w:tc>
          <w:tcPr>
            <w:tcW w:w="983" w:type="dxa"/>
          </w:tcPr>
          <w:p w:rsidR="001303BD" w:rsidRDefault="001303BD" w:rsidP="000B28D8">
            <w:pPr>
              <w:jc w:val="center"/>
              <w:rPr>
                <w:rFonts w:asciiTheme="minorHAnsi" w:eastAsia="Batang" w:hAnsiTheme="minorHAnsi"/>
                <w:sz w:val="20"/>
                <w:szCs w:val="20"/>
                <w:lang w:eastAsia="ko-KR"/>
              </w:rPr>
            </w:pPr>
            <w:r>
              <w:rPr>
                <w:rFonts w:asciiTheme="minorHAnsi" w:eastAsia="Batang" w:hAnsiTheme="minorHAnsi"/>
                <w:sz w:val="20"/>
                <w:szCs w:val="20"/>
                <w:lang w:eastAsia="ko-KR"/>
              </w:rPr>
              <w:t>35,000</w:t>
            </w:r>
          </w:p>
          <w:p w:rsidR="001303BD" w:rsidRPr="00017624" w:rsidRDefault="001303BD" w:rsidP="000B28D8">
            <w:pPr>
              <w:jc w:val="center"/>
              <w:rPr>
                <w:rFonts w:asciiTheme="minorHAnsi" w:eastAsia="Batang" w:hAnsiTheme="minorHAnsi"/>
                <w:sz w:val="20"/>
                <w:szCs w:val="20"/>
                <w:lang w:eastAsia="ko-KR"/>
              </w:rPr>
            </w:pPr>
            <w:r>
              <w:rPr>
                <w:rFonts w:asciiTheme="minorHAnsi" w:eastAsia="Batang" w:hAnsiTheme="minorHAnsi"/>
                <w:sz w:val="20"/>
                <w:szCs w:val="20"/>
                <w:lang w:eastAsia="ko-KR"/>
              </w:rPr>
              <w:t>6,000</w:t>
            </w:r>
          </w:p>
        </w:tc>
        <w:tc>
          <w:tcPr>
            <w:tcW w:w="1439" w:type="dxa"/>
            <w:gridSpan w:val="2"/>
          </w:tcPr>
          <w:p w:rsidR="001303BD" w:rsidRPr="00017624" w:rsidRDefault="001303BD" w:rsidP="00E81564">
            <w:pPr>
              <w:jc w:val="center"/>
              <w:rPr>
                <w:rFonts w:asciiTheme="minorHAnsi" w:eastAsia="Batang" w:hAnsiTheme="minorHAnsi"/>
                <w:sz w:val="20"/>
                <w:szCs w:val="20"/>
                <w:lang w:eastAsia="ko-KR"/>
              </w:rPr>
            </w:pPr>
            <w:r>
              <w:rPr>
                <w:rFonts w:asciiTheme="minorHAnsi" w:hAnsiTheme="minorHAnsi"/>
                <w:sz w:val="20"/>
                <w:szCs w:val="20"/>
              </w:rPr>
              <w:t>N/A</w:t>
            </w:r>
          </w:p>
        </w:tc>
        <w:tc>
          <w:tcPr>
            <w:tcW w:w="1079" w:type="dxa"/>
            <w:gridSpan w:val="2"/>
          </w:tcPr>
          <w:p w:rsidR="001303BD" w:rsidRPr="00017624" w:rsidRDefault="001303BD" w:rsidP="00840244">
            <w:pPr>
              <w:jc w:val="center"/>
              <w:rPr>
                <w:rFonts w:asciiTheme="minorHAnsi" w:eastAsia="Batang" w:hAnsiTheme="minorHAnsi"/>
                <w:sz w:val="20"/>
                <w:szCs w:val="20"/>
                <w:lang w:eastAsia="ko-KR"/>
              </w:rPr>
            </w:pPr>
            <w:r>
              <w:rPr>
                <w:rFonts w:asciiTheme="minorHAnsi" w:eastAsia="Batang" w:hAnsiTheme="minorHAnsi"/>
                <w:sz w:val="20"/>
                <w:szCs w:val="20"/>
                <w:lang w:eastAsia="ko-KR"/>
              </w:rPr>
              <w:t>0</w:t>
            </w:r>
          </w:p>
        </w:tc>
        <w:tc>
          <w:tcPr>
            <w:tcW w:w="1174" w:type="dxa"/>
            <w:gridSpan w:val="2"/>
            <w:vAlign w:val="center"/>
          </w:tcPr>
          <w:p w:rsidR="001303BD" w:rsidRPr="00017624" w:rsidRDefault="001303BD" w:rsidP="001303BD">
            <w:pPr>
              <w:jc w:val="center"/>
              <w:rPr>
                <w:rFonts w:asciiTheme="minorHAnsi" w:eastAsia="Batang" w:hAnsiTheme="minorHAnsi"/>
                <w:sz w:val="20"/>
                <w:szCs w:val="20"/>
                <w:lang w:eastAsia="ko-KR"/>
              </w:rPr>
            </w:pPr>
            <w:r>
              <w:rPr>
                <w:rFonts w:asciiTheme="minorHAnsi" w:eastAsia="Batang" w:hAnsiTheme="minorHAnsi"/>
                <w:sz w:val="20"/>
                <w:szCs w:val="20"/>
                <w:lang w:eastAsia="ko-KR"/>
              </w:rPr>
              <w:t>a</w:t>
            </w:r>
          </w:p>
        </w:tc>
      </w:tr>
      <w:tr w:rsidR="00A37E31" w:rsidRPr="00017624" w:rsidTr="00BE2C0A">
        <w:trPr>
          <w:gridAfter w:val="1"/>
          <w:wAfter w:w="13" w:type="dxa"/>
          <w:cantSplit/>
          <w:trHeight w:val="670"/>
        </w:trPr>
        <w:tc>
          <w:tcPr>
            <w:tcW w:w="1256" w:type="dxa"/>
            <w:gridSpan w:val="3"/>
            <w:vMerge/>
            <w:tcMar>
              <w:top w:w="18" w:type="dxa"/>
              <w:left w:w="18" w:type="dxa"/>
              <w:bottom w:w="0" w:type="dxa"/>
              <w:right w:w="18" w:type="dxa"/>
            </w:tcMar>
          </w:tcPr>
          <w:p w:rsidR="001303BD" w:rsidRPr="00017624" w:rsidRDefault="001303BD" w:rsidP="001303BD">
            <w:pPr>
              <w:rPr>
                <w:rFonts w:asciiTheme="minorHAnsi" w:hAnsiTheme="minorHAnsi"/>
                <w:sz w:val="20"/>
                <w:szCs w:val="20"/>
              </w:rPr>
            </w:pPr>
          </w:p>
        </w:tc>
        <w:tc>
          <w:tcPr>
            <w:tcW w:w="2151" w:type="dxa"/>
            <w:tcMar>
              <w:top w:w="18" w:type="dxa"/>
              <w:left w:w="18" w:type="dxa"/>
              <w:bottom w:w="0" w:type="dxa"/>
              <w:right w:w="18" w:type="dxa"/>
            </w:tcMar>
          </w:tcPr>
          <w:p w:rsidR="000B28D8" w:rsidRPr="000A6797" w:rsidRDefault="001303BD" w:rsidP="000A6797">
            <w:pPr>
              <w:rPr>
                <w:rFonts w:asciiTheme="minorHAnsi" w:hAnsiTheme="minorHAnsi"/>
                <w:bCs/>
                <w:i/>
                <w:sz w:val="20"/>
                <w:szCs w:val="20"/>
              </w:rPr>
            </w:pPr>
            <w:r w:rsidRPr="00017624">
              <w:rPr>
                <w:rFonts w:asciiTheme="minorHAnsi" w:hAnsiTheme="minorHAnsi"/>
                <w:bCs/>
                <w:i/>
                <w:sz w:val="20"/>
                <w:szCs w:val="20"/>
              </w:rPr>
              <w:t>1.3 Formulation of legal reforms on key issues such as ownership and employability of Palestinians (UNDP)</w:t>
            </w:r>
          </w:p>
        </w:tc>
        <w:tc>
          <w:tcPr>
            <w:tcW w:w="364" w:type="dxa"/>
            <w:gridSpan w:val="2"/>
            <w:shd w:val="clear" w:color="auto" w:fill="auto"/>
            <w:tcMar>
              <w:top w:w="18" w:type="dxa"/>
              <w:left w:w="18" w:type="dxa"/>
              <w:bottom w:w="0" w:type="dxa"/>
              <w:right w:w="18" w:type="dxa"/>
            </w:tcMar>
          </w:tcPr>
          <w:p w:rsidR="001303BD" w:rsidRPr="00017624" w:rsidRDefault="001303BD" w:rsidP="001303BD">
            <w:pPr>
              <w:jc w:val="center"/>
              <w:rPr>
                <w:rFonts w:asciiTheme="minorHAnsi" w:hAnsiTheme="minorHAnsi"/>
                <w:sz w:val="20"/>
                <w:szCs w:val="20"/>
              </w:rPr>
            </w:pPr>
            <w:r>
              <w:rPr>
                <w:rFonts w:asciiTheme="minorHAnsi" w:hAnsiTheme="minorHAnsi"/>
                <w:sz w:val="20"/>
                <w:szCs w:val="20"/>
              </w:rPr>
              <w:t>x</w:t>
            </w:r>
          </w:p>
        </w:tc>
        <w:tc>
          <w:tcPr>
            <w:tcW w:w="273" w:type="dxa"/>
            <w:shd w:val="clear" w:color="auto" w:fill="auto"/>
            <w:tcMar>
              <w:top w:w="18" w:type="dxa"/>
              <w:left w:w="18" w:type="dxa"/>
              <w:bottom w:w="0" w:type="dxa"/>
              <w:right w:w="18" w:type="dxa"/>
            </w:tcMar>
          </w:tcPr>
          <w:p w:rsidR="001303BD" w:rsidRPr="00050A36" w:rsidRDefault="001303BD" w:rsidP="001303BD">
            <w:pPr>
              <w:rPr>
                <w:rFonts w:asciiTheme="minorHAnsi" w:hAnsiTheme="minorHAnsi"/>
                <w:sz w:val="20"/>
                <w:szCs w:val="20"/>
              </w:rPr>
            </w:pPr>
            <w:r>
              <w:rPr>
                <w:rFonts w:asciiTheme="minorHAnsi" w:hAnsiTheme="minorHAnsi"/>
                <w:sz w:val="20"/>
                <w:szCs w:val="20"/>
              </w:rPr>
              <w:t>x</w:t>
            </w:r>
          </w:p>
        </w:tc>
        <w:tc>
          <w:tcPr>
            <w:tcW w:w="990" w:type="dxa"/>
            <w:gridSpan w:val="2"/>
            <w:noWrap/>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UNDP</w:t>
            </w:r>
          </w:p>
        </w:tc>
        <w:tc>
          <w:tcPr>
            <w:tcW w:w="1712"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LPDC</w:t>
            </w:r>
          </w:p>
        </w:tc>
        <w:tc>
          <w:tcPr>
            <w:tcW w:w="995"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Pr>
                <w:rFonts w:asciiTheme="minorHAnsi" w:hAnsiTheme="minorHAnsi"/>
                <w:sz w:val="20"/>
                <w:szCs w:val="20"/>
              </w:rPr>
              <w:t>Local consultant</w:t>
            </w:r>
          </w:p>
        </w:tc>
        <w:tc>
          <w:tcPr>
            <w:tcW w:w="983" w:type="dxa"/>
          </w:tcPr>
          <w:p w:rsidR="001303BD" w:rsidRPr="00017624" w:rsidRDefault="001303BD" w:rsidP="000B28D8">
            <w:pPr>
              <w:jc w:val="center"/>
              <w:rPr>
                <w:rFonts w:asciiTheme="minorHAnsi" w:hAnsiTheme="minorHAnsi"/>
                <w:sz w:val="20"/>
                <w:szCs w:val="20"/>
              </w:rPr>
            </w:pPr>
            <w:r>
              <w:rPr>
                <w:rFonts w:asciiTheme="minorHAnsi" w:hAnsiTheme="minorHAnsi"/>
                <w:sz w:val="20"/>
                <w:szCs w:val="20"/>
              </w:rPr>
              <w:t>18,500</w:t>
            </w:r>
          </w:p>
        </w:tc>
        <w:tc>
          <w:tcPr>
            <w:tcW w:w="1439" w:type="dxa"/>
            <w:gridSpan w:val="2"/>
          </w:tcPr>
          <w:p w:rsidR="001303BD" w:rsidRPr="00017624" w:rsidRDefault="001303BD" w:rsidP="00E81564">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1303BD" w:rsidRPr="00017624" w:rsidRDefault="001303BD" w:rsidP="00840244">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1303BD" w:rsidRPr="00017624" w:rsidRDefault="001303BD" w:rsidP="001303BD">
            <w:pPr>
              <w:jc w:val="center"/>
              <w:rPr>
                <w:rFonts w:asciiTheme="minorHAnsi" w:hAnsiTheme="minorHAnsi"/>
                <w:sz w:val="20"/>
                <w:szCs w:val="20"/>
              </w:rPr>
            </w:pPr>
            <w:r>
              <w:rPr>
                <w:rFonts w:asciiTheme="minorHAnsi" w:hAnsiTheme="minorHAnsi"/>
                <w:sz w:val="20"/>
                <w:szCs w:val="20"/>
              </w:rPr>
              <w:t>a</w:t>
            </w:r>
          </w:p>
        </w:tc>
      </w:tr>
      <w:tr w:rsidR="00A37E31" w:rsidRPr="00017624" w:rsidTr="00BE2C0A">
        <w:trPr>
          <w:gridAfter w:val="1"/>
          <w:wAfter w:w="13" w:type="dxa"/>
          <w:cantSplit/>
          <w:trHeight w:val="635"/>
        </w:trPr>
        <w:tc>
          <w:tcPr>
            <w:tcW w:w="1256" w:type="dxa"/>
            <w:gridSpan w:val="3"/>
            <w:vMerge/>
            <w:tcMar>
              <w:top w:w="18" w:type="dxa"/>
              <w:left w:w="18" w:type="dxa"/>
              <w:bottom w:w="0" w:type="dxa"/>
              <w:right w:w="18" w:type="dxa"/>
            </w:tcMar>
          </w:tcPr>
          <w:p w:rsidR="001303BD" w:rsidRPr="00017624" w:rsidRDefault="001303BD" w:rsidP="001303BD">
            <w:pPr>
              <w:rPr>
                <w:rFonts w:asciiTheme="minorHAnsi" w:hAnsiTheme="minorHAnsi"/>
                <w:sz w:val="20"/>
                <w:szCs w:val="20"/>
              </w:rPr>
            </w:pPr>
          </w:p>
        </w:tc>
        <w:tc>
          <w:tcPr>
            <w:tcW w:w="2151" w:type="dxa"/>
            <w:tcMar>
              <w:top w:w="18" w:type="dxa"/>
              <w:left w:w="18" w:type="dxa"/>
              <w:bottom w:w="0" w:type="dxa"/>
              <w:right w:w="18" w:type="dxa"/>
            </w:tcMar>
          </w:tcPr>
          <w:p w:rsidR="001303BD" w:rsidRPr="0016262B" w:rsidRDefault="001303BD" w:rsidP="0016262B">
            <w:pPr>
              <w:rPr>
                <w:rFonts w:asciiTheme="minorHAnsi" w:hAnsiTheme="minorHAnsi"/>
                <w:bCs/>
                <w:i/>
                <w:sz w:val="20"/>
                <w:szCs w:val="20"/>
              </w:rPr>
            </w:pPr>
            <w:r w:rsidRPr="00017624">
              <w:rPr>
                <w:rFonts w:asciiTheme="minorHAnsi" w:hAnsiTheme="minorHAnsi"/>
                <w:bCs/>
                <w:i/>
                <w:sz w:val="20"/>
                <w:szCs w:val="20"/>
              </w:rPr>
              <w:t>1.4 Support to the Implementation of the Camp Improvement Initiative in all Palestinian Refugee Camps (UNDP)</w:t>
            </w:r>
          </w:p>
        </w:tc>
        <w:tc>
          <w:tcPr>
            <w:tcW w:w="364" w:type="dxa"/>
            <w:gridSpan w:val="2"/>
            <w:shd w:val="clear" w:color="auto" w:fill="auto"/>
            <w:tcMar>
              <w:top w:w="18" w:type="dxa"/>
              <w:left w:w="18" w:type="dxa"/>
              <w:bottom w:w="0" w:type="dxa"/>
              <w:right w:w="18" w:type="dxa"/>
            </w:tcMar>
          </w:tcPr>
          <w:p w:rsidR="001303BD" w:rsidRPr="00017624" w:rsidRDefault="001303BD" w:rsidP="001303BD">
            <w:pPr>
              <w:jc w:val="center"/>
              <w:rPr>
                <w:rFonts w:asciiTheme="minorHAnsi" w:hAnsiTheme="minorHAnsi"/>
                <w:sz w:val="20"/>
                <w:szCs w:val="20"/>
              </w:rPr>
            </w:pPr>
            <w:r>
              <w:rPr>
                <w:rFonts w:asciiTheme="minorHAnsi" w:hAnsiTheme="minorHAnsi"/>
                <w:sz w:val="20"/>
                <w:szCs w:val="20"/>
              </w:rPr>
              <w:t>x</w:t>
            </w:r>
          </w:p>
        </w:tc>
        <w:tc>
          <w:tcPr>
            <w:tcW w:w="273" w:type="dxa"/>
            <w:shd w:val="clear" w:color="auto" w:fill="auto"/>
            <w:tcMar>
              <w:top w:w="18" w:type="dxa"/>
              <w:left w:w="18" w:type="dxa"/>
              <w:bottom w:w="0" w:type="dxa"/>
              <w:right w:w="18" w:type="dxa"/>
            </w:tcMar>
          </w:tcPr>
          <w:p w:rsidR="001303BD" w:rsidRPr="00017624" w:rsidRDefault="001303BD" w:rsidP="001303BD">
            <w:pPr>
              <w:jc w:val="center"/>
              <w:rPr>
                <w:rFonts w:asciiTheme="minorHAnsi" w:hAnsiTheme="minorHAnsi"/>
                <w:sz w:val="20"/>
                <w:szCs w:val="20"/>
              </w:rPr>
            </w:pPr>
            <w:r>
              <w:rPr>
                <w:rFonts w:asciiTheme="minorHAnsi" w:hAnsiTheme="minorHAnsi"/>
                <w:sz w:val="20"/>
                <w:szCs w:val="20"/>
              </w:rPr>
              <w:t>x</w:t>
            </w:r>
          </w:p>
        </w:tc>
        <w:tc>
          <w:tcPr>
            <w:tcW w:w="990" w:type="dxa"/>
            <w:gridSpan w:val="2"/>
            <w:noWrap/>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UNDP</w:t>
            </w:r>
          </w:p>
        </w:tc>
        <w:tc>
          <w:tcPr>
            <w:tcW w:w="1712"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LPDC</w:t>
            </w:r>
          </w:p>
        </w:tc>
        <w:tc>
          <w:tcPr>
            <w:tcW w:w="995"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Pr>
                <w:rFonts w:asciiTheme="minorHAnsi" w:hAnsiTheme="minorHAnsi"/>
                <w:sz w:val="20"/>
                <w:szCs w:val="20"/>
              </w:rPr>
              <w:t>Local consultant see 1.2</w:t>
            </w:r>
          </w:p>
        </w:tc>
        <w:tc>
          <w:tcPr>
            <w:tcW w:w="983" w:type="dxa"/>
            <w:tcMar>
              <w:top w:w="18" w:type="dxa"/>
              <w:left w:w="18" w:type="dxa"/>
              <w:bottom w:w="0" w:type="dxa"/>
              <w:right w:w="18" w:type="dxa"/>
            </w:tcMar>
          </w:tcPr>
          <w:p w:rsidR="001303BD" w:rsidRPr="00017624" w:rsidRDefault="001303BD" w:rsidP="000B28D8">
            <w:pPr>
              <w:jc w:val="center"/>
              <w:rPr>
                <w:rFonts w:asciiTheme="minorHAnsi" w:hAnsiTheme="minorHAnsi"/>
                <w:sz w:val="20"/>
                <w:szCs w:val="20"/>
              </w:rPr>
            </w:pPr>
          </w:p>
        </w:tc>
        <w:tc>
          <w:tcPr>
            <w:tcW w:w="1439" w:type="dxa"/>
            <w:gridSpan w:val="2"/>
          </w:tcPr>
          <w:p w:rsidR="001303BD" w:rsidRPr="00017624" w:rsidRDefault="001303BD" w:rsidP="00E81564">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1303BD" w:rsidRPr="00017624" w:rsidRDefault="001303BD" w:rsidP="00840244">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1303BD" w:rsidRPr="00017624" w:rsidRDefault="001303BD" w:rsidP="001303BD">
            <w:pPr>
              <w:jc w:val="center"/>
              <w:rPr>
                <w:rFonts w:asciiTheme="minorHAnsi" w:hAnsiTheme="minorHAnsi"/>
                <w:sz w:val="20"/>
                <w:szCs w:val="20"/>
              </w:rPr>
            </w:pPr>
            <w:r>
              <w:rPr>
                <w:rFonts w:asciiTheme="minorHAnsi" w:hAnsiTheme="minorHAnsi"/>
                <w:sz w:val="20"/>
                <w:szCs w:val="20"/>
              </w:rPr>
              <w:t>a</w:t>
            </w:r>
          </w:p>
        </w:tc>
      </w:tr>
      <w:tr w:rsidR="00A37E31" w:rsidRPr="00017624" w:rsidTr="00BE2C0A">
        <w:trPr>
          <w:gridAfter w:val="1"/>
          <w:wAfter w:w="13" w:type="dxa"/>
          <w:cantSplit/>
          <w:trHeight w:val="824"/>
        </w:trPr>
        <w:tc>
          <w:tcPr>
            <w:tcW w:w="1256" w:type="dxa"/>
            <w:gridSpan w:val="3"/>
            <w:vMerge/>
            <w:tcMar>
              <w:top w:w="18" w:type="dxa"/>
              <w:left w:w="18" w:type="dxa"/>
              <w:bottom w:w="0" w:type="dxa"/>
              <w:right w:w="18" w:type="dxa"/>
            </w:tcMar>
          </w:tcPr>
          <w:p w:rsidR="001303BD" w:rsidRPr="00017624" w:rsidRDefault="001303BD" w:rsidP="001303BD">
            <w:pPr>
              <w:rPr>
                <w:rFonts w:asciiTheme="minorHAnsi" w:hAnsiTheme="minorHAnsi"/>
                <w:sz w:val="20"/>
                <w:szCs w:val="20"/>
              </w:rPr>
            </w:pPr>
          </w:p>
        </w:tc>
        <w:tc>
          <w:tcPr>
            <w:tcW w:w="2151" w:type="dxa"/>
            <w:tcMar>
              <w:top w:w="18" w:type="dxa"/>
              <w:left w:w="18" w:type="dxa"/>
              <w:bottom w:w="0" w:type="dxa"/>
              <w:right w:w="18" w:type="dxa"/>
            </w:tcMar>
          </w:tcPr>
          <w:p w:rsidR="00296ED6" w:rsidRPr="00017624" w:rsidRDefault="001303BD" w:rsidP="0016262B">
            <w:pPr>
              <w:pStyle w:val="FootnoteText"/>
              <w:tabs>
                <w:tab w:val="center" w:pos="1138"/>
              </w:tabs>
              <w:rPr>
                <w:rFonts w:asciiTheme="minorHAnsi" w:hAnsiTheme="minorHAnsi"/>
                <w:szCs w:val="20"/>
              </w:rPr>
            </w:pPr>
            <w:r w:rsidRPr="00017624">
              <w:rPr>
                <w:rFonts w:asciiTheme="minorHAnsi" w:hAnsiTheme="minorHAnsi"/>
                <w:bCs/>
                <w:i/>
                <w:szCs w:val="20"/>
              </w:rPr>
              <w:t>1.6 Two Summer Schools for Lebanese and Palestinian Youth (UNDP)</w:t>
            </w:r>
          </w:p>
        </w:tc>
        <w:tc>
          <w:tcPr>
            <w:tcW w:w="364" w:type="dxa"/>
            <w:gridSpan w:val="2"/>
            <w:shd w:val="clear" w:color="auto" w:fill="auto"/>
            <w:tcMar>
              <w:top w:w="18" w:type="dxa"/>
              <w:left w:w="18" w:type="dxa"/>
              <w:bottom w:w="0" w:type="dxa"/>
              <w:right w:w="18" w:type="dxa"/>
            </w:tcMar>
          </w:tcPr>
          <w:p w:rsidR="001303BD" w:rsidRPr="00017624" w:rsidRDefault="001303BD" w:rsidP="001303BD">
            <w:pPr>
              <w:jc w:val="center"/>
              <w:rPr>
                <w:rFonts w:asciiTheme="minorHAnsi" w:hAnsiTheme="minorHAnsi"/>
                <w:sz w:val="20"/>
                <w:szCs w:val="20"/>
              </w:rPr>
            </w:pPr>
            <w:r>
              <w:rPr>
                <w:rFonts w:asciiTheme="minorHAnsi" w:hAnsiTheme="minorHAnsi"/>
                <w:sz w:val="20"/>
                <w:szCs w:val="20"/>
              </w:rPr>
              <w:t>x</w:t>
            </w:r>
          </w:p>
        </w:tc>
        <w:tc>
          <w:tcPr>
            <w:tcW w:w="273" w:type="dxa"/>
            <w:shd w:val="clear" w:color="auto" w:fill="auto"/>
            <w:tcMar>
              <w:top w:w="18" w:type="dxa"/>
              <w:left w:w="18" w:type="dxa"/>
              <w:bottom w:w="0" w:type="dxa"/>
              <w:right w:w="18" w:type="dxa"/>
            </w:tcMar>
          </w:tcPr>
          <w:p w:rsidR="001303BD" w:rsidRPr="00017624" w:rsidRDefault="001303BD" w:rsidP="001303BD">
            <w:pPr>
              <w:jc w:val="center"/>
              <w:rPr>
                <w:rFonts w:asciiTheme="minorHAnsi" w:hAnsiTheme="minorHAnsi"/>
                <w:sz w:val="20"/>
                <w:szCs w:val="20"/>
              </w:rPr>
            </w:pPr>
            <w:r>
              <w:rPr>
                <w:rFonts w:asciiTheme="minorHAnsi" w:hAnsiTheme="minorHAnsi"/>
                <w:sz w:val="20"/>
                <w:szCs w:val="20"/>
              </w:rPr>
              <w:t>x</w:t>
            </w:r>
          </w:p>
        </w:tc>
        <w:tc>
          <w:tcPr>
            <w:tcW w:w="990" w:type="dxa"/>
            <w:gridSpan w:val="2"/>
            <w:noWrap/>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 xml:space="preserve">UNDP </w:t>
            </w:r>
          </w:p>
        </w:tc>
        <w:tc>
          <w:tcPr>
            <w:tcW w:w="1712"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LPDC</w:t>
            </w:r>
          </w:p>
        </w:tc>
        <w:tc>
          <w:tcPr>
            <w:tcW w:w="995"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sidRPr="00017624">
              <w:rPr>
                <w:rFonts w:asciiTheme="minorHAnsi" w:hAnsiTheme="minorHAnsi"/>
                <w:sz w:val="20"/>
                <w:szCs w:val="20"/>
              </w:rPr>
              <w:t xml:space="preserve">MDG-F </w:t>
            </w:r>
          </w:p>
        </w:tc>
        <w:tc>
          <w:tcPr>
            <w:tcW w:w="1734" w:type="dxa"/>
            <w:tcMar>
              <w:top w:w="18" w:type="dxa"/>
              <w:left w:w="18" w:type="dxa"/>
              <w:bottom w:w="0" w:type="dxa"/>
              <w:right w:w="18" w:type="dxa"/>
            </w:tcMar>
          </w:tcPr>
          <w:p w:rsidR="001303BD" w:rsidRPr="00017624" w:rsidRDefault="001303BD" w:rsidP="001303BD">
            <w:pPr>
              <w:rPr>
                <w:rFonts w:asciiTheme="minorHAnsi" w:hAnsiTheme="minorHAnsi"/>
                <w:sz w:val="20"/>
                <w:szCs w:val="20"/>
              </w:rPr>
            </w:pPr>
            <w:r>
              <w:rPr>
                <w:rFonts w:asciiTheme="minorHAnsi" w:hAnsiTheme="minorHAnsi"/>
                <w:sz w:val="20"/>
                <w:szCs w:val="20"/>
              </w:rPr>
              <w:t xml:space="preserve">Contractual services </w:t>
            </w:r>
          </w:p>
        </w:tc>
        <w:tc>
          <w:tcPr>
            <w:tcW w:w="983" w:type="dxa"/>
            <w:tcMar>
              <w:top w:w="18" w:type="dxa"/>
              <w:left w:w="18" w:type="dxa"/>
              <w:bottom w:w="0" w:type="dxa"/>
              <w:right w:w="18" w:type="dxa"/>
            </w:tcMar>
          </w:tcPr>
          <w:p w:rsidR="001303BD" w:rsidRDefault="001303BD" w:rsidP="000B28D8">
            <w:pPr>
              <w:jc w:val="center"/>
              <w:rPr>
                <w:rFonts w:asciiTheme="minorHAnsi" w:hAnsiTheme="minorHAnsi"/>
                <w:sz w:val="20"/>
                <w:szCs w:val="20"/>
              </w:rPr>
            </w:pPr>
            <w:r>
              <w:rPr>
                <w:rFonts w:asciiTheme="minorHAnsi" w:hAnsiTheme="minorHAnsi"/>
                <w:sz w:val="20"/>
                <w:szCs w:val="20"/>
              </w:rPr>
              <w:t>23,000</w:t>
            </w:r>
          </w:p>
          <w:p w:rsidR="001303BD" w:rsidRPr="00017624" w:rsidRDefault="001303BD" w:rsidP="000B28D8">
            <w:pPr>
              <w:jc w:val="center"/>
              <w:rPr>
                <w:rFonts w:asciiTheme="minorHAnsi" w:hAnsiTheme="minorHAnsi"/>
                <w:sz w:val="20"/>
                <w:szCs w:val="20"/>
              </w:rPr>
            </w:pPr>
          </w:p>
        </w:tc>
        <w:tc>
          <w:tcPr>
            <w:tcW w:w="1439" w:type="dxa"/>
            <w:gridSpan w:val="2"/>
          </w:tcPr>
          <w:p w:rsidR="001303BD" w:rsidRPr="00017624" w:rsidRDefault="001303BD" w:rsidP="00E81564">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1303BD" w:rsidRPr="00017624" w:rsidRDefault="001303BD" w:rsidP="00840244">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1303BD" w:rsidRPr="00017624" w:rsidRDefault="001303BD" w:rsidP="001303BD">
            <w:pPr>
              <w:jc w:val="center"/>
              <w:rPr>
                <w:rFonts w:asciiTheme="minorHAnsi" w:hAnsiTheme="minorHAnsi"/>
                <w:sz w:val="20"/>
                <w:szCs w:val="20"/>
              </w:rPr>
            </w:pPr>
            <w:r>
              <w:rPr>
                <w:rFonts w:asciiTheme="minorHAnsi" w:hAnsiTheme="minorHAnsi"/>
                <w:sz w:val="20"/>
                <w:szCs w:val="20"/>
              </w:rPr>
              <w:t>a</w:t>
            </w:r>
          </w:p>
        </w:tc>
      </w:tr>
      <w:tr w:rsidR="003F3D19" w:rsidRPr="00017624" w:rsidTr="00BE2C0A">
        <w:trPr>
          <w:gridAfter w:val="1"/>
          <w:wAfter w:w="13" w:type="dxa"/>
          <w:cantSplit/>
          <w:trHeight w:val="2990"/>
        </w:trPr>
        <w:tc>
          <w:tcPr>
            <w:tcW w:w="1256" w:type="dxa"/>
            <w:gridSpan w:val="3"/>
            <w:vMerge w:val="restart"/>
            <w:textDirection w:val="btLr"/>
          </w:tcPr>
          <w:p w:rsidR="003F3D19" w:rsidRPr="001303BD" w:rsidRDefault="003F3D19" w:rsidP="00233982">
            <w:pPr>
              <w:ind w:left="113" w:right="113"/>
              <w:jc w:val="center"/>
              <w:rPr>
                <w:rFonts w:asciiTheme="minorHAnsi" w:hAnsiTheme="minorHAnsi"/>
                <w:bCs/>
                <w:iCs/>
                <w:sz w:val="20"/>
                <w:szCs w:val="20"/>
              </w:rPr>
            </w:pPr>
            <w:r w:rsidRPr="001303BD">
              <w:rPr>
                <w:rFonts w:asciiTheme="minorHAnsi" w:hAnsiTheme="minorHAnsi"/>
                <w:bCs/>
                <w:iCs/>
                <w:sz w:val="20"/>
                <w:szCs w:val="20"/>
              </w:rPr>
              <w:t>2. Four forums in support of community-based conflict resolution and social service delivery initiatives in selected area of intervention established and operational. (1.Ein El-Hilweh, 2. Beddawi and surrounding Lebanese municipality 3. Nahr el-Bared and surrounding Lebanese municipalities 4. Jabal Mohsen and Bab El Tabbaneh)</w:t>
            </w:r>
          </w:p>
          <w:p w:rsidR="003F3D19" w:rsidRPr="00136571" w:rsidRDefault="003F3D19" w:rsidP="00233982">
            <w:pPr>
              <w:ind w:left="113" w:right="113"/>
              <w:jc w:val="center"/>
              <w:rPr>
                <w:rFonts w:ascii="Verdana" w:hAnsi="Verdana"/>
                <w:bCs/>
                <w:iCs/>
                <w:sz w:val="16"/>
                <w:szCs w:val="16"/>
              </w:rPr>
            </w:pPr>
          </w:p>
          <w:p w:rsidR="003F3D19" w:rsidRPr="00017624" w:rsidRDefault="003F3D19" w:rsidP="00233982">
            <w:pPr>
              <w:ind w:left="113" w:right="113"/>
              <w:jc w:val="center"/>
              <w:rPr>
                <w:rFonts w:asciiTheme="minorHAnsi" w:hAnsiTheme="minorHAnsi"/>
                <w:sz w:val="20"/>
                <w:szCs w:val="20"/>
              </w:rPr>
            </w:pPr>
          </w:p>
        </w:tc>
        <w:tc>
          <w:tcPr>
            <w:tcW w:w="2151" w:type="dxa"/>
          </w:tcPr>
          <w:p w:rsidR="003F3D19" w:rsidRPr="00017624" w:rsidRDefault="003F3D19" w:rsidP="001303BD">
            <w:pPr>
              <w:rPr>
                <w:rFonts w:asciiTheme="minorHAnsi" w:hAnsiTheme="minorHAnsi"/>
                <w:sz w:val="20"/>
                <w:szCs w:val="20"/>
              </w:rPr>
            </w:pPr>
            <w:r w:rsidRPr="00017624">
              <w:rPr>
                <w:rFonts w:asciiTheme="minorHAnsi" w:hAnsiTheme="minorHAnsi"/>
                <w:bCs/>
                <w:i/>
                <w:sz w:val="20"/>
                <w:szCs w:val="20"/>
              </w:rPr>
              <w:t>2.1 Identify &amp; Implement Joint Initiatives for Improved Social Service delivery (</w:t>
            </w:r>
            <w:r w:rsidRPr="00017624">
              <w:rPr>
                <w:rFonts w:asciiTheme="minorHAnsi" w:hAnsiTheme="minorHAnsi"/>
                <w:bCs/>
                <w:i/>
                <w:sz w:val="20"/>
                <w:szCs w:val="20"/>
                <w:u w:val="single"/>
              </w:rPr>
              <w:t>20% for women and youth</w:t>
            </w:r>
            <w:r w:rsidRPr="00017624">
              <w:rPr>
                <w:rFonts w:asciiTheme="minorHAnsi" w:hAnsiTheme="minorHAnsi"/>
                <w:bCs/>
                <w:i/>
                <w:sz w:val="20"/>
                <w:szCs w:val="20"/>
              </w:rPr>
              <w:t>)</w:t>
            </w:r>
          </w:p>
        </w:tc>
        <w:tc>
          <w:tcPr>
            <w:tcW w:w="364" w:type="dxa"/>
            <w:gridSpan w:val="2"/>
            <w:shd w:val="clear" w:color="auto" w:fill="auto"/>
          </w:tcPr>
          <w:p w:rsidR="003F3D19" w:rsidRPr="00017624" w:rsidRDefault="003F3D19" w:rsidP="001303BD">
            <w:pPr>
              <w:jc w:val="center"/>
              <w:rPr>
                <w:rFonts w:asciiTheme="minorHAnsi" w:hAnsiTheme="minorHAnsi"/>
                <w:sz w:val="20"/>
                <w:szCs w:val="20"/>
              </w:rPr>
            </w:pPr>
            <w:r>
              <w:rPr>
                <w:rFonts w:asciiTheme="minorHAnsi" w:hAnsiTheme="minorHAnsi"/>
                <w:sz w:val="20"/>
                <w:szCs w:val="20"/>
              </w:rPr>
              <w:t>x</w:t>
            </w:r>
          </w:p>
        </w:tc>
        <w:tc>
          <w:tcPr>
            <w:tcW w:w="273" w:type="dxa"/>
            <w:shd w:val="clear" w:color="auto" w:fill="auto"/>
          </w:tcPr>
          <w:p w:rsidR="003F3D19" w:rsidRPr="00017624" w:rsidRDefault="003F3D19" w:rsidP="001303BD">
            <w:pPr>
              <w:jc w:val="center"/>
              <w:rPr>
                <w:rFonts w:asciiTheme="minorHAnsi" w:hAnsiTheme="minorHAnsi"/>
                <w:sz w:val="20"/>
                <w:szCs w:val="20"/>
              </w:rPr>
            </w:pPr>
            <w:r>
              <w:rPr>
                <w:rFonts w:asciiTheme="minorHAnsi" w:hAnsiTheme="minorHAnsi"/>
                <w:sz w:val="20"/>
                <w:szCs w:val="20"/>
              </w:rPr>
              <w:t>x</w:t>
            </w:r>
          </w:p>
        </w:tc>
        <w:tc>
          <w:tcPr>
            <w:tcW w:w="990" w:type="dxa"/>
            <w:gridSpan w:val="2"/>
          </w:tcPr>
          <w:p w:rsidR="003F3D19" w:rsidRPr="00017624" w:rsidRDefault="003F3D19" w:rsidP="001303BD">
            <w:pPr>
              <w:rPr>
                <w:rFonts w:asciiTheme="minorHAnsi" w:hAnsiTheme="minorHAnsi"/>
                <w:sz w:val="20"/>
                <w:szCs w:val="20"/>
              </w:rPr>
            </w:pPr>
            <w:r w:rsidRPr="00017624">
              <w:rPr>
                <w:rFonts w:asciiTheme="minorHAnsi" w:hAnsiTheme="minorHAnsi"/>
                <w:sz w:val="20"/>
                <w:szCs w:val="20"/>
              </w:rPr>
              <w:t>UNDP</w:t>
            </w:r>
          </w:p>
        </w:tc>
        <w:tc>
          <w:tcPr>
            <w:tcW w:w="1712" w:type="dxa"/>
          </w:tcPr>
          <w:p w:rsidR="003F3D19" w:rsidRPr="00017624" w:rsidRDefault="003F3D19" w:rsidP="001303BD">
            <w:pPr>
              <w:rPr>
                <w:rFonts w:asciiTheme="minorHAnsi" w:hAnsiTheme="minorHAnsi"/>
                <w:sz w:val="20"/>
                <w:szCs w:val="20"/>
              </w:rPr>
            </w:pPr>
            <w:r>
              <w:rPr>
                <w:rFonts w:asciiTheme="minorHAnsi" w:hAnsiTheme="minorHAnsi"/>
                <w:sz w:val="20"/>
                <w:szCs w:val="20"/>
              </w:rPr>
              <w:t>LPDC</w:t>
            </w:r>
          </w:p>
        </w:tc>
        <w:tc>
          <w:tcPr>
            <w:tcW w:w="995" w:type="dxa"/>
            <w:tcMar>
              <w:top w:w="18" w:type="dxa"/>
              <w:left w:w="18" w:type="dxa"/>
              <w:bottom w:w="0" w:type="dxa"/>
              <w:right w:w="18" w:type="dxa"/>
            </w:tcMar>
          </w:tcPr>
          <w:p w:rsidR="003F3D19" w:rsidRPr="00017624" w:rsidRDefault="003F3D19" w:rsidP="001303BD">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3F3D19" w:rsidRPr="00017624" w:rsidRDefault="003F3D19" w:rsidP="001303BD">
            <w:pPr>
              <w:rPr>
                <w:rFonts w:asciiTheme="minorHAnsi" w:hAnsiTheme="minorHAnsi"/>
                <w:sz w:val="20"/>
                <w:szCs w:val="20"/>
              </w:rPr>
            </w:pPr>
            <w:r w:rsidRPr="00017624">
              <w:rPr>
                <w:rFonts w:asciiTheme="minorHAnsi" w:hAnsiTheme="minorHAnsi"/>
                <w:sz w:val="20"/>
                <w:szCs w:val="20"/>
              </w:rPr>
              <w:t xml:space="preserve">Grants </w:t>
            </w:r>
          </w:p>
          <w:p w:rsidR="003F3D19" w:rsidRPr="00017624" w:rsidRDefault="003F3D19" w:rsidP="001303BD">
            <w:pPr>
              <w:rPr>
                <w:rFonts w:asciiTheme="minorHAnsi" w:hAnsiTheme="minorHAnsi"/>
                <w:sz w:val="20"/>
                <w:szCs w:val="20"/>
              </w:rPr>
            </w:pPr>
            <w:r w:rsidRPr="00017624">
              <w:rPr>
                <w:rFonts w:asciiTheme="minorHAnsi" w:hAnsiTheme="minorHAnsi"/>
                <w:sz w:val="20"/>
                <w:szCs w:val="20"/>
              </w:rPr>
              <w:t xml:space="preserve">Contractual services </w:t>
            </w:r>
          </w:p>
          <w:p w:rsidR="003F3D19" w:rsidRPr="00017624" w:rsidRDefault="003F3D19" w:rsidP="001303BD">
            <w:pPr>
              <w:rPr>
                <w:rFonts w:asciiTheme="minorHAnsi" w:hAnsiTheme="minorHAnsi"/>
                <w:sz w:val="20"/>
                <w:szCs w:val="20"/>
              </w:rPr>
            </w:pPr>
            <w:r>
              <w:rPr>
                <w:rFonts w:asciiTheme="minorHAnsi" w:hAnsiTheme="minorHAnsi"/>
                <w:sz w:val="20"/>
                <w:szCs w:val="20"/>
              </w:rPr>
              <w:t>Personnel</w:t>
            </w:r>
          </w:p>
          <w:p w:rsidR="003F3D19" w:rsidRPr="00017624" w:rsidRDefault="003F3D19" w:rsidP="001303BD">
            <w:pPr>
              <w:rPr>
                <w:rFonts w:asciiTheme="minorHAnsi" w:hAnsiTheme="minorHAnsi"/>
                <w:sz w:val="20"/>
                <w:szCs w:val="20"/>
              </w:rPr>
            </w:pPr>
            <w:r w:rsidRPr="00017624">
              <w:rPr>
                <w:rFonts w:asciiTheme="minorHAnsi" w:hAnsiTheme="minorHAnsi"/>
                <w:sz w:val="20"/>
                <w:szCs w:val="20"/>
              </w:rPr>
              <w:t>Miscellaneous</w:t>
            </w:r>
          </w:p>
          <w:p w:rsidR="003F3D19" w:rsidRPr="00017624" w:rsidRDefault="003F3D19" w:rsidP="001303BD">
            <w:pPr>
              <w:rPr>
                <w:rFonts w:asciiTheme="minorHAnsi" w:hAnsiTheme="minorHAnsi"/>
                <w:sz w:val="20"/>
                <w:szCs w:val="20"/>
              </w:rPr>
            </w:pPr>
            <w:r w:rsidRPr="00017624">
              <w:rPr>
                <w:rFonts w:asciiTheme="minorHAnsi" w:hAnsiTheme="minorHAnsi"/>
                <w:sz w:val="20"/>
                <w:szCs w:val="20"/>
              </w:rPr>
              <w:t xml:space="preserve">Audiovisual &amp; </w:t>
            </w:r>
          </w:p>
          <w:p w:rsidR="003F3D19" w:rsidRDefault="003F3D19" w:rsidP="001303BD">
            <w:pPr>
              <w:rPr>
                <w:rFonts w:asciiTheme="minorHAnsi" w:hAnsiTheme="minorHAnsi"/>
                <w:sz w:val="20"/>
                <w:szCs w:val="20"/>
              </w:rPr>
            </w:pPr>
            <w:r w:rsidRPr="00017624">
              <w:rPr>
                <w:rFonts w:asciiTheme="minorHAnsi" w:hAnsiTheme="minorHAnsi"/>
                <w:sz w:val="20"/>
                <w:szCs w:val="20"/>
              </w:rPr>
              <w:t xml:space="preserve">printing costs </w:t>
            </w:r>
          </w:p>
          <w:p w:rsidR="003F3D19" w:rsidRPr="00017624" w:rsidRDefault="003F3D19" w:rsidP="001303BD">
            <w:pPr>
              <w:rPr>
                <w:rFonts w:asciiTheme="minorHAnsi" w:hAnsiTheme="minorHAnsi"/>
                <w:sz w:val="20"/>
                <w:szCs w:val="20"/>
              </w:rPr>
            </w:pPr>
            <w:r>
              <w:rPr>
                <w:rFonts w:asciiTheme="minorHAnsi" w:hAnsiTheme="minorHAnsi"/>
                <w:sz w:val="20"/>
                <w:szCs w:val="20"/>
              </w:rPr>
              <w:t>Equipment and furniture</w:t>
            </w:r>
          </w:p>
        </w:tc>
        <w:tc>
          <w:tcPr>
            <w:tcW w:w="983" w:type="dxa"/>
            <w:tcMar>
              <w:top w:w="18" w:type="dxa"/>
              <w:left w:w="18" w:type="dxa"/>
              <w:bottom w:w="0" w:type="dxa"/>
              <w:right w:w="18" w:type="dxa"/>
            </w:tcMar>
          </w:tcPr>
          <w:p w:rsidR="003F3D19" w:rsidRPr="00017624" w:rsidRDefault="003F3D19" w:rsidP="00C61174">
            <w:pPr>
              <w:jc w:val="center"/>
              <w:rPr>
                <w:rFonts w:asciiTheme="minorHAnsi" w:hAnsiTheme="minorHAnsi"/>
                <w:sz w:val="20"/>
                <w:szCs w:val="20"/>
              </w:rPr>
            </w:pPr>
            <w:r w:rsidRPr="00017624">
              <w:rPr>
                <w:rFonts w:asciiTheme="minorHAnsi" w:hAnsiTheme="minorHAnsi"/>
                <w:sz w:val="20"/>
                <w:szCs w:val="20"/>
              </w:rPr>
              <w:t>180,000</w:t>
            </w:r>
          </w:p>
          <w:p w:rsidR="003F3D19" w:rsidRPr="00017624" w:rsidRDefault="003F3D19" w:rsidP="000B28D8">
            <w:pPr>
              <w:jc w:val="center"/>
              <w:rPr>
                <w:rFonts w:asciiTheme="minorHAnsi" w:hAnsiTheme="minorHAnsi"/>
                <w:sz w:val="20"/>
                <w:szCs w:val="20"/>
              </w:rPr>
            </w:pPr>
            <w:r w:rsidRPr="00017624">
              <w:rPr>
                <w:rFonts w:asciiTheme="minorHAnsi" w:hAnsiTheme="minorHAnsi"/>
                <w:sz w:val="20"/>
                <w:szCs w:val="20"/>
              </w:rPr>
              <w:t>10,000</w:t>
            </w:r>
          </w:p>
          <w:p w:rsidR="003F3D19" w:rsidRPr="00017624" w:rsidRDefault="003F3D19" w:rsidP="00C61174">
            <w:pPr>
              <w:jc w:val="center"/>
              <w:rPr>
                <w:rFonts w:asciiTheme="minorHAnsi" w:hAnsiTheme="minorHAnsi"/>
                <w:sz w:val="20"/>
                <w:szCs w:val="20"/>
              </w:rPr>
            </w:pPr>
            <w:r>
              <w:rPr>
                <w:rFonts w:asciiTheme="minorHAnsi" w:hAnsiTheme="minorHAnsi"/>
                <w:sz w:val="20"/>
                <w:szCs w:val="20"/>
              </w:rPr>
              <w:t>57,000</w:t>
            </w:r>
          </w:p>
          <w:p w:rsidR="003F3D19" w:rsidRPr="00017624" w:rsidRDefault="003F3D19" w:rsidP="00C61174">
            <w:pPr>
              <w:jc w:val="center"/>
              <w:rPr>
                <w:rFonts w:asciiTheme="minorHAnsi" w:hAnsiTheme="minorHAnsi"/>
                <w:sz w:val="20"/>
                <w:szCs w:val="20"/>
              </w:rPr>
            </w:pPr>
            <w:r w:rsidRPr="00017624">
              <w:rPr>
                <w:rFonts w:asciiTheme="minorHAnsi" w:hAnsiTheme="minorHAnsi"/>
                <w:sz w:val="20"/>
                <w:szCs w:val="20"/>
              </w:rPr>
              <w:t>14,650</w:t>
            </w:r>
          </w:p>
          <w:p w:rsidR="003F3D19" w:rsidRPr="00017624" w:rsidRDefault="003F3D19" w:rsidP="000B28D8">
            <w:pPr>
              <w:jc w:val="center"/>
              <w:rPr>
                <w:rFonts w:asciiTheme="minorHAnsi" w:hAnsiTheme="minorHAnsi"/>
                <w:sz w:val="20"/>
                <w:szCs w:val="20"/>
              </w:rPr>
            </w:pPr>
            <w:r w:rsidRPr="00017624">
              <w:rPr>
                <w:rFonts w:asciiTheme="minorHAnsi" w:hAnsiTheme="minorHAnsi"/>
                <w:sz w:val="20"/>
                <w:szCs w:val="20"/>
              </w:rPr>
              <w:t>10,000</w:t>
            </w:r>
          </w:p>
          <w:p w:rsidR="003F3D19" w:rsidRDefault="003F3D19" w:rsidP="00C61174">
            <w:pPr>
              <w:rPr>
                <w:rFonts w:asciiTheme="minorHAnsi" w:hAnsiTheme="minorHAnsi"/>
                <w:sz w:val="20"/>
                <w:szCs w:val="20"/>
              </w:rPr>
            </w:pPr>
          </w:p>
          <w:p w:rsidR="003F3D19" w:rsidRPr="00017624" w:rsidRDefault="003F3D19" w:rsidP="000B28D8">
            <w:pPr>
              <w:jc w:val="center"/>
              <w:rPr>
                <w:rFonts w:asciiTheme="minorHAnsi" w:hAnsiTheme="minorHAnsi"/>
                <w:sz w:val="20"/>
                <w:szCs w:val="20"/>
              </w:rPr>
            </w:pPr>
            <w:r>
              <w:rPr>
                <w:rFonts w:asciiTheme="minorHAnsi" w:hAnsiTheme="minorHAnsi"/>
                <w:sz w:val="20"/>
                <w:szCs w:val="20"/>
              </w:rPr>
              <w:t>10,000</w:t>
            </w:r>
          </w:p>
        </w:tc>
        <w:tc>
          <w:tcPr>
            <w:tcW w:w="1439" w:type="dxa"/>
            <w:gridSpan w:val="2"/>
          </w:tcPr>
          <w:p w:rsidR="003F3D19" w:rsidRDefault="003F3D19" w:rsidP="00E81564">
            <w:pPr>
              <w:jc w:val="center"/>
              <w:rPr>
                <w:rFonts w:asciiTheme="minorHAnsi" w:hAnsiTheme="minorHAnsi"/>
                <w:sz w:val="20"/>
                <w:szCs w:val="20"/>
              </w:rPr>
            </w:pPr>
            <w:r>
              <w:rPr>
                <w:rFonts w:asciiTheme="minorHAnsi" w:hAnsiTheme="minorHAnsi"/>
                <w:sz w:val="20"/>
                <w:szCs w:val="20"/>
              </w:rPr>
              <w:t>57,000</w:t>
            </w:r>
          </w:p>
          <w:p w:rsidR="003F3D19" w:rsidRPr="00017624" w:rsidRDefault="003F3D19" w:rsidP="00E81564">
            <w:pPr>
              <w:jc w:val="center"/>
              <w:rPr>
                <w:rFonts w:asciiTheme="minorHAnsi" w:hAnsiTheme="minorHAnsi"/>
                <w:sz w:val="20"/>
                <w:szCs w:val="20"/>
              </w:rPr>
            </w:pPr>
            <w:r>
              <w:rPr>
                <w:rFonts w:asciiTheme="minorHAnsi" w:hAnsiTheme="minorHAnsi"/>
                <w:sz w:val="20"/>
                <w:szCs w:val="20"/>
              </w:rPr>
              <w:t>10,000</w:t>
            </w:r>
          </w:p>
        </w:tc>
        <w:tc>
          <w:tcPr>
            <w:tcW w:w="1079" w:type="dxa"/>
            <w:gridSpan w:val="2"/>
          </w:tcPr>
          <w:p w:rsidR="003F3D19" w:rsidRPr="00017624" w:rsidRDefault="003F3D19" w:rsidP="00840244">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3F3D19" w:rsidRPr="00017624" w:rsidRDefault="003F3D19" w:rsidP="001303BD">
            <w:pPr>
              <w:jc w:val="center"/>
              <w:rPr>
                <w:rFonts w:asciiTheme="minorHAnsi" w:hAnsiTheme="minorHAnsi"/>
                <w:sz w:val="20"/>
                <w:szCs w:val="20"/>
              </w:rPr>
            </w:pPr>
            <w:r>
              <w:rPr>
                <w:rFonts w:asciiTheme="minorHAnsi" w:hAnsiTheme="minorHAnsi"/>
                <w:sz w:val="20"/>
                <w:szCs w:val="20"/>
              </w:rPr>
              <w:t>a</w:t>
            </w:r>
          </w:p>
        </w:tc>
      </w:tr>
      <w:tr w:rsidR="003F3D19" w:rsidRPr="00017624" w:rsidTr="00BE2C0A">
        <w:trPr>
          <w:gridAfter w:val="1"/>
          <w:wAfter w:w="13" w:type="dxa"/>
          <w:cantSplit/>
          <w:trHeight w:val="905"/>
        </w:trPr>
        <w:tc>
          <w:tcPr>
            <w:tcW w:w="1256" w:type="dxa"/>
            <w:gridSpan w:val="3"/>
            <w:vMerge/>
          </w:tcPr>
          <w:p w:rsidR="003F3D19" w:rsidRPr="00017624" w:rsidRDefault="003F3D19" w:rsidP="001303BD">
            <w:pPr>
              <w:rPr>
                <w:rFonts w:asciiTheme="minorHAnsi" w:hAnsiTheme="minorHAnsi"/>
                <w:sz w:val="20"/>
                <w:szCs w:val="20"/>
              </w:rPr>
            </w:pPr>
          </w:p>
        </w:tc>
        <w:tc>
          <w:tcPr>
            <w:tcW w:w="2151" w:type="dxa"/>
          </w:tcPr>
          <w:p w:rsidR="003F3D19" w:rsidRPr="00017624" w:rsidRDefault="003F3D19" w:rsidP="001303BD">
            <w:pPr>
              <w:rPr>
                <w:rFonts w:asciiTheme="minorHAnsi" w:hAnsiTheme="minorHAnsi"/>
                <w:bCs/>
                <w:i/>
                <w:sz w:val="20"/>
                <w:szCs w:val="20"/>
              </w:rPr>
            </w:pPr>
            <w:r w:rsidRPr="00017624">
              <w:rPr>
                <w:rFonts w:asciiTheme="minorHAnsi" w:hAnsiTheme="minorHAnsi"/>
                <w:bCs/>
                <w:i/>
                <w:sz w:val="20"/>
                <w:szCs w:val="20"/>
              </w:rPr>
              <w:t>2.2.Identify preliminary Key Areas Requiring Conflict Prevention and Map Key Actors</w:t>
            </w:r>
          </w:p>
        </w:tc>
        <w:tc>
          <w:tcPr>
            <w:tcW w:w="364" w:type="dxa"/>
            <w:gridSpan w:val="2"/>
            <w:shd w:val="clear" w:color="auto" w:fill="auto"/>
          </w:tcPr>
          <w:p w:rsidR="003F3D19" w:rsidRPr="00017624" w:rsidRDefault="003F3D19" w:rsidP="001303BD">
            <w:pPr>
              <w:jc w:val="center"/>
              <w:rPr>
                <w:rFonts w:asciiTheme="minorHAnsi" w:hAnsiTheme="minorHAnsi"/>
                <w:sz w:val="20"/>
                <w:szCs w:val="20"/>
              </w:rPr>
            </w:pPr>
            <w:r>
              <w:rPr>
                <w:rFonts w:asciiTheme="minorHAnsi" w:hAnsiTheme="minorHAnsi"/>
                <w:sz w:val="20"/>
                <w:szCs w:val="20"/>
              </w:rPr>
              <w:t>x</w:t>
            </w:r>
          </w:p>
        </w:tc>
        <w:tc>
          <w:tcPr>
            <w:tcW w:w="273" w:type="dxa"/>
            <w:shd w:val="clear" w:color="auto" w:fill="auto"/>
          </w:tcPr>
          <w:p w:rsidR="003F3D19" w:rsidRPr="00017624" w:rsidRDefault="003F3D19" w:rsidP="001303BD">
            <w:pPr>
              <w:jc w:val="center"/>
              <w:rPr>
                <w:rFonts w:asciiTheme="minorHAnsi" w:hAnsiTheme="minorHAnsi"/>
                <w:sz w:val="20"/>
                <w:szCs w:val="20"/>
              </w:rPr>
            </w:pPr>
          </w:p>
        </w:tc>
        <w:tc>
          <w:tcPr>
            <w:tcW w:w="990" w:type="dxa"/>
            <w:gridSpan w:val="2"/>
          </w:tcPr>
          <w:p w:rsidR="003F3D19" w:rsidRPr="00017624" w:rsidRDefault="003F3D19" w:rsidP="001303BD">
            <w:pPr>
              <w:rPr>
                <w:rFonts w:asciiTheme="minorHAnsi" w:hAnsiTheme="minorHAnsi"/>
                <w:sz w:val="20"/>
                <w:szCs w:val="20"/>
              </w:rPr>
            </w:pPr>
            <w:r w:rsidRPr="00017624">
              <w:rPr>
                <w:rFonts w:asciiTheme="minorHAnsi" w:hAnsiTheme="minorHAnsi"/>
                <w:sz w:val="20"/>
                <w:szCs w:val="20"/>
              </w:rPr>
              <w:t>UNDP</w:t>
            </w:r>
          </w:p>
        </w:tc>
        <w:tc>
          <w:tcPr>
            <w:tcW w:w="1712" w:type="dxa"/>
          </w:tcPr>
          <w:p w:rsidR="003F3D19" w:rsidRPr="00017624" w:rsidRDefault="003F3D19" w:rsidP="001303BD">
            <w:pPr>
              <w:rPr>
                <w:rFonts w:asciiTheme="minorHAnsi" w:hAnsiTheme="minorHAnsi"/>
                <w:sz w:val="20"/>
                <w:szCs w:val="20"/>
              </w:rPr>
            </w:pPr>
            <w:r>
              <w:rPr>
                <w:rFonts w:asciiTheme="minorHAnsi" w:hAnsiTheme="minorHAnsi"/>
                <w:sz w:val="20"/>
                <w:szCs w:val="20"/>
              </w:rPr>
              <w:t>LPDC</w:t>
            </w:r>
          </w:p>
        </w:tc>
        <w:tc>
          <w:tcPr>
            <w:tcW w:w="995" w:type="dxa"/>
            <w:tcMar>
              <w:top w:w="18" w:type="dxa"/>
              <w:left w:w="18" w:type="dxa"/>
              <w:bottom w:w="0" w:type="dxa"/>
              <w:right w:w="18" w:type="dxa"/>
            </w:tcMar>
          </w:tcPr>
          <w:p w:rsidR="003F3D19" w:rsidRPr="00017624" w:rsidRDefault="003F3D19" w:rsidP="001303BD">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3F3D19" w:rsidRPr="00017624" w:rsidRDefault="003F3D19" w:rsidP="001303BD">
            <w:pPr>
              <w:rPr>
                <w:rFonts w:asciiTheme="minorHAnsi" w:hAnsiTheme="minorHAnsi"/>
                <w:sz w:val="20"/>
                <w:szCs w:val="20"/>
              </w:rPr>
            </w:pPr>
            <w:r w:rsidRPr="00017624">
              <w:rPr>
                <w:rFonts w:asciiTheme="minorHAnsi" w:hAnsiTheme="minorHAnsi"/>
                <w:sz w:val="20"/>
                <w:szCs w:val="20"/>
              </w:rPr>
              <w:t xml:space="preserve">Contractual services </w:t>
            </w:r>
          </w:p>
          <w:p w:rsidR="003F3D19" w:rsidRPr="00017624" w:rsidRDefault="003F3D19" w:rsidP="001303BD">
            <w:pPr>
              <w:rPr>
                <w:rFonts w:asciiTheme="minorHAnsi" w:hAnsiTheme="minorHAnsi"/>
                <w:sz w:val="20"/>
                <w:szCs w:val="20"/>
              </w:rPr>
            </w:pPr>
          </w:p>
        </w:tc>
        <w:tc>
          <w:tcPr>
            <w:tcW w:w="983" w:type="dxa"/>
            <w:tcMar>
              <w:top w:w="18" w:type="dxa"/>
              <w:left w:w="18" w:type="dxa"/>
              <w:bottom w:w="0" w:type="dxa"/>
              <w:right w:w="18" w:type="dxa"/>
            </w:tcMar>
          </w:tcPr>
          <w:p w:rsidR="003F3D19" w:rsidRPr="00017624" w:rsidRDefault="003F3D19" w:rsidP="000B28D8">
            <w:pPr>
              <w:jc w:val="center"/>
              <w:rPr>
                <w:rFonts w:asciiTheme="minorHAnsi" w:hAnsiTheme="minorHAnsi"/>
                <w:sz w:val="20"/>
                <w:szCs w:val="20"/>
              </w:rPr>
            </w:pPr>
            <w:r w:rsidRPr="00017624">
              <w:rPr>
                <w:rFonts w:asciiTheme="minorHAnsi" w:hAnsiTheme="minorHAnsi"/>
                <w:sz w:val="20"/>
                <w:szCs w:val="20"/>
              </w:rPr>
              <w:t>30,000</w:t>
            </w:r>
          </w:p>
        </w:tc>
        <w:tc>
          <w:tcPr>
            <w:tcW w:w="1439" w:type="dxa"/>
            <w:gridSpan w:val="2"/>
          </w:tcPr>
          <w:p w:rsidR="003F3D19" w:rsidRPr="00017624" w:rsidRDefault="003F3D19" w:rsidP="00E81564">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3F3D19" w:rsidRPr="00017624" w:rsidRDefault="003F3D19" w:rsidP="0016262B">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3F3D19" w:rsidRPr="00017624" w:rsidRDefault="003F3D19" w:rsidP="001303BD">
            <w:pPr>
              <w:jc w:val="center"/>
              <w:rPr>
                <w:rFonts w:asciiTheme="minorHAnsi" w:hAnsiTheme="minorHAnsi"/>
                <w:sz w:val="20"/>
                <w:szCs w:val="20"/>
              </w:rPr>
            </w:pPr>
            <w:r>
              <w:rPr>
                <w:rFonts w:asciiTheme="minorHAnsi" w:hAnsiTheme="minorHAnsi"/>
                <w:sz w:val="20"/>
                <w:szCs w:val="20"/>
              </w:rPr>
              <w:t>a</w:t>
            </w:r>
          </w:p>
        </w:tc>
      </w:tr>
      <w:tr w:rsidR="003F3D19" w:rsidRPr="00017624" w:rsidTr="00BE2C0A">
        <w:trPr>
          <w:gridAfter w:val="1"/>
          <w:wAfter w:w="13" w:type="dxa"/>
          <w:cantSplit/>
          <w:trHeight w:val="905"/>
        </w:trPr>
        <w:tc>
          <w:tcPr>
            <w:tcW w:w="1256" w:type="dxa"/>
            <w:gridSpan w:val="3"/>
            <w:vMerge/>
          </w:tcPr>
          <w:p w:rsidR="003F3D19" w:rsidRPr="00017624" w:rsidRDefault="003F3D19" w:rsidP="001303BD">
            <w:pPr>
              <w:rPr>
                <w:rFonts w:asciiTheme="minorHAnsi" w:hAnsiTheme="minorHAnsi"/>
                <w:sz w:val="20"/>
                <w:szCs w:val="20"/>
              </w:rPr>
            </w:pPr>
          </w:p>
        </w:tc>
        <w:tc>
          <w:tcPr>
            <w:tcW w:w="2151" w:type="dxa"/>
          </w:tcPr>
          <w:p w:rsidR="003F3D19" w:rsidRPr="00017624" w:rsidRDefault="003F3D19" w:rsidP="001303BD">
            <w:pPr>
              <w:rPr>
                <w:rFonts w:asciiTheme="minorHAnsi" w:hAnsiTheme="minorHAnsi"/>
                <w:bCs/>
                <w:i/>
                <w:sz w:val="20"/>
                <w:szCs w:val="20"/>
              </w:rPr>
            </w:pPr>
            <w:r w:rsidRPr="00017624">
              <w:rPr>
                <w:rFonts w:asciiTheme="minorHAnsi" w:hAnsiTheme="minorHAnsi"/>
                <w:bCs/>
                <w:i/>
                <w:sz w:val="20"/>
                <w:szCs w:val="20"/>
              </w:rPr>
              <w:t>2.3 Provide Training on Conflict Resolution Skills to Local Leaders</w:t>
            </w:r>
          </w:p>
        </w:tc>
        <w:tc>
          <w:tcPr>
            <w:tcW w:w="364" w:type="dxa"/>
            <w:gridSpan w:val="2"/>
            <w:shd w:val="clear" w:color="auto" w:fill="auto"/>
          </w:tcPr>
          <w:p w:rsidR="003F3D19" w:rsidRPr="00017624" w:rsidRDefault="003F3D19" w:rsidP="001303BD">
            <w:pPr>
              <w:jc w:val="center"/>
              <w:rPr>
                <w:rFonts w:asciiTheme="minorHAnsi" w:hAnsiTheme="minorHAnsi"/>
                <w:sz w:val="20"/>
                <w:szCs w:val="20"/>
              </w:rPr>
            </w:pPr>
            <w:r>
              <w:rPr>
                <w:rFonts w:asciiTheme="minorHAnsi" w:hAnsiTheme="minorHAnsi"/>
                <w:sz w:val="20"/>
                <w:szCs w:val="20"/>
              </w:rPr>
              <w:t>x</w:t>
            </w:r>
          </w:p>
        </w:tc>
        <w:tc>
          <w:tcPr>
            <w:tcW w:w="273" w:type="dxa"/>
            <w:shd w:val="clear" w:color="auto" w:fill="auto"/>
          </w:tcPr>
          <w:p w:rsidR="003F3D19" w:rsidRPr="00017624" w:rsidRDefault="003F3D19" w:rsidP="001303BD">
            <w:pPr>
              <w:jc w:val="center"/>
              <w:rPr>
                <w:rFonts w:asciiTheme="minorHAnsi" w:hAnsiTheme="minorHAnsi"/>
                <w:sz w:val="20"/>
                <w:szCs w:val="20"/>
              </w:rPr>
            </w:pPr>
          </w:p>
        </w:tc>
        <w:tc>
          <w:tcPr>
            <w:tcW w:w="990" w:type="dxa"/>
            <w:gridSpan w:val="2"/>
          </w:tcPr>
          <w:p w:rsidR="003F3D19" w:rsidRPr="00017624" w:rsidRDefault="003F3D19" w:rsidP="001303BD">
            <w:pPr>
              <w:rPr>
                <w:rFonts w:asciiTheme="minorHAnsi" w:hAnsiTheme="minorHAnsi"/>
                <w:sz w:val="20"/>
                <w:szCs w:val="20"/>
              </w:rPr>
            </w:pPr>
            <w:r w:rsidRPr="00017624">
              <w:rPr>
                <w:rFonts w:asciiTheme="minorHAnsi" w:hAnsiTheme="minorHAnsi"/>
                <w:sz w:val="20"/>
                <w:szCs w:val="20"/>
              </w:rPr>
              <w:t>UNDP</w:t>
            </w:r>
          </w:p>
        </w:tc>
        <w:tc>
          <w:tcPr>
            <w:tcW w:w="1712" w:type="dxa"/>
          </w:tcPr>
          <w:p w:rsidR="003F3D19" w:rsidRPr="00017624" w:rsidRDefault="003F3D19" w:rsidP="001303BD">
            <w:pPr>
              <w:rPr>
                <w:rFonts w:asciiTheme="minorHAnsi" w:hAnsiTheme="minorHAnsi"/>
                <w:sz w:val="20"/>
                <w:szCs w:val="20"/>
              </w:rPr>
            </w:pPr>
            <w:r>
              <w:rPr>
                <w:rFonts w:asciiTheme="minorHAnsi" w:hAnsiTheme="minorHAnsi"/>
                <w:sz w:val="20"/>
                <w:szCs w:val="20"/>
              </w:rPr>
              <w:t>LPDC</w:t>
            </w:r>
          </w:p>
        </w:tc>
        <w:tc>
          <w:tcPr>
            <w:tcW w:w="995" w:type="dxa"/>
            <w:tcMar>
              <w:top w:w="18" w:type="dxa"/>
              <w:left w:w="18" w:type="dxa"/>
              <w:bottom w:w="0" w:type="dxa"/>
              <w:right w:w="18" w:type="dxa"/>
            </w:tcMar>
          </w:tcPr>
          <w:p w:rsidR="003F3D19" w:rsidRPr="00017624" w:rsidRDefault="003F3D19" w:rsidP="001303BD">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3F3D19" w:rsidRDefault="003F3D19" w:rsidP="001303BD">
            <w:pPr>
              <w:rPr>
                <w:rFonts w:asciiTheme="minorHAnsi" w:hAnsiTheme="minorHAnsi"/>
                <w:sz w:val="20"/>
                <w:szCs w:val="20"/>
              </w:rPr>
            </w:pPr>
            <w:r w:rsidRPr="00017624">
              <w:rPr>
                <w:rFonts w:asciiTheme="minorHAnsi" w:hAnsiTheme="minorHAnsi"/>
                <w:sz w:val="20"/>
                <w:szCs w:val="20"/>
              </w:rPr>
              <w:t xml:space="preserve">Contractual services </w:t>
            </w:r>
          </w:p>
          <w:p w:rsidR="003F3D19" w:rsidRDefault="003F3D19" w:rsidP="001303BD">
            <w:pPr>
              <w:rPr>
                <w:rFonts w:asciiTheme="minorHAnsi" w:hAnsiTheme="minorHAnsi"/>
                <w:sz w:val="20"/>
                <w:szCs w:val="20"/>
              </w:rPr>
            </w:pPr>
            <w:r>
              <w:rPr>
                <w:rFonts w:asciiTheme="minorHAnsi" w:hAnsiTheme="minorHAnsi"/>
                <w:sz w:val="20"/>
                <w:szCs w:val="20"/>
              </w:rPr>
              <w:t xml:space="preserve">Miscellaneous </w:t>
            </w:r>
          </w:p>
          <w:p w:rsidR="003F3D19" w:rsidRPr="00017624" w:rsidRDefault="003F3D19" w:rsidP="001303BD">
            <w:pPr>
              <w:rPr>
                <w:rFonts w:asciiTheme="minorHAnsi" w:hAnsiTheme="minorHAnsi"/>
                <w:sz w:val="20"/>
                <w:szCs w:val="20"/>
              </w:rPr>
            </w:pPr>
          </w:p>
        </w:tc>
        <w:tc>
          <w:tcPr>
            <w:tcW w:w="983" w:type="dxa"/>
            <w:tcMar>
              <w:top w:w="18" w:type="dxa"/>
              <w:left w:w="18" w:type="dxa"/>
              <w:bottom w:w="0" w:type="dxa"/>
              <w:right w:w="18" w:type="dxa"/>
            </w:tcMar>
          </w:tcPr>
          <w:p w:rsidR="003F3D19" w:rsidRDefault="003F3D19" w:rsidP="000B28D8">
            <w:pPr>
              <w:jc w:val="center"/>
              <w:rPr>
                <w:rFonts w:asciiTheme="minorHAnsi" w:hAnsiTheme="minorHAnsi"/>
                <w:sz w:val="20"/>
                <w:szCs w:val="20"/>
              </w:rPr>
            </w:pPr>
            <w:r w:rsidRPr="00017624">
              <w:rPr>
                <w:rFonts w:asciiTheme="minorHAnsi" w:hAnsiTheme="minorHAnsi"/>
                <w:sz w:val="20"/>
                <w:szCs w:val="20"/>
              </w:rPr>
              <w:t>20,000</w:t>
            </w:r>
          </w:p>
          <w:p w:rsidR="003F3D19" w:rsidRPr="00017624" w:rsidRDefault="003F3D19" w:rsidP="000B28D8">
            <w:pPr>
              <w:jc w:val="center"/>
              <w:rPr>
                <w:rFonts w:asciiTheme="minorHAnsi" w:hAnsiTheme="minorHAnsi"/>
                <w:sz w:val="20"/>
                <w:szCs w:val="20"/>
              </w:rPr>
            </w:pPr>
            <w:r>
              <w:rPr>
                <w:rFonts w:asciiTheme="minorHAnsi" w:hAnsiTheme="minorHAnsi"/>
                <w:sz w:val="20"/>
                <w:szCs w:val="20"/>
              </w:rPr>
              <w:t>5,000</w:t>
            </w:r>
          </w:p>
        </w:tc>
        <w:tc>
          <w:tcPr>
            <w:tcW w:w="1439" w:type="dxa"/>
            <w:gridSpan w:val="2"/>
          </w:tcPr>
          <w:p w:rsidR="003F3D19" w:rsidRPr="00017624" w:rsidRDefault="003F3D19" w:rsidP="00E81564">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3F3D19" w:rsidRPr="00017624" w:rsidRDefault="003F3D19" w:rsidP="0016262B">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3F3D19" w:rsidRPr="00017624" w:rsidRDefault="003F3D19" w:rsidP="001303BD">
            <w:pPr>
              <w:jc w:val="center"/>
              <w:rPr>
                <w:rFonts w:asciiTheme="minorHAnsi" w:hAnsiTheme="minorHAnsi"/>
                <w:sz w:val="20"/>
                <w:szCs w:val="20"/>
              </w:rPr>
            </w:pPr>
            <w:r>
              <w:rPr>
                <w:rFonts w:asciiTheme="minorHAnsi" w:hAnsiTheme="minorHAnsi"/>
                <w:sz w:val="20"/>
                <w:szCs w:val="20"/>
              </w:rPr>
              <w:t>a</w:t>
            </w:r>
          </w:p>
        </w:tc>
      </w:tr>
      <w:tr w:rsidR="003F3D19" w:rsidRPr="00017624" w:rsidTr="00BE2C0A">
        <w:trPr>
          <w:gridAfter w:val="1"/>
          <w:wAfter w:w="13" w:type="dxa"/>
          <w:cantSplit/>
          <w:trHeight w:val="905"/>
        </w:trPr>
        <w:tc>
          <w:tcPr>
            <w:tcW w:w="1256" w:type="dxa"/>
            <w:gridSpan w:val="3"/>
            <w:vMerge/>
          </w:tcPr>
          <w:p w:rsidR="003F3D19" w:rsidRPr="00017624" w:rsidRDefault="003F3D19" w:rsidP="001303BD">
            <w:pPr>
              <w:rPr>
                <w:rFonts w:asciiTheme="minorHAnsi" w:hAnsiTheme="minorHAnsi"/>
                <w:sz w:val="20"/>
                <w:szCs w:val="20"/>
              </w:rPr>
            </w:pPr>
          </w:p>
        </w:tc>
        <w:tc>
          <w:tcPr>
            <w:tcW w:w="2151" w:type="dxa"/>
          </w:tcPr>
          <w:p w:rsidR="003F3D19" w:rsidRPr="00017624" w:rsidRDefault="003F3D19" w:rsidP="001303BD">
            <w:pPr>
              <w:rPr>
                <w:rFonts w:asciiTheme="minorHAnsi" w:hAnsiTheme="minorHAnsi"/>
                <w:bCs/>
                <w:i/>
                <w:sz w:val="20"/>
                <w:szCs w:val="20"/>
              </w:rPr>
            </w:pPr>
            <w:r w:rsidRPr="00017624">
              <w:rPr>
                <w:rFonts w:asciiTheme="minorHAnsi" w:hAnsiTheme="minorHAnsi"/>
                <w:bCs/>
                <w:i/>
                <w:sz w:val="20"/>
                <w:szCs w:val="20"/>
              </w:rPr>
              <w:t>2.4 Develop Conflict Resolution Tools</w:t>
            </w:r>
          </w:p>
        </w:tc>
        <w:tc>
          <w:tcPr>
            <w:tcW w:w="364" w:type="dxa"/>
            <w:gridSpan w:val="2"/>
            <w:shd w:val="clear" w:color="auto" w:fill="auto"/>
          </w:tcPr>
          <w:p w:rsidR="003F3D19" w:rsidRPr="00017624" w:rsidRDefault="003F3D19" w:rsidP="001303BD">
            <w:pPr>
              <w:jc w:val="center"/>
              <w:rPr>
                <w:rFonts w:asciiTheme="minorHAnsi" w:hAnsiTheme="minorHAnsi"/>
                <w:sz w:val="20"/>
                <w:szCs w:val="20"/>
              </w:rPr>
            </w:pPr>
            <w:r>
              <w:rPr>
                <w:rFonts w:asciiTheme="minorHAnsi" w:hAnsiTheme="minorHAnsi"/>
                <w:sz w:val="20"/>
                <w:szCs w:val="20"/>
              </w:rPr>
              <w:t>x</w:t>
            </w:r>
          </w:p>
        </w:tc>
        <w:tc>
          <w:tcPr>
            <w:tcW w:w="273" w:type="dxa"/>
            <w:shd w:val="clear" w:color="auto" w:fill="auto"/>
          </w:tcPr>
          <w:p w:rsidR="003F3D19" w:rsidRPr="00017624" w:rsidRDefault="003F3D19" w:rsidP="001303BD">
            <w:pPr>
              <w:jc w:val="center"/>
              <w:rPr>
                <w:rFonts w:asciiTheme="minorHAnsi" w:hAnsiTheme="minorHAnsi"/>
                <w:sz w:val="20"/>
                <w:szCs w:val="20"/>
              </w:rPr>
            </w:pPr>
          </w:p>
        </w:tc>
        <w:tc>
          <w:tcPr>
            <w:tcW w:w="990" w:type="dxa"/>
            <w:gridSpan w:val="2"/>
          </w:tcPr>
          <w:p w:rsidR="003F3D19" w:rsidRPr="00017624" w:rsidRDefault="003F3D19" w:rsidP="001303BD">
            <w:pPr>
              <w:rPr>
                <w:rFonts w:asciiTheme="minorHAnsi" w:hAnsiTheme="minorHAnsi"/>
                <w:sz w:val="20"/>
                <w:szCs w:val="20"/>
              </w:rPr>
            </w:pPr>
            <w:r w:rsidRPr="00017624">
              <w:rPr>
                <w:rFonts w:asciiTheme="minorHAnsi" w:hAnsiTheme="minorHAnsi"/>
                <w:sz w:val="20"/>
                <w:szCs w:val="20"/>
              </w:rPr>
              <w:t>UNDP</w:t>
            </w:r>
          </w:p>
        </w:tc>
        <w:tc>
          <w:tcPr>
            <w:tcW w:w="1712" w:type="dxa"/>
          </w:tcPr>
          <w:p w:rsidR="003F3D19" w:rsidRPr="00017624" w:rsidRDefault="003F3D19" w:rsidP="001303BD">
            <w:pPr>
              <w:rPr>
                <w:rFonts w:asciiTheme="minorHAnsi" w:hAnsiTheme="minorHAnsi"/>
                <w:sz w:val="20"/>
                <w:szCs w:val="20"/>
              </w:rPr>
            </w:pPr>
            <w:r>
              <w:rPr>
                <w:rFonts w:asciiTheme="minorHAnsi" w:hAnsiTheme="minorHAnsi"/>
                <w:sz w:val="20"/>
                <w:szCs w:val="20"/>
              </w:rPr>
              <w:t>LPDC</w:t>
            </w:r>
          </w:p>
        </w:tc>
        <w:tc>
          <w:tcPr>
            <w:tcW w:w="995" w:type="dxa"/>
            <w:tcMar>
              <w:top w:w="18" w:type="dxa"/>
              <w:left w:w="18" w:type="dxa"/>
              <w:bottom w:w="0" w:type="dxa"/>
              <w:right w:w="18" w:type="dxa"/>
            </w:tcMar>
          </w:tcPr>
          <w:p w:rsidR="003F3D19" w:rsidRPr="00017624" w:rsidRDefault="003F3D19" w:rsidP="001303BD">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3F3D19" w:rsidRDefault="003F3D19" w:rsidP="001303BD">
            <w:pPr>
              <w:rPr>
                <w:rFonts w:asciiTheme="minorHAnsi" w:hAnsiTheme="minorHAnsi"/>
                <w:sz w:val="20"/>
                <w:szCs w:val="20"/>
              </w:rPr>
            </w:pPr>
            <w:r w:rsidRPr="00017624">
              <w:rPr>
                <w:rFonts w:asciiTheme="minorHAnsi" w:hAnsiTheme="minorHAnsi"/>
                <w:sz w:val="20"/>
                <w:szCs w:val="20"/>
              </w:rPr>
              <w:t>Local consultants</w:t>
            </w:r>
          </w:p>
          <w:p w:rsidR="003F3D19" w:rsidRPr="00017624" w:rsidRDefault="003F3D19" w:rsidP="001303BD">
            <w:pPr>
              <w:rPr>
                <w:rFonts w:asciiTheme="minorHAnsi" w:hAnsiTheme="minorHAnsi"/>
                <w:sz w:val="20"/>
                <w:szCs w:val="20"/>
              </w:rPr>
            </w:pPr>
            <w:r>
              <w:rPr>
                <w:rFonts w:asciiTheme="minorHAnsi" w:hAnsiTheme="minorHAnsi"/>
                <w:sz w:val="20"/>
                <w:szCs w:val="20"/>
              </w:rPr>
              <w:t xml:space="preserve">Miscellaneous </w:t>
            </w:r>
          </w:p>
        </w:tc>
        <w:tc>
          <w:tcPr>
            <w:tcW w:w="983" w:type="dxa"/>
            <w:tcMar>
              <w:top w:w="18" w:type="dxa"/>
              <w:left w:w="18" w:type="dxa"/>
              <w:bottom w:w="0" w:type="dxa"/>
              <w:right w:w="18" w:type="dxa"/>
            </w:tcMar>
          </w:tcPr>
          <w:p w:rsidR="003F3D19" w:rsidRDefault="003F3D19" w:rsidP="000B28D8">
            <w:pPr>
              <w:jc w:val="center"/>
              <w:rPr>
                <w:rFonts w:asciiTheme="minorHAnsi" w:hAnsiTheme="minorHAnsi"/>
                <w:sz w:val="20"/>
                <w:szCs w:val="20"/>
              </w:rPr>
            </w:pPr>
            <w:r w:rsidRPr="00017624">
              <w:rPr>
                <w:rFonts w:asciiTheme="minorHAnsi" w:hAnsiTheme="minorHAnsi"/>
                <w:sz w:val="20"/>
                <w:szCs w:val="20"/>
              </w:rPr>
              <w:t>20,000</w:t>
            </w:r>
          </w:p>
          <w:p w:rsidR="003F3D19" w:rsidRPr="00017624" w:rsidRDefault="003F3D19" w:rsidP="000B28D8">
            <w:pPr>
              <w:jc w:val="center"/>
              <w:rPr>
                <w:rFonts w:asciiTheme="minorHAnsi" w:hAnsiTheme="minorHAnsi"/>
                <w:sz w:val="20"/>
                <w:szCs w:val="20"/>
              </w:rPr>
            </w:pPr>
            <w:r>
              <w:rPr>
                <w:rFonts w:asciiTheme="minorHAnsi" w:hAnsiTheme="minorHAnsi"/>
                <w:sz w:val="20"/>
                <w:szCs w:val="20"/>
              </w:rPr>
              <w:t>5,000</w:t>
            </w:r>
          </w:p>
        </w:tc>
        <w:tc>
          <w:tcPr>
            <w:tcW w:w="1439" w:type="dxa"/>
            <w:gridSpan w:val="2"/>
          </w:tcPr>
          <w:p w:rsidR="003F3D19" w:rsidRPr="00017624" w:rsidRDefault="003F3D19" w:rsidP="00E81564">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3F3D19" w:rsidRPr="00017624" w:rsidRDefault="003F3D19" w:rsidP="0016262B">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3F3D19" w:rsidRPr="00017624" w:rsidRDefault="003F3D19" w:rsidP="001303BD">
            <w:pPr>
              <w:jc w:val="center"/>
              <w:rPr>
                <w:rFonts w:asciiTheme="minorHAnsi" w:hAnsiTheme="minorHAnsi"/>
                <w:sz w:val="20"/>
                <w:szCs w:val="20"/>
              </w:rPr>
            </w:pPr>
            <w:r>
              <w:rPr>
                <w:rFonts w:asciiTheme="minorHAnsi" w:hAnsiTheme="minorHAnsi"/>
                <w:sz w:val="20"/>
                <w:szCs w:val="20"/>
              </w:rPr>
              <w:t>a</w:t>
            </w:r>
          </w:p>
        </w:tc>
      </w:tr>
      <w:tr w:rsidR="003F3D19" w:rsidRPr="00017624" w:rsidTr="00BE2C0A">
        <w:trPr>
          <w:gridAfter w:val="1"/>
          <w:wAfter w:w="13" w:type="dxa"/>
          <w:cantSplit/>
          <w:trHeight w:val="905"/>
        </w:trPr>
        <w:tc>
          <w:tcPr>
            <w:tcW w:w="1256" w:type="dxa"/>
            <w:gridSpan w:val="3"/>
            <w:vMerge/>
          </w:tcPr>
          <w:p w:rsidR="003F3D19" w:rsidRPr="00017624" w:rsidRDefault="003F3D19" w:rsidP="001303BD">
            <w:pPr>
              <w:rPr>
                <w:rFonts w:asciiTheme="minorHAnsi" w:hAnsiTheme="minorHAnsi"/>
                <w:sz w:val="20"/>
                <w:szCs w:val="20"/>
              </w:rPr>
            </w:pPr>
          </w:p>
        </w:tc>
        <w:tc>
          <w:tcPr>
            <w:tcW w:w="2151" w:type="dxa"/>
          </w:tcPr>
          <w:p w:rsidR="003F3D19" w:rsidRPr="00017624" w:rsidRDefault="003F3D19" w:rsidP="001303BD">
            <w:pPr>
              <w:rPr>
                <w:rFonts w:asciiTheme="minorHAnsi" w:hAnsiTheme="minorHAnsi"/>
                <w:bCs/>
                <w:i/>
                <w:sz w:val="20"/>
                <w:szCs w:val="20"/>
              </w:rPr>
            </w:pPr>
            <w:r w:rsidRPr="00017624">
              <w:rPr>
                <w:rFonts w:asciiTheme="minorHAnsi" w:hAnsiTheme="minorHAnsi"/>
                <w:bCs/>
                <w:i/>
                <w:sz w:val="20"/>
                <w:szCs w:val="20"/>
              </w:rPr>
              <w:t>2.5 Monitor Beneficiaries’ Perceptions Related to Forum Initiatives through base-line survey</w:t>
            </w:r>
          </w:p>
        </w:tc>
        <w:tc>
          <w:tcPr>
            <w:tcW w:w="364" w:type="dxa"/>
            <w:gridSpan w:val="2"/>
            <w:shd w:val="clear" w:color="auto" w:fill="auto"/>
          </w:tcPr>
          <w:p w:rsidR="003F3D19" w:rsidRPr="00017624" w:rsidRDefault="003F3D19" w:rsidP="001303BD">
            <w:pPr>
              <w:jc w:val="center"/>
              <w:rPr>
                <w:rFonts w:asciiTheme="minorHAnsi" w:hAnsiTheme="minorHAnsi"/>
                <w:sz w:val="20"/>
                <w:szCs w:val="20"/>
              </w:rPr>
            </w:pPr>
            <w:r>
              <w:rPr>
                <w:rFonts w:asciiTheme="minorHAnsi" w:hAnsiTheme="minorHAnsi"/>
                <w:sz w:val="20"/>
                <w:szCs w:val="20"/>
              </w:rPr>
              <w:t>x</w:t>
            </w:r>
          </w:p>
        </w:tc>
        <w:tc>
          <w:tcPr>
            <w:tcW w:w="273" w:type="dxa"/>
            <w:shd w:val="clear" w:color="auto" w:fill="auto"/>
          </w:tcPr>
          <w:p w:rsidR="003F3D19" w:rsidRPr="00017624" w:rsidRDefault="003F3D19" w:rsidP="001303BD">
            <w:pPr>
              <w:jc w:val="center"/>
              <w:rPr>
                <w:rFonts w:asciiTheme="minorHAnsi" w:hAnsiTheme="minorHAnsi"/>
                <w:sz w:val="20"/>
                <w:szCs w:val="20"/>
              </w:rPr>
            </w:pPr>
          </w:p>
        </w:tc>
        <w:tc>
          <w:tcPr>
            <w:tcW w:w="990" w:type="dxa"/>
            <w:gridSpan w:val="2"/>
          </w:tcPr>
          <w:p w:rsidR="003F3D19" w:rsidRPr="00017624" w:rsidRDefault="003F3D19" w:rsidP="001303BD">
            <w:pPr>
              <w:rPr>
                <w:rFonts w:asciiTheme="minorHAnsi" w:hAnsiTheme="minorHAnsi"/>
                <w:sz w:val="20"/>
                <w:szCs w:val="20"/>
              </w:rPr>
            </w:pPr>
            <w:r w:rsidRPr="00017624">
              <w:rPr>
                <w:rFonts w:asciiTheme="minorHAnsi" w:hAnsiTheme="minorHAnsi"/>
                <w:sz w:val="20"/>
                <w:szCs w:val="20"/>
              </w:rPr>
              <w:t>UNDP</w:t>
            </w:r>
          </w:p>
        </w:tc>
        <w:tc>
          <w:tcPr>
            <w:tcW w:w="1712" w:type="dxa"/>
          </w:tcPr>
          <w:p w:rsidR="003F3D19" w:rsidRPr="00017624" w:rsidRDefault="003F3D19" w:rsidP="001303BD">
            <w:pPr>
              <w:rPr>
                <w:rFonts w:asciiTheme="minorHAnsi" w:hAnsiTheme="minorHAnsi"/>
                <w:sz w:val="20"/>
                <w:szCs w:val="20"/>
              </w:rPr>
            </w:pPr>
            <w:r>
              <w:rPr>
                <w:rFonts w:asciiTheme="minorHAnsi" w:hAnsiTheme="minorHAnsi"/>
                <w:sz w:val="20"/>
                <w:szCs w:val="20"/>
              </w:rPr>
              <w:t>LPDC</w:t>
            </w:r>
          </w:p>
        </w:tc>
        <w:tc>
          <w:tcPr>
            <w:tcW w:w="995" w:type="dxa"/>
            <w:tcMar>
              <w:top w:w="18" w:type="dxa"/>
              <w:left w:w="18" w:type="dxa"/>
              <w:bottom w:w="0" w:type="dxa"/>
              <w:right w:w="18" w:type="dxa"/>
            </w:tcMar>
          </w:tcPr>
          <w:p w:rsidR="003F3D19" w:rsidRPr="00017624" w:rsidRDefault="003F3D19" w:rsidP="001303BD">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3F3D19" w:rsidRPr="00017624" w:rsidRDefault="003F3D19" w:rsidP="001303BD">
            <w:pPr>
              <w:rPr>
                <w:rFonts w:asciiTheme="minorHAnsi" w:hAnsiTheme="minorHAnsi"/>
                <w:sz w:val="20"/>
                <w:szCs w:val="20"/>
              </w:rPr>
            </w:pPr>
            <w:r w:rsidRPr="00017624">
              <w:rPr>
                <w:rFonts w:asciiTheme="minorHAnsi" w:hAnsiTheme="minorHAnsi"/>
                <w:sz w:val="20"/>
                <w:szCs w:val="20"/>
              </w:rPr>
              <w:t xml:space="preserve">Contractual services </w:t>
            </w:r>
          </w:p>
          <w:p w:rsidR="003F3D19" w:rsidRPr="00017624" w:rsidRDefault="003F3D19" w:rsidP="001303BD">
            <w:pPr>
              <w:rPr>
                <w:rFonts w:asciiTheme="minorHAnsi" w:hAnsiTheme="minorHAnsi"/>
                <w:sz w:val="20"/>
                <w:szCs w:val="20"/>
              </w:rPr>
            </w:pPr>
          </w:p>
        </w:tc>
        <w:tc>
          <w:tcPr>
            <w:tcW w:w="983" w:type="dxa"/>
            <w:tcMar>
              <w:top w:w="18" w:type="dxa"/>
              <w:left w:w="18" w:type="dxa"/>
              <w:bottom w:w="0" w:type="dxa"/>
              <w:right w:w="18" w:type="dxa"/>
            </w:tcMar>
          </w:tcPr>
          <w:p w:rsidR="003F3D19" w:rsidRPr="00017624" w:rsidRDefault="003F3D19" w:rsidP="000B28D8">
            <w:pPr>
              <w:jc w:val="center"/>
              <w:rPr>
                <w:rFonts w:asciiTheme="minorHAnsi" w:hAnsiTheme="minorHAnsi"/>
                <w:sz w:val="20"/>
                <w:szCs w:val="20"/>
              </w:rPr>
            </w:pPr>
            <w:r w:rsidRPr="00017624">
              <w:rPr>
                <w:rFonts w:asciiTheme="minorHAnsi" w:hAnsiTheme="minorHAnsi"/>
                <w:sz w:val="20"/>
                <w:szCs w:val="20"/>
              </w:rPr>
              <w:t>20,000</w:t>
            </w:r>
          </w:p>
        </w:tc>
        <w:tc>
          <w:tcPr>
            <w:tcW w:w="1439" w:type="dxa"/>
            <w:gridSpan w:val="2"/>
          </w:tcPr>
          <w:p w:rsidR="003F3D19" w:rsidRPr="00017624" w:rsidRDefault="003F3D19" w:rsidP="00E81564">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3F3D19" w:rsidRPr="00017624" w:rsidRDefault="003F3D19" w:rsidP="0016262B">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3F3D19" w:rsidRPr="00017624" w:rsidRDefault="003F3D19" w:rsidP="001303BD">
            <w:pPr>
              <w:jc w:val="center"/>
              <w:rPr>
                <w:rFonts w:asciiTheme="minorHAnsi" w:hAnsiTheme="minorHAnsi"/>
                <w:sz w:val="20"/>
                <w:szCs w:val="20"/>
              </w:rPr>
            </w:pPr>
            <w:r>
              <w:rPr>
                <w:rFonts w:asciiTheme="minorHAnsi" w:hAnsiTheme="minorHAnsi"/>
                <w:sz w:val="20"/>
                <w:szCs w:val="20"/>
              </w:rPr>
              <w:t>a</w:t>
            </w:r>
          </w:p>
        </w:tc>
      </w:tr>
      <w:tr w:rsidR="002428A2" w:rsidRPr="00017624" w:rsidTr="00BE2C0A">
        <w:trPr>
          <w:gridAfter w:val="1"/>
          <w:wAfter w:w="13" w:type="dxa"/>
          <w:cantSplit/>
          <w:trHeight w:val="905"/>
        </w:trPr>
        <w:tc>
          <w:tcPr>
            <w:tcW w:w="1256" w:type="dxa"/>
            <w:gridSpan w:val="3"/>
            <w:vMerge/>
          </w:tcPr>
          <w:p w:rsidR="002428A2" w:rsidRPr="00017624" w:rsidRDefault="002428A2" w:rsidP="001303BD">
            <w:pPr>
              <w:rPr>
                <w:rFonts w:asciiTheme="minorHAnsi" w:hAnsiTheme="minorHAnsi"/>
                <w:sz w:val="20"/>
                <w:szCs w:val="20"/>
              </w:rPr>
            </w:pPr>
          </w:p>
        </w:tc>
        <w:tc>
          <w:tcPr>
            <w:tcW w:w="2151" w:type="dxa"/>
            <w:vMerge w:val="restart"/>
          </w:tcPr>
          <w:p w:rsidR="002428A2" w:rsidRPr="00017624" w:rsidRDefault="002428A2" w:rsidP="001303BD">
            <w:pPr>
              <w:rPr>
                <w:rFonts w:asciiTheme="minorHAnsi" w:hAnsiTheme="minorHAnsi"/>
                <w:bCs/>
                <w:i/>
                <w:sz w:val="20"/>
                <w:szCs w:val="20"/>
              </w:rPr>
            </w:pPr>
            <w:r w:rsidRPr="00017624">
              <w:rPr>
                <w:rFonts w:asciiTheme="minorHAnsi" w:hAnsiTheme="minorHAnsi"/>
                <w:bCs/>
                <w:i/>
                <w:sz w:val="20"/>
                <w:szCs w:val="20"/>
              </w:rPr>
              <w:t>2.6 Establish Four  Forums</w:t>
            </w:r>
          </w:p>
        </w:tc>
        <w:tc>
          <w:tcPr>
            <w:tcW w:w="364" w:type="dxa"/>
            <w:gridSpan w:val="2"/>
            <w:shd w:val="clear" w:color="auto" w:fill="auto"/>
          </w:tcPr>
          <w:p w:rsidR="002428A2" w:rsidRPr="00017624" w:rsidRDefault="002428A2" w:rsidP="001303BD">
            <w:pPr>
              <w:jc w:val="center"/>
              <w:rPr>
                <w:rFonts w:asciiTheme="minorHAnsi" w:hAnsiTheme="minorHAnsi"/>
                <w:sz w:val="20"/>
                <w:szCs w:val="20"/>
              </w:rPr>
            </w:pPr>
            <w:r>
              <w:rPr>
                <w:rFonts w:asciiTheme="minorHAnsi" w:hAnsiTheme="minorHAnsi"/>
                <w:sz w:val="20"/>
                <w:szCs w:val="20"/>
              </w:rPr>
              <w:t>x</w:t>
            </w:r>
          </w:p>
        </w:tc>
        <w:tc>
          <w:tcPr>
            <w:tcW w:w="273" w:type="dxa"/>
            <w:shd w:val="clear" w:color="auto" w:fill="auto"/>
          </w:tcPr>
          <w:p w:rsidR="002428A2" w:rsidRPr="00017624" w:rsidRDefault="002428A2" w:rsidP="001303BD">
            <w:pPr>
              <w:jc w:val="center"/>
              <w:rPr>
                <w:rFonts w:asciiTheme="minorHAnsi" w:hAnsiTheme="minorHAnsi"/>
                <w:sz w:val="20"/>
                <w:szCs w:val="20"/>
              </w:rPr>
            </w:pPr>
          </w:p>
        </w:tc>
        <w:tc>
          <w:tcPr>
            <w:tcW w:w="990" w:type="dxa"/>
            <w:gridSpan w:val="2"/>
          </w:tcPr>
          <w:p w:rsidR="002428A2" w:rsidRPr="00017624" w:rsidRDefault="002428A2" w:rsidP="001303BD">
            <w:pPr>
              <w:rPr>
                <w:rFonts w:asciiTheme="minorHAnsi" w:hAnsiTheme="minorHAnsi"/>
                <w:sz w:val="20"/>
                <w:szCs w:val="20"/>
              </w:rPr>
            </w:pPr>
            <w:r w:rsidRPr="00017624">
              <w:rPr>
                <w:rFonts w:asciiTheme="minorHAnsi" w:hAnsiTheme="minorHAnsi"/>
                <w:sz w:val="20"/>
                <w:szCs w:val="20"/>
              </w:rPr>
              <w:t>UNDP</w:t>
            </w:r>
          </w:p>
        </w:tc>
        <w:tc>
          <w:tcPr>
            <w:tcW w:w="1712" w:type="dxa"/>
          </w:tcPr>
          <w:p w:rsidR="002428A2" w:rsidRPr="00017624" w:rsidRDefault="002428A2" w:rsidP="001303BD">
            <w:pPr>
              <w:rPr>
                <w:rFonts w:asciiTheme="minorHAnsi" w:hAnsiTheme="minorHAnsi"/>
                <w:sz w:val="20"/>
                <w:szCs w:val="20"/>
              </w:rPr>
            </w:pPr>
            <w:r>
              <w:rPr>
                <w:rFonts w:asciiTheme="minorHAnsi" w:hAnsiTheme="minorHAnsi"/>
                <w:sz w:val="20"/>
                <w:szCs w:val="20"/>
              </w:rPr>
              <w:t>LPDC</w:t>
            </w:r>
          </w:p>
        </w:tc>
        <w:tc>
          <w:tcPr>
            <w:tcW w:w="995" w:type="dxa"/>
            <w:tcMar>
              <w:top w:w="18" w:type="dxa"/>
              <w:left w:w="18" w:type="dxa"/>
              <w:bottom w:w="0" w:type="dxa"/>
              <w:right w:w="18" w:type="dxa"/>
            </w:tcMar>
          </w:tcPr>
          <w:p w:rsidR="002428A2" w:rsidRPr="00017624" w:rsidRDefault="002428A2" w:rsidP="001303BD">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2428A2" w:rsidRDefault="002428A2" w:rsidP="001303BD">
            <w:pPr>
              <w:rPr>
                <w:rFonts w:asciiTheme="minorHAnsi" w:hAnsiTheme="minorHAnsi"/>
                <w:sz w:val="20"/>
                <w:szCs w:val="20"/>
              </w:rPr>
            </w:pPr>
            <w:r w:rsidRPr="00017624">
              <w:rPr>
                <w:rFonts w:asciiTheme="minorHAnsi" w:hAnsiTheme="minorHAnsi"/>
                <w:sz w:val="20"/>
                <w:szCs w:val="20"/>
              </w:rPr>
              <w:t xml:space="preserve"> Personnel</w:t>
            </w:r>
          </w:p>
          <w:p w:rsidR="002428A2" w:rsidRPr="00017624" w:rsidRDefault="002428A2" w:rsidP="001303BD">
            <w:pPr>
              <w:rPr>
                <w:rFonts w:asciiTheme="minorHAnsi" w:hAnsiTheme="minorHAnsi"/>
                <w:sz w:val="20"/>
                <w:szCs w:val="20"/>
              </w:rPr>
            </w:pPr>
            <w:r>
              <w:rPr>
                <w:rFonts w:asciiTheme="minorHAnsi" w:hAnsiTheme="minorHAnsi"/>
                <w:sz w:val="20"/>
                <w:szCs w:val="20"/>
              </w:rPr>
              <w:t xml:space="preserve">Miscellaneous </w:t>
            </w:r>
          </w:p>
        </w:tc>
        <w:tc>
          <w:tcPr>
            <w:tcW w:w="983" w:type="dxa"/>
            <w:tcMar>
              <w:top w:w="18" w:type="dxa"/>
              <w:left w:w="18" w:type="dxa"/>
              <w:bottom w:w="0" w:type="dxa"/>
              <w:right w:w="18" w:type="dxa"/>
            </w:tcMar>
          </w:tcPr>
          <w:p w:rsidR="002428A2" w:rsidRDefault="002428A2" w:rsidP="000B28D8">
            <w:pPr>
              <w:jc w:val="center"/>
              <w:rPr>
                <w:rFonts w:asciiTheme="minorHAnsi" w:hAnsiTheme="minorHAnsi"/>
                <w:sz w:val="20"/>
                <w:szCs w:val="20"/>
              </w:rPr>
            </w:pPr>
            <w:r w:rsidRPr="00017624">
              <w:rPr>
                <w:rFonts w:asciiTheme="minorHAnsi" w:hAnsiTheme="minorHAnsi"/>
                <w:sz w:val="20"/>
                <w:szCs w:val="20"/>
              </w:rPr>
              <w:t>22,000</w:t>
            </w:r>
          </w:p>
          <w:p w:rsidR="002428A2" w:rsidRPr="00017624" w:rsidRDefault="002428A2" w:rsidP="000B28D8">
            <w:pPr>
              <w:jc w:val="center"/>
              <w:rPr>
                <w:rFonts w:asciiTheme="minorHAnsi" w:hAnsiTheme="minorHAnsi"/>
                <w:sz w:val="20"/>
                <w:szCs w:val="20"/>
              </w:rPr>
            </w:pPr>
            <w:r>
              <w:rPr>
                <w:rFonts w:asciiTheme="minorHAnsi" w:hAnsiTheme="minorHAnsi"/>
                <w:sz w:val="20"/>
                <w:szCs w:val="20"/>
              </w:rPr>
              <w:t>10,000</w:t>
            </w:r>
          </w:p>
          <w:p w:rsidR="002428A2" w:rsidRPr="00017624" w:rsidRDefault="002428A2" w:rsidP="000B28D8">
            <w:pPr>
              <w:jc w:val="center"/>
              <w:rPr>
                <w:rFonts w:asciiTheme="minorHAnsi" w:hAnsiTheme="minorHAnsi"/>
                <w:sz w:val="20"/>
                <w:szCs w:val="20"/>
              </w:rPr>
            </w:pPr>
          </w:p>
        </w:tc>
        <w:tc>
          <w:tcPr>
            <w:tcW w:w="1439" w:type="dxa"/>
            <w:gridSpan w:val="2"/>
          </w:tcPr>
          <w:p w:rsidR="002428A2" w:rsidRPr="00017624" w:rsidRDefault="002428A2" w:rsidP="00E81564">
            <w:pPr>
              <w:jc w:val="center"/>
              <w:rPr>
                <w:rFonts w:asciiTheme="minorHAnsi" w:hAnsiTheme="minorHAnsi"/>
                <w:sz w:val="20"/>
                <w:szCs w:val="20"/>
              </w:rPr>
            </w:pPr>
            <w:r>
              <w:rPr>
                <w:rFonts w:asciiTheme="minorHAnsi" w:hAnsiTheme="minorHAnsi"/>
                <w:sz w:val="20"/>
                <w:szCs w:val="20"/>
              </w:rPr>
              <w:t>22,000</w:t>
            </w:r>
          </w:p>
        </w:tc>
        <w:tc>
          <w:tcPr>
            <w:tcW w:w="1079" w:type="dxa"/>
            <w:gridSpan w:val="2"/>
          </w:tcPr>
          <w:p w:rsidR="002428A2" w:rsidRPr="00017624" w:rsidRDefault="002428A2" w:rsidP="0016262B">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2428A2" w:rsidRPr="00017624" w:rsidRDefault="002428A2" w:rsidP="001303BD">
            <w:pPr>
              <w:jc w:val="center"/>
              <w:rPr>
                <w:rFonts w:asciiTheme="minorHAnsi" w:hAnsiTheme="minorHAnsi"/>
                <w:sz w:val="20"/>
                <w:szCs w:val="20"/>
              </w:rPr>
            </w:pPr>
            <w:r>
              <w:rPr>
                <w:rFonts w:asciiTheme="minorHAnsi" w:hAnsiTheme="minorHAnsi"/>
                <w:sz w:val="20"/>
                <w:szCs w:val="20"/>
              </w:rPr>
              <w:t>a</w:t>
            </w:r>
          </w:p>
        </w:tc>
      </w:tr>
      <w:tr w:rsidR="002428A2" w:rsidRPr="00017624" w:rsidTr="00BE2C0A">
        <w:trPr>
          <w:gridAfter w:val="1"/>
          <w:wAfter w:w="13" w:type="dxa"/>
          <w:cantSplit/>
          <w:trHeight w:val="905"/>
        </w:trPr>
        <w:tc>
          <w:tcPr>
            <w:tcW w:w="1256" w:type="dxa"/>
            <w:gridSpan w:val="3"/>
            <w:vMerge/>
          </w:tcPr>
          <w:p w:rsidR="002428A2" w:rsidRPr="00017624" w:rsidRDefault="002428A2" w:rsidP="001303BD">
            <w:pPr>
              <w:rPr>
                <w:rFonts w:asciiTheme="minorHAnsi" w:hAnsiTheme="minorHAnsi"/>
                <w:sz w:val="20"/>
                <w:szCs w:val="20"/>
              </w:rPr>
            </w:pPr>
          </w:p>
        </w:tc>
        <w:tc>
          <w:tcPr>
            <w:tcW w:w="2151" w:type="dxa"/>
            <w:vMerge/>
          </w:tcPr>
          <w:p w:rsidR="002428A2" w:rsidRPr="00017624" w:rsidRDefault="002428A2" w:rsidP="001303BD">
            <w:pPr>
              <w:rPr>
                <w:rFonts w:asciiTheme="minorHAnsi" w:hAnsiTheme="minorHAnsi"/>
                <w:bCs/>
                <w:i/>
                <w:sz w:val="20"/>
                <w:szCs w:val="20"/>
              </w:rPr>
            </w:pPr>
          </w:p>
        </w:tc>
        <w:tc>
          <w:tcPr>
            <w:tcW w:w="364" w:type="dxa"/>
            <w:gridSpan w:val="2"/>
            <w:shd w:val="clear" w:color="auto" w:fill="auto"/>
          </w:tcPr>
          <w:p w:rsidR="002428A2" w:rsidRDefault="002428A2" w:rsidP="001303BD">
            <w:pPr>
              <w:jc w:val="center"/>
              <w:rPr>
                <w:rFonts w:asciiTheme="minorHAnsi" w:hAnsiTheme="minorHAnsi"/>
                <w:sz w:val="20"/>
                <w:szCs w:val="20"/>
              </w:rPr>
            </w:pPr>
            <w:r>
              <w:rPr>
                <w:rFonts w:asciiTheme="minorHAnsi" w:hAnsiTheme="minorHAnsi"/>
                <w:sz w:val="20"/>
                <w:szCs w:val="20"/>
              </w:rPr>
              <w:t>x</w:t>
            </w:r>
          </w:p>
        </w:tc>
        <w:tc>
          <w:tcPr>
            <w:tcW w:w="273" w:type="dxa"/>
            <w:shd w:val="clear" w:color="auto" w:fill="auto"/>
          </w:tcPr>
          <w:p w:rsidR="002428A2" w:rsidRPr="00017624" w:rsidRDefault="002428A2" w:rsidP="001303BD">
            <w:pPr>
              <w:jc w:val="center"/>
              <w:rPr>
                <w:rFonts w:asciiTheme="minorHAnsi" w:hAnsiTheme="minorHAnsi"/>
                <w:sz w:val="20"/>
                <w:szCs w:val="20"/>
              </w:rPr>
            </w:pPr>
          </w:p>
        </w:tc>
        <w:tc>
          <w:tcPr>
            <w:tcW w:w="990" w:type="dxa"/>
            <w:gridSpan w:val="2"/>
          </w:tcPr>
          <w:p w:rsidR="002428A2" w:rsidRPr="00017624" w:rsidRDefault="002428A2" w:rsidP="001303BD">
            <w:pPr>
              <w:rPr>
                <w:rFonts w:asciiTheme="minorHAnsi" w:hAnsiTheme="minorHAnsi"/>
                <w:sz w:val="20"/>
                <w:szCs w:val="20"/>
              </w:rPr>
            </w:pPr>
            <w:r>
              <w:rPr>
                <w:rFonts w:asciiTheme="minorHAnsi" w:hAnsiTheme="minorHAnsi"/>
                <w:sz w:val="20"/>
                <w:szCs w:val="20"/>
              </w:rPr>
              <w:t>UNRWA</w:t>
            </w:r>
          </w:p>
        </w:tc>
        <w:tc>
          <w:tcPr>
            <w:tcW w:w="1712" w:type="dxa"/>
          </w:tcPr>
          <w:p w:rsidR="002428A2" w:rsidRDefault="002428A2" w:rsidP="001303BD">
            <w:pPr>
              <w:rPr>
                <w:rFonts w:asciiTheme="minorHAnsi" w:hAnsiTheme="minorHAnsi"/>
                <w:sz w:val="20"/>
                <w:szCs w:val="20"/>
              </w:rPr>
            </w:pPr>
            <w:r>
              <w:rPr>
                <w:rFonts w:asciiTheme="minorHAnsi" w:hAnsiTheme="minorHAnsi"/>
                <w:sz w:val="20"/>
                <w:szCs w:val="20"/>
              </w:rPr>
              <w:t>LPDC</w:t>
            </w:r>
          </w:p>
        </w:tc>
        <w:tc>
          <w:tcPr>
            <w:tcW w:w="995" w:type="dxa"/>
            <w:tcMar>
              <w:top w:w="18" w:type="dxa"/>
              <w:left w:w="18" w:type="dxa"/>
              <w:bottom w:w="0" w:type="dxa"/>
              <w:right w:w="18" w:type="dxa"/>
            </w:tcMar>
          </w:tcPr>
          <w:p w:rsidR="002428A2" w:rsidRPr="00017624" w:rsidRDefault="002428A2" w:rsidP="001303BD">
            <w:pPr>
              <w:ind w:right="200"/>
              <w:rPr>
                <w:rFonts w:asciiTheme="minorHAnsi" w:hAnsiTheme="minorHAnsi"/>
                <w:sz w:val="20"/>
                <w:szCs w:val="20"/>
              </w:rPr>
            </w:pPr>
            <w:r w:rsidRPr="003F3D19">
              <w:rPr>
                <w:rFonts w:ascii="Calibri" w:hAnsi="Calibri"/>
                <w:sz w:val="20"/>
                <w:szCs w:val="20"/>
              </w:rPr>
              <w:t>MDG-F</w:t>
            </w:r>
          </w:p>
        </w:tc>
        <w:tc>
          <w:tcPr>
            <w:tcW w:w="1734" w:type="dxa"/>
            <w:tcMar>
              <w:top w:w="18" w:type="dxa"/>
              <w:left w:w="18" w:type="dxa"/>
              <w:bottom w:w="0" w:type="dxa"/>
              <w:right w:w="18" w:type="dxa"/>
            </w:tcMar>
          </w:tcPr>
          <w:p w:rsidR="002428A2" w:rsidRDefault="002428A2" w:rsidP="001303BD">
            <w:pPr>
              <w:rPr>
                <w:rFonts w:asciiTheme="minorHAnsi" w:hAnsiTheme="minorHAnsi"/>
                <w:sz w:val="20"/>
                <w:szCs w:val="20"/>
              </w:rPr>
            </w:pPr>
            <w:r>
              <w:rPr>
                <w:rFonts w:asciiTheme="minorHAnsi" w:hAnsiTheme="minorHAnsi"/>
                <w:sz w:val="20"/>
                <w:szCs w:val="20"/>
              </w:rPr>
              <w:t xml:space="preserve">Consultant </w:t>
            </w:r>
          </w:p>
          <w:p w:rsidR="002428A2" w:rsidRDefault="002428A2" w:rsidP="001303BD">
            <w:pPr>
              <w:rPr>
                <w:rFonts w:asciiTheme="minorHAnsi" w:hAnsiTheme="minorHAnsi"/>
                <w:sz w:val="20"/>
                <w:szCs w:val="20"/>
              </w:rPr>
            </w:pPr>
            <w:r>
              <w:rPr>
                <w:rFonts w:asciiTheme="minorHAnsi" w:hAnsiTheme="minorHAnsi"/>
                <w:sz w:val="20"/>
                <w:szCs w:val="20"/>
              </w:rPr>
              <w:t xml:space="preserve">Supplies, travel </w:t>
            </w:r>
          </w:p>
          <w:p w:rsidR="002428A2" w:rsidRPr="00017624" w:rsidRDefault="002428A2" w:rsidP="001303BD">
            <w:pPr>
              <w:rPr>
                <w:rFonts w:asciiTheme="minorHAnsi" w:hAnsiTheme="minorHAnsi"/>
                <w:sz w:val="20"/>
                <w:szCs w:val="20"/>
              </w:rPr>
            </w:pPr>
            <w:r>
              <w:rPr>
                <w:rFonts w:asciiTheme="minorHAnsi" w:hAnsiTheme="minorHAnsi"/>
                <w:sz w:val="20"/>
                <w:szCs w:val="20"/>
              </w:rPr>
              <w:t>Contractual Services</w:t>
            </w:r>
          </w:p>
        </w:tc>
        <w:tc>
          <w:tcPr>
            <w:tcW w:w="983" w:type="dxa"/>
            <w:tcMar>
              <w:top w:w="18" w:type="dxa"/>
              <w:left w:w="18" w:type="dxa"/>
              <w:bottom w:w="0" w:type="dxa"/>
              <w:right w:w="18" w:type="dxa"/>
            </w:tcMar>
          </w:tcPr>
          <w:p w:rsidR="002428A2" w:rsidRDefault="002428A2" w:rsidP="000B28D8">
            <w:pPr>
              <w:jc w:val="center"/>
              <w:rPr>
                <w:rFonts w:asciiTheme="minorHAnsi" w:hAnsiTheme="minorHAnsi"/>
                <w:sz w:val="20"/>
                <w:szCs w:val="20"/>
              </w:rPr>
            </w:pPr>
            <w:r>
              <w:rPr>
                <w:rFonts w:asciiTheme="minorHAnsi" w:hAnsiTheme="minorHAnsi"/>
                <w:sz w:val="20"/>
                <w:szCs w:val="20"/>
              </w:rPr>
              <w:t>2,000</w:t>
            </w:r>
          </w:p>
          <w:p w:rsidR="002428A2" w:rsidRDefault="002428A2" w:rsidP="000B28D8">
            <w:pPr>
              <w:jc w:val="center"/>
              <w:rPr>
                <w:rFonts w:asciiTheme="minorHAnsi" w:hAnsiTheme="minorHAnsi"/>
                <w:sz w:val="20"/>
                <w:szCs w:val="20"/>
              </w:rPr>
            </w:pPr>
            <w:r>
              <w:rPr>
                <w:rFonts w:asciiTheme="minorHAnsi" w:hAnsiTheme="minorHAnsi"/>
                <w:sz w:val="20"/>
                <w:szCs w:val="20"/>
              </w:rPr>
              <w:t>1,950</w:t>
            </w:r>
          </w:p>
          <w:p w:rsidR="002428A2" w:rsidRPr="00017624" w:rsidRDefault="002428A2" w:rsidP="000B28D8">
            <w:pPr>
              <w:jc w:val="center"/>
              <w:rPr>
                <w:rFonts w:asciiTheme="minorHAnsi" w:hAnsiTheme="minorHAnsi"/>
                <w:sz w:val="20"/>
                <w:szCs w:val="20"/>
              </w:rPr>
            </w:pPr>
            <w:r>
              <w:rPr>
                <w:rFonts w:asciiTheme="minorHAnsi" w:hAnsiTheme="minorHAnsi"/>
                <w:sz w:val="20"/>
                <w:szCs w:val="20"/>
              </w:rPr>
              <w:t>22,000</w:t>
            </w:r>
          </w:p>
        </w:tc>
        <w:tc>
          <w:tcPr>
            <w:tcW w:w="1439" w:type="dxa"/>
            <w:gridSpan w:val="2"/>
          </w:tcPr>
          <w:p w:rsidR="002428A2" w:rsidRDefault="002428A2" w:rsidP="00E81564">
            <w:pPr>
              <w:jc w:val="center"/>
              <w:rPr>
                <w:rFonts w:asciiTheme="minorHAnsi" w:hAnsiTheme="minorHAnsi"/>
                <w:sz w:val="20"/>
                <w:szCs w:val="20"/>
              </w:rPr>
            </w:pPr>
            <w:r>
              <w:rPr>
                <w:rFonts w:asciiTheme="minorHAnsi" w:hAnsiTheme="minorHAnsi"/>
                <w:sz w:val="20"/>
                <w:szCs w:val="20"/>
              </w:rPr>
              <w:t>0</w:t>
            </w:r>
          </w:p>
        </w:tc>
        <w:tc>
          <w:tcPr>
            <w:tcW w:w="1079" w:type="dxa"/>
            <w:gridSpan w:val="2"/>
          </w:tcPr>
          <w:p w:rsidR="002428A2" w:rsidRDefault="002428A2" w:rsidP="0016262B">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2428A2" w:rsidRDefault="002428A2" w:rsidP="001303BD">
            <w:pPr>
              <w:jc w:val="center"/>
              <w:rPr>
                <w:rFonts w:asciiTheme="minorHAnsi" w:hAnsiTheme="minorHAnsi"/>
                <w:sz w:val="20"/>
                <w:szCs w:val="20"/>
              </w:rPr>
            </w:pPr>
            <w:r>
              <w:rPr>
                <w:rFonts w:asciiTheme="minorHAnsi" w:hAnsiTheme="minorHAnsi"/>
                <w:sz w:val="20"/>
                <w:szCs w:val="20"/>
              </w:rPr>
              <w:t>a</w:t>
            </w:r>
          </w:p>
        </w:tc>
      </w:tr>
      <w:tr w:rsidR="003F3D19" w:rsidRPr="00017624" w:rsidTr="00BE2C0A">
        <w:trPr>
          <w:gridAfter w:val="1"/>
          <w:wAfter w:w="13" w:type="dxa"/>
          <w:cantSplit/>
          <w:trHeight w:val="905"/>
        </w:trPr>
        <w:tc>
          <w:tcPr>
            <w:tcW w:w="1256" w:type="dxa"/>
            <w:gridSpan w:val="3"/>
            <w:vMerge/>
          </w:tcPr>
          <w:p w:rsidR="003F3D19" w:rsidRPr="00017624" w:rsidRDefault="003F3D19" w:rsidP="003F3D19">
            <w:pPr>
              <w:rPr>
                <w:rFonts w:asciiTheme="minorHAnsi" w:hAnsiTheme="minorHAnsi"/>
                <w:sz w:val="20"/>
                <w:szCs w:val="20"/>
              </w:rPr>
            </w:pPr>
          </w:p>
        </w:tc>
        <w:tc>
          <w:tcPr>
            <w:tcW w:w="2151" w:type="dxa"/>
          </w:tcPr>
          <w:p w:rsidR="003F3D19" w:rsidRPr="003F3D19" w:rsidRDefault="003F3D19" w:rsidP="003F3D19">
            <w:pPr>
              <w:rPr>
                <w:rFonts w:ascii="Calibri" w:hAnsi="Calibri"/>
                <w:bCs/>
                <w:i/>
                <w:sz w:val="20"/>
                <w:szCs w:val="20"/>
              </w:rPr>
            </w:pPr>
            <w:r w:rsidRPr="003F3D19">
              <w:rPr>
                <w:rFonts w:ascii="Calibri" w:hAnsi="Calibri"/>
                <w:bCs/>
                <w:i/>
                <w:sz w:val="20"/>
                <w:szCs w:val="20"/>
              </w:rPr>
              <w:t xml:space="preserve">2.7 Implement tripartite dialogue workshops on labour rights for Lebanese, Palestinian </w:t>
            </w:r>
            <w:r w:rsidR="0016262B">
              <w:rPr>
                <w:rFonts w:ascii="Calibri" w:hAnsi="Calibri"/>
                <w:bCs/>
                <w:i/>
                <w:sz w:val="20"/>
                <w:szCs w:val="20"/>
              </w:rPr>
              <w:t xml:space="preserve">and Lebanese-Palestinians </w:t>
            </w:r>
          </w:p>
          <w:p w:rsidR="003F3D19" w:rsidRPr="003F3D19" w:rsidRDefault="003F3D19" w:rsidP="003F3D19">
            <w:pPr>
              <w:rPr>
                <w:rFonts w:ascii="Calibri" w:hAnsi="Calibri"/>
                <w:sz w:val="20"/>
                <w:szCs w:val="20"/>
              </w:rPr>
            </w:pPr>
          </w:p>
        </w:tc>
        <w:tc>
          <w:tcPr>
            <w:tcW w:w="364" w:type="dxa"/>
            <w:gridSpan w:val="2"/>
            <w:shd w:val="clear" w:color="auto" w:fill="auto"/>
          </w:tcPr>
          <w:p w:rsidR="003F3D19" w:rsidRPr="003F3D19" w:rsidRDefault="003F3D19" w:rsidP="003F3D19">
            <w:pPr>
              <w:jc w:val="center"/>
              <w:rPr>
                <w:rFonts w:ascii="Calibri" w:hAnsi="Calibri"/>
                <w:sz w:val="20"/>
                <w:szCs w:val="20"/>
              </w:rPr>
            </w:pPr>
            <w:r w:rsidRPr="003F3D19">
              <w:rPr>
                <w:rFonts w:ascii="Calibri" w:hAnsi="Calibri"/>
                <w:sz w:val="20"/>
                <w:szCs w:val="20"/>
              </w:rPr>
              <w:t>×</w:t>
            </w:r>
          </w:p>
        </w:tc>
        <w:tc>
          <w:tcPr>
            <w:tcW w:w="273" w:type="dxa"/>
            <w:shd w:val="clear" w:color="auto" w:fill="auto"/>
          </w:tcPr>
          <w:p w:rsidR="003F3D19" w:rsidRPr="003F3D19" w:rsidRDefault="003F3D19" w:rsidP="003F3D19">
            <w:pPr>
              <w:jc w:val="center"/>
              <w:rPr>
                <w:rFonts w:ascii="Calibri" w:hAnsi="Calibri"/>
                <w:sz w:val="20"/>
                <w:szCs w:val="20"/>
              </w:rPr>
            </w:pPr>
            <w:r w:rsidRPr="003F3D19">
              <w:rPr>
                <w:rFonts w:ascii="Calibri" w:hAnsi="Calibri"/>
                <w:sz w:val="20"/>
                <w:szCs w:val="20"/>
              </w:rPr>
              <w:t>x</w:t>
            </w:r>
          </w:p>
        </w:tc>
        <w:tc>
          <w:tcPr>
            <w:tcW w:w="990" w:type="dxa"/>
            <w:gridSpan w:val="2"/>
          </w:tcPr>
          <w:p w:rsidR="003F3D19" w:rsidRPr="003F3D19" w:rsidRDefault="003F3D19" w:rsidP="003F3D19">
            <w:pPr>
              <w:rPr>
                <w:rFonts w:ascii="Calibri" w:hAnsi="Calibri"/>
                <w:sz w:val="20"/>
                <w:szCs w:val="20"/>
              </w:rPr>
            </w:pPr>
            <w:r w:rsidRPr="003F3D19">
              <w:rPr>
                <w:rFonts w:ascii="Calibri" w:hAnsi="Calibri"/>
                <w:sz w:val="20"/>
                <w:szCs w:val="20"/>
              </w:rPr>
              <w:t>ILO</w:t>
            </w:r>
          </w:p>
        </w:tc>
        <w:tc>
          <w:tcPr>
            <w:tcW w:w="1712" w:type="dxa"/>
          </w:tcPr>
          <w:p w:rsidR="003F3D19" w:rsidRPr="003F3D19" w:rsidRDefault="003F3D19" w:rsidP="003F3D19">
            <w:pPr>
              <w:rPr>
                <w:rFonts w:ascii="Calibri" w:hAnsi="Calibri"/>
                <w:sz w:val="20"/>
                <w:szCs w:val="20"/>
              </w:rPr>
            </w:pPr>
            <w:r w:rsidRPr="003F3D19">
              <w:rPr>
                <w:rFonts w:ascii="Calibri" w:hAnsi="Calibri"/>
                <w:sz w:val="20"/>
                <w:szCs w:val="20"/>
              </w:rPr>
              <w:t>LPDC; CGTL, ALIN;  Palestinian TU and Employers</w:t>
            </w:r>
          </w:p>
        </w:tc>
        <w:tc>
          <w:tcPr>
            <w:tcW w:w="995" w:type="dxa"/>
            <w:tcMar>
              <w:top w:w="18" w:type="dxa"/>
              <w:left w:w="18" w:type="dxa"/>
              <w:bottom w:w="0" w:type="dxa"/>
              <w:right w:w="18" w:type="dxa"/>
            </w:tcMar>
          </w:tcPr>
          <w:p w:rsidR="003F3D19" w:rsidRPr="003F3D19" w:rsidRDefault="003F3D19" w:rsidP="003F3D19">
            <w:pPr>
              <w:rPr>
                <w:rFonts w:ascii="Calibri" w:hAnsi="Calibri"/>
                <w:sz w:val="20"/>
                <w:szCs w:val="20"/>
              </w:rPr>
            </w:pPr>
            <w:r w:rsidRPr="003F3D19">
              <w:rPr>
                <w:rFonts w:ascii="Calibri" w:hAnsi="Calibri"/>
                <w:sz w:val="20"/>
                <w:szCs w:val="20"/>
              </w:rPr>
              <w:t>MDG-F</w:t>
            </w:r>
          </w:p>
        </w:tc>
        <w:tc>
          <w:tcPr>
            <w:tcW w:w="1734" w:type="dxa"/>
            <w:tcMar>
              <w:top w:w="18" w:type="dxa"/>
              <w:left w:w="18" w:type="dxa"/>
              <w:bottom w:w="0" w:type="dxa"/>
              <w:right w:w="18" w:type="dxa"/>
            </w:tcMar>
          </w:tcPr>
          <w:p w:rsidR="003F3D19" w:rsidRDefault="003F3D19" w:rsidP="003F3D19">
            <w:pPr>
              <w:rPr>
                <w:rFonts w:ascii="Calibri" w:hAnsi="Calibri"/>
                <w:sz w:val="20"/>
                <w:szCs w:val="20"/>
              </w:rPr>
            </w:pPr>
            <w:r w:rsidRPr="003F3D19">
              <w:rPr>
                <w:rFonts w:ascii="Calibri" w:hAnsi="Calibri"/>
                <w:sz w:val="20"/>
                <w:szCs w:val="20"/>
              </w:rPr>
              <w:t>Local Consultant</w:t>
            </w:r>
          </w:p>
          <w:p w:rsidR="0016262B" w:rsidRPr="003F3D19" w:rsidRDefault="0016262B" w:rsidP="003F3D19">
            <w:pPr>
              <w:rPr>
                <w:rFonts w:ascii="Calibri" w:hAnsi="Calibri"/>
                <w:sz w:val="20"/>
                <w:szCs w:val="20"/>
              </w:rPr>
            </w:pPr>
            <w:r>
              <w:rPr>
                <w:rFonts w:ascii="Calibri" w:hAnsi="Calibri"/>
                <w:sz w:val="20"/>
                <w:szCs w:val="20"/>
              </w:rPr>
              <w:t>Contractual Services</w:t>
            </w:r>
          </w:p>
          <w:p w:rsidR="003F3D19" w:rsidRPr="003F3D19" w:rsidRDefault="003F3D19" w:rsidP="003F3D19">
            <w:pPr>
              <w:rPr>
                <w:rFonts w:ascii="Calibri" w:hAnsi="Calibri"/>
                <w:sz w:val="20"/>
                <w:szCs w:val="20"/>
              </w:rPr>
            </w:pPr>
            <w:r w:rsidRPr="003F3D19">
              <w:rPr>
                <w:rFonts w:ascii="Calibri" w:hAnsi="Calibri"/>
                <w:sz w:val="20"/>
                <w:szCs w:val="20"/>
              </w:rPr>
              <w:t>Publications</w:t>
            </w:r>
          </w:p>
          <w:p w:rsidR="003F3D19" w:rsidRDefault="0016262B" w:rsidP="003F3D19">
            <w:pPr>
              <w:rPr>
                <w:rFonts w:ascii="Calibri" w:hAnsi="Calibri"/>
                <w:sz w:val="20"/>
                <w:szCs w:val="20"/>
              </w:rPr>
            </w:pPr>
            <w:r>
              <w:rPr>
                <w:rFonts w:ascii="Calibri" w:hAnsi="Calibri"/>
                <w:sz w:val="20"/>
                <w:szCs w:val="20"/>
              </w:rPr>
              <w:t>Travel</w:t>
            </w:r>
          </w:p>
          <w:p w:rsidR="0016262B" w:rsidRDefault="0016262B" w:rsidP="003F3D19">
            <w:pPr>
              <w:rPr>
                <w:rFonts w:ascii="Calibri" w:hAnsi="Calibri"/>
                <w:sz w:val="20"/>
                <w:szCs w:val="20"/>
              </w:rPr>
            </w:pPr>
            <w:r>
              <w:rPr>
                <w:rFonts w:ascii="Calibri" w:hAnsi="Calibri"/>
                <w:sz w:val="20"/>
                <w:szCs w:val="20"/>
              </w:rPr>
              <w:t xml:space="preserve">Equipment &amp; Furniture </w:t>
            </w:r>
          </w:p>
          <w:p w:rsidR="0016262B" w:rsidRPr="003F3D19" w:rsidRDefault="0016262B" w:rsidP="003F3D19">
            <w:pPr>
              <w:rPr>
                <w:rFonts w:ascii="Calibri" w:hAnsi="Calibri"/>
                <w:sz w:val="20"/>
                <w:szCs w:val="20"/>
              </w:rPr>
            </w:pPr>
            <w:r>
              <w:rPr>
                <w:rFonts w:ascii="Calibri" w:hAnsi="Calibri"/>
                <w:sz w:val="20"/>
                <w:szCs w:val="20"/>
              </w:rPr>
              <w:t xml:space="preserve">Miscellaneous </w:t>
            </w:r>
          </w:p>
        </w:tc>
        <w:tc>
          <w:tcPr>
            <w:tcW w:w="983" w:type="dxa"/>
            <w:tcMar>
              <w:top w:w="18" w:type="dxa"/>
              <w:left w:w="18" w:type="dxa"/>
              <w:bottom w:w="0" w:type="dxa"/>
              <w:right w:w="18" w:type="dxa"/>
            </w:tcMar>
          </w:tcPr>
          <w:p w:rsidR="003F3D19" w:rsidRPr="003F3D19" w:rsidRDefault="0016262B" w:rsidP="000B28D8">
            <w:pPr>
              <w:jc w:val="center"/>
              <w:rPr>
                <w:rFonts w:ascii="Calibri" w:hAnsi="Calibri"/>
                <w:sz w:val="20"/>
                <w:szCs w:val="20"/>
              </w:rPr>
            </w:pPr>
            <w:r>
              <w:rPr>
                <w:rFonts w:ascii="Calibri" w:hAnsi="Calibri"/>
                <w:sz w:val="20"/>
                <w:szCs w:val="20"/>
              </w:rPr>
              <w:t>46,000</w:t>
            </w:r>
          </w:p>
          <w:p w:rsidR="003F3D19" w:rsidRDefault="0016262B" w:rsidP="000B28D8">
            <w:pPr>
              <w:jc w:val="center"/>
              <w:rPr>
                <w:rFonts w:ascii="Calibri" w:eastAsia="Batang" w:hAnsi="Calibri"/>
                <w:sz w:val="20"/>
                <w:szCs w:val="20"/>
                <w:lang w:eastAsia="ko-KR"/>
              </w:rPr>
            </w:pPr>
            <w:r>
              <w:rPr>
                <w:rFonts w:ascii="Calibri" w:eastAsia="Batang" w:hAnsi="Calibri"/>
                <w:sz w:val="20"/>
                <w:szCs w:val="20"/>
                <w:lang w:eastAsia="ko-KR"/>
              </w:rPr>
              <w:t>25,000</w:t>
            </w:r>
          </w:p>
          <w:p w:rsidR="0016262B" w:rsidRDefault="0016262B" w:rsidP="000B28D8">
            <w:pPr>
              <w:jc w:val="center"/>
              <w:rPr>
                <w:rFonts w:ascii="Calibri" w:eastAsia="Batang" w:hAnsi="Calibri"/>
                <w:sz w:val="20"/>
                <w:szCs w:val="20"/>
                <w:lang w:eastAsia="ko-KR"/>
              </w:rPr>
            </w:pPr>
          </w:p>
          <w:p w:rsidR="0016262B" w:rsidRDefault="0016262B" w:rsidP="000B28D8">
            <w:pPr>
              <w:jc w:val="center"/>
              <w:rPr>
                <w:rFonts w:ascii="Calibri" w:eastAsia="Batang" w:hAnsi="Calibri"/>
                <w:sz w:val="20"/>
                <w:szCs w:val="20"/>
                <w:lang w:eastAsia="ko-KR"/>
              </w:rPr>
            </w:pPr>
            <w:r>
              <w:rPr>
                <w:rFonts w:ascii="Calibri" w:eastAsia="Batang" w:hAnsi="Calibri"/>
                <w:sz w:val="20"/>
                <w:szCs w:val="20"/>
                <w:lang w:eastAsia="ko-KR"/>
              </w:rPr>
              <w:t>1,000</w:t>
            </w:r>
          </w:p>
          <w:p w:rsidR="0016262B" w:rsidRDefault="0016262B" w:rsidP="000B28D8">
            <w:pPr>
              <w:jc w:val="center"/>
              <w:rPr>
                <w:rFonts w:ascii="Calibri" w:eastAsia="Batang" w:hAnsi="Calibri"/>
                <w:sz w:val="20"/>
                <w:szCs w:val="20"/>
                <w:lang w:eastAsia="ko-KR"/>
              </w:rPr>
            </w:pPr>
            <w:r>
              <w:rPr>
                <w:rFonts w:ascii="Calibri" w:eastAsia="Batang" w:hAnsi="Calibri"/>
                <w:sz w:val="20"/>
                <w:szCs w:val="20"/>
                <w:lang w:eastAsia="ko-KR"/>
              </w:rPr>
              <w:t>6,000</w:t>
            </w:r>
          </w:p>
          <w:p w:rsidR="0016262B" w:rsidRDefault="0016262B" w:rsidP="000B28D8">
            <w:pPr>
              <w:jc w:val="center"/>
              <w:rPr>
                <w:rFonts w:ascii="Calibri" w:eastAsia="Batang" w:hAnsi="Calibri"/>
                <w:sz w:val="20"/>
                <w:szCs w:val="20"/>
                <w:lang w:eastAsia="ko-KR"/>
              </w:rPr>
            </w:pPr>
          </w:p>
          <w:p w:rsidR="0016262B" w:rsidRPr="003F3D19" w:rsidRDefault="0016262B" w:rsidP="000B28D8">
            <w:pPr>
              <w:jc w:val="center"/>
              <w:rPr>
                <w:rFonts w:ascii="Calibri" w:eastAsia="Batang" w:hAnsi="Calibri"/>
                <w:sz w:val="20"/>
                <w:szCs w:val="20"/>
                <w:lang w:eastAsia="ko-KR"/>
              </w:rPr>
            </w:pPr>
            <w:r>
              <w:rPr>
                <w:rFonts w:ascii="Calibri" w:eastAsia="Batang" w:hAnsi="Calibri"/>
                <w:sz w:val="20"/>
                <w:szCs w:val="20"/>
                <w:lang w:eastAsia="ko-KR"/>
              </w:rPr>
              <w:t>3,000</w:t>
            </w:r>
          </w:p>
        </w:tc>
        <w:tc>
          <w:tcPr>
            <w:tcW w:w="1439" w:type="dxa"/>
            <w:gridSpan w:val="2"/>
          </w:tcPr>
          <w:p w:rsidR="003F3D19" w:rsidRDefault="003F3D19" w:rsidP="00E81564">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3F3D19" w:rsidRDefault="003F3D19" w:rsidP="0016262B">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3F3D19" w:rsidRDefault="003F3D19" w:rsidP="003F3D19">
            <w:pPr>
              <w:jc w:val="center"/>
              <w:rPr>
                <w:rFonts w:asciiTheme="minorHAnsi" w:hAnsiTheme="minorHAnsi"/>
                <w:sz w:val="20"/>
                <w:szCs w:val="20"/>
              </w:rPr>
            </w:pPr>
            <w:r>
              <w:rPr>
                <w:rFonts w:asciiTheme="minorHAnsi" w:hAnsiTheme="minorHAnsi"/>
                <w:sz w:val="20"/>
                <w:szCs w:val="20"/>
              </w:rPr>
              <w:t>a</w:t>
            </w:r>
          </w:p>
        </w:tc>
      </w:tr>
      <w:tr w:rsidR="003F3D19" w:rsidRPr="00017624" w:rsidTr="00BE2C0A">
        <w:trPr>
          <w:gridAfter w:val="1"/>
          <w:wAfter w:w="13" w:type="dxa"/>
          <w:cantSplit/>
          <w:trHeight w:val="905"/>
        </w:trPr>
        <w:tc>
          <w:tcPr>
            <w:tcW w:w="1256" w:type="dxa"/>
            <w:gridSpan w:val="3"/>
            <w:vMerge/>
          </w:tcPr>
          <w:p w:rsidR="003F3D19" w:rsidRPr="00017624" w:rsidRDefault="003F3D19" w:rsidP="003F3D19">
            <w:pPr>
              <w:rPr>
                <w:rFonts w:asciiTheme="minorHAnsi" w:hAnsiTheme="minorHAnsi"/>
                <w:sz w:val="20"/>
                <w:szCs w:val="20"/>
              </w:rPr>
            </w:pPr>
          </w:p>
        </w:tc>
        <w:tc>
          <w:tcPr>
            <w:tcW w:w="2151" w:type="dxa"/>
          </w:tcPr>
          <w:p w:rsidR="00296ED6" w:rsidRPr="00296ED6" w:rsidRDefault="003F3D19" w:rsidP="003F3D19">
            <w:pPr>
              <w:rPr>
                <w:rFonts w:ascii="Calibri" w:hAnsi="Calibri"/>
                <w:bCs/>
                <w:i/>
                <w:sz w:val="20"/>
                <w:szCs w:val="20"/>
              </w:rPr>
            </w:pPr>
            <w:r w:rsidRPr="00296ED6">
              <w:rPr>
                <w:rFonts w:ascii="Calibri" w:hAnsi="Calibri"/>
                <w:bCs/>
                <w:i/>
                <w:sz w:val="20"/>
                <w:szCs w:val="20"/>
              </w:rPr>
              <w:t>2.8 Provide technical advice for the formulation of legal reforms on employability of Palestinians (in collaboration with the Follow-up Committee for Employment of Palestinians FECP)</w:t>
            </w:r>
          </w:p>
        </w:tc>
        <w:tc>
          <w:tcPr>
            <w:tcW w:w="364" w:type="dxa"/>
            <w:gridSpan w:val="2"/>
            <w:shd w:val="clear" w:color="auto" w:fill="auto"/>
          </w:tcPr>
          <w:p w:rsidR="003F3D19" w:rsidRPr="003F3D19" w:rsidRDefault="003F3D19" w:rsidP="003F3D19">
            <w:pPr>
              <w:jc w:val="center"/>
              <w:rPr>
                <w:rFonts w:ascii="Calibri" w:hAnsi="Calibri"/>
                <w:sz w:val="20"/>
                <w:szCs w:val="20"/>
              </w:rPr>
            </w:pPr>
            <w:r w:rsidRPr="003F3D19">
              <w:rPr>
                <w:rFonts w:ascii="Calibri" w:hAnsi="Calibri"/>
                <w:sz w:val="20"/>
                <w:szCs w:val="20"/>
              </w:rPr>
              <w:t>×</w:t>
            </w:r>
          </w:p>
        </w:tc>
        <w:tc>
          <w:tcPr>
            <w:tcW w:w="273" w:type="dxa"/>
            <w:shd w:val="clear" w:color="auto" w:fill="auto"/>
          </w:tcPr>
          <w:p w:rsidR="003F3D19" w:rsidRPr="003F3D19" w:rsidRDefault="003F3D19" w:rsidP="003F3D19">
            <w:pPr>
              <w:jc w:val="center"/>
              <w:rPr>
                <w:rFonts w:ascii="Calibri" w:hAnsi="Calibri"/>
                <w:sz w:val="20"/>
                <w:szCs w:val="20"/>
              </w:rPr>
            </w:pPr>
            <w:r w:rsidRPr="003F3D19">
              <w:rPr>
                <w:rFonts w:ascii="Calibri" w:hAnsi="Calibri"/>
                <w:sz w:val="20"/>
                <w:szCs w:val="20"/>
              </w:rPr>
              <w:t>x</w:t>
            </w:r>
          </w:p>
        </w:tc>
        <w:tc>
          <w:tcPr>
            <w:tcW w:w="990" w:type="dxa"/>
            <w:gridSpan w:val="2"/>
          </w:tcPr>
          <w:p w:rsidR="003F3D19" w:rsidRPr="003F3D19" w:rsidRDefault="003F3D19" w:rsidP="003F3D19">
            <w:pPr>
              <w:rPr>
                <w:rFonts w:ascii="Calibri" w:hAnsi="Calibri"/>
                <w:sz w:val="20"/>
                <w:szCs w:val="20"/>
              </w:rPr>
            </w:pPr>
            <w:r w:rsidRPr="003F3D19">
              <w:rPr>
                <w:rFonts w:ascii="Calibri" w:hAnsi="Calibri"/>
                <w:sz w:val="20"/>
                <w:szCs w:val="20"/>
              </w:rPr>
              <w:t>ILO</w:t>
            </w:r>
          </w:p>
        </w:tc>
        <w:tc>
          <w:tcPr>
            <w:tcW w:w="1712" w:type="dxa"/>
          </w:tcPr>
          <w:p w:rsidR="003F3D19" w:rsidRPr="003F3D19" w:rsidRDefault="003F3D19" w:rsidP="003F3D19">
            <w:pPr>
              <w:rPr>
                <w:rFonts w:ascii="Calibri" w:hAnsi="Calibri"/>
                <w:sz w:val="20"/>
                <w:szCs w:val="20"/>
              </w:rPr>
            </w:pPr>
            <w:r w:rsidRPr="003F3D19">
              <w:rPr>
                <w:rFonts w:ascii="Calibri" w:hAnsi="Calibri"/>
                <w:sz w:val="20"/>
                <w:szCs w:val="20"/>
              </w:rPr>
              <w:t>LPDC; CGTL, ALIN;  Palestinian TU and Employers</w:t>
            </w:r>
          </w:p>
        </w:tc>
        <w:tc>
          <w:tcPr>
            <w:tcW w:w="995" w:type="dxa"/>
            <w:tcMar>
              <w:top w:w="18" w:type="dxa"/>
              <w:left w:w="18" w:type="dxa"/>
              <w:bottom w:w="0" w:type="dxa"/>
              <w:right w:w="18" w:type="dxa"/>
            </w:tcMar>
          </w:tcPr>
          <w:p w:rsidR="003F3D19" w:rsidRPr="003F3D19" w:rsidRDefault="003F3D19" w:rsidP="003F3D19">
            <w:pPr>
              <w:rPr>
                <w:rFonts w:ascii="Calibri" w:hAnsi="Calibri"/>
                <w:sz w:val="20"/>
                <w:szCs w:val="20"/>
              </w:rPr>
            </w:pPr>
            <w:r w:rsidRPr="003F3D19">
              <w:rPr>
                <w:rFonts w:ascii="Calibri" w:hAnsi="Calibri"/>
                <w:sz w:val="20"/>
                <w:szCs w:val="20"/>
              </w:rPr>
              <w:t>MDG-F</w:t>
            </w:r>
          </w:p>
        </w:tc>
        <w:tc>
          <w:tcPr>
            <w:tcW w:w="1734" w:type="dxa"/>
            <w:tcMar>
              <w:top w:w="18" w:type="dxa"/>
              <w:left w:w="18" w:type="dxa"/>
              <w:bottom w:w="0" w:type="dxa"/>
              <w:right w:w="18" w:type="dxa"/>
            </w:tcMar>
          </w:tcPr>
          <w:p w:rsidR="003F3D19" w:rsidRPr="003F3D19" w:rsidRDefault="003F3D19" w:rsidP="003F3D19">
            <w:pPr>
              <w:rPr>
                <w:rFonts w:ascii="Calibri" w:eastAsia="Batang" w:hAnsi="Calibri"/>
                <w:sz w:val="20"/>
                <w:szCs w:val="20"/>
                <w:lang w:eastAsia="ko-KR"/>
              </w:rPr>
            </w:pPr>
            <w:r>
              <w:rPr>
                <w:rFonts w:asciiTheme="minorHAnsi" w:eastAsia="Batang" w:hAnsiTheme="minorHAnsi"/>
                <w:sz w:val="20"/>
                <w:szCs w:val="20"/>
                <w:lang w:eastAsia="ko-KR"/>
              </w:rPr>
              <w:t xml:space="preserve">See point 2.7 </w:t>
            </w:r>
            <w:r w:rsidR="00124EB0">
              <w:rPr>
                <w:rFonts w:asciiTheme="minorHAnsi" w:eastAsia="Batang" w:hAnsiTheme="minorHAnsi"/>
                <w:sz w:val="20"/>
                <w:szCs w:val="20"/>
                <w:lang w:eastAsia="ko-KR"/>
              </w:rPr>
              <w:t xml:space="preserve">(above) </w:t>
            </w:r>
            <w:r>
              <w:rPr>
                <w:rFonts w:asciiTheme="minorHAnsi" w:eastAsia="Batang" w:hAnsiTheme="minorHAnsi"/>
                <w:sz w:val="20"/>
                <w:szCs w:val="20"/>
                <w:lang w:eastAsia="ko-KR"/>
              </w:rPr>
              <w:t>and 1.3</w:t>
            </w:r>
            <w:r w:rsidR="00124EB0">
              <w:rPr>
                <w:rFonts w:asciiTheme="minorHAnsi" w:eastAsia="Batang" w:hAnsiTheme="minorHAnsi"/>
                <w:sz w:val="20"/>
                <w:szCs w:val="20"/>
                <w:lang w:eastAsia="ko-KR"/>
              </w:rPr>
              <w:t xml:space="preserve"> (below)</w:t>
            </w:r>
          </w:p>
        </w:tc>
        <w:tc>
          <w:tcPr>
            <w:tcW w:w="983" w:type="dxa"/>
            <w:tcMar>
              <w:top w:w="18" w:type="dxa"/>
              <w:left w:w="18" w:type="dxa"/>
              <w:bottom w:w="0" w:type="dxa"/>
              <w:right w:w="18" w:type="dxa"/>
            </w:tcMar>
          </w:tcPr>
          <w:p w:rsidR="003F3D19" w:rsidRPr="003F3D19" w:rsidRDefault="003F3D19" w:rsidP="000B28D8">
            <w:pPr>
              <w:jc w:val="center"/>
              <w:rPr>
                <w:rFonts w:ascii="Calibri" w:eastAsia="Batang" w:hAnsi="Calibri"/>
                <w:sz w:val="20"/>
                <w:szCs w:val="20"/>
                <w:lang w:eastAsia="ko-KR"/>
              </w:rPr>
            </w:pPr>
          </w:p>
        </w:tc>
        <w:tc>
          <w:tcPr>
            <w:tcW w:w="1439" w:type="dxa"/>
            <w:gridSpan w:val="2"/>
          </w:tcPr>
          <w:p w:rsidR="003F3D19" w:rsidRPr="003F3D19" w:rsidRDefault="003F3D19" w:rsidP="00E81564">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3F3D19" w:rsidRDefault="003F3D19" w:rsidP="0016262B">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3F3D19" w:rsidRDefault="003F3D19" w:rsidP="003F3D19">
            <w:pPr>
              <w:jc w:val="center"/>
              <w:rPr>
                <w:rFonts w:asciiTheme="minorHAnsi" w:hAnsiTheme="minorHAnsi"/>
                <w:sz w:val="20"/>
                <w:szCs w:val="20"/>
              </w:rPr>
            </w:pPr>
            <w:r>
              <w:rPr>
                <w:rFonts w:asciiTheme="minorHAnsi" w:hAnsiTheme="minorHAnsi"/>
                <w:sz w:val="20"/>
                <w:szCs w:val="20"/>
              </w:rPr>
              <w:t>a</w:t>
            </w:r>
          </w:p>
        </w:tc>
      </w:tr>
      <w:tr w:rsidR="00961465" w:rsidRPr="00017624" w:rsidTr="00BE2C0A">
        <w:trPr>
          <w:gridAfter w:val="1"/>
          <w:wAfter w:w="13" w:type="dxa"/>
          <w:cantSplit/>
          <w:trHeight w:val="1134"/>
        </w:trPr>
        <w:tc>
          <w:tcPr>
            <w:tcW w:w="1256" w:type="dxa"/>
            <w:gridSpan w:val="3"/>
            <w:vMerge w:val="restart"/>
            <w:textDirection w:val="btLr"/>
          </w:tcPr>
          <w:p w:rsidR="00961465" w:rsidRPr="001303BD" w:rsidRDefault="00233982" w:rsidP="00233982">
            <w:pPr>
              <w:ind w:left="113" w:right="113"/>
              <w:jc w:val="center"/>
              <w:rPr>
                <w:rFonts w:asciiTheme="minorHAnsi" w:hAnsiTheme="minorHAnsi"/>
                <w:sz w:val="20"/>
                <w:szCs w:val="20"/>
              </w:rPr>
            </w:pPr>
            <w:r>
              <w:rPr>
                <w:rFonts w:asciiTheme="minorHAnsi" w:hAnsiTheme="minorHAnsi"/>
                <w:sz w:val="20"/>
                <w:szCs w:val="20"/>
              </w:rPr>
              <w:t xml:space="preserve">3. </w:t>
            </w:r>
            <w:r w:rsidR="00961465">
              <w:rPr>
                <w:rFonts w:asciiTheme="minorHAnsi" w:hAnsiTheme="minorHAnsi"/>
                <w:sz w:val="20"/>
                <w:szCs w:val="20"/>
              </w:rPr>
              <w:t>Culture of peace, human rights and gender Mainstreaming Capacities of Women Committees &amp; NGOs in 10 communities of the target areas strengthened</w:t>
            </w:r>
          </w:p>
          <w:p w:rsidR="00961465" w:rsidRPr="00136571" w:rsidRDefault="00961465" w:rsidP="00A37E31">
            <w:pPr>
              <w:ind w:left="113" w:right="113"/>
              <w:rPr>
                <w:rFonts w:ascii="Verdana" w:hAnsi="Verdana"/>
                <w:bCs/>
                <w:iCs/>
                <w:sz w:val="16"/>
                <w:szCs w:val="16"/>
              </w:rPr>
            </w:pPr>
          </w:p>
          <w:p w:rsidR="00961465" w:rsidRPr="001303BD" w:rsidRDefault="00961465" w:rsidP="001D395E">
            <w:pPr>
              <w:ind w:left="113" w:right="113"/>
              <w:rPr>
                <w:rFonts w:asciiTheme="minorHAnsi" w:hAnsiTheme="minorHAnsi"/>
                <w:sz w:val="20"/>
                <w:szCs w:val="20"/>
              </w:rPr>
            </w:pPr>
          </w:p>
        </w:tc>
        <w:tc>
          <w:tcPr>
            <w:tcW w:w="2151" w:type="dxa"/>
            <w:vAlign w:val="center"/>
          </w:tcPr>
          <w:p w:rsidR="00961465" w:rsidRPr="00296ED6" w:rsidRDefault="00961465" w:rsidP="00A37E31">
            <w:pPr>
              <w:rPr>
                <w:rFonts w:asciiTheme="minorHAnsi" w:hAnsiTheme="minorHAnsi"/>
                <w:bCs/>
                <w:i/>
                <w:iCs/>
                <w:sz w:val="20"/>
                <w:szCs w:val="20"/>
              </w:rPr>
            </w:pPr>
            <w:r w:rsidRPr="00296ED6">
              <w:rPr>
                <w:rFonts w:asciiTheme="minorHAnsi" w:hAnsiTheme="minorHAnsi"/>
                <w:bCs/>
                <w:i/>
                <w:iCs/>
                <w:sz w:val="20"/>
                <w:szCs w:val="20"/>
              </w:rPr>
              <w:t>3.1 Establish Women Committees in the 10 Selected communities</w:t>
            </w:r>
          </w:p>
        </w:tc>
        <w:tc>
          <w:tcPr>
            <w:tcW w:w="364" w:type="dxa"/>
            <w:gridSpan w:val="2"/>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w:t>
            </w:r>
          </w:p>
        </w:tc>
        <w:tc>
          <w:tcPr>
            <w:tcW w:w="273" w:type="dxa"/>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X</w:t>
            </w:r>
          </w:p>
        </w:tc>
        <w:tc>
          <w:tcPr>
            <w:tcW w:w="990" w:type="dxa"/>
            <w:gridSpan w:val="2"/>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UNFPA</w:t>
            </w:r>
          </w:p>
        </w:tc>
        <w:tc>
          <w:tcPr>
            <w:tcW w:w="1712" w:type="dxa"/>
            <w:vMerge w:val="restart"/>
            <w:vAlign w:val="center"/>
          </w:tcPr>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BA02FA" w:rsidRDefault="00BA02FA" w:rsidP="00BA02FA">
            <w:pPr>
              <w:rPr>
                <w:rFonts w:asciiTheme="minorHAnsi" w:hAnsiTheme="minorHAnsi"/>
                <w:bCs/>
                <w:iCs/>
                <w:sz w:val="20"/>
                <w:szCs w:val="20"/>
              </w:rPr>
            </w:pPr>
          </w:p>
          <w:p w:rsidR="00BA02FA" w:rsidRDefault="00BA02FA" w:rsidP="00A37E31">
            <w:pPr>
              <w:jc w:val="center"/>
              <w:rPr>
                <w:rFonts w:asciiTheme="minorHAnsi" w:hAnsiTheme="minorHAnsi"/>
                <w:bCs/>
                <w:iCs/>
                <w:sz w:val="20"/>
                <w:szCs w:val="20"/>
              </w:rPr>
            </w:pPr>
          </w:p>
          <w:p w:rsidR="00BA02FA" w:rsidRPr="00A37E31" w:rsidRDefault="00BA02FA" w:rsidP="00BA02FA">
            <w:pPr>
              <w:jc w:val="center"/>
              <w:rPr>
                <w:rFonts w:asciiTheme="minorHAnsi" w:hAnsiTheme="minorHAnsi"/>
                <w:bCs/>
                <w:iCs/>
                <w:sz w:val="20"/>
                <w:szCs w:val="20"/>
              </w:rPr>
            </w:pPr>
            <w:r w:rsidRPr="00A37E31">
              <w:rPr>
                <w:rFonts w:asciiTheme="minorHAnsi" w:hAnsiTheme="minorHAnsi"/>
                <w:bCs/>
                <w:iCs/>
                <w:sz w:val="20"/>
                <w:szCs w:val="20"/>
              </w:rPr>
              <w:t>Local NGOs</w:t>
            </w:r>
          </w:p>
          <w:p w:rsidR="00BA02FA" w:rsidRPr="004B14D5" w:rsidRDefault="00BA02FA" w:rsidP="00BA02FA">
            <w:pPr>
              <w:jc w:val="center"/>
              <w:rPr>
                <w:rFonts w:asciiTheme="minorHAnsi" w:hAnsiTheme="minorHAnsi"/>
                <w:bCs/>
                <w:iCs/>
                <w:sz w:val="20"/>
                <w:szCs w:val="20"/>
              </w:rPr>
            </w:pPr>
            <w:r w:rsidRPr="00A37E31">
              <w:rPr>
                <w:rFonts w:asciiTheme="minorHAnsi" w:hAnsiTheme="minorHAnsi"/>
                <w:bCs/>
                <w:iCs/>
                <w:sz w:val="20"/>
                <w:szCs w:val="20"/>
              </w:rPr>
              <w:t>Ministry of Social Affairs</w:t>
            </w:r>
          </w:p>
          <w:p w:rsidR="004B14D5" w:rsidRDefault="004B14D5" w:rsidP="004B14D5">
            <w:pPr>
              <w:rPr>
                <w:rFonts w:asciiTheme="minorHAnsi" w:hAnsiTheme="minorHAnsi"/>
                <w:bCs/>
                <w:iCs/>
                <w:sz w:val="20"/>
                <w:szCs w:val="20"/>
              </w:rPr>
            </w:pPr>
          </w:p>
          <w:p w:rsidR="004B14D5" w:rsidRDefault="004B14D5" w:rsidP="00BA02FA">
            <w:pPr>
              <w:rPr>
                <w:rFonts w:asciiTheme="minorHAnsi" w:hAnsiTheme="minorHAnsi"/>
                <w:bCs/>
                <w:iCs/>
                <w:sz w:val="20"/>
                <w:szCs w:val="20"/>
              </w:rPr>
            </w:pPr>
          </w:p>
          <w:p w:rsidR="00BA02FA" w:rsidRDefault="00BA02FA" w:rsidP="00BA02FA">
            <w:pP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bCs/>
                <w:iCs/>
                <w:sz w:val="20"/>
                <w:szCs w:val="20"/>
              </w:rPr>
            </w:pPr>
          </w:p>
          <w:p w:rsidR="004B14D5" w:rsidRDefault="004B14D5" w:rsidP="00A37E31">
            <w:pPr>
              <w:jc w:val="center"/>
              <w:rPr>
                <w:rFonts w:asciiTheme="minorHAnsi" w:hAnsiTheme="minorHAnsi"/>
                <w:sz w:val="20"/>
                <w:szCs w:val="20"/>
              </w:rPr>
            </w:pPr>
          </w:p>
          <w:p w:rsidR="004B14D5" w:rsidRDefault="004B14D5" w:rsidP="00A37E31">
            <w:pPr>
              <w:jc w:val="center"/>
              <w:rPr>
                <w:rFonts w:asciiTheme="minorHAnsi" w:hAnsiTheme="minorHAnsi"/>
                <w:sz w:val="20"/>
                <w:szCs w:val="20"/>
              </w:rPr>
            </w:pPr>
          </w:p>
          <w:p w:rsidR="004B14D5" w:rsidRDefault="004B14D5" w:rsidP="00A37E31">
            <w:pPr>
              <w:jc w:val="center"/>
              <w:rPr>
                <w:rFonts w:asciiTheme="minorHAnsi" w:hAnsiTheme="minorHAnsi"/>
                <w:sz w:val="20"/>
                <w:szCs w:val="20"/>
              </w:rPr>
            </w:pPr>
          </w:p>
          <w:p w:rsidR="004B14D5" w:rsidRDefault="004B14D5" w:rsidP="00A37E31">
            <w:pPr>
              <w:jc w:val="center"/>
              <w:rPr>
                <w:rFonts w:asciiTheme="minorHAnsi" w:hAnsiTheme="minorHAnsi"/>
                <w:sz w:val="20"/>
                <w:szCs w:val="20"/>
              </w:rPr>
            </w:pPr>
          </w:p>
          <w:p w:rsidR="004B14D5" w:rsidRDefault="004B14D5" w:rsidP="00A37E31">
            <w:pPr>
              <w:jc w:val="center"/>
              <w:rPr>
                <w:rFonts w:asciiTheme="minorHAnsi" w:hAnsiTheme="minorHAnsi"/>
                <w:sz w:val="20"/>
                <w:szCs w:val="20"/>
              </w:rPr>
            </w:pPr>
          </w:p>
          <w:p w:rsidR="004B14D5" w:rsidRPr="00A37E31" w:rsidRDefault="004B14D5" w:rsidP="00A37E31">
            <w:pPr>
              <w:jc w:val="center"/>
              <w:rPr>
                <w:rFonts w:asciiTheme="minorHAnsi" w:hAnsiTheme="minorHAnsi"/>
                <w:sz w:val="20"/>
                <w:szCs w:val="20"/>
              </w:rPr>
            </w:pPr>
          </w:p>
        </w:tc>
        <w:tc>
          <w:tcPr>
            <w:tcW w:w="995" w:type="dxa"/>
            <w:tcMar>
              <w:top w:w="18" w:type="dxa"/>
              <w:left w:w="18" w:type="dxa"/>
              <w:bottom w:w="0" w:type="dxa"/>
              <w:right w:w="18" w:type="dxa"/>
            </w:tcMar>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lastRenderedPageBreak/>
              <w:t>MDG-F</w:t>
            </w:r>
          </w:p>
        </w:tc>
        <w:tc>
          <w:tcPr>
            <w:tcW w:w="1734" w:type="dxa"/>
            <w:tcMar>
              <w:top w:w="18" w:type="dxa"/>
              <w:left w:w="18" w:type="dxa"/>
              <w:bottom w:w="0" w:type="dxa"/>
              <w:right w:w="18" w:type="dxa"/>
            </w:tcMar>
          </w:tcPr>
          <w:p w:rsidR="00961465" w:rsidRPr="001E7D3A" w:rsidRDefault="00961465" w:rsidP="001E7D3A">
            <w:pPr>
              <w:rPr>
                <w:rFonts w:asciiTheme="minorHAnsi" w:hAnsiTheme="minorHAnsi"/>
                <w:sz w:val="20"/>
                <w:szCs w:val="20"/>
              </w:rPr>
            </w:pPr>
            <w:r w:rsidRPr="001E7D3A">
              <w:rPr>
                <w:rFonts w:asciiTheme="minorHAnsi" w:hAnsiTheme="minorHAnsi"/>
                <w:sz w:val="20"/>
                <w:szCs w:val="20"/>
              </w:rPr>
              <w:t>Local Consultant</w:t>
            </w:r>
          </w:p>
          <w:p w:rsidR="00961465" w:rsidRPr="001E7D3A" w:rsidRDefault="00961465" w:rsidP="001E7D3A">
            <w:pPr>
              <w:rPr>
                <w:rFonts w:asciiTheme="minorHAnsi" w:hAnsiTheme="minorHAnsi"/>
                <w:sz w:val="20"/>
                <w:szCs w:val="20"/>
              </w:rPr>
            </w:pPr>
            <w:r w:rsidRPr="001E7D3A">
              <w:rPr>
                <w:rFonts w:asciiTheme="minorHAnsi" w:hAnsiTheme="minorHAnsi"/>
                <w:sz w:val="20"/>
                <w:szCs w:val="20"/>
              </w:rPr>
              <w:t>T</w:t>
            </w:r>
            <w:r>
              <w:rPr>
                <w:rFonts w:asciiTheme="minorHAnsi" w:hAnsiTheme="minorHAnsi"/>
                <w:sz w:val="20"/>
                <w:szCs w:val="20"/>
              </w:rPr>
              <w:t>r</w:t>
            </w:r>
            <w:r w:rsidRPr="001E7D3A">
              <w:rPr>
                <w:rFonts w:asciiTheme="minorHAnsi" w:hAnsiTheme="minorHAnsi"/>
                <w:sz w:val="20"/>
                <w:szCs w:val="20"/>
              </w:rPr>
              <w:t>avel</w:t>
            </w:r>
          </w:p>
          <w:p w:rsidR="00961465" w:rsidRPr="001E7D3A" w:rsidRDefault="00961465" w:rsidP="001E7D3A">
            <w:pPr>
              <w:rPr>
                <w:rFonts w:asciiTheme="minorHAnsi" w:hAnsiTheme="minorHAnsi"/>
                <w:sz w:val="20"/>
                <w:szCs w:val="20"/>
              </w:rPr>
            </w:pPr>
            <w:r w:rsidRPr="001E7D3A">
              <w:rPr>
                <w:rFonts w:asciiTheme="minorHAnsi" w:hAnsiTheme="minorHAnsi"/>
                <w:sz w:val="20"/>
                <w:szCs w:val="20"/>
              </w:rPr>
              <w:t>Communication</w:t>
            </w:r>
            <w:r>
              <w:rPr>
                <w:rFonts w:asciiTheme="minorHAnsi" w:hAnsiTheme="minorHAnsi"/>
                <w:sz w:val="20"/>
                <w:szCs w:val="20"/>
              </w:rPr>
              <w:t>&amp; Audiovisual equipment</w:t>
            </w:r>
          </w:p>
          <w:p w:rsidR="00961465" w:rsidRPr="001E7D3A" w:rsidRDefault="00961465" w:rsidP="001E7D3A">
            <w:pPr>
              <w:rPr>
                <w:rFonts w:asciiTheme="minorHAnsi" w:hAnsiTheme="minorHAnsi"/>
                <w:sz w:val="20"/>
                <w:szCs w:val="20"/>
              </w:rPr>
            </w:pPr>
            <w:r w:rsidRPr="001E7D3A">
              <w:rPr>
                <w:rFonts w:asciiTheme="minorHAnsi" w:hAnsiTheme="minorHAnsi"/>
                <w:sz w:val="20"/>
                <w:szCs w:val="20"/>
              </w:rPr>
              <w:t xml:space="preserve">Miscellaneous </w:t>
            </w:r>
          </w:p>
        </w:tc>
        <w:tc>
          <w:tcPr>
            <w:tcW w:w="983" w:type="dxa"/>
            <w:tcMar>
              <w:top w:w="18" w:type="dxa"/>
              <w:left w:w="18" w:type="dxa"/>
              <w:bottom w:w="0" w:type="dxa"/>
              <w:right w:w="18" w:type="dxa"/>
            </w:tcMar>
          </w:tcPr>
          <w:p w:rsidR="00961465" w:rsidRPr="007B206C" w:rsidRDefault="00961465" w:rsidP="00A37E31">
            <w:pPr>
              <w:jc w:val="center"/>
              <w:rPr>
                <w:rFonts w:asciiTheme="minorHAnsi" w:eastAsia="Batang" w:hAnsiTheme="minorHAnsi"/>
                <w:sz w:val="22"/>
                <w:szCs w:val="22"/>
                <w:lang w:eastAsia="ko-KR"/>
              </w:rPr>
            </w:pPr>
            <w:r w:rsidRPr="00A37E31">
              <w:rPr>
                <w:rFonts w:asciiTheme="minorHAnsi" w:hAnsiTheme="minorHAnsi"/>
                <w:sz w:val="20"/>
                <w:szCs w:val="20"/>
              </w:rPr>
              <w:t>38,977</w:t>
            </w:r>
          </w:p>
        </w:tc>
        <w:tc>
          <w:tcPr>
            <w:tcW w:w="1439" w:type="dxa"/>
            <w:gridSpan w:val="2"/>
          </w:tcPr>
          <w:p w:rsidR="00961465" w:rsidRPr="00BB0270" w:rsidRDefault="00961465" w:rsidP="00A37E31">
            <w:pPr>
              <w:jc w:val="center"/>
              <w:rPr>
                <w:rFonts w:asciiTheme="minorHAnsi" w:eastAsia="Batang" w:hAnsiTheme="minorHAnsi"/>
                <w:sz w:val="20"/>
                <w:szCs w:val="20"/>
                <w:lang w:eastAsia="ko-KR"/>
              </w:rPr>
            </w:pPr>
            <w:r w:rsidRPr="00BB0270">
              <w:rPr>
                <w:rFonts w:asciiTheme="minorHAnsi" w:eastAsia="Batang" w:hAnsiTheme="minorHAnsi"/>
                <w:sz w:val="20"/>
                <w:szCs w:val="20"/>
                <w:lang w:eastAsia="ko-KR"/>
              </w:rPr>
              <w:t>N/A</w:t>
            </w:r>
          </w:p>
        </w:tc>
        <w:tc>
          <w:tcPr>
            <w:tcW w:w="1079" w:type="dxa"/>
            <w:gridSpan w:val="2"/>
          </w:tcPr>
          <w:p w:rsidR="00961465" w:rsidRPr="007B206C" w:rsidRDefault="00961465" w:rsidP="00A37E31">
            <w:pPr>
              <w:jc w:val="center"/>
              <w:rPr>
                <w:rFonts w:asciiTheme="minorHAnsi" w:eastAsia="Batang" w:hAnsiTheme="minorHAnsi"/>
                <w:sz w:val="22"/>
                <w:szCs w:val="22"/>
                <w:lang w:eastAsia="ko-KR"/>
              </w:rPr>
            </w:pPr>
            <w:r>
              <w:rPr>
                <w:rFonts w:asciiTheme="minorHAnsi" w:eastAsia="Batang" w:hAnsiTheme="minorHAnsi"/>
                <w:sz w:val="22"/>
                <w:szCs w:val="22"/>
                <w:lang w:eastAsia="ko-KR"/>
              </w:rPr>
              <w:t>0</w:t>
            </w:r>
          </w:p>
        </w:tc>
        <w:tc>
          <w:tcPr>
            <w:tcW w:w="1174" w:type="dxa"/>
            <w:gridSpan w:val="2"/>
          </w:tcPr>
          <w:p w:rsidR="00961465" w:rsidRPr="00961465" w:rsidRDefault="00961465" w:rsidP="00A37E31">
            <w:pPr>
              <w:jc w:val="center"/>
              <w:rPr>
                <w:rFonts w:asciiTheme="minorHAnsi" w:hAnsiTheme="minorHAnsi"/>
                <w:sz w:val="22"/>
                <w:szCs w:val="22"/>
              </w:rPr>
            </w:pPr>
            <w:r>
              <w:rPr>
                <w:rFonts w:asciiTheme="minorHAnsi" w:hAnsiTheme="minorHAnsi"/>
                <w:sz w:val="22"/>
                <w:szCs w:val="22"/>
              </w:rPr>
              <w:t>a</w:t>
            </w:r>
          </w:p>
        </w:tc>
      </w:tr>
      <w:tr w:rsidR="00961465" w:rsidRPr="00017624" w:rsidTr="00BE2C0A">
        <w:trPr>
          <w:gridAfter w:val="1"/>
          <w:wAfter w:w="13" w:type="dxa"/>
          <w:cantSplit/>
          <w:trHeight w:val="992"/>
        </w:trPr>
        <w:tc>
          <w:tcPr>
            <w:tcW w:w="1256" w:type="dxa"/>
            <w:gridSpan w:val="3"/>
            <w:vMerge/>
            <w:textDirection w:val="btLr"/>
          </w:tcPr>
          <w:p w:rsidR="00961465" w:rsidRDefault="00961465" w:rsidP="001D395E">
            <w:pPr>
              <w:ind w:left="113" w:right="113"/>
              <w:rPr>
                <w:rFonts w:asciiTheme="minorHAnsi" w:hAnsiTheme="minorHAnsi"/>
                <w:sz w:val="20"/>
                <w:szCs w:val="20"/>
              </w:rPr>
            </w:pPr>
          </w:p>
        </w:tc>
        <w:tc>
          <w:tcPr>
            <w:tcW w:w="2151" w:type="dxa"/>
          </w:tcPr>
          <w:p w:rsidR="00961465" w:rsidRPr="00296ED6" w:rsidRDefault="00961465" w:rsidP="00A37E31">
            <w:pPr>
              <w:pStyle w:val="CommentSubject"/>
              <w:rPr>
                <w:rFonts w:asciiTheme="minorHAnsi" w:hAnsiTheme="minorHAnsi"/>
                <w:b w:val="0"/>
                <w:i/>
                <w:szCs w:val="20"/>
              </w:rPr>
            </w:pPr>
            <w:r w:rsidRPr="00296ED6">
              <w:rPr>
                <w:rFonts w:asciiTheme="minorHAnsi" w:hAnsiTheme="minorHAnsi"/>
                <w:b w:val="0"/>
                <w:i/>
                <w:iCs/>
                <w:szCs w:val="20"/>
              </w:rPr>
              <w:t>3.2 Map Out Key Actors in the Selected Areas &amp; Assess/Identify Community Needs &amp; Gaps</w:t>
            </w:r>
          </w:p>
        </w:tc>
        <w:tc>
          <w:tcPr>
            <w:tcW w:w="364" w:type="dxa"/>
            <w:gridSpan w:val="2"/>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w:t>
            </w:r>
          </w:p>
        </w:tc>
        <w:tc>
          <w:tcPr>
            <w:tcW w:w="273" w:type="dxa"/>
            <w:shd w:val="clear" w:color="auto" w:fill="auto"/>
          </w:tcPr>
          <w:p w:rsidR="00961465" w:rsidRPr="00A37E31" w:rsidRDefault="00961465" w:rsidP="00A37E31">
            <w:pPr>
              <w:jc w:val="center"/>
              <w:rPr>
                <w:rFonts w:asciiTheme="minorHAnsi" w:hAnsiTheme="minorHAnsi"/>
                <w:sz w:val="20"/>
                <w:szCs w:val="20"/>
              </w:rPr>
            </w:pPr>
          </w:p>
        </w:tc>
        <w:tc>
          <w:tcPr>
            <w:tcW w:w="990" w:type="dxa"/>
            <w:gridSpan w:val="2"/>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UNFPA</w:t>
            </w:r>
          </w:p>
        </w:tc>
        <w:tc>
          <w:tcPr>
            <w:tcW w:w="1712" w:type="dxa"/>
            <w:vMerge/>
          </w:tcPr>
          <w:p w:rsidR="00961465" w:rsidRPr="00A37E31" w:rsidRDefault="00961465" w:rsidP="00A37E31">
            <w:pPr>
              <w:rPr>
                <w:rFonts w:asciiTheme="minorHAnsi" w:hAnsiTheme="minorHAnsi"/>
                <w:sz w:val="20"/>
                <w:szCs w:val="20"/>
              </w:rPr>
            </w:pPr>
          </w:p>
        </w:tc>
        <w:tc>
          <w:tcPr>
            <w:tcW w:w="995" w:type="dxa"/>
            <w:tcMar>
              <w:top w:w="18" w:type="dxa"/>
              <w:left w:w="18" w:type="dxa"/>
              <w:bottom w:w="0" w:type="dxa"/>
              <w:right w:w="18" w:type="dxa"/>
            </w:tcMar>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MDG-F</w:t>
            </w:r>
          </w:p>
        </w:tc>
        <w:tc>
          <w:tcPr>
            <w:tcW w:w="1734" w:type="dxa"/>
            <w:tcMar>
              <w:top w:w="18" w:type="dxa"/>
              <w:left w:w="18" w:type="dxa"/>
              <w:bottom w:w="0" w:type="dxa"/>
              <w:right w:w="18" w:type="dxa"/>
            </w:tcMar>
          </w:tcPr>
          <w:p w:rsidR="00961465" w:rsidRPr="001E7D3A" w:rsidRDefault="00961465" w:rsidP="001E7D3A">
            <w:pPr>
              <w:rPr>
                <w:rFonts w:asciiTheme="minorHAnsi" w:eastAsia="Batang" w:hAnsiTheme="minorHAnsi"/>
                <w:sz w:val="20"/>
                <w:szCs w:val="20"/>
                <w:lang w:eastAsia="ko-KR"/>
              </w:rPr>
            </w:pPr>
            <w:r w:rsidRPr="001E7D3A">
              <w:rPr>
                <w:rFonts w:asciiTheme="minorHAnsi" w:eastAsia="Batang" w:hAnsiTheme="minorHAnsi"/>
                <w:sz w:val="20"/>
                <w:szCs w:val="20"/>
                <w:lang w:eastAsia="ko-KR"/>
              </w:rPr>
              <w:t>Local Consultant</w:t>
            </w:r>
          </w:p>
        </w:tc>
        <w:tc>
          <w:tcPr>
            <w:tcW w:w="983" w:type="dxa"/>
            <w:tcMar>
              <w:top w:w="18" w:type="dxa"/>
              <w:left w:w="18" w:type="dxa"/>
              <w:bottom w:w="0" w:type="dxa"/>
              <w:right w:w="18" w:type="dxa"/>
            </w:tcMar>
          </w:tcPr>
          <w:p w:rsidR="00961465" w:rsidRPr="007B206C" w:rsidRDefault="00961465" w:rsidP="00A37E31">
            <w:pPr>
              <w:jc w:val="center"/>
              <w:rPr>
                <w:rFonts w:asciiTheme="minorHAnsi" w:eastAsia="Batang" w:hAnsiTheme="minorHAnsi"/>
                <w:sz w:val="22"/>
                <w:szCs w:val="22"/>
                <w:lang w:eastAsia="ko-KR"/>
              </w:rPr>
            </w:pPr>
            <w:r w:rsidRPr="00A37E31">
              <w:rPr>
                <w:rFonts w:asciiTheme="minorHAnsi" w:eastAsia="Batang" w:hAnsiTheme="minorHAnsi"/>
                <w:sz w:val="20"/>
                <w:szCs w:val="20"/>
                <w:lang w:eastAsia="ko-KR"/>
              </w:rPr>
              <w:t>23,000</w:t>
            </w:r>
          </w:p>
        </w:tc>
        <w:tc>
          <w:tcPr>
            <w:tcW w:w="1439" w:type="dxa"/>
            <w:gridSpan w:val="2"/>
          </w:tcPr>
          <w:p w:rsidR="00961465" w:rsidRPr="007B206C" w:rsidRDefault="00961465" w:rsidP="00A37E31">
            <w:pPr>
              <w:jc w:val="center"/>
              <w:rPr>
                <w:rFonts w:asciiTheme="minorHAnsi" w:eastAsia="Batang" w:hAnsiTheme="minorHAnsi"/>
                <w:sz w:val="22"/>
                <w:szCs w:val="22"/>
                <w:lang w:eastAsia="ko-KR"/>
              </w:rPr>
            </w:pPr>
            <w:r w:rsidRPr="00BB0270">
              <w:rPr>
                <w:rFonts w:asciiTheme="minorHAnsi" w:eastAsia="Batang" w:hAnsiTheme="minorHAnsi"/>
                <w:sz w:val="20"/>
                <w:szCs w:val="20"/>
                <w:lang w:eastAsia="ko-KR"/>
              </w:rPr>
              <w:t>N/A</w:t>
            </w:r>
          </w:p>
        </w:tc>
        <w:tc>
          <w:tcPr>
            <w:tcW w:w="1079" w:type="dxa"/>
            <w:gridSpan w:val="2"/>
          </w:tcPr>
          <w:p w:rsidR="00961465" w:rsidRPr="007B206C" w:rsidRDefault="00961465" w:rsidP="00A37E31">
            <w:pPr>
              <w:jc w:val="center"/>
              <w:rPr>
                <w:rFonts w:asciiTheme="minorHAnsi" w:eastAsia="Batang" w:hAnsiTheme="minorHAnsi"/>
                <w:sz w:val="22"/>
                <w:szCs w:val="22"/>
                <w:lang w:eastAsia="ko-KR"/>
              </w:rPr>
            </w:pPr>
            <w:r>
              <w:rPr>
                <w:rFonts w:asciiTheme="minorHAnsi" w:eastAsia="Batang" w:hAnsiTheme="minorHAnsi"/>
                <w:sz w:val="22"/>
                <w:szCs w:val="22"/>
                <w:lang w:eastAsia="ko-KR"/>
              </w:rPr>
              <w:t>0</w:t>
            </w:r>
          </w:p>
        </w:tc>
        <w:tc>
          <w:tcPr>
            <w:tcW w:w="1174" w:type="dxa"/>
            <w:gridSpan w:val="2"/>
          </w:tcPr>
          <w:p w:rsidR="00961465" w:rsidRPr="00961465" w:rsidRDefault="00961465" w:rsidP="00A37E31">
            <w:pPr>
              <w:jc w:val="center"/>
              <w:rPr>
                <w:rFonts w:asciiTheme="minorHAnsi" w:hAnsiTheme="minorHAnsi"/>
                <w:sz w:val="22"/>
                <w:szCs w:val="22"/>
              </w:rPr>
            </w:pPr>
            <w:r>
              <w:rPr>
                <w:rFonts w:asciiTheme="minorHAnsi" w:hAnsiTheme="minorHAnsi"/>
                <w:sz w:val="22"/>
                <w:szCs w:val="22"/>
              </w:rPr>
              <w:t>a</w:t>
            </w:r>
          </w:p>
        </w:tc>
      </w:tr>
      <w:tr w:rsidR="00961465" w:rsidRPr="00017624" w:rsidTr="00BE2C0A">
        <w:trPr>
          <w:gridAfter w:val="1"/>
          <w:wAfter w:w="13" w:type="dxa"/>
          <w:cantSplit/>
          <w:trHeight w:val="785"/>
        </w:trPr>
        <w:tc>
          <w:tcPr>
            <w:tcW w:w="1256" w:type="dxa"/>
            <w:gridSpan w:val="3"/>
            <w:vMerge/>
            <w:textDirection w:val="btLr"/>
          </w:tcPr>
          <w:p w:rsidR="00961465" w:rsidRDefault="00961465" w:rsidP="001D395E">
            <w:pPr>
              <w:ind w:left="113" w:right="113"/>
              <w:rPr>
                <w:rFonts w:asciiTheme="minorHAnsi" w:hAnsiTheme="minorHAnsi"/>
                <w:sz w:val="20"/>
                <w:szCs w:val="20"/>
              </w:rPr>
            </w:pPr>
          </w:p>
        </w:tc>
        <w:tc>
          <w:tcPr>
            <w:tcW w:w="2151" w:type="dxa"/>
          </w:tcPr>
          <w:p w:rsidR="00961465" w:rsidRPr="00296ED6" w:rsidRDefault="00961465" w:rsidP="00A37E31">
            <w:pPr>
              <w:pStyle w:val="FootnoteText"/>
              <w:rPr>
                <w:rFonts w:asciiTheme="minorHAnsi" w:hAnsiTheme="minorHAnsi"/>
                <w:i/>
                <w:szCs w:val="20"/>
              </w:rPr>
            </w:pPr>
            <w:r w:rsidRPr="00296ED6">
              <w:rPr>
                <w:rFonts w:asciiTheme="minorHAnsi" w:hAnsiTheme="minorHAnsi"/>
                <w:bCs/>
                <w:i/>
                <w:iCs/>
                <w:szCs w:val="20"/>
              </w:rPr>
              <w:t>3.3 Develop Capacities of Women Committees on SCR1325 Related Theme</w:t>
            </w:r>
          </w:p>
        </w:tc>
        <w:tc>
          <w:tcPr>
            <w:tcW w:w="364" w:type="dxa"/>
            <w:gridSpan w:val="2"/>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x</w:t>
            </w:r>
          </w:p>
        </w:tc>
        <w:tc>
          <w:tcPr>
            <w:tcW w:w="273" w:type="dxa"/>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w:t>
            </w:r>
          </w:p>
        </w:tc>
        <w:tc>
          <w:tcPr>
            <w:tcW w:w="990" w:type="dxa"/>
            <w:gridSpan w:val="2"/>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UNFPA</w:t>
            </w:r>
          </w:p>
        </w:tc>
        <w:tc>
          <w:tcPr>
            <w:tcW w:w="1712" w:type="dxa"/>
            <w:vMerge/>
          </w:tcPr>
          <w:p w:rsidR="00961465" w:rsidRPr="00A37E31" w:rsidRDefault="00961465" w:rsidP="00A37E31">
            <w:pPr>
              <w:rPr>
                <w:rFonts w:asciiTheme="minorHAnsi" w:hAnsiTheme="minorHAnsi"/>
                <w:sz w:val="20"/>
                <w:szCs w:val="20"/>
              </w:rPr>
            </w:pPr>
          </w:p>
        </w:tc>
        <w:tc>
          <w:tcPr>
            <w:tcW w:w="995" w:type="dxa"/>
            <w:tcMar>
              <w:top w:w="18" w:type="dxa"/>
              <w:left w:w="18" w:type="dxa"/>
              <w:bottom w:w="0" w:type="dxa"/>
              <w:right w:w="18" w:type="dxa"/>
            </w:tcMar>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MDG-F</w:t>
            </w:r>
          </w:p>
        </w:tc>
        <w:tc>
          <w:tcPr>
            <w:tcW w:w="1734" w:type="dxa"/>
            <w:tcMar>
              <w:top w:w="18" w:type="dxa"/>
              <w:left w:w="18" w:type="dxa"/>
              <w:bottom w:w="0" w:type="dxa"/>
              <w:right w:w="18" w:type="dxa"/>
            </w:tcMar>
          </w:tcPr>
          <w:p w:rsidR="00961465" w:rsidRDefault="00961465" w:rsidP="00A37E31">
            <w:pPr>
              <w:rPr>
                <w:rFonts w:asciiTheme="minorHAnsi" w:hAnsiTheme="minorHAnsi"/>
                <w:sz w:val="20"/>
                <w:szCs w:val="20"/>
              </w:rPr>
            </w:pPr>
            <w:r>
              <w:rPr>
                <w:rFonts w:asciiTheme="minorHAnsi" w:hAnsiTheme="minorHAnsi"/>
                <w:sz w:val="20"/>
                <w:szCs w:val="20"/>
              </w:rPr>
              <w:t>Contractual Services</w:t>
            </w:r>
          </w:p>
          <w:p w:rsidR="00961465" w:rsidRPr="00A37E31" w:rsidRDefault="00961465" w:rsidP="00A37E31">
            <w:pPr>
              <w:rPr>
                <w:rFonts w:asciiTheme="minorHAnsi" w:hAnsiTheme="minorHAnsi"/>
                <w:sz w:val="20"/>
                <w:szCs w:val="20"/>
              </w:rPr>
            </w:pPr>
            <w:r>
              <w:rPr>
                <w:rFonts w:asciiTheme="minorHAnsi" w:hAnsiTheme="minorHAnsi"/>
                <w:sz w:val="20"/>
                <w:szCs w:val="20"/>
              </w:rPr>
              <w:t>Travel</w:t>
            </w:r>
          </w:p>
        </w:tc>
        <w:tc>
          <w:tcPr>
            <w:tcW w:w="983" w:type="dxa"/>
            <w:tcMar>
              <w:top w:w="18" w:type="dxa"/>
              <w:left w:w="18" w:type="dxa"/>
              <w:bottom w:w="0" w:type="dxa"/>
              <w:right w:w="18" w:type="dxa"/>
            </w:tcMar>
          </w:tcPr>
          <w:p w:rsidR="00961465" w:rsidRPr="007B206C" w:rsidRDefault="00961465" w:rsidP="00A37E31">
            <w:pPr>
              <w:jc w:val="center"/>
              <w:rPr>
                <w:rFonts w:asciiTheme="minorHAnsi" w:hAnsiTheme="minorHAnsi"/>
                <w:sz w:val="22"/>
                <w:szCs w:val="22"/>
              </w:rPr>
            </w:pPr>
            <w:r w:rsidRPr="00A37E31">
              <w:rPr>
                <w:rFonts w:asciiTheme="minorHAnsi" w:hAnsiTheme="minorHAnsi"/>
                <w:sz w:val="20"/>
                <w:szCs w:val="20"/>
              </w:rPr>
              <w:t>33,037</w:t>
            </w:r>
          </w:p>
        </w:tc>
        <w:tc>
          <w:tcPr>
            <w:tcW w:w="1439" w:type="dxa"/>
            <w:gridSpan w:val="2"/>
          </w:tcPr>
          <w:p w:rsidR="00961465" w:rsidRPr="007B206C" w:rsidRDefault="00961465" w:rsidP="00A37E31">
            <w:pPr>
              <w:jc w:val="center"/>
              <w:rPr>
                <w:rFonts w:asciiTheme="minorHAnsi" w:hAnsiTheme="minorHAnsi"/>
                <w:sz w:val="22"/>
                <w:szCs w:val="22"/>
              </w:rPr>
            </w:pPr>
            <w:r w:rsidRPr="00BB0270">
              <w:rPr>
                <w:rFonts w:asciiTheme="minorHAnsi" w:eastAsia="Batang" w:hAnsiTheme="minorHAnsi"/>
                <w:sz w:val="20"/>
                <w:szCs w:val="20"/>
                <w:lang w:eastAsia="ko-KR"/>
              </w:rPr>
              <w:t>N/A</w:t>
            </w:r>
          </w:p>
        </w:tc>
        <w:tc>
          <w:tcPr>
            <w:tcW w:w="1079" w:type="dxa"/>
            <w:gridSpan w:val="2"/>
          </w:tcPr>
          <w:p w:rsidR="00961465" w:rsidRPr="007B206C" w:rsidRDefault="00961465" w:rsidP="00A37E31">
            <w:pPr>
              <w:jc w:val="center"/>
              <w:rPr>
                <w:rFonts w:asciiTheme="minorHAnsi" w:hAnsiTheme="minorHAnsi"/>
                <w:sz w:val="22"/>
                <w:szCs w:val="22"/>
              </w:rPr>
            </w:pPr>
            <w:r>
              <w:rPr>
                <w:rFonts w:asciiTheme="minorHAnsi" w:hAnsiTheme="minorHAnsi"/>
                <w:sz w:val="22"/>
                <w:szCs w:val="22"/>
              </w:rPr>
              <w:t>0</w:t>
            </w:r>
          </w:p>
        </w:tc>
        <w:tc>
          <w:tcPr>
            <w:tcW w:w="1174" w:type="dxa"/>
            <w:gridSpan w:val="2"/>
          </w:tcPr>
          <w:p w:rsidR="00961465" w:rsidRPr="007B206C" w:rsidRDefault="00961465" w:rsidP="00A37E31">
            <w:pPr>
              <w:jc w:val="center"/>
              <w:rPr>
                <w:rFonts w:asciiTheme="minorHAnsi" w:hAnsiTheme="minorHAnsi"/>
                <w:sz w:val="22"/>
                <w:szCs w:val="22"/>
              </w:rPr>
            </w:pPr>
            <w:r>
              <w:rPr>
                <w:rFonts w:asciiTheme="minorHAnsi" w:hAnsiTheme="minorHAnsi"/>
                <w:sz w:val="22"/>
                <w:szCs w:val="22"/>
              </w:rPr>
              <w:t>a</w:t>
            </w:r>
          </w:p>
        </w:tc>
      </w:tr>
      <w:tr w:rsidR="00961465" w:rsidRPr="00017624" w:rsidTr="00BE2C0A">
        <w:trPr>
          <w:gridAfter w:val="1"/>
          <w:wAfter w:w="13" w:type="dxa"/>
          <w:cantSplit/>
          <w:trHeight w:val="1134"/>
        </w:trPr>
        <w:tc>
          <w:tcPr>
            <w:tcW w:w="1256" w:type="dxa"/>
            <w:gridSpan w:val="3"/>
            <w:vMerge/>
            <w:textDirection w:val="btLr"/>
          </w:tcPr>
          <w:p w:rsidR="00961465" w:rsidRDefault="00961465" w:rsidP="001D395E">
            <w:pPr>
              <w:ind w:left="113" w:right="113"/>
              <w:rPr>
                <w:rFonts w:asciiTheme="minorHAnsi" w:hAnsiTheme="minorHAnsi"/>
                <w:sz w:val="20"/>
                <w:szCs w:val="20"/>
              </w:rPr>
            </w:pPr>
          </w:p>
        </w:tc>
        <w:tc>
          <w:tcPr>
            <w:tcW w:w="2151" w:type="dxa"/>
          </w:tcPr>
          <w:p w:rsidR="00961465" w:rsidRPr="00296ED6" w:rsidRDefault="00961465" w:rsidP="00A37E31">
            <w:pPr>
              <w:pStyle w:val="FootnoteText"/>
              <w:rPr>
                <w:rFonts w:asciiTheme="minorHAnsi" w:hAnsiTheme="minorHAnsi"/>
                <w:i/>
                <w:szCs w:val="20"/>
              </w:rPr>
            </w:pPr>
            <w:r w:rsidRPr="00296ED6">
              <w:rPr>
                <w:rFonts w:asciiTheme="minorHAnsi" w:hAnsiTheme="minorHAnsi"/>
                <w:bCs/>
                <w:i/>
                <w:iCs/>
                <w:szCs w:val="20"/>
              </w:rPr>
              <w:t>3.4 Sensitize Community Leaders in 10 Selected Communities on Gender Equality &amp; Equity</w:t>
            </w:r>
          </w:p>
        </w:tc>
        <w:tc>
          <w:tcPr>
            <w:tcW w:w="364" w:type="dxa"/>
            <w:gridSpan w:val="2"/>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X</w:t>
            </w:r>
          </w:p>
        </w:tc>
        <w:tc>
          <w:tcPr>
            <w:tcW w:w="273" w:type="dxa"/>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X</w:t>
            </w:r>
          </w:p>
        </w:tc>
        <w:tc>
          <w:tcPr>
            <w:tcW w:w="990" w:type="dxa"/>
            <w:gridSpan w:val="2"/>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UNFPA</w:t>
            </w:r>
          </w:p>
        </w:tc>
        <w:tc>
          <w:tcPr>
            <w:tcW w:w="1712" w:type="dxa"/>
            <w:vMerge/>
          </w:tcPr>
          <w:p w:rsidR="00961465" w:rsidRPr="00A37E31" w:rsidRDefault="00961465" w:rsidP="00A37E31">
            <w:pPr>
              <w:rPr>
                <w:rFonts w:asciiTheme="minorHAnsi" w:hAnsiTheme="minorHAnsi"/>
                <w:sz w:val="20"/>
                <w:szCs w:val="20"/>
              </w:rPr>
            </w:pPr>
          </w:p>
        </w:tc>
        <w:tc>
          <w:tcPr>
            <w:tcW w:w="995" w:type="dxa"/>
            <w:tcMar>
              <w:top w:w="18" w:type="dxa"/>
              <w:left w:w="18" w:type="dxa"/>
              <w:bottom w:w="0" w:type="dxa"/>
              <w:right w:w="18" w:type="dxa"/>
            </w:tcMar>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MDG-F</w:t>
            </w:r>
          </w:p>
        </w:tc>
        <w:tc>
          <w:tcPr>
            <w:tcW w:w="1734" w:type="dxa"/>
            <w:tcMar>
              <w:top w:w="18" w:type="dxa"/>
              <w:left w:w="18" w:type="dxa"/>
              <w:bottom w:w="0" w:type="dxa"/>
              <w:right w:w="18" w:type="dxa"/>
            </w:tcMar>
          </w:tcPr>
          <w:p w:rsidR="00961465" w:rsidRDefault="00961465" w:rsidP="00A37E31">
            <w:pPr>
              <w:rPr>
                <w:rFonts w:asciiTheme="minorHAnsi" w:hAnsiTheme="minorHAnsi"/>
                <w:sz w:val="20"/>
                <w:szCs w:val="20"/>
              </w:rPr>
            </w:pPr>
            <w:r>
              <w:rPr>
                <w:rFonts w:asciiTheme="minorHAnsi" w:hAnsiTheme="minorHAnsi"/>
                <w:sz w:val="20"/>
                <w:szCs w:val="20"/>
              </w:rPr>
              <w:t>Local consultant</w:t>
            </w:r>
          </w:p>
          <w:p w:rsidR="00961465" w:rsidRDefault="00961465" w:rsidP="00A37E31">
            <w:pPr>
              <w:rPr>
                <w:rFonts w:asciiTheme="minorHAnsi" w:hAnsiTheme="minorHAnsi"/>
                <w:sz w:val="20"/>
                <w:szCs w:val="20"/>
              </w:rPr>
            </w:pPr>
            <w:r>
              <w:rPr>
                <w:rFonts w:asciiTheme="minorHAnsi" w:hAnsiTheme="minorHAnsi"/>
                <w:sz w:val="20"/>
                <w:szCs w:val="20"/>
              </w:rPr>
              <w:t>Equipment and Furniture</w:t>
            </w:r>
          </w:p>
          <w:p w:rsidR="00961465" w:rsidRPr="00A37E31" w:rsidRDefault="00961465" w:rsidP="00961465">
            <w:pPr>
              <w:rPr>
                <w:rFonts w:asciiTheme="minorHAnsi" w:hAnsiTheme="minorHAnsi"/>
                <w:sz w:val="20"/>
                <w:szCs w:val="20"/>
              </w:rPr>
            </w:pPr>
            <w:r>
              <w:rPr>
                <w:rFonts w:asciiTheme="minorHAnsi" w:hAnsiTheme="minorHAnsi"/>
                <w:sz w:val="20"/>
                <w:szCs w:val="20"/>
              </w:rPr>
              <w:t xml:space="preserve">Communication and Audiovisual Equipm </w:t>
            </w:r>
          </w:p>
        </w:tc>
        <w:tc>
          <w:tcPr>
            <w:tcW w:w="983" w:type="dxa"/>
            <w:tcMar>
              <w:top w:w="18" w:type="dxa"/>
              <w:left w:w="18" w:type="dxa"/>
              <w:bottom w:w="0" w:type="dxa"/>
              <w:right w:w="18" w:type="dxa"/>
            </w:tcMar>
          </w:tcPr>
          <w:p w:rsidR="00961465" w:rsidRPr="007B206C" w:rsidRDefault="00961465" w:rsidP="00A37E31">
            <w:pPr>
              <w:jc w:val="center"/>
              <w:rPr>
                <w:rFonts w:asciiTheme="minorHAnsi" w:hAnsiTheme="minorHAnsi"/>
                <w:sz w:val="22"/>
                <w:szCs w:val="22"/>
              </w:rPr>
            </w:pPr>
            <w:r w:rsidRPr="00A37E31">
              <w:rPr>
                <w:rFonts w:asciiTheme="minorHAnsi" w:hAnsiTheme="minorHAnsi"/>
                <w:sz w:val="20"/>
                <w:szCs w:val="20"/>
              </w:rPr>
              <w:t>10,000</w:t>
            </w:r>
          </w:p>
        </w:tc>
        <w:tc>
          <w:tcPr>
            <w:tcW w:w="1439" w:type="dxa"/>
            <w:gridSpan w:val="2"/>
          </w:tcPr>
          <w:p w:rsidR="00961465" w:rsidRPr="00BB0270" w:rsidRDefault="00961465" w:rsidP="00BB0270">
            <w:pPr>
              <w:jc w:val="center"/>
              <w:rPr>
                <w:rFonts w:asciiTheme="minorHAnsi" w:eastAsia="Batang" w:hAnsiTheme="minorHAnsi"/>
                <w:sz w:val="20"/>
                <w:szCs w:val="20"/>
                <w:lang w:eastAsia="ko-KR"/>
              </w:rPr>
            </w:pPr>
            <w:r w:rsidRPr="00BB0270">
              <w:rPr>
                <w:rFonts w:asciiTheme="minorHAnsi" w:eastAsia="Batang" w:hAnsiTheme="minorHAnsi"/>
                <w:sz w:val="20"/>
                <w:szCs w:val="20"/>
                <w:lang w:eastAsia="ko-KR"/>
              </w:rPr>
              <w:t xml:space="preserve"> N/A</w:t>
            </w:r>
          </w:p>
        </w:tc>
        <w:tc>
          <w:tcPr>
            <w:tcW w:w="1079" w:type="dxa"/>
            <w:gridSpan w:val="2"/>
          </w:tcPr>
          <w:p w:rsidR="00961465" w:rsidRPr="007B206C" w:rsidRDefault="00961465" w:rsidP="00961465">
            <w:pPr>
              <w:jc w:val="center"/>
              <w:rPr>
                <w:rFonts w:asciiTheme="minorHAnsi" w:hAnsiTheme="minorHAnsi"/>
                <w:sz w:val="22"/>
                <w:szCs w:val="22"/>
              </w:rPr>
            </w:pPr>
            <w:r>
              <w:rPr>
                <w:rFonts w:asciiTheme="minorHAnsi" w:hAnsiTheme="minorHAnsi"/>
                <w:sz w:val="22"/>
                <w:szCs w:val="22"/>
              </w:rPr>
              <w:t>0</w:t>
            </w:r>
          </w:p>
        </w:tc>
        <w:tc>
          <w:tcPr>
            <w:tcW w:w="1174" w:type="dxa"/>
            <w:gridSpan w:val="2"/>
          </w:tcPr>
          <w:p w:rsidR="00961465" w:rsidRPr="007B206C" w:rsidRDefault="00961465" w:rsidP="00961465">
            <w:pPr>
              <w:jc w:val="center"/>
              <w:rPr>
                <w:rFonts w:asciiTheme="minorHAnsi" w:hAnsiTheme="minorHAnsi"/>
                <w:sz w:val="22"/>
                <w:szCs w:val="22"/>
              </w:rPr>
            </w:pPr>
            <w:r>
              <w:rPr>
                <w:rFonts w:asciiTheme="minorHAnsi" w:hAnsiTheme="minorHAnsi"/>
                <w:sz w:val="22"/>
                <w:szCs w:val="22"/>
              </w:rPr>
              <w:t>a</w:t>
            </w:r>
          </w:p>
        </w:tc>
      </w:tr>
      <w:tr w:rsidR="00961465" w:rsidRPr="00017624" w:rsidTr="00BE2C0A">
        <w:trPr>
          <w:gridAfter w:val="1"/>
          <w:wAfter w:w="13" w:type="dxa"/>
          <w:cantSplit/>
          <w:trHeight w:val="992"/>
        </w:trPr>
        <w:tc>
          <w:tcPr>
            <w:tcW w:w="1256" w:type="dxa"/>
            <w:gridSpan w:val="3"/>
            <w:vMerge/>
            <w:textDirection w:val="btLr"/>
          </w:tcPr>
          <w:p w:rsidR="00961465" w:rsidRDefault="00961465" w:rsidP="001D395E">
            <w:pPr>
              <w:ind w:left="113" w:right="113"/>
              <w:rPr>
                <w:rFonts w:asciiTheme="minorHAnsi" w:hAnsiTheme="minorHAnsi"/>
                <w:sz w:val="20"/>
                <w:szCs w:val="20"/>
              </w:rPr>
            </w:pPr>
          </w:p>
        </w:tc>
        <w:tc>
          <w:tcPr>
            <w:tcW w:w="2151" w:type="dxa"/>
          </w:tcPr>
          <w:p w:rsidR="00961465" w:rsidRPr="00296ED6" w:rsidRDefault="00961465" w:rsidP="00A37E31">
            <w:pPr>
              <w:pStyle w:val="FootnoteText"/>
              <w:rPr>
                <w:rFonts w:asciiTheme="minorHAnsi" w:hAnsiTheme="minorHAnsi"/>
                <w:i/>
                <w:szCs w:val="20"/>
              </w:rPr>
            </w:pPr>
            <w:r w:rsidRPr="00296ED6">
              <w:rPr>
                <w:rFonts w:asciiTheme="minorHAnsi" w:hAnsiTheme="minorHAnsi"/>
                <w:bCs/>
                <w:i/>
                <w:iCs/>
                <w:szCs w:val="20"/>
              </w:rPr>
              <w:t>3.5 Establish Solidarity Networks with other Women Committees &amp; Villages</w:t>
            </w:r>
          </w:p>
        </w:tc>
        <w:tc>
          <w:tcPr>
            <w:tcW w:w="364" w:type="dxa"/>
            <w:gridSpan w:val="2"/>
            <w:shd w:val="clear" w:color="auto" w:fill="auto"/>
          </w:tcPr>
          <w:p w:rsidR="00961465" w:rsidRPr="00A37E31" w:rsidRDefault="00961465" w:rsidP="00A37E31">
            <w:pPr>
              <w:jc w:val="center"/>
              <w:rPr>
                <w:rFonts w:asciiTheme="minorHAnsi" w:hAnsiTheme="minorHAnsi"/>
                <w:sz w:val="20"/>
                <w:szCs w:val="20"/>
              </w:rPr>
            </w:pPr>
          </w:p>
        </w:tc>
        <w:tc>
          <w:tcPr>
            <w:tcW w:w="273" w:type="dxa"/>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X</w:t>
            </w:r>
          </w:p>
        </w:tc>
        <w:tc>
          <w:tcPr>
            <w:tcW w:w="990" w:type="dxa"/>
            <w:gridSpan w:val="2"/>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UNFPA</w:t>
            </w:r>
          </w:p>
        </w:tc>
        <w:tc>
          <w:tcPr>
            <w:tcW w:w="1712" w:type="dxa"/>
            <w:vMerge/>
          </w:tcPr>
          <w:p w:rsidR="00961465" w:rsidRPr="00A37E31" w:rsidRDefault="00961465" w:rsidP="00A37E31">
            <w:pPr>
              <w:rPr>
                <w:rFonts w:asciiTheme="minorHAnsi" w:hAnsiTheme="minorHAnsi"/>
                <w:sz w:val="20"/>
                <w:szCs w:val="20"/>
              </w:rPr>
            </w:pPr>
          </w:p>
        </w:tc>
        <w:tc>
          <w:tcPr>
            <w:tcW w:w="995" w:type="dxa"/>
            <w:tcMar>
              <w:top w:w="18" w:type="dxa"/>
              <w:left w:w="18" w:type="dxa"/>
              <w:bottom w:w="0" w:type="dxa"/>
              <w:right w:w="18" w:type="dxa"/>
            </w:tcMar>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 xml:space="preserve">MDG-F </w:t>
            </w:r>
          </w:p>
        </w:tc>
        <w:tc>
          <w:tcPr>
            <w:tcW w:w="1734" w:type="dxa"/>
            <w:tcMar>
              <w:top w:w="18" w:type="dxa"/>
              <w:left w:w="18" w:type="dxa"/>
              <w:bottom w:w="0" w:type="dxa"/>
              <w:right w:w="18" w:type="dxa"/>
            </w:tcMar>
          </w:tcPr>
          <w:p w:rsidR="00961465" w:rsidRPr="00A37E31" w:rsidRDefault="00961465" w:rsidP="00A37E31">
            <w:pPr>
              <w:rPr>
                <w:rFonts w:asciiTheme="minorHAnsi" w:hAnsiTheme="minorHAnsi"/>
                <w:sz w:val="20"/>
                <w:szCs w:val="20"/>
              </w:rPr>
            </w:pPr>
            <w:r>
              <w:rPr>
                <w:rFonts w:asciiTheme="minorHAnsi" w:hAnsiTheme="minorHAnsi"/>
                <w:sz w:val="20"/>
                <w:szCs w:val="20"/>
              </w:rPr>
              <w:t>Local Consultant</w:t>
            </w:r>
          </w:p>
        </w:tc>
        <w:tc>
          <w:tcPr>
            <w:tcW w:w="983" w:type="dxa"/>
            <w:tcMar>
              <w:top w:w="18" w:type="dxa"/>
              <w:left w:w="18" w:type="dxa"/>
              <w:bottom w:w="0" w:type="dxa"/>
              <w:right w:w="18" w:type="dxa"/>
            </w:tcMar>
          </w:tcPr>
          <w:p w:rsidR="00961465" w:rsidRPr="007B206C" w:rsidRDefault="00961465" w:rsidP="00A37E31">
            <w:pPr>
              <w:jc w:val="center"/>
              <w:rPr>
                <w:rFonts w:asciiTheme="minorHAnsi" w:hAnsiTheme="minorHAnsi"/>
                <w:sz w:val="22"/>
                <w:szCs w:val="22"/>
              </w:rPr>
            </w:pPr>
            <w:r w:rsidRPr="00A37E31">
              <w:rPr>
                <w:rFonts w:asciiTheme="minorHAnsi" w:hAnsiTheme="minorHAnsi"/>
                <w:sz w:val="20"/>
                <w:szCs w:val="20"/>
              </w:rPr>
              <w:t>13,500</w:t>
            </w:r>
          </w:p>
        </w:tc>
        <w:tc>
          <w:tcPr>
            <w:tcW w:w="1439" w:type="dxa"/>
            <w:gridSpan w:val="2"/>
          </w:tcPr>
          <w:p w:rsidR="00961465" w:rsidRPr="00BB0270" w:rsidRDefault="00961465" w:rsidP="00BB0270">
            <w:pPr>
              <w:jc w:val="center"/>
              <w:rPr>
                <w:rFonts w:asciiTheme="minorHAnsi" w:eastAsia="Batang" w:hAnsiTheme="minorHAnsi"/>
                <w:sz w:val="20"/>
                <w:szCs w:val="20"/>
                <w:lang w:eastAsia="ko-KR"/>
              </w:rPr>
            </w:pPr>
            <w:r w:rsidRPr="00BB0270">
              <w:rPr>
                <w:rFonts w:asciiTheme="minorHAnsi" w:eastAsia="Batang" w:hAnsiTheme="minorHAnsi"/>
                <w:sz w:val="20"/>
                <w:szCs w:val="20"/>
                <w:lang w:eastAsia="ko-KR"/>
              </w:rPr>
              <w:t>N/A</w:t>
            </w:r>
          </w:p>
        </w:tc>
        <w:tc>
          <w:tcPr>
            <w:tcW w:w="1079" w:type="dxa"/>
            <w:gridSpan w:val="2"/>
          </w:tcPr>
          <w:p w:rsidR="00961465" w:rsidRPr="007B206C" w:rsidRDefault="00961465" w:rsidP="00961465">
            <w:pPr>
              <w:jc w:val="center"/>
              <w:rPr>
                <w:rFonts w:asciiTheme="minorHAnsi" w:hAnsiTheme="minorHAnsi"/>
                <w:sz w:val="22"/>
                <w:szCs w:val="22"/>
              </w:rPr>
            </w:pPr>
            <w:r>
              <w:rPr>
                <w:rFonts w:asciiTheme="minorHAnsi" w:hAnsiTheme="minorHAnsi"/>
                <w:sz w:val="22"/>
                <w:szCs w:val="22"/>
              </w:rPr>
              <w:t>0</w:t>
            </w:r>
          </w:p>
        </w:tc>
        <w:tc>
          <w:tcPr>
            <w:tcW w:w="1174" w:type="dxa"/>
            <w:gridSpan w:val="2"/>
          </w:tcPr>
          <w:p w:rsidR="00961465" w:rsidRPr="007B206C" w:rsidRDefault="00961465" w:rsidP="00961465">
            <w:pPr>
              <w:jc w:val="center"/>
              <w:rPr>
                <w:rFonts w:asciiTheme="minorHAnsi" w:hAnsiTheme="minorHAnsi"/>
                <w:sz w:val="22"/>
                <w:szCs w:val="22"/>
              </w:rPr>
            </w:pPr>
            <w:r>
              <w:rPr>
                <w:rFonts w:asciiTheme="minorHAnsi" w:hAnsiTheme="minorHAnsi"/>
                <w:sz w:val="22"/>
                <w:szCs w:val="22"/>
              </w:rPr>
              <w:t>a</w:t>
            </w:r>
          </w:p>
        </w:tc>
      </w:tr>
      <w:tr w:rsidR="00961465" w:rsidRPr="00017624" w:rsidTr="00BE2C0A">
        <w:trPr>
          <w:gridAfter w:val="1"/>
          <w:wAfter w:w="13" w:type="dxa"/>
          <w:cantSplit/>
          <w:trHeight w:val="965"/>
        </w:trPr>
        <w:tc>
          <w:tcPr>
            <w:tcW w:w="1256" w:type="dxa"/>
            <w:gridSpan w:val="3"/>
            <w:vMerge/>
            <w:textDirection w:val="btLr"/>
          </w:tcPr>
          <w:p w:rsidR="00961465" w:rsidRDefault="00961465" w:rsidP="001D395E">
            <w:pPr>
              <w:ind w:left="113" w:right="113"/>
              <w:rPr>
                <w:rFonts w:asciiTheme="minorHAnsi" w:hAnsiTheme="minorHAnsi"/>
                <w:sz w:val="20"/>
                <w:szCs w:val="20"/>
              </w:rPr>
            </w:pPr>
          </w:p>
        </w:tc>
        <w:tc>
          <w:tcPr>
            <w:tcW w:w="2151" w:type="dxa"/>
          </w:tcPr>
          <w:p w:rsidR="00961465" w:rsidRPr="00296ED6" w:rsidRDefault="00961465" w:rsidP="00A37E31">
            <w:pPr>
              <w:rPr>
                <w:rFonts w:asciiTheme="minorHAnsi" w:hAnsiTheme="minorHAnsi"/>
                <w:i/>
                <w:sz w:val="20"/>
                <w:szCs w:val="20"/>
              </w:rPr>
            </w:pPr>
            <w:r w:rsidRPr="00296ED6">
              <w:rPr>
                <w:rFonts w:asciiTheme="minorHAnsi" w:hAnsiTheme="minorHAnsi"/>
                <w:bCs/>
                <w:i/>
                <w:iCs/>
                <w:sz w:val="20"/>
                <w:szCs w:val="20"/>
              </w:rPr>
              <w:t>3.6 Strengthen Provision of Services &amp; Referral on protection &amp; Prevention from Violence</w:t>
            </w:r>
          </w:p>
        </w:tc>
        <w:tc>
          <w:tcPr>
            <w:tcW w:w="364" w:type="dxa"/>
            <w:gridSpan w:val="2"/>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x</w:t>
            </w:r>
          </w:p>
        </w:tc>
        <w:tc>
          <w:tcPr>
            <w:tcW w:w="273" w:type="dxa"/>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X</w:t>
            </w:r>
          </w:p>
        </w:tc>
        <w:tc>
          <w:tcPr>
            <w:tcW w:w="990" w:type="dxa"/>
            <w:gridSpan w:val="2"/>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UNFPA</w:t>
            </w:r>
          </w:p>
        </w:tc>
        <w:tc>
          <w:tcPr>
            <w:tcW w:w="1712" w:type="dxa"/>
            <w:vMerge/>
          </w:tcPr>
          <w:p w:rsidR="00961465" w:rsidRPr="00A37E31" w:rsidRDefault="00961465" w:rsidP="00A37E31">
            <w:pPr>
              <w:rPr>
                <w:rFonts w:asciiTheme="minorHAnsi" w:hAnsiTheme="minorHAnsi"/>
                <w:sz w:val="20"/>
                <w:szCs w:val="20"/>
              </w:rPr>
            </w:pPr>
          </w:p>
        </w:tc>
        <w:tc>
          <w:tcPr>
            <w:tcW w:w="995" w:type="dxa"/>
            <w:tcMar>
              <w:top w:w="18" w:type="dxa"/>
              <w:left w:w="18" w:type="dxa"/>
              <w:bottom w:w="0" w:type="dxa"/>
              <w:right w:w="18" w:type="dxa"/>
            </w:tcMar>
          </w:tcPr>
          <w:p w:rsidR="00961465" w:rsidRPr="00A37E31" w:rsidRDefault="00961465" w:rsidP="00A37E31">
            <w:pPr>
              <w:ind w:right="44"/>
              <w:rPr>
                <w:rFonts w:asciiTheme="minorHAnsi" w:hAnsiTheme="minorHAnsi"/>
                <w:sz w:val="20"/>
                <w:szCs w:val="20"/>
              </w:rPr>
            </w:pPr>
            <w:r w:rsidRPr="00A37E31">
              <w:rPr>
                <w:rFonts w:asciiTheme="minorHAnsi" w:hAnsiTheme="minorHAnsi"/>
                <w:sz w:val="20"/>
                <w:szCs w:val="20"/>
              </w:rPr>
              <w:t>MDG-F</w:t>
            </w:r>
          </w:p>
        </w:tc>
        <w:tc>
          <w:tcPr>
            <w:tcW w:w="1734" w:type="dxa"/>
            <w:tcMar>
              <w:top w:w="18" w:type="dxa"/>
              <w:left w:w="18" w:type="dxa"/>
              <w:bottom w:w="0" w:type="dxa"/>
              <w:right w:w="18" w:type="dxa"/>
            </w:tcMar>
          </w:tcPr>
          <w:p w:rsidR="00961465" w:rsidRPr="00A37E31" w:rsidRDefault="00961465" w:rsidP="00A37E31">
            <w:pPr>
              <w:rPr>
                <w:rFonts w:asciiTheme="minorHAnsi" w:hAnsiTheme="minorHAnsi"/>
                <w:sz w:val="20"/>
                <w:szCs w:val="20"/>
              </w:rPr>
            </w:pPr>
            <w:r>
              <w:rPr>
                <w:rFonts w:asciiTheme="minorHAnsi" w:hAnsiTheme="minorHAnsi"/>
                <w:sz w:val="20"/>
                <w:szCs w:val="20"/>
              </w:rPr>
              <w:t>Contractual Services</w:t>
            </w:r>
          </w:p>
        </w:tc>
        <w:tc>
          <w:tcPr>
            <w:tcW w:w="983" w:type="dxa"/>
            <w:tcMar>
              <w:top w:w="18" w:type="dxa"/>
              <w:left w:w="18" w:type="dxa"/>
              <w:bottom w:w="0" w:type="dxa"/>
              <w:right w:w="18" w:type="dxa"/>
            </w:tcMar>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25,000</w:t>
            </w:r>
          </w:p>
        </w:tc>
        <w:tc>
          <w:tcPr>
            <w:tcW w:w="1439" w:type="dxa"/>
            <w:gridSpan w:val="2"/>
          </w:tcPr>
          <w:p w:rsidR="00961465" w:rsidRPr="00BB0270" w:rsidRDefault="00961465" w:rsidP="00BB0270">
            <w:pPr>
              <w:jc w:val="center"/>
              <w:rPr>
                <w:rFonts w:asciiTheme="minorHAnsi" w:eastAsia="Batang" w:hAnsiTheme="minorHAnsi"/>
                <w:sz w:val="20"/>
                <w:szCs w:val="20"/>
                <w:lang w:eastAsia="ko-KR"/>
              </w:rPr>
            </w:pPr>
          </w:p>
          <w:p w:rsidR="00961465" w:rsidRPr="00BB0270" w:rsidRDefault="00961465" w:rsidP="00BB0270">
            <w:pPr>
              <w:jc w:val="center"/>
              <w:rPr>
                <w:rFonts w:asciiTheme="minorHAnsi" w:eastAsia="Batang" w:hAnsiTheme="minorHAnsi"/>
                <w:sz w:val="20"/>
                <w:szCs w:val="20"/>
                <w:lang w:eastAsia="ko-KR"/>
              </w:rPr>
            </w:pPr>
            <w:r w:rsidRPr="00BB0270">
              <w:rPr>
                <w:rFonts w:asciiTheme="minorHAnsi" w:eastAsia="Batang" w:hAnsiTheme="minorHAnsi"/>
                <w:sz w:val="20"/>
                <w:szCs w:val="20"/>
                <w:lang w:eastAsia="ko-KR"/>
              </w:rPr>
              <w:t>N/A</w:t>
            </w:r>
          </w:p>
        </w:tc>
        <w:tc>
          <w:tcPr>
            <w:tcW w:w="1079" w:type="dxa"/>
            <w:gridSpan w:val="2"/>
          </w:tcPr>
          <w:p w:rsidR="00961465" w:rsidRPr="007B206C" w:rsidRDefault="00961465" w:rsidP="00961465">
            <w:pPr>
              <w:jc w:val="center"/>
              <w:rPr>
                <w:rFonts w:asciiTheme="minorHAnsi" w:hAnsiTheme="minorHAnsi"/>
                <w:sz w:val="22"/>
                <w:szCs w:val="22"/>
              </w:rPr>
            </w:pPr>
            <w:r>
              <w:rPr>
                <w:rFonts w:asciiTheme="minorHAnsi" w:hAnsiTheme="minorHAnsi"/>
                <w:sz w:val="22"/>
                <w:szCs w:val="22"/>
              </w:rPr>
              <w:t>0</w:t>
            </w:r>
          </w:p>
        </w:tc>
        <w:tc>
          <w:tcPr>
            <w:tcW w:w="1174" w:type="dxa"/>
            <w:gridSpan w:val="2"/>
          </w:tcPr>
          <w:p w:rsidR="00961465" w:rsidRPr="007B206C" w:rsidRDefault="00961465" w:rsidP="00961465">
            <w:pPr>
              <w:jc w:val="center"/>
              <w:rPr>
                <w:rFonts w:asciiTheme="minorHAnsi" w:hAnsiTheme="minorHAnsi"/>
                <w:sz w:val="22"/>
                <w:szCs w:val="22"/>
              </w:rPr>
            </w:pPr>
            <w:r>
              <w:rPr>
                <w:rFonts w:asciiTheme="minorHAnsi" w:hAnsiTheme="minorHAnsi"/>
                <w:sz w:val="22"/>
                <w:szCs w:val="22"/>
              </w:rPr>
              <w:t>a</w:t>
            </w:r>
          </w:p>
        </w:tc>
      </w:tr>
      <w:tr w:rsidR="00961465" w:rsidRPr="00017624" w:rsidTr="00BE2C0A">
        <w:trPr>
          <w:gridAfter w:val="1"/>
          <w:wAfter w:w="13" w:type="dxa"/>
          <w:cantSplit/>
          <w:trHeight w:val="1134"/>
        </w:trPr>
        <w:tc>
          <w:tcPr>
            <w:tcW w:w="1256" w:type="dxa"/>
            <w:gridSpan w:val="3"/>
            <w:vMerge/>
            <w:textDirection w:val="btLr"/>
          </w:tcPr>
          <w:p w:rsidR="00961465" w:rsidRDefault="00961465" w:rsidP="001D395E">
            <w:pPr>
              <w:ind w:left="113" w:right="113"/>
              <w:rPr>
                <w:rFonts w:asciiTheme="minorHAnsi" w:hAnsiTheme="minorHAnsi"/>
                <w:sz w:val="20"/>
                <w:szCs w:val="20"/>
              </w:rPr>
            </w:pPr>
          </w:p>
        </w:tc>
        <w:tc>
          <w:tcPr>
            <w:tcW w:w="2151" w:type="dxa"/>
          </w:tcPr>
          <w:p w:rsidR="00961465" w:rsidRPr="00296ED6" w:rsidRDefault="00961465" w:rsidP="00A37E31">
            <w:pPr>
              <w:rPr>
                <w:rFonts w:asciiTheme="minorHAnsi" w:hAnsiTheme="minorHAnsi"/>
                <w:bCs/>
                <w:i/>
                <w:iCs/>
                <w:sz w:val="20"/>
                <w:szCs w:val="20"/>
              </w:rPr>
            </w:pPr>
            <w:r w:rsidRPr="00296ED6">
              <w:rPr>
                <w:rFonts w:asciiTheme="minorHAnsi" w:hAnsiTheme="minorHAnsi"/>
                <w:bCs/>
                <w:i/>
                <w:iCs/>
                <w:sz w:val="20"/>
                <w:szCs w:val="20"/>
              </w:rPr>
              <w:t>3.7 Institutional building of Grassroots Organizations &amp; Local NGOs</w:t>
            </w:r>
          </w:p>
        </w:tc>
        <w:tc>
          <w:tcPr>
            <w:tcW w:w="364" w:type="dxa"/>
            <w:gridSpan w:val="2"/>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X</w:t>
            </w:r>
          </w:p>
        </w:tc>
        <w:tc>
          <w:tcPr>
            <w:tcW w:w="273" w:type="dxa"/>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X</w:t>
            </w:r>
          </w:p>
        </w:tc>
        <w:tc>
          <w:tcPr>
            <w:tcW w:w="990" w:type="dxa"/>
            <w:gridSpan w:val="2"/>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UNFPA</w:t>
            </w:r>
          </w:p>
        </w:tc>
        <w:tc>
          <w:tcPr>
            <w:tcW w:w="1712" w:type="dxa"/>
            <w:vMerge/>
          </w:tcPr>
          <w:p w:rsidR="00961465" w:rsidRPr="00A37E31" w:rsidRDefault="00961465" w:rsidP="00A37E31">
            <w:pPr>
              <w:rPr>
                <w:rFonts w:asciiTheme="minorHAnsi" w:hAnsiTheme="minorHAnsi"/>
                <w:sz w:val="20"/>
                <w:szCs w:val="20"/>
              </w:rPr>
            </w:pPr>
          </w:p>
        </w:tc>
        <w:tc>
          <w:tcPr>
            <w:tcW w:w="995" w:type="dxa"/>
            <w:tcMar>
              <w:top w:w="18" w:type="dxa"/>
              <w:left w:w="18" w:type="dxa"/>
              <w:bottom w:w="0" w:type="dxa"/>
              <w:right w:w="18" w:type="dxa"/>
            </w:tcMar>
          </w:tcPr>
          <w:p w:rsidR="00961465" w:rsidRPr="00A37E31" w:rsidRDefault="00961465" w:rsidP="00A37E31">
            <w:pPr>
              <w:ind w:right="44"/>
              <w:rPr>
                <w:rFonts w:asciiTheme="minorHAnsi" w:hAnsiTheme="minorHAnsi"/>
                <w:sz w:val="20"/>
                <w:szCs w:val="20"/>
              </w:rPr>
            </w:pPr>
            <w:r w:rsidRPr="00A37E31">
              <w:rPr>
                <w:rFonts w:asciiTheme="minorHAnsi" w:hAnsiTheme="minorHAnsi"/>
                <w:sz w:val="20"/>
                <w:szCs w:val="20"/>
              </w:rPr>
              <w:t>MDG-F</w:t>
            </w:r>
          </w:p>
        </w:tc>
        <w:tc>
          <w:tcPr>
            <w:tcW w:w="1734" w:type="dxa"/>
            <w:tcMar>
              <w:top w:w="18" w:type="dxa"/>
              <w:left w:w="18" w:type="dxa"/>
              <w:bottom w:w="0" w:type="dxa"/>
              <w:right w:w="18" w:type="dxa"/>
            </w:tcMar>
          </w:tcPr>
          <w:p w:rsidR="00961465" w:rsidRDefault="00961465" w:rsidP="00A37E31">
            <w:pPr>
              <w:rPr>
                <w:rFonts w:asciiTheme="minorHAnsi" w:hAnsiTheme="minorHAnsi"/>
                <w:sz w:val="20"/>
                <w:szCs w:val="20"/>
              </w:rPr>
            </w:pPr>
            <w:r>
              <w:rPr>
                <w:rFonts w:asciiTheme="minorHAnsi" w:hAnsiTheme="minorHAnsi"/>
                <w:sz w:val="20"/>
                <w:szCs w:val="20"/>
              </w:rPr>
              <w:t xml:space="preserve">Grants </w:t>
            </w:r>
          </w:p>
          <w:p w:rsidR="00961465" w:rsidRDefault="00961465" w:rsidP="00A37E31">
            <w:pPr>
              <w:rPr>
                <w:rFonts w:asciiTheme="minorHAnsi" w:hAnsiTheme="minorHAnsi"/>
                <w:sz w:val="20"/>
                <w:szCs w:val="20"/>
              </w:rPr>
            </w:pPr>
            <w:r>
              <w:rPr>
                <w:rFonts w:asciiTheme="minorHAnsi" w:hAnsiTheme="minorHAnsi"/>
                <w:sz w:val="20"/>
                <w:szCs w:val="20"/>
              </w:rPr>
              <w:t>Contractual Services</w:t>
            </w:r>
          </w:p>
          <w:p w:rsidR="00961465" w:rsidRDefault="00961465" w:rsidP="00A37E31">
            <w:pPr>
              <w:rPr>
                <w:rFonts w:asciiTheme="minorHAnsi" w:hAnsiTheme="minorHAnsi"/>
                <w:sz w:val="20"/>
                <w:szCs w:val="20"/>
              </w:rPr>
            </w:pPr>
            <w:r>
              <w:rPr>
                <w:rFonts w:asciiTheme="minorHAnsi" w:hAnsiTheme="minorHAnsi"/>
                <w:sz w:val="20"/>
                <w:szCs w:val="20"/>
              </w:rPr>
              <w:t>Communications and Audio visual</w:t>
            </w:r>
          </w:p>
          <w:p w:rsidR="00961465" w:rsidRPr="00A37E31" w:rsidRDefault="00961465" w:rsidP="00A37E31">
            <w:pPr>
              <w:rPr>
                <w:rFonts w:asciiTheme="minorHAnsi" w:hAnsiTheme="minorHAnsi"/>
                <w:sz w:val="20"/>
                <w:szCs w:val="20"/>
              </w:rPr>
            </w:pPr>
            <w:r>
              <w:rPr>
                <w:rFonts w:asciiTheme="minorHAnsi" w:hAnsiTheme="minorHAnsi"/>
                <w:sz w:val="20"/>
                <w:szCs w:val="20"/>
              </w:rPr>
              <w:t>Equipment</w:t>
            </w:r>
          </w:p>
        </w:tc>
        <w:tc>
          <w:tcPr>
            <w:tcW w:w="983" w:type="dxa"/>
            <w:tcMar>
              <w:top w:w="18" w:type="dxa"/>
              <w:left w:w="18" w:type="dxa"/>
              <w:bottom w:w="0" w:type="dxa"/>
              <w:right w:w="18" w:type="dxa"/>
            </w:tcMar>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29,000</w:t>
            </w:r>
          </w:p>
        </w:tc>
        <w:tc>
          <w:tcPr>
            <w:tcW w:w="1439" w:type="dxa"/>
            <w:gridSpan w:val="2"/>
          </w:tcPr>
          <w:p w:rsidR="00961465" w:rsidRPr="00BB0270" w:rsidRDefault="00961465" w:rsidP="00BB0270">
            <w:pPr>
              <w:jc w:val="center"/>
              <w:rPr>
                <w:rFonts w:asciiTheme="minorHAnsi" w:eastAsia="Batang" w:hAnsiTheme="minorHAnsi"/>
                <w:sz w:val="20"/>
                <w:szCs w:val="20"/>
                <w:lang w:eastAsia="ko-KR"/>
              </w:rPr>
            </w:pPr>
            <w:r w:rsidRPr="00BB0270">
              <w:rPr>
                <w:rFonts w:asciiTheme="minorHAnsi" w:eastAsia="Batang" w:hAnsiTheme="minorHAnsi"/>
                <w:sz w:val="20"/>
                <w:szCs w:val="20"/>
                <w:lang w:eastAsia="ko-KR"/>
              </w:rPr>
              <w:t>N/A</w:t>
            </w:r>
          </w:p>
        </w:tc>
        <w:tc>
          <w:tcPr>
            <w:tcW w:w="1079" w:type="dxa"/>
            <w:gridSpan w:val="2"/>
          </w:tcPr>
          <w:p w:rsidR="00961465" w:rsidRPr="007B206C" w:rsidRDefault="00961465" w:rsidP="00961465">
            <w:pPr>
              <w:jc w:val="center"/>
              <w:rPr>
                <w:rFonts w:asciiTheme="minorHAnsi" w:hAnsiTheme="minorHAnsi"/>
                <w:sz w:val="22"/>
                <w:szCs w:val="22"/>
              </w:rPr>
            </w:pPr>
            <w:r>
              <w:rPr>
                <w:rFonts w:asciiTheme="minorHAnsi" w:hAnsiTheme="minorHAnsi"/>
                <w:sz w:val="22"/>
                <w:szCs w:val="22"/>
              </w:rPr>
              <w:t>0</w:t>
            </w:r>
          </w:p>
        </w:tc>
        <w:tc>
          <w:tcPr>
            <w:tcW w:w="1174" w:type="dxa"/>
            <w:gridSpan w:val="2"/>
          </w:tcPr>
          <w:p w:rsidR="00961465" w:rsidRPr="007B206C" w:rsidRDefault="00961465" w:rsidP="00961465">
            <w:pPr>
              <w:jc w:val="center"/>
              <w:rPr>
                <w:rFonts w:asciiTheme="minorHAnsi" w:hAnsiTheme="minorHAnsi"/>
                <w:sz w:val="22"/>
                <w:szCs w:val="22"/>
              </w:rPr>
            </w:pPr>
            <w:r>
              <w:rPr>
                <w:rFonts w:asciiTheme="minorHAnsi" w:hAnsiTheme="minorHAnsi"/>
                <w:sz w:val="22"/>
                <w:szCs w:val="22"/>
              </w:rPr>
              <w:t>a</w:t>
            </w:r>
          </w:p>
        </w:tc>
      </w:tr>
      <w:tr w:rsidR="00961465" w:rsidRPr="00017624" w:rsidTr="00BE2C0A">
        <w:trPr>
          <w:gridAfter w:val="1"/>
          <w:wAfter w:w="13" w:type="dxa"/>
          <w:cantSplit/>
          <w:trHeight w:val="1134"/>
        </w:trPr>
        <w:tc>
          <w:tcPr>
            <w:tcW w:w="1256" w:type="dxa"/>
            <w:gridSpan w:val="3"/>
            <w:vMerge/>
            <w:textDirection w:val="btLr"/>
          </w:tcPr>
          <w:p w:rsidR="00961465" w:rsidRPr="00017624" w:rsidRDefault="00961465" w:rsidP="00A37E31">
            <w:pPr>
              <w:ind w:left="113" w:right="113"/>
              <w:rPr>
                <w:rFonts w:asciiTheme="minorHAnsi" w:hAnsiTheme="minorHAnsi"/>
                <w:sz w:val="20"/>
                <w:szCs w:val="20"/>
              </w:rPr>
            </w:pPr>
          </w:p>
        </w:tc>
        <w:tc>
          <w:tcPr>
            <w:tcW w:w="2151" w:type="dxa"/>
          </w:tcPr>
          <w:p w:rsidR="00961465" w:rsidRPr="00296ED6" w:rsidRDefault="00961465" w:rsidP="00A37E31">
            <w:pPr>
              <w:pStyle w:val="ListParagraph"/>
              <w:widowControl/>
              <w:numPr>
                <w:ilvl w:val="1"/>
                <w:numId w:val="46"/>
              </w:numPr>
              <w:ind w:left="0" w:firstLine="0"/>
              <w:rPr>
                <w:rFonts w:asciiTheme="minorHAnsi" w:hAnsiTheme="minorHAnsi"/>
                <w:bCs/>
                <w:i/>
                <w:iCs/>
                <w:sz w:val="20"/>
                <w:szCs w:val="20"/>
              </w:rPr>
            </w:pPr>
            <w:r w:rsidRPr="00296ED6">
              <w:rPr>
                <w:rFonts w:asciiTheme="minorHAnsi" w:hAnsiTheme="minorHAnsi"/>
                <w:bCs/>
                <w:i/>
                <w:iCs/>
                <w:sz w:val="20"/>
                <w:szCs w:val="20"/>
              </w:rPr>
              <w:t>Develop Relevant Material &amp; Normative Tools</w:t>
            </w:r>
          </w:p>
          <w:p w:rsidR="00961465" w:rsidRPr="00296ED6" w:rsidRDefault="00961465" w:rsidP="00A37E31">
            <w:pPr>
              <w:rPr>
                <w:rFonts w:asciiTheme="minorHAnsi" w:hAnsiTheme="minorHAnsi"/>
                <w:bCs/>
                <w:i/>
                <w:iCs/>
                <w:sz w:val="20"/>
                <w:szCs w:val="20"/>
              </w:rPr>
            </w:pPr>
          </w:p>
        </w:tc>
        <w:tc>
          <w:tcPr>
            <w:tcW w:w="364" w:type="dxa"/>
            <w:gridSpan w:val="2"/>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X</w:t>
            </w:r>
          </w:p>
        </w:tc>
        <w:tc>
          <w:tcPr>
            <w:tcW w:w="273" w:type="dxa"/>
            <w:shd w:val="clear" w:color="auto" w:fill="auto"/>
          </w:tcPr>
          <w:p w:rsidR="00961465" w:rsidRPr="00A37E31" w:rsidRDefault="00961465" w:rsidP="00A37E31">
            <w:pPr>
              <w:jc w:val="center"/>
              <w:rPr>
                <w:rFonts w:asciiTheme="minorHAnsi" w:hAnsiTheme="minorHAnsi"/>
                <w:sz w:val="20"/>
                <w:szCs w:val="20"/>
              </w:rPr>
            </w:pPr>
            <w:r w:rsidRPr="00A37E31">
              <w:rPr>
                <w:rFonts w:asciiTheme="minorHAnsi" w:hAnsiTheme="minorHAnsi"/>
                <w:sz w:val="20"/>
                <w:szCs w:val="20"/>
              </w:rPr>
              <w:t>X</w:t>
            </w:r>
          </w:p>
        </w:tc>
        <w:tc>
          <w:tcPr>
            <w:tcW w:w="990" w:type="dxa"/>
            <w:gridSpan w:val="2"/>
          </w:tcPr>
          <w:p w:rsidR="00961465" w:rsidRPr="00A37E31" w:rsidRDefault="00961465" w:rsidP="00A37E31">
            <w:pPr>
              <w:rPr>
                <w:rFonts w:asciiTheme="minorHAnsi" w:hAnsiTheme="minorHAnsi"/>
                <w:sz w:val="20"/>
                <w:szCs w:val="20"/>
              </w:rPr>
            </w:pPr>
            <w:r w:rsidRPr="00A37E31">
              <w:rPr>
                <w:rFonts w:asciiTheme="minorHAnsi" w:hAnsiTheme="minorHAnsi"/>
                <w:sz w:val="20"/>
                <w:szCs w:val="20"/>
              </w:rPr>
              <w:t>UNFPA</w:t>
            </w:r>
          </w:p>
        </w:tc>
        <w:tc>
          <w:tcPr>
            <w:tcW w:w="1712" w:type="dxa"/>
            <w:vMerge/>
          </w:tcPr>
          <w:p w:rsidR="00961465" w:rsidRPr="00A37E31" w:rsidRDefault="00961465" w:rsidP="00A37E31">
            <w:pPr>
              <w:rPr>
                <w:rFonts w:asciiTheme="minorHAnsi" w:hAnsiTheme="minorHAnsi"/>
                <w:sz w:val="20"/>
                <w:szCs w:val="20"/>
              </w:rPr>
            </w:pPr>
          </w:p>
        </w:tc>
        <w:tc>
          <w:tcPr>
            <w:tcW w:w="995" w:type="dxa"/>
            <w:tcMar>
              <w:top w:w="18" w:type="dxa"/>
              <w:left w:w="18" w:type="dxa"/>
              <w:bottom w:w="0" w:type="dxa"/>
              <w:right w:w="18" w:type="dxa"/>
            </w:tcMar>
          </w:tcPr>
          <w:p w:rsidR="00961465" w:rsidRPr="00A37E31" w:rsidRDefault="00961465" w:rsidP="00A37E31">
            <w:pPr>
              <w:ind w:right="44"/>
              <w:rPr>
                <w:rFonts w:asciiTheme="minorHAnsi" w:hAnsiTheme="minorHAnsi"/>
                <w:sz w:val="20"/>
                <w:szCs w:val="20"/>
              </w:rPr>
            </w:pPr>
            <w:r w:rsidRPr="00A37E31">
              <w:rPr>
                <w:rFonts w:asciiTheme="minorHAnsi" w:hAnsiTheme="minorHAnsi"/>
                <w:sz w:val="20"/>
                <w:szCs w:val="20"/>
              </w:rPr>
              <w:t>MDG-F</w:t>
            </w:r>
          </w:p>
        </w:tc>
        <w:tc>
          <w:tcPr>
            <w:tcW w:w="1734" w:type="dxa"/>
            <w:tcMar>
              <w:top w:w="18" w:type="dxa"/>
              <w:left w:w="18" w:type="dxa"/>
              <w:bottom w:w="0" w:type="dxa"/>
              <w:right w:w="18" w:type="dxa"/>
            </w:tcMar>
          </w:tcPr>
          <w:p w:rsidR="00961465" w:rsidRPr="00A37E31" w:rsidRDefault="00233982" w:rsidP="00A37E31">
            <w:pPr>
              <w:rPr>
                <w:rFonts w:asciiTheme="minorHAnsi" w:hAnsiTheme="minorHAnsi"/>
                <w:sz w:val="20"/>
                <w:szCs w:val="20"/>
              </w:rPr>
            </w:pPr>
            <w:r>
              <w:rPr>
                <w:rFonts w:asciiTheme="minorHAnsi" w:hAnsiTheme="minorHAnsi"/>
                <w:sz w:val="20"/>
                <w:szCs w:val="20"/>
              </w:rPr>
              <w:t>See 3.4</w:t>
            </w:r>
          </w:p>
        </w:tc>
        <w:tc>
          <w:tcPr>
            <w:tcW w:w="983" w:type="dxa"/>
            <w:tcMar>
              <w:top w:w="18" w:type="dxa"/>
              <w:left w:w="18" w:type="dxa"/>
              <w:bottom w:w="0" w:type="dxa"/>
              <w:right w:w="18" w:type="dxa"/>
            </w:tcMar>
          </w:tcPr>
          <w:p w:rsidR="00961465" w:rsidRPr="007B206C" w:rsidRDefault="00233982" w:rsidP="00233982">
            <w:pPr>
              <w:jc w:val="center"/>
              <w:rPr>
                <w:rFonts w:asciiTheme="minorHAnsi" w:hAnsiTheme="minorHAnsi"/>
                <w:sz w:val="22"/>
                <w:szCs w:val="22"/>
              </w:rPr>
            </w:pPr>
            <w:r w:rsidRPr="00A37E31">
              <w:rPr>
                <w:rFonts w:asciiTheme="minorHAnsi" w:hAnsiTheme="minorHAnsi"/>
                <w:sz w:val="20"/>
                <w:szCs w:val="20"/>
              </w:rPr>
              <w:t>23,000</w:t>
            </w:r>
          </w:p>
        </w:tc>
        <w:tc>
          <w:tcPr>
            <w:tcW w:w="1439" w:type="dxa"/>
            <w:gridSpan w:val="2"/>
          </w:tcPr>
          <w:p w:rsidR="00961465" w:rsidRPr="00BB0270" w:rsidRDefault="00961465" w:rsidP="00BB0270">
            <w:pPr>
              <w:jc w:val="center"/>
              <w:rPr>
                <w:rFonts w:asciiTheme="minorHAnsi" w:eastAsia="Batang" w:hAnsiTheme="minorHAnsi"/>
                <w:sz w:val="20"/>
                <w:szCs w:val="20"/>
                <w:lang w:eastAsia="ko-KR"/>
              </w:rPr>
            </w:pPr>
          </w:p>
          <w:p w:rsidR="00961465" w:rsidRPr="00BB0270" w:rsidRDefault="00961465" w:rsidP="00BB0270">
            <w:pPr>
              <w:jc w:val="center"/>
              <w:rPr>
                <w:rFonts w:asciiTheme="minorHAnsi" w:eastAsia="Batang" w:hAnsiTheme="minorHAnsi"/>
                <w:sz w:val="20"/>
                <w:szCs w:val="20"/>
                <w:lang w:eastAsia="ko-KR"/>
              </w:rPr>
            </w:pPr>
            <w:r w:rsidRPr="00BB0270">
              <w:rPr>
                <w:rFonts w:asciiTheme="minorHAnsi" w:eastAsia="Batang" w:hAnsiTheme="minorHAnsi"/>
                <w:sz w:val="20"/>
                <w:szCs w:val="20"/>
                <w:lang w:eastAsia="ko-KR"/>
              </w:rPr>
              <w:t>N/A</w:t>
            </w:r>
          </w:p>
        </w:tc>
        <w:tc>
          <w:tcPr>
            <w:tcW w:w="1079" w:type="dxa"/>
            <w:gridSpan w:val="2"/>
          </w:tcPr>
          <w:p w:rsidR="00961465" w:rsidRPr="007B206C" w:rsidRDefault="00961465" w:rsidP="00961465">
            <w:pPr>
              <w:jc w:val="center"/>
              <w:rPr>
                <w:rFonts w:asciiTheme="minorHAnsi" w:hAnsiTheme="minorHAnsi"/>
                <w:sz w:val="22"/>
                <w:szCs w:val="22"/>
              </w:rPr>
            </w:pPr>
            <w:r>
              <w:rPr>
                <w:rFonts w:asciiTheme="minorHAnsi" w:hAnsiTheme="minorHAnsi"/>
                <w:sz w:val="22"/>
                <w:szCs w:val="22"/>
              </w:rPr>
              <w:t>0</w:t>
            </w:r>
          </w:p>
        </w:tc>
        <w:tc>
          <w:tcPr>
            <w:tcW w:w="1174" w:type="dxa"/>
            <w:gridSpan w:val="2"/>
          </w:tcPr>
          <w:p w:rsidR="00961465" w:rsidRPr="007B206C" w:rsidRDefault="00961465" w:rsidP="00961465">
            <w:pPr>
              <w:jc w:val="center"/>
              <w:rPr>
                <w:rFonts w:asciiTheme="minorHAnsi" w:hAnsiTheme="minorHAnsi"/>
                <w:sz w:val="22"/>
                <w:szCs w:val="22"/>
              </w:rPr>
            </w:pPr>
            <w:r>
              <w:rPr>
                <w:rFonts w:asciiTheme="minorHAnsi" w:hAnsiTheme="minorHAnsi"/>
                <w:sz w:val="22"/>
                <w:szCs w:val="22"/>
              </w:rPr>
              <w:t>a</w:t>
            </w:r>
          </w:p>
        </w:tc>
      </w:tr>
      <w:tr w:rsidR="000966B3" w:rsidRPr="00017624" w:rsidTr="00BE2C0A">
        <w:trPr>
          <w:gridAfter w:val="1"/>
          <w:wAfter w:w="13" w:type="dxa"/>
          <w:cantSplit/>
          <w:trHeight w:val="905"/>
        </w:trPr>
        <w:tc>
          <w:tcPr>
            <w:tcW w:w="1256" w:type="dxa"/>
            <w:gridSpan w:val="3"/>
            <w:vMerge w:val="restart"/>
            <w:textDirection w:val="btLr"/>
          </w:tcPr>
          <w:p w:rsidR="000966B3" w:rsidRPr="001303BD" w:rsidRDefault="000966B3" w:rsidP="000966B3">
            <w:pPr>
              <w:ind w:left="113" w:right="113"/>
              <w:jc w:val="center"/>
              <w:rPr>
                <w:rFonts w:asciiTheme="minorHAnsi" w:hAnsiTheme="minorHAnsi"/>
                <w:bCs/>
                <w:iCs/>
                <w:sz w:val="20"/>
                <w:szCs w:val="20"/>
              </w:rPr>
            </w:pPr>
            <w:r w:rsidRPr="001303BD">
              <w:rPr>
                <w:rFonts w:asciiTheme="minorHAnsi" w:hAnsiTheme="minorHAnsi"/>
                <w:sz w:val="20"/>
                <w:szCs w:val="20"/>
              </w:rPr>
              <w:t>4.</w:t>
            </w:r>
            <w:r w:rsidRPr="001303BD">
              <w:rPr>
                <w:rFonts w:asciiTheme="minorHAnsi" w:hAnsiTheme="minorHAnsi"/>
                <w:bCs/>
                <w:iCs/>
                <w:sz w:val="20"/>
                <w:szCs w:val="20"/>
              </w:rPr>
              <w:t xml:space="preserve"> Conflict resolution capacities of Youth and NGOs/CBOs working with youth in the selected areas improved</w:t>
            </w:r>
          </w:p>
          <w:p w:rsidR="000966B3" w:rsidRPr="001303BD" w:rsidRDefault="000966B3" w:rsidP="000966B3">
            <w:pPr>
              <w:ind w:left="113" w:right="113"/>
              <w:rPr>
                <w:rFonts w:asciiTheme="minorHAnsi" w:hAnsiTheme="minorHAnsi"/>
                <w:sz w:val="20"/>
                <w:szCs w:val="20"/>
              </w:rPr>
            </w:pPr>
          </w:p>
        </w:tc>
        <w:tc>
          <w:tcPr>
            <w:tcW w:w="2151" w:type="dxa"/>
          </w:tcPr>
          <w:p w:rsidR="000966B3" w:rsidRPr="00296ED6" w:rsidRDefault="000966B3" w:rsidP="000966B3">
            <w:pPr>
              <w:pStyle w:val="FootnoteText"/>
              <w:rPr>
                <w:rFonts w:asciiTheme="minorHAnsi" w:hAnsiTheme="minorHAnsi"/>
                <w:i/>
                <w:szCs w:val="20"/>
              </w:rPr>
            </w:pPr>
            <w:r w:rsidRPr="00296ED6">
              <w:rPr>
                <w:rFonts w:asciiTheme="minorHAnsi" w:hAnsiTheme="minorHAnsi"/>
                <w:i/>
                <w:szCs w:val="20"/>
              </w:rPr>
              <w:t>4.1 Cascade Training on Conflict Resolution Methods &amp; Techniques</w:t>
            </w:r>
          </w:p>
        </w:tc>
        <w:tc>
          <w:tcPr>
            <w:tcW w:w="364" w:type="dxa"/>
            <w:gridSpan w:val="2"/>
            <w:shd w:val="clear" w:color="auto" w:fill="auto"/>
          </w:tcPr>
          <w:p w:rsidR="000966B3" w:rsidRPr="000966B3" w:rsidRDefault="000966B3" w:rsidP="000966B3">
            <w:pPr>
              <w:jc w:val="center"/>
              <w:rPr>
                <w:rFonts w:asciiTheme="minorHAnsi" w:hAnsiTheme="minorHAnsi"/>
                <w:sz w:val="20"/>
                <w:szCs w:val="20"/>
              </w:rPr>
            </w:pPr>
            <w:r w:rsidRPr="000966B3">
              <w:rPr>
                <w:rFonts w:asciiTheme="minorHAnsi" w:hAnsiTheme="minorHAnsi"/>
                <w:sz w:val="20"/>
                <w:szCs w:val="20"/>
              </w:rPr>
              <w:t>×</w:t>
            </w:r>
          </w:p>
        </w:tc>
        <w:tc>
          <w:tcPr>
            <w:tcW w:w="273" w:type="dxa"/>
            <w:shd w:val="clear" w:color="auto" w:fill="auto"/>
          </w:tcPr>
          <w:p w:rsidR="000966B3" w:rsidRPr="000966B3" w:rsidRDefault="000966B3" w:rsidP="000966B3">
            <w:pPr>
              <w:jc w:val="center"/>
              <w:rPr>
                <w:rFonts w:asciiTheme="minorHAnsi" w:hAnsiTheme="minorHAnsi"/>
                <w:sz w:val="20"/>
                <w:szCs w:val="20"/>
              </w:rPr>
            </w:pPr>
          </w:p>
        </w:tc>
        <w:tc>
          <w:tcPr>
            <w:tcW w:w="990" w:type="dxa"/>
            <w:gridSpan w:val="2"/>
          </w:tcPr>
          <w:p w:rsidR="000966B3" w:rsidRPr="000966B3" w:rsidRDefault="000966B3" w:rsidP="000966B3">
            <w:pPr>
              <w:rPr>
                <w:rFonts w:asciiTheme="minorHAnsi" w:hAnsiTheme="minorHAnsi"/>
                <w:sz w:val="20"/>
                <w:szCs w:val="20"/>
              </w:rPr>
            </w:pPr>
            <w:r w:rsidRPr="000966B3">
              <w:rPr>
                <w:rFonts w:asciiTheme="minorHAnsi" w:hAnsiTheme="minorHAnsi"/>
                <w:sz w:val="20"/>
                <w:szCs w:val="20"/>
              </w:rPr>
              <w:t>UNICEF</w:t>
            </w:r>
          </w:p>
        </w:tc>
        <w:tc>
          <w:tcPr>
            <w:tcW w:w="1712" w:type="dxa"/>
          </w:tcPr>
          <w:p w:rsidR="00E92F6C" w:rsidRDefault="00E92F6C" w:rsidP="000966B3">
            <w:pPr>
              <w:rPr>
                <w:rFonts w:asciiTheme="minorHAnsi" w:hAnsiTheme="minorHAnsi"/>
                <w:sz w:val="20"/>
                <w:szCs w:val="20"/>
              </w:rPr>
            </w:pPr>
            <w:r>
              <w:rPr>
                <w:rFonts w:asciiTheme="minorHAnsi" w:hAnsiTheme="minorHAnsi"/>
                <w:sz w:val="20"/>
                <w:szCs w:val="20"/>
              </w:rPr>
              <w:t>Ministry of Education</w:t>
            </w:r>
          </w:p>
          <w:p w:rsidR="00E92F6C" w:rsidRDefault="00E92F6C" w:rsidP="000966B3">
            <w:pPr>
              <w:rPr>
                <w:rFonts w:asciiTheme="minorHAnsi" w:hAnsiTheme="minorHAnsi"/>
                <w:sz w:val="20"/>
                <w:szCs w:val="20"/>
              </w:rPr>
            </w:pPr>
            <w:r>
              <w:rPr>
                <w:rFonts w:asciiTheme="minorHAnsi" w:hAnsiTheme="minorHAnsi"/>
                <w:sz w:val="20"/>
                <w:szCs w:val="20"/>
              </w:rPr>
              <w:t>LPDC</w:t>
            </w:r>
          </w:p>
          <w:p w:rsidR="000966B3" w:rsidRPr="000966B3" w:rsidRDefault="00E92F6C" w:rsidP="000966B3">
            <w:pPr>
              <w:rPr>
                <w:rFonts w:asciiTheme="minorHAnsi" w:hAnsiTheme="minorHAnsi"/>
                <w:sz w:val="20"/>
                <w:szCs w:val="20"/>
              </w:rPr>
            </w:pPr>
            <w:r>
              <w:rPr>
                <w:rFonts w:asciiTheme="minorHAnsi" w:hAnsiTheme="minorHAnsi"/>
                <w:sz w:val="20"/>
                <w:szCs w:val="20"/>
              </w:rPr>
              <w:t>Local</w:t>
            </w:r>
            <w:r w:rsidR="000966B3" w:rsidRPr="000966B3">
              <w:rPr>
                <w:rFonts w:asciiTheme="minorHAnsi" w:hAnsiTheme="minorHAnsi"/>
                <w:sz w:val="20"/>
                <w:szCs w:val="20"/>
              </w:rPr>
              <w:t xml:space="preserve"> NGO</w:t>
            </w:r>
            <w:r>
              <w:rPr>
                <w:rFonts w:asciiTheme="minorHAnsi" w:hAnsiTheme="minorHAnsi"/>
                <w:sz w:val="20"/>
                <w:szCs w:val="20"/>
              </w:rPr>
              <w:t>s</w:t>
            </w:r>
          </w:p>
        </w:tc>
        <w:tc>
          <w:tcPr>
            <w:tcW w:w="995" w:type="dxa"/>
            <w:tcMar>
              <w:top w:w="18" w:type="dxa"/>
              <w:left w:w="18" w:type="dxa"/>
              <w:bottom w:w="0" w:type="dxa"/>
              <w:right w:w="18" w:type="dxa"/>
            </w:tcMar>
          </w:tcPr>
          <w:p w:rsidR="000966B3" w:rsidRPr="000966B3" w:rsidRDefault="000966B3" w:rsidP="000966B3">
            <w:pPr>
              <w:rPr>
                <w:rFonts w:asciiTheme="minorHAnsi" w:hAnsiTheme="minorHAnsi"/>
                <w:sz w:val="20"/>
                <w:szCs w:val="20"/>
              </w:rPr>
            </w:pPr>
            <w:r w:rsidRPr="000966B3">
              <w:rPr>
                <w:rFonts w:asciiTheme="minorHAnsi" w:hAnsiTheme="minorHAnsi"/>
                <w:sz w:val="20"/>
                <w:szCs w:val="20"/>
              </w:rPr>
              <w:t>MDG-F</w:t>
            </w:r>
          </w:p>
        </w:tc>
        <w:tc>
          <w:tcPr>
            <w:tcW w:w="1734" w:type="dxa"/>
            <w:tcMar>
              <w:top w:w="18" w:type="dxa"/>
              <w:left w:w="18" w:type="dxa"/>
              <w:bottom w:w="0" w:type="dxa"/>
              <w:right w:w="18" w:type="dxa"/>
            </w:tcMar>
          </w:tcPr>
          <w:p w:rsidR="000966B3" w:rsidRPr="000966B3" w:rsidRDefault="000966B3" w:rsidP="000966B3">
            <w:pPr>
              <w:rPr>
                <w:rFonts w:asciiTheme="minorHAnsi" w:hAnsiTheme="minorHAnsi"/>
                <w:sz w:val="20"/>
                <w:szCs w:val="20"/>
              </w:rPr>
            </w:pPr>
            <w:r w:rsidRPr="000966B3">
              <w:rPr>
                <w:rFonts w:asciiTheme="minorHAnsi" w:hAnsiTheme="minorHAnsi"/>
                <w:sz w:val="20"/>
                <w:szCs w:val="20"/>
              </w:rPr>
              <w:t>Local Consultant</w:t>
            </w:r>
          </w:p>
          <w:p w:rsidR="000966B3" w:rsidRPr="000966B3" w:rsidRDefault="000966B3" w:rsidP="000966B3">
            <w:pPr>
              <w:rPr>
                <w:rFonts w:asciiTheme="minorHAnsi" w:hAnsiTheme="minorHAnsi"/>
                <w:sz w:val="20"/>
                <w:szCs w:val="20"/>
              </w:rPr>
            </w:pPr>
            <w:r w:rsidRPr="000966B3">
              <w:rPr>
                <w:rFonts w:asciiTheme="minorHAnsi" w:hAnsiTheme="minorHAnsi"/>
                <w:sz w:val="20"/>
                <w:szCs w:val="20"/>
              </w:rPr>
              <w:t>Travel</w:t>
            </w:r>
          </w:p>
          <w:p w:rsidR="000966B3" w:rsidRPr="000966B3" w:rsidRDefault="000966B3" w:rsidP="000966B3">
            <w:pPr>
              <w:rPr>
                <w:rFonts w:asciiTheme="minorHAnsi" w:hAnsiTheme="minorHAnsi"/>
                <w:sz w:val="20"/>
                <w:szCs w:val="20"/>
              </w:rPr>
            </w:pPr>
            <w:r w:rsidRPr="000966B3">
              <w:rPr>
                <w:rFonts w:asciiTheme="minorHAnsi" w:hAnsiTheme="minorHAnsi"/>
                <w:sz w:val="20"/>
                <w:szCs w:val="20"/>
              </w:rPr>
              <w:t>Miscellaneous</w:t>
            </w:r>
          </w:p>
        </w:tc>
        <w:tc>
          <w:tcPr>
            <w:tcW w:w="983" w:type="dxa"/>
            <w:tcMar>
              <w:top w:w="18" w:type="dxa"/>
              <w:left w:w="18" w:type="dxa"/>
              <w:bottom w:w="0" w:type="dxa"/>
              <w:right w:w="18" w:type="dxa"/>
            </w:tcMar>
          </w:tcPr>
          <w:p w:rsidR="000966B3" w:rsidRPr="000966B3" w:rsidRDefault="000966B3" w:rsidP="000966B3">
            <w:pPr>
              <w:jc w:val="center"/>
              <w:rPr>
                <w:rFonts w:asciiTheme="minorHAnsi" w:hAnsiTheme="minorHAnsi"/>
                <w:iCs/>
                <w:sz w:val="20"/>
                <w:szCs w:val="20"/>
              </w:rPr>
            </w:pPr>
            <w:r w:rsidRPr="000966B3">
              <w:rPr>
                <w:rFonts w:asciiTheme="minorHAnsi" w:hAnsiTheme="minorHAnsi"/>
                <w:iCs/>
                <w:sz w:val="20"/>
                <w:szCs w:val="20"/>
              </w:rPr>
              <w:t xml:space="preserve">165,000 </w:t>
            </w:r>
          </w:p>
          <w:p w:rsidR="000966B3" w:rsidRPr="000966B3" w:rsidRDefault="000966B3" w:rsidP="000966B3">
            <w:pPr>
              <w:jc w:val="center"/>
              <w:rPr>
                <w:rFonts w:asciiTheme="minorHAnsi" w:hAnsiTheme="minorHAnsi"/>
                <w:iCs/>
                <w:sz w:val="20"/>
                <w:szCs w:val="20"/>
              </w:rPr>
            </w:pPr>
            <w:r w:rsidRPr="000966B3">
              <w:rPr>
                <w:rFonts w:asciiTheme="minorHAnsi" w:hAnsiTheme="minorHAnsi"/>
                <w:iCs/>
                <w:sz w:val="20"/>
                <w:szCs w:val="20"/>
              </w:rPr>
              <w:t xml:space="preserve">17,179 </w:t>
            </w:r>
          </w:p>
          <w:p w:rsidR="000966B3" w:rsidRPr="000966B3" w:rsidRDefault="000966B3" w:rsidP="000966B3">
            <w:pPr>
              <w:jc w:val="center"/>
              <w:rPr>
                <w:rFonts w:asciiTheme="minorHAnsi" w:eastAsia="Batang" w:hAnsiTheme="minorHAnsi"/>
                <w:sz w:val="20"/>
                <w:szCs w:val="20"/>
                <w:lang w:eastAsia="ko-KR"/>
              </w:rPr>
            </w:pPr>
            <w:r w:rsidRPr="000966B3">
              <w:rPr>
                <w:rFonts w:asciiTheme="minorHAnsi" w:hAnsiTheme="minorHAnsi"/>
                <w:iCs/>
                <w:sz w:val="20"/>
                <w:szCs w:val="20"/>
              </w:rPr>
              <w:t>13,743</w:t>
            </w:r>
            <w:r w:rsidRPr="000966B3">
              <w:rPr>
                <w:rFonts w:asciiTheme="minorHAnsi" w:hAnsiTheme="minorHAnsi"/>
                <w:b/>
                <w:iCs/>
                <w:sz w:val="20"/>
                <w:szCs w:val="20"/>
              </w:rPr>
              <w:t xml:space="preserve"> </w:t>
            </w:r>
          </w:p>
        </w:tc>
        <w:tc>
          <w:tcPr>
            <w:tcW w:w="1439" w:type="dxa"/>
            <w:gridSpan w:val="2"/>
          </w:tcPr>
          <w:p w:rsidR="000966B3" w:rsidRPr="000966B3" w:rsidRDefault="000966B3" w:rsidP="000966B3">
            <w:pPr>
              <w:jc w:val="center"/>
              <w:rPr>
                <w:rFonts w:asciiTheme="minorHAnsi" w:eastAsia="Batang" w:hAnsiTheme="minorHAnsi"/>
                <w:sz w:val="20"/>
                <w:szCs w:val="20"/>
                <w:lang w:eastAsia="ko-KR"/>
              </w:rPr>
            </w:pPr>
            <w:r w:rsidRPr="000966B3">
              <w:rPr>
                <w:rFonts w:asciiTheme="minorHAnsi" w:eastAsia="Batang" w:hAnsiTheme="minorHAnsi"/>
                <w:sz w:val="20"/>
                <w:szCs w:val="20"/>
                <w:lang w:eastAsia="ko-KR"/>
              </w:rPr>
              <w:t>146,000</w:t>
            </w:r>
          </w:p>
          <w:p w:rsidR="000966B3" w:rsidRPr="000966B3" w:rsidRDefault="000966B3" w:rsidP="000966B3">
            <w:pPr>
              <w:jc w:val="center"/>
              <w:rPr>
                <w:rFonts w:asciiTheme="minorHAnsi" w:eastAsia="Batang" w:hAnsiTheme="minorHAnsi"/>
                <w:sz w:val="20"/>
                <w:szCs w:val="20"/>
                <w:lang w:eastAsia="ko-KR"/>
              </w:rPr>
            </w:pPr>
            <w:r w:rsidRPr="000966B3">
              <w:rPr>
                <w:rFonts w:asciiTheme="minorHAnsi" w:eastAsia="Batang" w:hAnsiTheme="minorHAnsi"/>
                <w:sz w:val="20"/>
                <w:szCs w:val="20"/>
                <w:lang w:eastAsia="ko-KR"/>
              </w:rPr>
              <w:t>15,000</w:t>
            </w:r>
          </w:p>
          <w:p w:rsidR="000966B3" w:rsidRPr="000966B3" w:rsidRDefault="000966B3" w:rsidP="000966B3">
            <w:pPr>
              <w:jc w:val="center"/>
              <w:rPr>
                <w:rFonts w:asciiTheme="minorHAnsi" w:eastAsia="Batang" w:hAnsiTheme="minorHAnsi"/>
                <w:sz w:val="20"/>
                <w:szCs w:val="20"/>
                <w:lang w:eastAsia="ko-KR"/>
              </w:rPr>
            </w:pPr>
            <w:r w:rsidRPr="000966B3">
              <w:rPr>
                <w:rFonts w:asciiTheme="minorHAnsi" w:eastAsia="Batang" w:hAnsiTheme="minorHAnsi"/>
                <w:sz w:val="20"/>
                <w:szCs w:val="20"/>
                <w:lang w:eastAsia="ko-KR"/>
              </w:rPr>
              <w:t>9,744</w:t>
            </w:r>
          </w:p>
        </w:tc>
        <w:tc>
          <w:tcPr>
            <w:tcW w:w="1079" w:type="dxa"/>
            <w:gridSpan w:val="2"/>
          </w:tcPr>
          <w:p w:rsidR="000966B3" w:rsidRPr="000966B3" w:rsidRDefault="000966B3"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0</w:t>
            </w:r>
          </w:p>
          <w:p w:rsidR="000966B3" w:rsidRPr="000966B3" w:rsidRDefault="000966B3"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0</w:t>
            </w:r>
          </w:p>
          <w:p w:rsidR="000966B3" w:rsidRPr="000966B3" w:rsidRDefault="000966B3"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0</w:t>
            </w:r>
          </w:p>
        </w:tc>
        <w:tc>
          <w:tcPr>
            <w:tcW w:w="1174" w:type="dxa"/>
            <w:gridSpan w:val="2"/>
          </w:tcPr>
          <w:p w:rsidR="000966B3" w:rsidRPr="000966B3" w:rsidRDefault="000966B3"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a</w:t>
            </w:r>
          </w:p>
        </w:tc>
      </w:tr>
      <w:tr w:rsidR="000966B3" w:rsidRPr="00017624" w:rsidTr="00BE2C0A">
        <w:trPr>
          <w:gridAfter w:val="1"/>
          <w:wAfter w:w="13" w:type="dxa"/>
          <w:cantSplit/>
          <w:trHeight w:val="905"/>
        </w:trPr>
        <w:tc>
          <w:tcPr>
            <w:tcW w:w="1256" w:type="dxa"/>
            <w:gridSpan w:val="3"/>
            <w:vMerge/>
          </w:tcPr>
          <w:p w:rsidR="000966B3" w:rsidRPr="001303BD" w:rsidRDefault="000966B3" w:rsidP="000966B3">
            <w:pPr>
              <w:rPr>
                <w:rFonts w:asciiTheme="minorHAnsi" w:hAnsiTheme="minorHAnsi"/>
                <w:sz w:val="20"/>
                <w:szCs w:val="20"/>
              </w:rPr>
            </w:pPr>
          </w:p>
        </w:tc>
        <w:tc>
          <w:tcPr>
            <w:tcW w:w="2151" w:type="dxa"/>
          </w:tcPr>
          <w:p w:rsidR="000966B3" w:rsidRPr="00296ED6" w:rsidRDefault="000966B3" w:rsidP="000966B3">
            <w:pPr>
              <w:pStyle w:val="CommentSubject"/>
              <w:rPr>
                <w:rFonts w:asciiTheme="minorHAnsi" w:hAnsiTheme="minorHAnsi"/>
                <w:b w:val="0"/>
                <w:i/>
                <w:szCs w:val="20"/>
              </w:rPr>
            </w:pPr>
            <w:r w:rsidRPr="00296ED6">
              <w:rPr>
                <w:rFonts w:asciiTheme="minorHAnsi" w:hAnsiTheme="minorHAnsi"/>
                <w:b w:val="0"/>
                <w:i/>
                <w:szCs w:val="20"/>
              </w:rPr>
              <w:t>4.2 Implement 3 Youth camps activities per year focusing on Youth Conflict Resolution issues</w:t>
            </w:r>
          </w:p>
        </w:tc>
        <w:tc>
          <w:tcPr>
            <w:tcW w:w="364" w:type="dxa"/>
            <w:gridSpan w:val="2"/>
            <w:shd w:val="clear" w:color="auto" w:fill="auto"/>
          </w:tcPr>
          <w:p w:rsidR="000966B3" w:rsidRPr="000966B3" w:rsidRDefault="000966B3" w:rsidP="000966B3">
            <w:pPr>
              <w:jc w:val="center"/>
              <w:rPr>
                <w:rFonts w:asciiTheme="minorHAnsi" w:hAnsiTheme="minorHAnsi"/>
                <w:sz w:val="20"/>
                <w:szCs w:val="20"/>
              </w:rPr>
            </w:pPr>
            <w:r w:rsidRPr="000966B3">
              <w:rPr>
                <w:rFonts w:asciiTheme="minorHAnsi" w:hAnsiTheme="minorHAnsi"/>
                <w:sz w:val="20"/>
                <w:szCs w:val="20"/>
              </w:rPr>
              <w:t>×</w:t>
            </w:r>
          </w:p>
        </w:tc>
        <w:tc>
          <w:tcPr>
            <w:tcW w:w="273" w:type="dxa"/>
            <w:shd w:val="clear" w:color="auto" w:fill="auto"/>
          </w:tcPr>
          <w:p w:rsidR="000966B3" w:rsidRPr="000966B3" w:rsidRDefault="000966B3" w:rsidP="000966B3">
            <w:pPr>
              <w:jc w:val="center"/>
              <w:rPr>
                <w:rFonts w:asciiTheme="minorHAnsi" w:hAnsiTheme="minorHAnsi"/>
                <w:sz w:val="20"/>
                <w:szCs w:val="20"/>
              </w:rPr>
            </w:pPr>
          </w:p>
        </w:tc>
        <w:tc>
          <w:tcPr>
            <w:tcW w:w="990" w:type="dxa"/>
            <w:gridSpan w:val="2"/>
          </w:tcPr>
          <w:p w:rsidR="000966B3" w:rsidRPr="000966B3" w:rsidRDefault="000966B3" w:rsidP="000966B3">
            <w:pPr>
              <w:rPr>
                <w:rFonts w:asciiTheme="minorHAnsi" w:hAnsiTheme="minorHAnsi"/>
                <w:sz w:val="20"/>
                <w:szCs w:val="20"/>
              </w:rPr>
            </w:pPr>
            <w:r w:rsidRPr="000966B3">
              <w:rPr>
                <w:rFonts w:asciiTheme="minorHAnsi" w:hAnsiTheme="minorHAnsi"/>
                <w:sz w:val="20"/>
                <w:szCs w:val="20"/>
              </w:rPr>
              <w:t>UNICEF</w:t>
            </w:r>
          </w:p>
        </w:tc>
        <w:tc>
          <w:tcPr>
            <w:tcW w:w="1712" w:type="dxa"/>
          </w:tcPr>
          <w:p w:rsidR="00E92F6C" w:rsidRDefault="000966B3" w:rsidP="000966B3">
            <w:pPr>
              <w:rPr>
                <w:rFonts w:asciiTheme="minorHAnsi" w:hAnsiTheme="minorHAnsi"/>
                <w:sz w:val="20"/>
                <w:szCs w:val="20"/>
              </w:rPr>
            </w:pPr>
            <w:r w:rsidRPr="000966B3">
              <w:rPr>
                <w:rFonts w:asciiTheme="minorHAnsi" w:hAnsiTheme="minorHAnsi"/>
                <w:sz w:val="20"/>
                <w:szCs w:val="20"/>
              </w:rPr>
              <w:t>Ministry of Education</w:t>
            </w:r>
          </w:p>
          <w:p w:rsidR="00E92F6C" w:rsidRDefault="00E92F6C" w:rsidP="000966B3">
            <w:pPr>
              <w:rPr>
                <w:rFonts w:asciiTheme="minorHAnsi" w:hAnsiTheme="minorHAnsi"/>
                <w:sz w:val="20"/>
                <w:szCs w:val="20"/>
              </w:rPr>
            </w:pPr>
            <w:r>
              <w:rPr>
                <w:rFonts w:asciiTheme="minorHAnsi" w:hAnsiTheme="minorHAnsi"/>
                <w:sz w:val="20"/>
                <w:szCs w:val="20"/>
              </w:rPr>
              <w:t>LPDC</w:t>
            </w:r>
          </w:p>
          <w:p w:rsidR="000966B3" w:rsidRPr="000966B3" w:rsidRDefault="000966B3" w:rsidP="002C54B1">
            <w:pPr>
              <w:rPr>
                <w:rFonts w:asciiTheme="minorHAnsi" w:hAnsiTheme="minorHAnsi"/>
                <w:sz w:val="20"/>
                <w:szCs w:val="20"/>
              </w:rPr>
            </w:pPr>
            <w:r w:rsidRPr="000966B3">
              <w:rPr>
                <w:rFonts w:asciiTheme="minorHAnsi" w:hAnsiTheme="minorHAnsi"/>
                <w:sz w:val="20"/>
                <w:szCs w:val="20"/>
              </w:rPr>
              <w:t xml:space="preserve"> NGO</w:t>
            </w:r>
          </w:p>
        </w:tc>
        <w:tc>
          <w:tcPr>
            <w:tcW w:w="995" w:type="dxa"/>
            <w:tcMar>
              <w:top w:w="18" w:type="dxa"/>
              <w:left w:w="18" w:type="dxa"/>
              <w:bottom w:w="0" w:type="dxa"/>
              <w:right w:w="18" w:type="dxa"/>
            </w:tcMar>
          </w:tcPr>
          <w:p w:rsidR="000966B3" w:rsidRPr="000966B3" w:rsidRDefault="000966B3" w:rsidP="000966B3">
            <w:pPr>
              <w:rPr>
                <w:rFonts w:asciiTheme="minorHAnsi" w:hAnsiTheme="minorHAnsi"/>
                <w:sz w:val="20"/>
                <w:szCs w:val="20"/>
              </w:rPr>
            </w:pPr>
            <w:r w:rsidRPr="000966B3">
              <w:rPr>
                <w:rFonts w:asciiTheme="minorHAnsi" w:hAnsiTheme="minorHAnsi"/>
                <w:sz w:val="20"/>
                <w:szCs w:val="20"/>
              </w:rPr>
              <w:t>MDG-F</w:t>
            </w:r>
          </w:p>
        </w:tc>
        <w:tc>
          <w:tcPr>
            <w:tcW w:w="1734" w:type="dxa"/>
            <w:tcMar>
              <w:top w:w="18" w:type="dxa"/>
              <w:left w:w="18" w:type="dxa"/>
              <w:bottom w:w="0" w:type="dxa"/>
              <w:right w:w="18" w:type="dxa"/>
            </w:tcMar>
          </w:tcPr>
          <w:p w:rsidR="000966B3" w:rsidRPr="000966B3" w:rsidRDefault="000966B3" w:rsidP="000966B3">
            <w:pPr>
              <w:rPr>
                <w:rFonts w:asciiTheme="minorHAnsi" w:eastAsia="Batang" w:hAnsiTheme="minorHAnsi"/>
                <w:sz w:val="20"/>
                <w:szCs w:val="20"/>
                <w:lang w:eastAsia="ko-KR"/>
              </w:rPr>
            </w:pPr>
            <w:r w:rsidRPr="000966B3">
              <w:rPr>
                <w:rFonts w:asciiTheme="minorHAnsi" w:eastAsia="Batang" w:hAnsiTheme="minorHAnsi"/>
                <w:sz w:val="20"/>
                <w:szCs w:val="20"/>
                <w:lang w:eastAsia="ko-KR"/>
              </w:rPr>
              <w:t>Contractual Services</w:t>
            </w:r>
          </w:p>
          <w:p w:rsidR="000966B3" w:rsidRPr="000966B3" w:rsidRDefault="000966B3" w:rsidP="000966B3">
            <w:pPr>
              <w:rPr>
                <w:rFonts w:asciiTheme="minorHAnsi" w:eastAsia="Batang" w:hAnsiTheme="minorHAnsi"/>
                <w:sz w:val="20"/>
                <w:szCs w:val="20"/>
                <w:lang w:eastAsia="ko-KR"/>
              </w:rPr>
            </w:pPr>
            <w:r w:rsidRPr="000966B3">
              <w:rPr>
                <w:rFonts w:asciiTheme="minorHAnsi" w:eastAsia="Batang" w:hAnsiTheme="minorHAnsi"/>
                <w:sz w:val="20"/>
                <w:szCs w:val="20"/>
                <w:lang w:eastAsia="ko-KR"/>
              </w:rPr>
              <w:t>Supplies</w:t>
            </w:r>
          </w:p>
        </w:tc>
        <w:tc>
          <w:tcPr>
            <w:tcW w:w="983" w:type="dxa"/>
            <w:tcMar>
              <w:top w:w="18" w:type="dxa"/>
              <w:left w:w="18" w:type="dxa"/>
              <w:bottom w:w="0" w:type="dxa"/>
              <w:right w:w="18" w:type="dxa"/>
            </w:tcMar>
          </w:tcPr>
          <w:p w:rsidR="000966B3" w:rsidRPr="000966B3" w:rsidRDefault="000966B3" w:rsidP="000966B3">
            <w:pPr>
              <w:jc w:val="center"/>
              <w:rPr>
                <w:rFonts w:asciiTheme="minorHAnsi" w:eastAsia="Batang" w:hAnsiTheme="minorHAnsi"/>
                <w:sz w:val="20"/>
                <w:szCs w:val="20"/>
                <w:lang w:eastAsia="ko-KR"/>
              </w:rPr>
            </w:pPr>
            <w:r w:rsidRPr="000966B3">
              <w:rPr>
                <w:rFonts w:asciiTheme="minorHAnsi" w:eastAsia="Batang" w:hAnsiTheme="minorHAnsi"/>
                <w:sz w:val="20"/>
                <w:szCs w:val="20"/>
                <w:lang w:eastAsia="ko-KR"/>
              </w:rPr>
              <w:t>120,000</w:t>
            </w:r>
          </w:p>
          <w:p w:rsidR="000966B3" w:rsidRPr="000966B3" w:rsidRDefault="000966B3" w:rsidP="000966B3">
            <w:pPr>
              <w:jc w:val="center"/>
              <w:rPr>
                <w:rFonts w:asciiTheme="minorHAnsi" w:eastAsia="Batang" w:hAnsiTheme="minorHAnsi"/>
                <w:sz w:val="20"/>
                <w:szCs w:val="20"/>
                <w:lang w:eastAsia="ko-KR"/>
              </w:rPr>
            </w:pPr>
          </w:p>
          <w:p w:rsidR="000966B3" w:rsidRPr="000966B3" w:rsidRDefault="000966B3" w:rsidP="000966B3">
            <w:pPr>
              <w:jc w:val="center"/>
              <w:rPr>
                <w:rFonts w:asciiTheme="minorHAnsi" w:eastAsia="Batang" w:hAnsiTheme="minorHAnsi"/>
                <w:sz w:val="20"/>
                <w:szCs w:val="20"/>
                <w:lang w:eastAsia="ko-KR"/>
              </w:rPr>
            </w:pPr>
            <w:r w:rsidRPr="000966B3">
              <w:rPr>
                <w:rFonts w:asciiTheme="minorHAnsi" w:eastAsia="Batang" w:hAnsiTheme="minorHAnsi"/>
                <w:sz w:val="20"/>
                <w:szCs w:val="20"/>
                <w:lang w:eastAsia="ko-KR"/>
              </w:rPr>
              <w:t>5,726</w:t>
            </w:r>
          </w:p>
        </w:tc>
        <w:tc>
          <w:tcPr>
            <w:tcW w:w="1439" w:type="dxa"/>
            <w:gridSpan w:val="2"/>
          </w:tcPr>
          <w:p w:rsidR="000966B3" w:rsidRPr="000966B3" w:rsidRDefault="000966B3" w:rsidP="000966B3">
            <w:pPr>
              <w:jc w:val="center"/>
              <w:rPr>
                <w:rFonts w:asciiTheme="minorHAnsi" w:eastAsia="Batang" w:hAnsiTheme="minorHAnsi"/>
                <w:sz w:val="20"/>
                <w:szCs w:val="20"/>
                <w:lang w:eastAsia="ko-KR"/>
              </w:rPr>
            </w:pPr>
            <w:r w:rsidRPr="000966B3">
              <w:rPr>
                <w:rFonts w:asciiTheme="minorHAnsi" w:eastAsia="Batang" w:hAnsiTheme="minorHAnsi"/>
                <w:sz w:val="20"/>
                <w:szCs w:val="20"/>
                <w:lang w:eastAsia="ko-KR"/>
              </w:rPr>
              <w:t>80,000</w:t>
            </w:r>
          </w:p>
          <w:p w:rsidR="000966B3" w:rsidRPr="000966B3" w:rsidRDefault="000966B3" w:rsidP="000966B3">
            <w:pPr>
              <w:jc w:val="center"/>
              <w:rPr>
                <w:rFonts w:asciiTheme="minorHAnsi" w:eastAsia="Batang" w:hAnsiTheme="minorHAnsi"/>
                <w:sz w:val="20"/>
                <w:szCs w:val="20"/>
                <w:lang w:eastAsia="ko-KR"/>
              </w:rPr>
            </w:pPr>
          </w:p>
          <w:p w:rsidR="000966B3" w:rsidRPr="000966B3" w:rsidRDefault="000966B3" w:rsidP="000966B3">
            <w:pPr>
              <w:jc w:val="center"/>
              <w:rPr>
                <w:rFonts w:asciiTheme="minorHAnsi" w:eastAsia="Batang" w:hAnsiTheme="minorHAnsi"/>
                <w:sz w:val="20"/>
                <w:szCs w:val="20"/>
                <w:lang w:eastAsia="ko-KR"/>
              </w:rPr>
            </w:pPr>
            <w:r w:rsidRPr="000966B3">
              <w:rPr>
                <w:rFonts w:asciiTheme="minorHAnsi" w:eastAsia="Batang" w:hAnsiTheme="minorHAnsi"/>
                <w:sz w:val="20"/>
                <w:szCs w:val="20"/>
                <w:lang w:eastAsia="ko-KR"/>
              </w:rPr>
              <w:t>3,000</w:t>
            </w:r>
          </w:p>
        </w:tc>
        <w:tc>
          <w:tcPr>
            <w:tcW w:w="1079" w:type="dxa"/>
            <w:gridSpan w:val="2"/>
          </w:tcPr>
          <w:p w:rsidR="000966B3" w:rsidRPr="000966B3" w:rsidRDefault="000966B3"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0</w:t>
            </w:r>
          </w:p>
          <w:p w:rsidR="000966B3" w:rsidRPr="000966B3" w:rsidRDefault="000966B3"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0</w:t>
            </w:r>
          </w:p>
        </w:tc>
        <w:tc>
          <w:tcPr>
            <w:tcW w:w="1174" w:type="dxa"/>
            <w:gridSpan w:val="2"/>
          </w:tcPr>
          <w:p w:rsidR="000966B3" w:rsidRPr="000966B3" w:rsidRDefault="000966B3"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a</w:t>
            </w:r>
          </w:p>
        </w:tc>
      </w:tr>
      <w:tr w:rsidR="000966B3" w:rsidRPr="00017624" w:rsidTr="00BE2C0A">
        <w:trPr>
          <w:gridAfter w:val="1"/>
          <w:wAfter w:w="13" w:type="dxa"/>
          <w:cantSplit/>
          <w:trHeight w:val="794"/>
        </w:trPr>
        <w:tc>
          <w:tcPr>
            <w:tcW w:w="1256" w:type="dxa"/>
            <w:gridSpan w:val="3"/>
            <w:vMerge/>
          </w:tcPr>
          <w:p w:rsidR="000966B3" w:rsidRPr="001303BD" w:rsidRDefault="000966B3" w:rsidP="000966B3">
            <w:pPr>
              <w:rPr>
                <w:rFonts w:asciiTheme="minorHAnsi" w:hAnsiTheme="minorHAnsi"/>
                <w:sz w:val="20"/>
                <w:szCs w:val="20"/>
              </w:rPr>
            </w:pPr>
          </w:p>
        </w:tc>
        <w:tc>
          <w:tcPr>
            <w:tcW w:w="2151" w:type="dxa"/>
          </w:tcPr>
          <w:p w:rsidR="000966B3" w:rsidRPr="00296ED6" w:rsidRDefault="000966B3" w:rsidP="000966B3">
            <w:pPr>
              <w:pStyle w:val="CommentSubject"/>
              <w:rPr>
                <w:rFonts w:asciiTheme="minorHAnsi" w:hAnsiTheme="minorHAnsi"/>
                <w:b w:val="0"/>
                <w:i/>
                <w:szCs w:val="20"/>
              </w:rPr>
            </w:pPr>
            <w:r w:rsidRPr="00296ED6">
              <w:rPr>
                <w:rFonts w:asciiTheme="minorHAnsi" w:hAnsiTheme="minorHAnsi"/>
                <w:b w:val="0"/>
                <w:i/>
                <w:szCs w:val="20"/>
              </w:rPr>
              <w:t xml:space="preserve">4.3 </w:t>
            </w:r>
            <w:r w:rsidR="00840244" w:rsidRPr="00296ED6">
              <w:rPr>
                <w:rFonts w:asciiTheme="minorHAnsi" w:hAnsiTheme="minorHAnsi"/>
                <w:b w:val="0"/>
                <w:i/>
                <w:szCs w:val="20"/>
              </w:rPr>
              <w:t xml:space="preserve">Creation of youth committees in the selected areas </w:t>
            </w:r>
          </w:p>
        </w:tc>
        <w:tc>
          <w:tcPr>
            <w:tcW w:w="364" w:type="dxa"/>
            <w:gridSpan w:val="2"/>
            <w:shd w:val="clear" w:color="auto" w:fill="auto"/>
          </w:tcPr>
          <w:p w:rsidR="000966B3" w:rsidRPr="000966B3" w:rsidRDefault="00840244" w:rsidP="000966B3">
            <w:pPr>
              <w:jc w:val="center"/>
              <w:rPr>
                <w:rFonts w:asciiTheme="minorHAnsi" w:hAnsiTheme="minorHAnsi"/>
                <w:sz w:val="20"/>
                <w:szCs w:val="20"/>
              </w:rPr>
            </w:pPr>
            <w:r>
              <w:rPr>
                <w:rFonts w:asciiTheme="minorHAnsi" w:hAnsiTheme="minorHAnsi"/>
                <w:sz w:val="20"/>
                <w:szCs w:val="20"/>
              </w:rPr>
              <w:t>x</w:t>
            </w:r>
          </w:p>
        </w:tc>
        <w:tc>
          <w:tcPr>
            <w:tcW w:w="273" w:type="dxa"/>
            <w:shd w:val="clear" w:color="auto" w:fill="auto"/>
          </w:tcPr>
          <w:p w:rsidR="000966B3" w:rsidRPr="000966B3" w:rsidRDefault="000966B3" w:rsidP="000966B3">
            <w:pPr>
              <w:jc w:val="center"/>
              <w:rPr>
                <w:rFonts w:asciiTheme="minorHAnsi" w:hAnsiTheme="minorHAnsi"/>
                <w:sz w:val="20"/>
                <w:szCs w:val="20"/>
              </w:rPr>
            </w:pPr>
          </w:p>
        </w:tc>
        <w:tc>
          <w:tcPr>
            <w:tcW w:w="990" w:type="dxa"/>
            <w:gridSpan w:val="2"/>
          </w:tcPr>
          <w:p w:rsidR="000966B3" w:rsidRPr="000966B3" w:rsidRDefault="00840244" w:rsidP="000966B3">
            <w:pPr>
              <w:rPr>
                <w:rFonts w:asciiTheme="minorHAnsi" w:hAnsiTheme="minorHAnsi"/>
                <w:sz w:val="20"/>
                <w:szCs w:val="20"/>
              </w:rPr>
            </w:pPr>
            <w:r>
              <w:rPr>
                <w:rFonts w:asciiTheme="minorHAnsi" w:hAnsiTheme="minorHAnsi"/>
                <w:sz w:val="20"/>
                <w:szCs w:val="20"/>
              </w:rPr>
              <w:t>UNDP</w:t>
            </w:r>
          </w:p>
        </w:tc>
        <w:tc>
          <w:tcPr>
            <w:tcW w:w="1712" w:type="dxa"/>
          </w:tcPr>
          <w:p w:rsidR="000966B3" w:rsidRPr="000966B3" w:rsidRDefault="00840244" w:rsidP="000966B3">
            <w:pPr>
              <w:rPr>
                <w:rFonts w:asciiTheme="minorHAnsi" w:hAnsiTheme="minorHAnsi"/>
                <w:sz w:val="20"/>
                <w:szCs w:val="20"/>
              </w:rPr>
            </w:pPr>
            <w:r>
              <w:rPr>
                <w:rFonts w:asciiTheme="minorHAnsi" w:hAnsiTheme="minorHAnsi"/>
                <w:sz w:val="20"/>
                <w:szCs w:val="20"/>
              </w:rPr>
              <w:t>LPDC</w:t>
            </w:r>
          </w:p>
        </w:tc>
        <w:tc>
          <w:tcPr>
            <w:tcW w:w="995" w:type="dxa"/>
            <w:tcMar>
              <w:top w:w="18" w:type="dxa"/>
              <w:left w:w="18" w:type="dxa"/>
              <w:bottom w:w="0" w:type="dxa"/>
              <w:right w:w="18" w:type="dxa"/>
            </w:tcMar>
          </w:tcPr>
          <w:p w:rsidR="000966B3" w:rsidRPr="000966B3" w:rsidRDefault="00840244" w:rsidP="000966B3">
            <w:pPr>
              <w:rPr>
                <w:rFonts w:asciiTheme="minorHAnsi" w:hAnsiTheme="minorHAnsi"/>
                <w:sz w:val="20"/>
                <w:szCs w:val="20"/>
              </w:rPr>
            </w:pPr>
            <w:r w:rsidRPr="002C04BD">
              <w:rPr>
                <w:rFonts w:asciiTheme="minorHAnsi" w:hAnsiTheme="minorHAnsi"/>
                <w:sz w:val="20"/>
                <w:szCs w:val="20"/>
              </w:rPr>
              <w:t>MDG-F</w:t>
            </w:r>
          </w:p>
        </w:tc>
        <w:tc>
          <w:tcPr>
            <w:tcW w:w="1734" w:type="dxa"/>
            <w:tcMar>
              <w:top w:w="18" w:type="dxa"/>
              <w:left w:w="18" w:type="dxa"/>
              <w:bottom w:w="0" w:type="dxa"/>
              <w:right w:w="18" w:type="dxa"/>
            </w:tcMar>
          </w:tcPr>
          <w:p w:rsidR="000966B3" w:rsidRPr="000966B3" w:rsidRDefault="00840244" w:rsidP="000966B3">
            <w:pPr>
              <w:rPr>
                <w:rFonts w:asciiTheme="minorHAnsi" w:eastAsia="Batang" w:hAnsiTheme="minorHAnsi"/>
                <w:sz w:val="20"/>
                <w:szCs w:val="20"/>
                <w:lang w:eastAsia="ko-KR"/>
              </w:rPr>
            </w:pPr>
            <w:r>
              <w:rPr>
                <w:rFonts w:asciiTheme="minorHAnsi" w:eastAsia="Batang" w:hAnsiTheme="minorHAnsi"/>
                <w:sz w:val="20"/>
                <w:szCs w:val="20"/>
                <w:lang w:eastAsia="ko-KR"/>
              </w:rPr>
              <w:t>See 2.2</w:t>
            </w:r>
          </w:p>
        </w:tc>
        <w:tc>
          <w:tcPr>
            <w:tcW w:w="983" w:type="dxa"/>
            <w:tcMar>
              <w:top w:w="18" w:type="dxa"/>
              <w:left w:w="18" w:type="dxa"/>
              <w:bottom w:w="0" w:type="dxa"/>
              <w:right w:w="18" w:type="dxa"/>
            </w:tcMar>
          </w:tcPr>
          <w:p w:rsidR="000966B3" w:rsidRPr="000966B3" w:rsidRDefault="000966B3" w:rsidP="000966B3">
            <w:pPr>
              <w:jc w:val="center"/>
              <w:rPr>
                <w:rFonts w:asciiTheme="minorHAnsi" w:eastAsia="Batang" w:hAnsiTheme="minorHAnsi"/>
                <w:sz w:val="20"/>
                <w:szCs w:val="20"/>
                <w:lang w:eastAsia="ko-KR"/>
              </w:rPr>
            </w:pPr>
          </w:p>
        </w:tc>
        <w:tc>
          <w:tcPr>
            <w:tcW w:w="1439" w:type="dxa"/>
            <w:gridSpan w:val="2"/>
          </w:tcPr>
          <w:p w:rsidR="000966B3" w:rsidRPr="000966B3" w:rsidRDefault="00840244"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N/A</w:t>
            </w:r>
          </w:p>
        </w:tc>
        <w:tc>
          <w:tcPr>
            <w:tcW w:w="1079" w:type="dxa"/>
            <w:gridSpan w:val="2"/>
          </w:tcPr>
          <w:p w:rsidR="000966B3" w:rsidRPr="000966B3" w:rsidRDefault="00840244"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0</w:t>
            </w:r>
          </w:p>
        </w:tc>
        <w:tc>
          <w:tcPr>
            <w:tcW w:w="1174" w:type="dxa"/>
            <w:gridSpan w:val="2"/>
          </w:tcPr>
          <w:p w:rsidR="000966B3" w:rsidRPr="000966B3" w:rsidRDefault="00840244"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a</w:t>
            </w:r>
          </w:p>
        </w:tc>
      </w:tr>
      <w:tr w:rsidR="000966B3" w:rsidRPr="00017624" w:rsidTr="00BE2C0A">
        <w:trPr>
          <w:gridAfter w:val="1"/>
          <w:wAfter w:w="13" w:type="dxa"/>
          <w:cantSplit/>
          <w:trHeight w:val="587"/>
        </w:trPr>
        <w:tc>
          <w:tcPr>
            <w:tcW w:w="1256" w:type="dxa"/>
            <w:gridSpan w:val="3"/>
            <w:vMerge/>
          </w:tcPr>
          <w:p w:rsidR="000966B3" w:rsidRPr="00017624" w:rsidRDefault="000966B3" w:rsidP="000966B3">
            <w:pPr>
              <w:rPr>
                <w:rFonts w:asciiTheme="minorHAnsi" w:hAnsiTheme="minorHAnsi"/>
                <w:sz w:val="20"/>
                <w:szCs w:val="20"/>
              </w:rPr>
            </w:pPr>
          </w:p>
        </w:tc>
        <w:tc>
          <w:tcPr>
            <w:tcW w:w="2151" w:type="dxa"/>
          </w:tcPr>
          <w:p w:rsidR="000966B3" w:rsidRPr="002C04BD" w:rsidRDefault="000966B3" w:rsidP="000966B3">
            <w:pPr>
              <w:pStyle w:val="FootnoteText"/>
              <w:rPr>
                <w:rFonts w:asciiTheme="minorHAnsi" w:hAnsiTheme="minorHAnsi"/>
                <w:i/>
                <w:szCs w:val="20"/>
              </w:rPr>
            </w:pPr>
            <w:r w:rsidRPr="002C04BD">
              <w:rPr>
                <w:rFonts w:asciiTheme="minorHAnsi" w:hAnsiTheme="minorHAnsi"/>
                <w:i/>
                <w:szCs w:val="20"/>
              </w:rPr>
              <w:t>4.4 Create 4 youth/ Dialogue Clubs</w:t>
            </w:r>
          </w:p>
        </w:tc>
        <w:tc>
          <w:tcPr>
            <w:tcW w:w="364" w:type="dxa"/>
            <w:gridSpan w:val="2"/>
            <w:shd w:val="clear" w:color="auto" w:fill="auto"/>
          </w:tcPr>
          <w:p w:rsidR="000966B3" w:rsidRPr="002C04BD" w:rsidRDefault="000966B3" w:rsidP="000966B3">
            <w:pPr>
              <w:jc w:val="center"/>
              <w:rPr>
                <w:rFonts w:asciiTheme="minorHAnsi" w:hAnsiTheme="minorHAnsi"/>
                <w:sz w:val="20"/>
                <w:szCs w:val="20"/>
              </w:rPr>
            </w:pPr>
            <w:r w:rsidRPr="002C04BD">
              <w:rPr>
                <w:rFonts w:asciiTheme="minorHAnsi" w:hAnsiTheme="minorHAnsi"/>
                <w:sz w:val="20"/>
                <w:szCs w:val="20"/>
              </w:rPr>
              <w:t>×</w:t>
            </w:r>
          </w:p>
        </w:tc>
        <w:tc>
          <w:tcPr>
            <w:tcW w:w="273" w:type="dxa"/>
            <w:shd w:val="clear" w:color="auto" w:fill="auto"/>
          </w:tcPr>
          <w:p w:rsidR="000966B3" w:rsidRPr="002C04BD" w:rsidRDefault="000966B3" w:rsidP="000966B3">
            <w:pPr>
              <w:jc w:val="center"/>
              <w:rPr>
                <w:rFonts w:asciiTheme="minorHAnsi" w:hAnsiTheme="minorHAnsi"/>
                <w:sz w:val="20"/>
                <w:szCs w:val="20"/>
              </w:rPr>
            </w:pPr>
          </w:p>
        </w:tc>
        <w:tc>
          <w:tcPr>
            <w:tcW w:w="990" w:type="dxa"/>
            <w:gridSpan w:val="2"/>
          </w:tcPr>
          <w:p w:rsidR="000966B3" w:rsidRPr="002C04BD" w:rsidRDefault="000966B3" w:rsidP="000966B3">
            <w:pPr>
              <w:rPr>
                <w:rFonts w:asciiTheme="minorHAnsi" w:hAnsiTheme="minorHAnsi"/>
                <w:sz w:val="20"/>
                <w:szCs w:val="20"/>
              </w:rPr>
            </w:pPr>
            <w:r w:rsidRPr="002C04BD">
              <w:rPr>
                <w:rFonts w:asciiTheme="minorHAnsi" w:hAnsiTheme="minorHAnsi"/>
                <w:sz w:val="20"/>
                <w:szCs w:val="20"/>
              </w:rPr>
              <w:t>UNESCO</w:t>
            </w:r>
          </w:p>
        </w:tc>
        <w:tc>
          <w:tcPr>
            <w:tcW w:w="1712" w:type="dxa"/>
          </w:tcPr>
          <w:p w:rsidR="000966B3" w:rsidRDefault="00BB260B" w:rsidP="000966B3">
            <w:pPr>
              <w:rPr>
                <w:rFonts w:asciiTheme="minorHAnsi" w:hAnsiTheme="minorHAnsi"/>
                <w:sz w:val="20"/>
                <w:szCs w:val="20"/>
              </w:rPr>
            </w:pPr>
            <w:r>
              <w:rPr>
                <w:rFonts w:asciiTheme="minorHAnsi" w:hAnsiTheme="minorHAnsi"/>
                <w:sz w:val="20"/>
                <w:szCs w:val="20"/>
              </w:rPr>
              <w:t>LPDC</w:t>
            </w:r>
          </w:p>
          <w:p w:rsidR="00BB260B" w:rsidRPr="000966B3" w:rsidRDefault="00BB260B" w:rsidP="00BB260B">
            <w:pPr>
              <w:rPr>
                <w:rFonts w:asciiTheme="minorHAnsi" w:hAnsiTheme="minorHAnsi"/>
                <w:sz w:val="20"/>
                <w:szCs w:val="20"/>
              </w:rPr>
            </w:pPr>
            <w:r w:rsidRPr="000966B3">
              <w:rPr>
                <w:rFonts w:asciiTheme="minorHAnsi" w:hAnsiTheme="minorHAnsi"/>
                <w:sz w:val="20"/>
                <w:szCs w:val="20"/>
              </w:rPr>
              <w:t xml:space="preserve">Ministry of </w:t>
            </w:r>
            <w:r>
              <w:rPr>
                <w:rFonts w:asciiTheme="minorHAnsi" w:hAnsiTheme="minorHAnsi"/>
                <w:sz w:val="20"/>
                <w:szCs w:val="20"/>
              </w:rPr>
              <w:t>Education</w:t>
            </w:r>
          </w:p>
          <w:p w:rsidR="00BB260B" w:rsidRPr="002C04BD" w:rsidRDefault="00BB260B" w:rsidP="000966B3">
            <w:pPr>
              <w:rPr>
                <w:rFonts w:asciiTheme="minorHAnsi" w:hAnsiTheme="minorHAnsi"/>
                <w:sz w:val="20"/>
                <w:szCs w:val="20"/>
              </w:rPr>
            </w:pPr>
          </w:p>
        </w:tc>
        <w:tc>
          <w:tcPr>
            <w:tcW w:w="995" w:type="dxa"/>
            <w:tcMar>
              <w:top w:w="18" w:type="dxa"/>
              <w:left w:w="18" w:type="dxa"/>
              <w:bottom w:w="0" w:type="dxa"/>
              <w:right w:w="18" w:type="dxa"/>
            </w:tcMar>
          </w:tcPr>
          <w:p w:rsidR="000966B3" w:rsidRPr="002C04BD" w:rsidRDefault="000966B3" w:rsidP="000966B3">
            <w:pPr>
              <w:rPr>
                <w:rFonts w:asciiTheme="minorHAnsi" w:hAnsiTheme="minorHAnsi"/>
                <w:sz w:val="20"/>
                <w:szCs w:val="20"/>
              </w:rPr>
            </w:pPr>
            <w:r w:rsidRPr="002C04BD">
              <w:rPr>
                <w:rFonts w:asciiTheme="minorHAnsi" w:hAnsiTheme="minorHAnsi"/>
                <w:sz w:val="20"/>
                <w:szCs w:val="20"/>
              </w:rPr>
              <w:t>MDG-F</w:t>
            </w:r>
          </w:p>
        </w:tc>
        <w:tc>
          <w:tcPr>
            <w:tcW w:w="1734" w:type="dxa"/>
            <w:tcMar>
              <w:top w:w="18" w:type="dxa"/>
              <w:left w:w="18" w:type="dxa"/>
              <w:bottom w:w="0" w:type="dxa"/>
              <w:right w:w="18" w:type="dxa"/>
            </w:tcMar>
          </w:tcPr>
          <w:p w:rsidR="000966B3" w:rsidRPr="002C04BD" w:rsidRDefault="000966B3" w:rsidP="000966B3">
            <w:pPr>
              <w:rPr>
                <w:rFonts w:asciiTheme="minorHAnsi" w:hAnsiTheme="minorHAnsi"/>
                <w:sz w:val="20"/>
                <w:szCs w:val="20"/>
              </w:rPr>
            </w:pPr>
            <w:r w:rsidRPr="002C04BD">
              <w:rPr>
                <w:rFonts w:asciiTheme="minorHAnsi" w:hAnsiTheme="minorHAnsi"/>
                <w:sz w:val="20"/>
                <w:szCs w:val="20"/>
              </w:rPr>
              <w:t>Create 4 youth dialogue clubs</w:t>
            </w:r>
          </w:p>
        </w:tc>
        <w:tc>
          <w:tcPr>
            <w:tcW w:w="983" w:type="dxa"/>
            <w:tcMar>
              <w:top w:w="18" w:type="dxa"/>
              <w:left w:w="18" w:type="dxa"/>
              <w:bottom w:w="0" w:type="dxa"/>
              <w:right w:w="18" w:type="dxa"/>
            </w:tcMar>
          </w:tcPr>
          <w:p w:rsidR="000966B3" w:rsidRPr="002C04BD" w:rsidRDefault="000966B3" w:rsidP="000966B3">
            <w:pPr>
              <w:jc w:val="center"/>
              <w:rPr>
                <w:rFonts w:asciiTheme="minorHAnsi" w:eastAsia="Batang" w:hAnsiTheme="minorHAnsi"/>
                <w:sz w:val="20"/>
                <w:szCs w:val="20"/>
                <w:lang w:eastAsia="ko-KR"/>
              </w:rPr>
            </w:pPr>
            <w:r w:rsidRPr="002C04BD">
              <w:rPr>
                <w:rFonts w:asciiTheme="minorHAnsi" w:eastAsia="Batang" w:hAnsiTheme="minorHAnsi"/>
                <w:sz w:val="20"/>
                <w:szCs w:val="20"/>
                <w:lang w:eastAsia="ko-KR"/>
              </w:rPr>
              <w:t>25</w:t>
            </w:r>
            <w:r w:rsidR="000B28D8">
              <w:rPr>
                <w:rFonts w:asciiTheme="minorHAnsi" w:eastAsia="Batang" w:hAnsiTheme="minorHAnsi"/>
                <w:sz w:val="20"/>
                <w:szCs w:val="20"/>
                <w:lang w:eastAsia="ko-KR"/>
              </w:rPr>
              <w:t>,</w:t>
            </w:r>
            <w:r w:rsidRPr="002C04BD">
              <w:rPr>
                <w:rFonts w:asciiTheme="minorHAnsi" w:eastAsia="Batang" w:hAnsiTheme="minorHAnsi"/>
                <w:sz w:val="20"/>
                <w:szCs w:val="20"/>
                <w:lang w:eastAsia="ko-KR"/>
              </w:rPr>
              <w:t>000</w:t>
            </w:r>
          </w:p>
        </w:tc>
        <w:tc>
          <w:tcPr>
            <w:tcW w:w="1439" w:type="dxa"/>
            <w:gridSpan w:val="2"/>
          </w:tcPr>
          <w:p w:rsidR="000966B3" w:rsidRPr="002C04BD" w:rsidRDefault="000966B3" w:rsidP="000966B3">
            <w:pPr>
              <w:jc w:val="center"/>
              <w:rPr>
                <w:rFonts w:asciiTheme="minorHAnsi" w:eastAsia="Batang" w:hAnsiTheme="minorHAnsi"/>
                <w:sz w:val="20"/>
                <w:szCs w:val="20"/>
                <w:lang w:eastAsia="ko-KR"/>
              </w:rPr>
            </w:pPr>
            <w:r w:rsidRPr="002C04BD">
              <w:rPr>
                <w:rFonts w:asciiTheme="minorHAnsi" w:eastAsia="Batang" w:hAnsiTheme="minorHAnsi"/>
                <w:sz w:val="20"/>
                <w:szCs w:val="20"/>
                <w:lang w:eastAsia="ko-KR"/>
              </w:rPr>
              <w:t>25</w:t>
            </w:r>
            <w:r w:rsidR="00384BAB">
              <w:rPr>
                <w:rFonts w:asciiTheme="minorHAnsi" w:eastAsia="Batang" w:hAnsiTheme="minorHAnsi"/>
                <w:sz w:val="20"/>
                <w:szCs w:val="20"/>
                <w:lang w:eastAsia="ko-KR"/>
              </w:rPr>
              <w:t>,</w:t>
            </w:r>
            <w:r w:rsidRPr="002C04BD">
              <w:rPr>
                <w:rFonts w:asciiTheme="minorHAnsi" w:eastAsia="Batang" w:hAnsiTheme="minorHAnsi"/>
                <w:sz w:val="20"/>
                <w:szCs w:val="20"/>
                <w:lang w:eastAsia="ko-KR"/>
              </w:rPr>
              <w:t>000</w:t>
            </w:r>
          </w:p>
        </w:tc>
        <w:tc>
          <w:tcPr>
            <w:tcW w:w="1079" w:type="dxa"/>
            <w:gridSpan w:val="2"/>
          </w:tcPr>
          <w:p w:rsidR="000966B3" w:rsidRPr="002C04BD" w:rsidRDefault="000966B3" w:rsidP="000966B3">
            <w:pPr>
              <w:jc w:val="center"/>
              <w:rPr>
                <w:rFonts w:asciiTheme="minorHAnsi" w:eastAsia="Batang" w:hAnsiTheme="minorHAnsi"/>
                <w:sz w:val="20"/>
                <w:szCs w:val="20"/>
                <w:lang w:eastAsia="ko-KR"/>
              </w:rPr>
            </w:pPr>
            <w:r w:rsidRPr="002C04BD">
              <w:rPr>
                <w:rFonts w:asciiTheme="minorHAnsi" w:eastAsia="Batang" w:hAnsiTheme="minorHAnsi"/>
                <w:sz w:val="20"/>
                <w:szCs w:val="20"/>
                <w:lang w:eastAsia="ko-KR"/>
              </w:rPr>
              <w:t>11730</w:t>
            </w:r>
          </w:p>
        </w:tc>
        <w:tc>
          <w:tcPr>
            <w:tcW w:w="1174" w:type="dxa"/>
            <w:gridSpan w:val="2"/>
          </w:tcPr>
          <w:p w:rsidR="000966B3" w:rsidRPr="002C04BD" w:rsidRDefault="000966B3"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a</w:t>
            </w:r>
          </w:p>
        </w:tc>
      </w:tr>
      <w:tr w:rsidR="000966B3" w:rsidRPr="00017624" w:rsidTr="00BE2C0A">
        <w:trPr>
          <w:gridAfter w:val="1"/>
          <w:wAfter w:w="13" w:type="dxa"/>
          <w:cantSplit/>
          <w:trHeight w:val="905"/>
        </w:trPr>
        <w:tc>
          <w:tcPr>
            <w:tcW w:w="1256" w:type="dxa"/>
            <w:gridSpan w:val="3"/>
            <w:vMerge/>
          </w:tcPr>
          <w:p w:rsidR="000966B3" w:rsidRPr="001303BD" w:rsidRDefault="000966B3" w:rsidP="000966B3">
            <w:pPr>
              <w:rPr>
                <w:rFonts w:asciiTheme="minorHAnsi" w:hAnsiTheme="minorHAnsi"/>
                <w:sz w:val="20"/>
                <w:szCs w:val="20"/>
              </w:rPr>
            </w:pPr>
          </w:p>
        </w:tc>
        <w:tc>
          <w:tcPr>
            <w:tcW w:w="2151" w:type="dxa"/>
          </w:tcPr>
          <w:p w:rsidR="000966B3" w:rsidRPr="002C04BD" w:rsidRDefault="000966B3" w:rsidP="000966B3">
            <w:pPr>
              <w:pStyle w:val="CommentSubject"/>
              <w:rPr>
                <w:rFonts w:asciiTheme="minorHAnsi" w:hAnsiTheme="minorHAnsi"/>
                <w:b w:val="0"/>
                <w:i/>
                <w:szCs w:val="20"/>
              </w:rPr>
            </w:pPr>
            <w:r w:rsidRPr="002C04BD">
              <w:rPr>
                <w:rFonts w:asciiTheme="minorHAnsi" w:hAnsiTheme="minorHAnsi"/>
                <w:b w:val="0"/>
                <w:i/>
                <w:szCs w:val="20"/>
              </w:rPr>
              <w:t xml:space="preserve">4.5 Organise activities on conflict  prevention and peace building values and conflict resolution with surrounding schools </w:t>
            </w:r>
          </w:p>
        </w:tc>
        <w:tc>
          <w:tcPr>
            <w:tcW w:w="364" w:type="dxa"/>
            <w:gridSpan w:val="2"/>
            <w:shd w:val="clear" w:color="auto" w:fill="auto"/>
          </w:tcPr>
          <w:p w:rsidR="000966B3" w:rsidRPr="002C04BD" w:rsidRDefault="000966B3" w:rsidP="000966B3">
            <w:pPr>
              <w:jc w:val="center"/>
              <w:rPr>
                <w:rFonts w:asciiTheme="minorHAnsi" w:hAnsiTheme="minorHAnsi"/>
                <w:sz w:val="20"/>
                <w:szCs w:val="20"/>
              </w:rPr>
            </w:pPr>
            <w:r w:rsidRPr="002C04BD">
              <w:rPr>
                <w:rFonts w:asciiTheme="minorHAnsi" w:hAnsiTheme="minorHAnsi"/>
                <w:sz w:val="20"/>
                <w:szCs w:val="20"/>
              </w:rPr>
              <w:t>×</w:t>
            </w:r>
          </w:p>
        </w:tc>
        <w:tc>
          <w:tcPr>
            <w:tcW w:w="273" w:type="dxa"/>
            <w:shd w:val="clear" w:color="auto" w:fill="auto"/>
          </w:tcPr>
          <w:p w:rsidR="000966B3" w:rsidRPr="002C04BD" w:rsidRDefault="00296ED6" w:rsidP="000966B3">
            <w:pPr>
              <w:jc w:val="center"/>
              <w:rPr>
                <w:rFonts w:asciiTheme="minorHAnsi" w:hAnsiTheme="minorHAnsi"/>
                <w:sz w:val="20"/>
                <w:szCs w:val="20"/>
              </w:rPr>
            </w:pPr>
            <w:r>
              <w:rPr>
                <w:rFonts w:asciiTheme="minorHAnsi" w:hAnsiTheme="minorHAnsi"/>
                <w:sz w:val="20"/>
                <w:szCs w:val="20"/>
              </w:rPr>
              <w:t>x</w:t>
            </w:r>
          </w:p>
        </w:tc>
        <w:tc>
          <w:tcPr>
            <w:tcW w:w="990" w:type="dxa"/>
            <w:gridSpan w:val="2"/>
          </w:tcPr>
          <w:p w:rsidR="000966B3" w:rsidRPr="002C04BD" w:rsidRDefault="000966B3" w:rsidP="000966B3">
            <w:pPr>
              <w:rPr>
                <w:rFonts w:asciiTheme="minorHAnsi" w:hAnsiTheme="minorHAnsi"/>
                <w:sz w:val="20"/>
                <w:szCs w:val="20"/>
              </w:rPr>
            </w:pPr>
            <w:r w:rsidRPr="002C04BD">
              <w:rPr>
                <w:rFonts w:asciiTheme="minorHAnsi" w:hAnsiTheme="minorHAnsi"/>
                <w:sz w:val="20"/>
                <w:szCs w:val="20"/>
              </w:rPr>
              <w:t>UNESCO</w:t>
            </w:r>
          </w:p>
        </w:tc>
        <w:tc>
          <w:tcPr>
            <w:tcW w:w="1712" w:type="dxa"/>
          </w:tcPr>
          <w:p w:rsidR="000966B3" w:rsidRDefault="00BB260B" w:rsidP="000966B3">
            <w:pPr>
              <w:rPr>
                <w:rFonts w:asciiTheme="minorHAnsi" w:hAnsiTheme="minorHAnsi"/>
                <w:sz w:val="20"/>
                <w:szCs w:val="20"/>
              </w:rPr>
            </w:pPr>
            <w:r>
              <w:rPr>
                <w:rFonts w:asciiTheme="minorHAnsi" w:hAnsiTheme="minorHAnsi"/>
                <w:sz w:val="20"/>
                <w:szCs w:val="20"/>
              </w:rPr>
              <w:t>LPDC</w:t>
            </w:r>
          </w:p>
          <w:p w:rsidR="00BB260B" w:rsidRPr="000966B3" w:rsidRDefault="00BB260B" w:rsidP="00BB260B">
            <w:pPr>
              <w:rPr>
                <w:rFonts w:asciiTheme="minorHAnsi" w:hAnsiTheme="minorHAnsi"/>
                <w:sz w:val="20"/>
                <w:szCs w:val="20"/>
              </w:rPr>
            </w:pPr>
            <w:r w:rsidRPr="000966B3">
              <w:rPr>
                <w:rFonts w:asciiTheme="minorHAnsi" w:hAnsiTheme="minorHAnsi"/>
                <w:sz w:val="20"/>
                <w:szCs w:val="20"/>
              </w:rPr>
              <w:t>Ministry of Education/</w:t>
            </w:r>
          </w:p>
          <w:p w:rsidR="00BB260B" w:rsidRPr="002C04BD" w:rsidRDefault="00BB260B" w:rsidP="000966B3">
            <w:pPr>
              <w:rPr>
                <w:rFonts w:asciiTheme="minorHAnsi" w:hAnsiTheme="minorHAnsi"/>
                <w:sz w:val="20"/>
                <w:szCs w:val="20"/>
              </w:rPr>
            </w:pPr>
          </w:p>
        </w:tc>
        <w:tc>
          <w:tcPr>
            <w:tcW w:w="995" w:type="dxa"/>
            <w:tcMar>
              <w:top w:w="18" w:type="dxa"/>
              <w:left w:w="18" w:type="dxa"/>
              <w:bottom w:w="0" w:type="dxa"/>
              <w:right w:w="18" w:type="dxa"/>
            </w:tcMar>
          </w:tcPr>
          <w:p w:rsidR="000966B3" w:rsidRPr="002C04BD" w:rsidRDefault="000966B3" w:rsidP="000966B3">
            <w:pPr>
              <w:rPr>
                <w:rFonts w:asciiTheme="minorHAnsi" w:hAnsiTheme="minorHAnsi"/>
                <w:sz w:val="20"/>
                <w:szCs w:val="20"/>
              </w:rPr>
            </w:pPr>
            <w:r w:rsidRPr="002C04BD">
              <w:rPr>
                <w:rFonts w:asciiTheme="minorHAnsi" w:hAnsiTheme="minorHAnsi"/>
                <w:sz w:val="20"/>
                <w:szCs w:val="20"/>
              </w:rPr>
              <w:t>MDG-F</w:t>
            </w:r>
          </w:p>
        </w:tc>
        <w:tc>
          <w:tcPr>
            <w:tcW w:w="1734" w:type="dxa"/>
            <w:tcMar>
              <w:top w:w="18" w:type="dxa"/>
              <w:left w:w="18" w:type="dxa"/>
              <w:bottom w:w="0" w:type="dxa"/>
              <w:right w:w="18" w:type="dxa"/>
            </w:tcMar>
          </w:tcPr>
          <w:p w:rsidR="000966B3" w:rsidRPr="002C04BD" w:rsidRDefault="000966B3" w:rsidP="000966B3">
            <w:pPr>
              <w:rPr>
                <w:rFonts w:asciiTheme="minorHAnsi" w:eastAsia="Batang" w:hAnsiTheme="minorHAnsi"/>
                <w:sz w:val="20"/>
                <w:szCs w:val="20"/>
                <w:lang w:eastAsia="ko-KR"/>
              </w:rPr>
            </w:pPr>
            <w:r w:rsidRPr="002C04BD">
              <w:rPr>
                <w:rFonts w:asciiTheme="minorHAnsi" w:eastAsia="Batang" w:hAnsiTheme="minorHAnsi"/>
                <w:sz w:val="20"/>
                <w:szCs w:val="20"/>
                <w:lang w:eastAsia="ko-KR"/>
              </w:rPr>
              <w:t xml:space="preserve">Contractual services </w:t>
            </w:r>
          </w:p>
          <w:p w:rsidR="000966B3" w:rsidRPr="002C04BD" w:rsidRDefault="000966B3" w:rsidP="000966B3">
            <w:pPr>
              <w:rPr>
                <w:rFonts w:asciiTheme="minorHAnsi" w:eastAsia="Batang" w:hAnsiTheme="minorHAnsi"/>
                <w:sz w:val="20"/>
                <w:szCs w:val="20"/>
                <w:lang w:eastAsia="ko-KR"/>
              </w:rPr>
            </w:pPr>
            <w:r w:rsidRPr="002C04BD">
              <w:rPr>
                <w:rFonts w:asciiTheme="minorHAnsi" w:eastAsia="Batang" w:hAnsiTheme="minorHAnsi"/>
                <w:sz w:val="20"/>
                <w:szCs w:val="20"/>
                <w:lang w:eastAsia="ko-KR"/>
              </w:rPr>
              <w:t xml:space="preserve">Travel </w:t>
            </w:r>
          </w:p>
          <w:p w:rsidR="000966B3" w:rsidRPr="002C04BD" w:rsidRDefault="000966B3" w:rsidP="000966B3">
            <w:pPr>
              <w:rPr>
                <w:rFonts w:asciiTheme="minorHAnsi" w:eastAsia="Batang" w:hAnsiTheme="minorHAnsi"/>
                <w:sz w:val="20"/>
                <w:szCs w:val="20"/>
                <w:lang w:eastAsia="ko-KR"/>
              </w:rPr>
            </w:pPr>
            <w:r w:rsidRPr="002C04BD">
              <w:rPr>
                <w:rFonts w:asciiTheme="minorHAnsi" w:eastAsia="Batang" w:hAnsiTheme="minorHAnsi"/>
                <w:sz w:val="20"/>
                <w:szCs w:val="20"/>
                <w:lang w:eastAsia="ko-KR"/>
              </w:rPr>
              <w:t xml:space="preserve">Supplies </w:t>
            </w:r>
          </w:p>
          <w:p w:rsidR="000966B3" w:rsidRPr="002C04BD" w:rsidRDefault="000966B3" w:rsidP="000966B3">
            <w:pPr>
              <w:rPr>
                <w:rFonts w:asciiTheme="minorHAnsi" w:eastAsia="Batang" w:hAnsiTheme="minorHAnsi"/>
                <w:sz w:val="20"/>
                <w:szCs w:val="20"/>
                <w:lang w:eastAsia="ko-KR"/>
              </w:rPr>
            </w:pPr>
            <w:r w:rsidRPr="002C04BD">
              <w:rPr>
                <w:rFonts w:asciiTheme="minorHAnsi" w:eastAsia="Batang" w:hAnsiTheme="minorHAnsi"/>
                <w:sz w:val="20"/>
                <w:szCs w:val="20"/>
                <w:lang w:eastAsia="ko-KR"/>
              </w:rPr>
              <w:t xml:space="preserve">Miscellaneous </w:t>
            </w:r>
          </w:p>
        </w:tc>
        <w:tc>
          <w:tcPr>
            <w:tcW w:w="983" w:type="dxa"/>
            <w:tcMar>
              <w:top w:w="18" w:type="dxa"/>
              <w:left w:w="18" w:type="dxa"/>
              <w:bottom w:w="0" w:type="dxa"/>
              <w:right w:w="18" w:type="dxa"/>
            </w:tcMar>
          </w:tcPr>
          <w:p w:rsidR="000966B3" w:rsidRPr="002C04BD" w:rsidRDefault="000966B3" w:rsidP="000966B3">
            <w:pPr>
              <w:jc w:val="center"/>
              <w:rPr>
                <w:rFonts w:asciiTheme="minorHAnsi" w:eastAsia="Batang" w:hAnsiTheme="minorHAnsi"/>
                <w:sz w:val="20"/>
                <w:szCs w:val="20"/>
                <w:lang w:eastAsia="ko-KR"/>
              </w:rPr>
            </w:pPr>
            <w:r w:rsidRPr="002C04BD">
              <w:rPr>
                <w:rFonts w:asciiTheme="minorHAnsi" w:eastAsia="Batang" w:hAnsiTheme="minorHAnsi"/>
                <w:sz w:val="20"/>
                <w:szCs w:val="20"/>
                <w:lang w:eastAsia="ko-KR"/>
              </w:rPr>
              <w:t>85</w:t>
            </w:r>
            <w:r w:rsidR="000B28D8">
              <w:rPr>
                <w:rFonts w:asciiTheme="minorHAnsi" w:eastAsia="Batang" w:hAnsiTheme="minorHAnsi"/>
                <w:sz w:val="20"/>
                <w:szCs w:val="20"/>
                <w:lang w:eastAsia="ko-KR"/>
              </w:rPr>
              <w:t>,</w:t>
            </w:r>
            <w:r w:rsidRPr="002C04BD">
              <w:rPr>
                <w:rFonts w:asciiTheme="minorHAnsi" w:eastAsia="Batang" w:hAnsiTheme="minorHAnsi"/>
                <w:sz w:val="20"/>
                <w:szCs w:val="20"/>
                <w:lang w:eastAsia="ko-KR"/>
              </w:rPr>
              <w:t>853</w:t>
            </w:r>
          </w:p>
        </w:tc>
        <w:tc>
          <w:tcPr>
            <w:tcW w:w="1439" w:type="dxa"/>
            <w:gridSpan w:val="2"/>
          </w:tcPr>
          <w:p w:rsidR="000966B3" w:rsidRPr="002C04BD" w:rsidRDefault="000966B3" w:rsidP="000966B3">
            <w:pPr>
              <w:jc w:val="center"/>
              <w:rPr>
                <w:rFonts w:asciiTheme="minorHAnsi" w:eastAsia="Batang" w:hAnsiTheme="minorHAnsi"/>
                <w:sz w:val="20"/>
                <w:szCs w:val="20"/>
                <w:lang w:eastAsia="ko-KR"/>
              </w:rPr>
            </w:pPr>
            <w:r w:rsidRPr="002C04BD">
              <w:rPr>
                <w:rFonts w:asciiTheme="minorHAnsi" w:eastAsia="Batang" w:hAnsiTheme="minorHAnsi"/>
                <w:sz w:val="20"/>
                <w:szCs w:val="20"/>
                <w:lang w:eastAsia="ko-KR"/>
              </w:rPr>
              <w:t>85</w:t>
            </w:r>
            <w:r w:rsidR="00384BAB">
              <w:rPr>
                <w:rFonts w:asciiTheme="minorHAnsi" w:eastAsia="Batang" w:hAnsiTheme="minorHAnsi"/>
                <w:sz w:val="20"/>
                <w:szCs w:val="20"/>
                <w:lang w:eastAsia="ko-KR"/>
              </w:rPr>
              <w:t>,</w:t>
            </w:r>
            <w:r w:rsidRPr="002C04BD">
              <w:rPr>
                <w:rFonts w:asciiTheme="minorHAnsi" w:eastAsia="Batang" w:hAnsiTheme="minorHAnsi"/>
                <w:sz w:val="20"/>
                <w:szCs w:val="20"/>
                <w:lang w:eastAsia="ko-KR"/>
              </w:rPr>
              <w:t>853</w:t>
            </w:r>
          </w:p>
        </w:tc>
        <w:tc>
          <w:tcPr>
            <w:tcW w:w="1079" w:type="dxa"/>
            <w:gridSpan w:val="2"/>
          </w:tcPr>
          <w:p w:rsidR="000966B3" w:rsidRPr="002C04BD" w:rsidRDefault="000966B3" w:rsidP="000966B3">
            <w:pPr>
              <w:jc w:val="center"/>
              <w:rPr>
                <w:rFonts w:asciiTheme="minorHAnsi" w:eastAsia="Batang" w:hAnsiTheme="minorHAnsi"/>
                <w:sz w:val="20"/>
                <w:szCs w:val="20"/>
                <w:lang w:eastAsia="ko-KR"/>
              </w:rPr>
            </w:pPr>
            <w:r w:rsidRPr="002C04BD">
              <w:rPr>
                <w:rFonts w:asciiTheme="minorHAnsi" w:eastAsia="Batang" w:hAnsiTheme="minorHAnsi"/>
                <w:sz w:val="20"/>
                <w:szCs w:val="20"/>
                <w:lang w:eastAsia="ko-KR"/>
              </w:rPr>
              <w:t>5790</w:t>
            </w:r>
          </w:p>
        </w:tc>
        <w:tc>
          <w:tcPr>
            <w:tcW w:w="1174" w:type="dxa"/>
            <w:gridSpan w:val="2"/>
          </w:tcPr>
          <w:p w:rsidR="000966B3" w:rsidRPr="002C04BD" w:rsidRDefault="000966B3" w:rsidP="000966B3">
            <w:pPr>
              <w:jc w:val="center"/>
              <w:rPr>
                <w:rFonts w:asciiTheme="minorHAnsi" w:eastAsia="Batang" w:hAnsiTheme="minorHAnsi"/>
                <w:sz w:val="20"/>
                <w:szCs w:val="20"/>
                <w:lang w:eastAsia="ko-KR"/>
              </w:rPr>
            </w:pPr>
            <w:r>
              <w:rPr>
                <w:rFonts w:asciiTheme="minorHAnsi" w:eastAsia="Batang" w:hAnsiTheme="minorHAnsi"/>
                <w:sz w:val="20"/>
                <w:szCs w:val="20"/>
                <w:lang w:eastAsia="ko-KR"/>
              </w:rPr>
              <w:t>a</w:t>
            </w:r>
          </w:p>
        </w:tc>
      </w:tr>
      <w:tr w:rsidR="000966B3" w:rsidRPr="00017624" w:rsidTr="00BE2C0A">
        <w:trPr>
          <w:gridAfter w:val="1"/>
          <w:wAfter w:w="13" w:type="dxa"/>
          <w:cantSplit/>
          <w:trHeight w:val="905"/>
        </w:trPr>
        <w:tc>
          <w:tcPr>
            <w:tcW w:w="1256" w:type="dxa"/>
            <w:gridSpan w:val="3"/>
            <w:vMerge/>
          </w:tcPr>
          <w:p w:rsidR="000966B3" w:rsidRPr="001303BD" w:rsidRDefault="000966B3" w:rsidP="000966B3">
            <w:pPr>
              <w:rPr>
                <w:rFonts w:asciiTheme="minorHAnsi" w:hAnsiTheme="minorHAnsi"/>
                <w:sz w:val="20"/>
                <w:szCs w:val="20"/>
              </w:rPr>
            </w:pPr>
          </w:p>
        </w:tc>
        <w:tc>
          <w:tcPr>
            <w:tcW w:w="2151" w:type="dxa"/>
          </w:tcPr>
          <w:p w:rsidR="00296ED6" w:rsidRPr="00017624" w:rsidRDefault="000966B3" w:rsidP="000966B3">
            <w:pPr>
              <w:rPr>
                <w:rFonts w:asciiTheme="minorHAnsi" w:hAnsiTheme="minorHAnsi"/>
                <w:bCs/>
                <w:i/>
                <w:sz w:val="20"/>
                <w:szCs w:val="20"/>
              </w:rPr>
            </w:pPr>
            <w:r>
              <w:rPr>
                <w:rFonts w:asciiTheme="minorHAnsi" w:hAnsiTheme="minorHAnsi"/>
                <w:bCs/>
                <w:i/>
                <w:sz w:val="20"/>
                <w:szCs w:val="20"/>
              </w:rPr>
              <w:t>4.6</w:t>
            </w:r>
            <w:r w:rsidRPr="00017624">
              <w:rPr>
                <w:rFonts w:asciiTheme="minorHAnsi" w:hAnsiTheme="minorHAnsi"/>
                <w:bCs/>
                <w:i/>
                <w:sz w:val="20"/>
                <w:szCs w:val="20"/>
              </w:rPr>
              <w:t xml:space="preserve">  Implement at least 10 Community Activities Promoting a Culture of Peace among Youth, specifically targeting young women</w:t>
            </w:r>
          </w:p>
        </w:tc>
        <w:tc>
          <w:tcPr>
            <w:tcW w:w="364" w:type="dxa"/>
            <w:gridSpan w:val="2"/>
            <w:shd w:val="clear" w:color="auto" w:fill="auto"/>
          </w:tcPr>
          <w:p w:rsidR="000966B3" w:rsidRPr="00017624" w:rsidRDefault="000966B3" w:rsidP="000966B3">
            <w:pPr>
              <w:rPr>
                <w:rFonts w:asciiTheme="minorHAnsi" w:hAnsiTheme="minorHAnsi"/>
                <w:sz w:val="20"/>
                <w:szCs w:val="20"/>
              </w:rPr>
            </w:pPr>
          </w:p>
        </w:tc>
        <w:tc>
          <w:tcPr>
            <w:tcW w:w="273" w:type="dxa"/>
            <w:shd w:val="clear" w:color="auto" w:fill="auto"/>
          </w:tcPr>
          <w:p w:rsidR="000966B3" w:rsidRDefault="000966B3" w:rsidP="000966B3">
            <w:pPr>
              <w:rPr>
                <w:rFonts w:asciiTheme="minorHAnsi" w:hAnsiTheme="minorHAnsi"/>
                <w:sz w:val="20"/>
                <w:szCs w:val="20"/>
              </w:rPr>
            </w:pPr>
            <w:r>
              <w:rPr>
                <w:rFonts w:asciiTheme="minorHAnsi" w:hAnsiTheme="minorHAnsi"/>
                <w:sz w:val="20"/>
                <w:szCs w:val="20"/>
              </w:rPr>
              <w:t>x</w:t>
            </w:r>
          </w:p>
        </w:tc>
        <w:tc>
          <w:tcPr>
            <w:tcW w:w="990" w:type="dxa"/>
            <w:gridSpan w:val="2"/>
          </w:tcPr>
          <w:p w:rsidR="000966B3" w:rsidRPr="00017624" w:rsidRDefault="000966B3" w:rsidP="000966B3">
            <w:pPr>
              <w:rPr>
                <w:rFonts w:asciiTheme="minorHAnsi" w:hAnsiTheme="minorHAnsi"/>
                <w:sz w:val="20"/>
                <w:szCs w:val="20"/>
              </w:rPr>
            </w:pPr>
            <w:r w:rsidRPr="00017624">
              <w:rPr>
                <w:rFonts w:asciiTheme="minorHAnsi" w:hAnsiTheme="minorHAnsi"/>
                <w:sz w:val="20"/>
                <w:szCs w:val="20"/>
              </w:rPr>
              <w:t>UNDP</w:t>
            </w:r>
          </w:p>
        </w:tc>
        <w:tc>
          <w:tcPr>
            <w:tcW w:w="1712" w:type="dxa"/>
          </w:tcPr>
          <w:p w:rsidR="000966B3" w:rsidRPr="00017624" w:rsidRDefault="00840244" w:rsidP="000966B3">
            <w:pPr>
              <w:rPr>
                <w:rFonts w:asciiTheme="minorHAnsi" w:hAnsiTheme="minorHAnsi"/>
                <w:sz w:val="20"/>
                <w:szCs w:val="20"/>
              </w:rPr>
            </w:pPr>
            <w:r>
              <w:rPr>
                <w:rFonts w:asciiTheme="minorHAnsi" w:hAnsiTheme="minorHAnsi"/>
                <w:sz w:val="20"/>
                <w:szCs w:val="20"/>
              </w:rPr>
              <w:t>LPDC</w:t>
            </w:r>
          </w:p>
        </w:tc>
        <w:tc>
          <w:tcPr>
            <w:tcW w:w="995" w:type="dxa"/>
            <w:tcMar>
              <w:top w:w="18" w:type="dxa"/>
              <w:left w:w="18" w:type="dxa"/>
              <w:bottom w:w="0" w:type="dxa"/>
              <w:right w:w="18" w:type="dxa"/>
            </w:tcMar>
          </w:tcPr>
          <w:p w:rsidR="000966B3" w:rsidRPr="00017624" w:rsidRDefault="000966B3" w:rsidP="000966B3">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0966B3" w:rsidRPr="00017624" w:rsidRDefault="000966B3" w:rsidP="000966B3">
            <w:pPr>
              <w:rPr>
                <w:rFonts w:asciiTheme="minorHAnsi" w:hAnsiTheme="minorHAnsi"/>
                <w:sz w:val="20"/>
                <w:szCs w:val="20"/>
              </w:rPr>
            </w:pPr>
            <w:r w:rsidRPr="00017624">
              <w:rPr>
                <w:rFonts w:asciiTheme="minorHAnsi" w:hAnsiTheme="minorHAnsi"/>
                <w:sz w:val="20"/>
                <w:szCs w:val="20"/>
              </w:rPr>
              <w:t>Grants</w:t>
            </w:r>
          </w:p>
          <w:p w:rsidR="000966B3" w:rsidRDefault="000966B3" w:rsidP="000966B3">
            <w:pPr>
              <w:rPr>
                <w:rFonts w:asciiTheme="minorHAnsi" w:hAnsiTheme="minorHAnsi"/>
                <w:sz w:val="20"/>
                <w:szCs w:val="20"/>
              </w:rPr>
            </w:pPr>
            <w:r w:rsidRPr="00017624">
              <w:rPr>
                <w:rFonts w:asciiTheme="minorHAnsi" w:hAnsiTheme="minorHAnsi"/>
                <w:sz w:val="20"/>
                <w:szCs w:val="20"/>
              </w:rPr>
              <w:t>Audiovisual</w:t>
            </w:r>
          </w:p>
          <w:p w:rsidR="000966B3" w:rsidRDefault="000966B3" w:rsidP="000966B3">
            <w:pPr>
              <w:rPr>
                <w:rFonts w:asciiTheme="minorHAnsi" w:hAnsiTheme="minorHAnsi"/>
                <w:sz w:val="20"/>
                <w:szCs w:val="20"/>
              </w:rPr>
            </w:pPr>
            <w:r>
              <w:rPr>
                <w:rFonts w:asciiTheme="minorHAnsi" w:hAnsiTheme="minorHAnsi"/>
                <w:sz w:val="20"/>
                <w:szCs w:val="20"/>
              </w:rPr>
              <w:t xml:space="preserve">Local consultants </w:t>
            </w:r>
          </w:p>
          <w:p w:rsidR="000966B3" w:rsidRPr="00017624" w:rsidRDefault="000966B3" w:rsidP="000966B3">
            <w:pPr>
              <w:rPr>
                <w:rFonts w:asciiTheme="minorHAnsi" w:hAnsiTheme="minorHAnsi"/>
                <w:sz w:val="20"/>
                <w:szCs w:val="20"/>
              </w:rPr>
            </w:pPr>
            <w:r>
              <w:rPr>
                <w:rFonts w:asciiTheme="minorHAnsi" w:hAnsiTheme="minorHAnsi"/>
                <w:sz w:val="20"/>
                <w:szCs w:val="20"/>
              </w:rPr>
              <w:t>Miscellaneous</w:t>
            </w:r>
          </w:p>
        </w:tc>
        <w:tc>
          <w:tcPr>
            <w:tcW w:w="983" w:type="dxa"/>
            <w:tcMar>
              <w:top w:w="18" w:type="dxa"/>
              <w:left w:w="18" w:type="dxa"/>
              <w:bottom w:w="0" w:type="dxa"/>
              <w:right w:w="18" w:type="dxa"/>
            </w:tcMar>
          </w:tcPr>
          <w:p w:rsidR="000966B3" w:rsidRPr="00017624" w:rsidRDefault="000966B3" w:rsidP="000B28D8">
            <w:pPr>
              <w:jc w:val="center"/>
              <w:rPr>
                <w:rFonts w:ascii="Calibri" w:hAnsi="Calibri"/>
                <w:sz w:val="20"/>
                <w:szCs w:val="20"/>
              </w:rPr>
            </w:pPr>
            <w:r w:rsidRPr="00017624">
              <w:rPr>
                <w:rFonts w:ascii="Calibri" w:hAnsi="Calibri"/>
                <w:sz w:val="20"/>
                <w:szCs w:val="20"/>
              </w:rPr>
              <w:t>65,000</w:t>
            </w:r>
          </w:p>
          <w:p w:rsidR="000966B3" w:rsidRDefault="000966B3" w:rsidP="000B28D8">
            <w:pPr>
              <w:jc w:val="center"/>
              <w:rPr>
                <w:rFonts w:asciiTheme="minorHAnsi" w:hAnsiTheme="minorHAnsi"/>
                <w:sz w:val="20"/>
                <w:szCs w:val="20"/>
              </w:rPr>
            </w:pPr>
            <w:r w:rsidRPr="00017624">
              <w:rPr>
                <w:rFonts w:ascii="Calibri" w:hAnsi="Calibri"/>
                <w:sz w:val="20"/>
                <w:szCs w:val="20"/>
              </w:rPr>
              <w:t>5,000</w:t>
            </w:r>
          </w:p>
          <w:p w:rsidR="000966B3" w:rsidRDefault="000966B3" w:rsidP="000B28D8">
            <w:pPr>
              <w:jc w:val="center"/>
              <w:rPr>
                <w:rFonts w:asciiTheme="minorHAnsi" w:hAnsiTheme="minorHAnsi"/>
                <w:sz w:val="20"/>
                <w:szCs w:val="20"/>
              </w:rPr>
            </w:pPr>
            <w:r>
              <w:rPr>
                <w:rFonts w:asciiTheme="minorHAnsi" w:hAnsiTheme="minorHAnsi"/>
                <w:sz w:val="20"/>
                <w:szCs w:val="20"/>
              </w:rPr>
              <w:t>20,000</w:t>
            </w:r>
          </w:p>
          <w:p w:rsidR="000966B3" w:rsidRPr="00017624" w:rsidRDefault="000966B3" w:rsidP="000B28D8">
            <w:pPr>
              <w:jc w:val="center"/>
              <w:rPr>
                <w:rFonts w:ascii="Calibri" w:hAnsi="Calibri"/>
                <w:sz w:val="20"/>
                <w:szCs w:val="20"/>
              </w:rPr>
            </w:pPr>
            <w:r>
              <w:rPr>
                <w:rFonts w:asciiTheme="minorHAnsi" w:hAnsiTheme="minorHAnsi"/>
                <w:sz w:val="20"/>
                <w:szCs w:val="20"/>
              </w:rPr>
              <w:t>10,000</w:t>
            </w:r>
          </w:p>
        </w:tc>
        <w:tc>
          <w:tcPr>
            <w:tcW w:w="1439" w:type="dxa"/>
            <w:gridSpan w:val="2"/>
          </w:tcPr>
          <w:p w:rsidR="000966B3" w:rsidRDefault="000966B3" w:rsidP="00296ED6">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0966B3" w:rsidRDefault="000966B3" w:rsidP="00296ED6">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0966B3" w:rsidRDefault="000966B3" w:rsidP="000966B3">
            <w:pPr>
              <w:jc w:val="center"/>
              <w:rPr>
                <w:rFonts w:asciiTheme="minorHAnsi" w:hAnsiTheme="minorHAnsi"/>
                <w:sz w:val="20"/>
                <w:szCs w:val="20"/>
              </w:rPr>
            </w:pPr>
            <w:r>
              <w:rPr>
                <w:rFonts w:asciiTheme="minorHAnsi" w:hAnsiTheme="minorHAnsi"/>
                <w:sz w:val="20"/>
                <w:szCs w:val="20"/>
              </w:rPr>
              <w:t>a</w:t>
            </w:r>
          </w:p>
        </w:tc>
      </w:tr>
      <w:tr w:rsidR="009F2E16" w:rsidRPr="00017624" w:rsidTr="00BE2C0A">
        <w:trPr>
          <w:gridAfter w:val="1"/>
          <w:wAfter w:w="13" w:type="dxa"/>
          <w:cantSplit/>
          <w:trHeight w:val="905"/>
        </w:trPr>
        <w:tc>
          <w:tcPr>
            <w:tcW w:w="1256" w:type="dxa"/>
            <w:gridSpan w:val="3"/>
            <w:vMerge w:val="restart"/>
            <w:textDirection w:val="btLr"/>
          </w:tcPr>
          <w:p w:rsidR="009F2E16" w:rsidRPr="009F2E16" w:rsidRDefault="009F2E16" w:rsidP="001D395E">
            <w:pPr>
              <w:ind w:left="113" w:right="113"/>
              <w:jc w:val="center"/>
              <w:rPr>
                <w:rFonts w:asciiTheme="minorHAnsi" w:hAnsiTheme="minorHAnsi"/>
                <w:bCs/>
                <w:sz w:val="20"/>
                <w:szCs w:val="20"/>
              </w:rPr>
            </w:pPr>
            <w:r w:rsidRPr="009F2E16">
              <w:rPr>
                <w:rFonts w:asciiTheme="minorHAnsi" w:hAnsiTheme="minorHAnsi"/>
                <w:bCs/>
                <w:sz w:val="20"/>
                <w:szCs w:val="20"/>
              </w:rPr>
              <w:t>5. Capacities of the popular Committees improved, particularly with regard to the formulation &amp; enforcement code of conduct on selected camps</w:t>
            </w:r>
          </w:p>
        </w:tc>
        <w:tc>
          <w:tcPr>
            <w:tcW w:w="2151" w:type="dxa"/>
          </w:tcPr>
          <w:p w:rsidR="009F2E16" w:rsidRPr="00CB0A33" w:rsidRDefault="009F2E16" w:rsidP="009F2E16">
            <w:pPr>
              <w:widowControl/>
              <w:rPr>
                <w:rFonts w:asciiTheme="minorHAnsi" w:hAnsiTheme="minorHAnsi"/>
                <w:i/>
                <w:sz w:val="20"/>
                <w:szCs w:val="20"/>
              </w:rPr>
            </w:pPr>
            <w:r w:rsidRPr="00CB0A33">
              <w:rPr>
                <w:rFonts w:asciiTheme="minorHAnsi" w:hAnsiTheme="minorHAnsi"/>
                <w:i/>
                <w:sz w:val="20"/>
                <w:szCs w:val="20"/>
              </w:rPr>
              <w:t xml:space="preserve">5.1 Sensitize Popular Committees (PC) &amp; Community Groups on Political Participation </w:t>
            </w:r>
          </w:p>
        </w:tc>
        <w:tc>
          <w:tcPr>
            <w:tcW w:w="364" w:type="dxa"/>
            <w:gridSpan w:val="2"/>
            <w:shd w:val="clear" w:color="auto" w:fill="auto"/>
          </w:tcPr>
          <w:p w:rsidR="009F2E16" w:rsidRPr="00AC78C8" w:rsidRDefault="009F2E16" w:rsidP="001D395E">
            <w:pPr>
              <w:jc w:val="center"/>
              <w:rPr>
                <w:sz w:val="18"/>
                <w:szCs w:val="18"/>
              </w:rPr>
            </w:pPr>
            <w:r>
              <w:rPr>
                <w:sz w:val="18"/>
                <w:szCs w:val="18"/>
              </w:rPr>
              <w:t>x</w:t>
            </w:r>
          </w:p>
        </w:tc>
        <w:tc>
          <w:tcPr>
            <w:tcW w:w="273" w:type="dxa"/>
            <w:shd w:val="clear" w:color="auto" w:fill="auto"/>
          </w:tcPr>
          <w:p w:rsidR="009F2E16" w:rsidRPr="009F2E16" w:rsidRDefault="009F2E16" w:rsidP="001D395E">
            <w:pPr>
              <w:jc w:val="center"/>
              <w:rPr>
                <w:rFonts w:asciiTheme="minorHAnsi" w:hAnsiTheme="minorHAnsi"/>
                <w:sz w:val="20"/>
                <w:szCs w:val="20"/>
              </w:rPr>
            </w:pPr>
            <w:r>
              <w:rPr>
                <w:rFonts w:asciiTheme="minorHAnsi" w:hAnsiTheme="minorHAnsi"/>
                <w:sz w:val="20"/>
                <w:szCs w:val="20"/>
              </w:rPr>
              <w:t>x</w:t>
            </w:r>
          </w:p>
        </w:tc>
        <w:tc>
          <w:tcPr>
            <w:tcW w:w="990" w:type="dxa"/>
            <w:gridSpan w:val="2"/>
          </w:tcPr>
          <w:p w:rsidR="009F2E16" w:rsidRPr="009F2E16" w:rsidRDefault="009F2E16" w:rsidP="001D395E">
            <w:pPr>
              <w:rPr>
                <w:rFonts w:asciiTheme="minorHAnsi" w:hAnsiTheme="minorHAnsi"/>
                <w:sz w:val="20"/>
                <w:szCs w:val="20"/>
              </w:rPr>
            </w:pPr>
            <w:r>
              <w:rPr>
                <w:rFonts w:asciiTheme="minorHAnsi" w:hAnsiTheme="minorHAnsi"/>
                <w:sz w:val="20"/>
                <w:szCs w:val="20"/>
              </w:rPr>
              <w:t>UNRWA</w:t>
            </w:r>
          </w:p>
        </w:tc>
        <w:tc>
          <w:tcPr>
            <w:tcW w:w="1712" w:type="dxa"/>
          </w:tcPr>
          <w:p w:rsidR="009F2E16" w:rsidRPr="009F2E16" w:rsidRDefault="009F2E16" w:rsidP="009F2E16">
            <w:pPr>
              <w:rPr>
                <w:rFonts w:asciiTheme="minorHAnsi" w:hAnsiTheme="minorHAnsi"/>
                <w:sz w:val="20"/>
                <w:szCs w:val="20"/>
              </w:rPr>
            </w:pPr>
          </w:p>
        </w:tc>
        <w:tc>
          <w:tcPr>
            <w:tcW w:w="995" w:type="dxa"/>
            <w:tcMar>
              <w:top w:w="18" w:type="dxa"/>
              <w:left w:w="18" w:type="dxa"/>
              <w:bottom w:w="0" w:type="dxa"/>
              <w:right w:w="18" w:type="dxa"/>
            </w:tcMar>
          </w:tcPr>
          <w:p w:rsidR="009F2E16" w:rsidRPr="009F2E16" w:rsidRDefault="009F2E16" w:rsidP="001D395E">
            <w:pPr>
              <w:rPr>
                <w:rFonts w:asciiTheme="minorHAnsi" w:hAnsiTheme="minorHAnsi"/>
                <w:sz w:val="20"/>
                <w:szCs w:val="20"/>
              </w:rPr>
            </w:pPr>
            <w:r w:rsidRPr="009F2E16">
              <w:rPr>
                <w:rFonts w:ascii="Calibri" w:hAnsi="Calibri"/>
                <w:sz w:val="20"/>
                <w:szCs w:val="20"/>
              </w:rPr>
              <w:t>MDG-F</w:t>
            </w:r>
          </w:p>
        </w:tc>
        <w:tc>
          <w:tcPr>
            <w:tcW w:w="1734" w:type="dxa"/>
            <w:tcMar>
              <w:top w:w="18" w:type="dxa"/>
              <w:left w:w="18" w:type="dxa"/>
              <w:bottom w:w="0" w:type="dxa"/>
              <w:right w:w="18" w:type="dxa"/>
            </w:tcMar>
          </w:tcPr>
          <w:p w:rsidR="009F2E16" w:rsidRDefault="006B5DAF" w:rsidP="009F2E16">
            <w:pPr>
              <w:rPr>
                <w:rFonts w:asciiTheme="minorHAnsi" w:hAnsiTheme="minorHAnsi"/>
                <w:sz w:val="20"/>
                <w:szCs w:val="20"/>
              </w:rPr>
            </w:pPr>
            <w:r>
              <w:rPr>
                <w:rFonts w:asciiTheme="minorHAnsi" w:hAnsiTheme="minorHAnsi"/>
                <w:sz w:val="20"/>
                <w:szCs w:val="20"/>
              </w:rPr>
              <w:t xml:space="preserve">Contractual Services </w:t>
            </w:r>
          </w:p>
          <w:p w:rsidR="006B5DAF" w:rsidRDefault="006B5DAF" w:rsidP="009F2E16">
            <w:pPr>
              <w:rPr>
                <w:rFonts w:asciiTheme="minorHAnsi" w:hAnsiTheme="minorHAnsi"/>
                <w:sz w:val="20"/>
                <w:szCs w:val="20"/>
              </w:rPr>
            </w:pPr>
            <w:r>
              <w:rPr>
                <w:rFonts w:asciiTheme="minorHAnsi" w:hAnsiTheme="minorHAnsi"/>
                <w:sz w:val="20"/>
                <w:szCs w:val="20"/>
              </w:rPr>
              <w:t>Project Team</w:t>
            </w:r>
          </w:p>
          <w:p w:rsidR="006B5DAF" w:rsidRDefault="006B5DAF" w:rsidP="009F2E16">
            <w:pPr>
              <w:rPr>
                <w:rFonts w:asciiTheme="minorHAnsi" w:hAnsiTheme="minorHAnsi"/>
                <w:sz w:val="20"/>
                <w:szCs w:val="20"/>
              </w:rPr>
            </w:pPr>
            <w:r>
              <w:rPr>
                <w:rFonts w:asciiTheme="minorHAnsi" w:hAnsiTheme="minorHAnsi"/>
                <w:sz w:val="20"/>
                <w:szCs w:val="20"/>
              </w:rPr>
              <w:t>Supplies</w:t>
            </w:r>
          </w:p>
          <w:p w:rsidR="009F2E16" w:rsidRPr="009F2E16" w:rsidRDefault="009F2E16" w:rsidP="001D395E">
            <w:pPr>
              <w:rPr>
                <w:rFonts w:asciiTheme="minorHAnsi" w:hAnsiTheme="minorHAnsi"/>
                <w:sz w:val="20"/>
                <w:szCs w:val="20"/>
              </w:rPr>
            </w:pPr>
          </w:p>
        </w:tc>
        <w:tc>
          <w:tcPr>
            <w:tcW w:w="983" w:type="dxa"/>
            <w:tcMar>
              <w:top w:w="18" w:type="dxa"/>
              <w:left w:w="18" w:type="dxa"/>
              <w:bottom w:w="0" w:type="dxa"/>
              <w:right w:w="18" w:type="dxa"/>
            </w:tcMar>
          </w:tcPr>
          <w:p w:rsidR="009F2E16" w:rsidRDefault="006B5DAF" w:rsidP="002428A2">
            <w:pPr>
              <w:jc w:val="center"/>
              <w:rPr>
                <w:rFonts w:asciiTheme="minorHAnsi" w:hAnsiTheme="minorHAnsi"/>
                <w:sz w:val="20"/>
                <w:szCs w:val="20"/>
              </w:rPr>
            </w:pPr>
            <w:r>
              <w:rPr>
                <w:rFonts w:asciiTheme="minorHAnsi" w:hAnsiTheme="minorHAnsi"/>
                <w:sz w:val="20"/>
                <w:szCs w:val="20"/>
              </w:rPr>
              <w:t>28,000</w:t>
            </w:r>
          </w:p>
          <w:p w:rsidR="00CB0A33" w:rsidRDefault="006B5DAF" w:rsidP="002428A2">
            <w:pPr>
              <w:jc w:val="center"/>
              <w:rPr>
                <w:rFonts w:asciiTheme="minorHAnsi" w:hAnsiTheme="minorHAnsi"/>
                <w:sz w:val="20"/>
                <w:szCs w:val="20"/>
              </w:rPr>
            </w:pPr>
            <w:r>
              <w:rPr>
                <w:rFonts w:asciiTheme="minorHAnsi" w:hAnsiTheme="minorHAnsi"/>
                <w:sz w:val="20"/>
                <w:szCs w:val="20"/>
              </w:rPr>
              <w:t>15,000</w:t>
            </w:r>
          </w:p>
          <w:p w:rsidR="006B5DAF" w:rsidRPr="009F2E16" w:rsidRDefault="006B5DAF" w:rsidP="002428A2">
            <w:pPr>
              <w:jc w:val="center"/>
              <w:rPr>
                <w:rFonts w:asciiTheme="minorHAnsi" w:hAnsiTheme="minorHAnsi"/>
                <w:sz w:val="20"/>
                <w:szCs w:val="20"/>
              </w:rPr>
            </w:pPr>
            <w:r>
              <w:rPr>
                <w:rFonts w:asciiTheme="minorHAnsi" w:hAnsiTheme="minorHAnsi"/>
                <w:sz w:val="20"/>
                <w:szCs w:val="20"/>
              </w:rPr>
              <w:t>7,528</w:t>
            </w:r>
          </w:p>
        </w:tc>
        <w:tc>
          <w:tcPr>
            <w:tcW w:w="1439" w:type="dxa"/>
            <w:gridSpan w:val="2"/>
          </w:tcPr>
          <w:p w:rsidR="009F2E16" w:rsidRDefault="009F2E16" w:rsidP="000966B3">
            <w:pPr>
              <w:rPr>
                <w:rFonts w:asciiTheme="minorHAnsi" w:hAnsiTheme="minorHAnsi"/>
                <w:sz w:val="20"/>
                <w:szCs w:val="20"/>
              </w:rPr>
            </w:pPr>
          </w:p>
          <w:p w:rsidR="006B5DAF" w:rsidRPr="009F2E16" w:rsidRDefault="006B5DAF" w:rsidP="000966B3">
            <w:pPr>
              <w:rPr>
                <w:rFonts w:asciiTheme="minorHAnsi" w:hAnsiTheme="minorHAnsi"/>
                <w:sz w:val="20"/>
                <w:szCs w:val="20"/>
              </w:rPr>
            </w:pPr>
            <w:r>
              <w:rPr>
                <w:rFonts w:asciiTheme="minorHAnsi" w:hAnsiTheme="minorHAnsi"/>
                <w:sz w:val="20"/>
                <w:szCs w:val="20"/>
              </w:rPr>
              <w:t xml:space="preserve">          5,000</w:t>
            </w:r>
          </w:p>
        </w:tc>
        <w:tc>
          <w:tcPr>
            <w:tcW w:w="1079" w:type="dxa"/>
            <w:gridSpan w:val="2"/>
          </w:tcPr>
          <w:p w:rsidR="009F2E16" w:rsidRDefault="006B5DAF" w:rsidP="000966B3">
            <w:pPr>
              <w:rPr>
                <w:rFonts w:asciiTheme="minorHAnsi" w:hAnsiTheme="minorHAnsi"/>
                <w:sz w:val="20"/>
                <w:szCs w:val="20"/>
              </w:rPr>
            </w:pPr>
            <w:r>
              <w:rPr>
                <w:rFonts w:asciiTheme="minorHAnsi" w:hAnsiTheme="minorHAnsi"/>
                <w:sz w:val="20"/>
                <w:szCs w:val="20"/>
              </w:rPr>
              <w:t xml:space="preserve">           </w:t>
            </w:r>
          </w:p>
          <w:p w:rsidR="002428A2" w:rsidRDefault="002428A2" w:rsidP="000966B3">
            <w:pPr>
              <w:rPr>
                <w:rFonts w:asciiTheme="minorHAnsi" w:hAnsiTheme="minorHAnsi"/>
                <w:sz w:val="20"/>
                <w:szCs w:val="20"/>
              </w:rPr>
            </w:pPr>
          </w:p>
          <w:p w:rsidR="002428A2" w:rsidRDefault="002428A2" w:rsidP="000966B3">
            <w:pPr>
              <w:rPr>
                <w:rFonts w:asciiTheme="minorHAnsi" w:hAnsiTheme="minorHAnsi"/>
                <w:sz w:val="20"/>
                <w:szCs w:val="20"/>
              </w:rPr>
            </w:pPr>
            <w:r>
              <w:rPr>
                <w:rFonts w:asciiTheme="minorHAnsi" w:hAnsiTheme="minorHAnsi"/>
                <w:sz w:val="20"/>
                <w:szCs w:val="20"/>
              </w:rPr>
              <w:t xml:space="preserve">     3,429</w:t>
            </w:r>
          </w:p>
        </w:tc>
        <w:tc>
          <w:tcPr>
            <w:tcW w:w="1174" w:type="dxa"/>
            <w:gridSpan w:val="2"/>
            <w:vAlign w:val="center"/>
          </w:tcPr>
          <w:p w:rsidR="009F2E16" w:rsidRDefault="004857B0" w:rsidP="000966B3">
            <w:pPr>
              <w:jc w:val="center"/>
              <w:rPr>
                <w:rFonts w:asciiTheme="minorHAnsi" w:hAnsiTheme="minorHAnsi"/>
                <w:sz w:val="20"/>
                <w:szCs w:val="20"/>
              </w:rPr>
            </w:pPr>
            <w:r>
              <w:rPr>
                <w:rFonts w:asciiTheme="minorHAnsi" w:hAnsiTheme="minorHAnsi"/>
                <w:sz w:val="20"/>
                <w:szCs w:val="20"/>
              </w:rPr>
              <w:t>a</w:t>
            </w:r>
          </w:p>
        </w:tc>
      </w:tr>
      <w:tr w:rsidR="009F2E16" w:rsidRPr="00017624" w:rsidTr="00BE2C0A">
        <w:trPr>
          <w:gridAfter w:val="1"/>
          <w:wAfter w:w="13" w:type="dxa"/>
          <w:cantSplit/>
          <w:trHeight w:val="905"/>
        </w:trPr>
        <w:tc>
          <w:tcPr>
            <w:tcW w:w="1256" w:type="dxa"/>
            <w:gridSpan w:val="3"/>
            <w:vMerge/>
            <w:textDirection w:val="btLr"/>
          </w:tcPr>
          <w:p w:rsidR="009F2E16" w:rsidRDefault="009F2E16" w:rsidP="00296ED6">
            <w:pPr>
              <w:ind w:left="113" w:right="113"/>
              <w:jc w:val="center"/>
              <w:rPr>
                <w:rFonts w:ascii="Verdana" w:hAnsi="Verdana"/>
                <w:bCs/>
                <w:sz w:val="16"/>
                <w:szCs w:val="16"/>
              </w:rPr>
            </w:pPr>
          </w:p>
        </w:tc>
        <w:tc>
          <w:tcPr>
            <w:tcW w:w="2151" w:type="dxa"/>
          </w:tcPr>
          <w:p w:rsidR="009F2E16" w:rsidRPr="00CB0A33" w:rsidRDefault="00CB0A33" w:rsidP="009F2E16">
            <w:pPr>
              <w:widowControl/>
              <w:rPr>
                <w:i/>
                <w:sz w:val="18"/>
                <w:szCs w:val="18"/>
              </w:rPr>
            </w:pPr>
            <w:r w:rsidRPr="00CB0A33">
              <w:rPr>
                <w:rFonts w:asciiTheme="minorHAnsi" w:hAnsiTheme="minorHAnsi"/>
                <w:bCs/>
                <w:i/>
                <w:sz w:val="20"/>
                <w:szCs w:val="20"/>
              </w:rPr>
              <w:t xml:space="preserve">5.2 </w:t>
            </w:r>
            <w:r w:rsidR="009F2E16" w:rsidRPr="00CB0A33">
              <w:rPr>
                <w:rFonts w:ascii="Calibri" w:hAnsi="Calibri"/>
                <w:bCs/>
                <w:i/>
                <w:sz w:val="20"/>
                <w:szCs w:val="20"/>
              </w:rPr>
              <w:t>Information &amp; Public Media Campaign; Public Meetings, Outreach to Popular Committees (UNRWA)</w:t>
            </w:r>
          </w:p>
        </w:tc>
        <w:tc>
          <w:tcPr>
            <w:tcW w:w="364" w:type="dxa"/>
            <w:gridSpan w:val="2"/>
            <w:shd w:val="clear" w:color="auto" w:fill="auto"/>
          </w:tcPr>
          <w:p w:rsidR="009F2E16" w:rsidRPr="00AC78C8" w:rsidRDefault="009F2E16" w:rsidP="001D395E">
            <w:pPr>
              <w:jc w:val="center"/>
              <w:rPr>
                <w:sz w:val="18"/>
                <w:szCs w:val="18"/>
              </w:rPr>
            </w:pPr>
            <w:r w:rsidRPr="00AC78C8">
              <w:rPr>
                <w:sz w:val="18"/>
                <w:szCs w:val="18"/>
              </w:rPr>
              <w:t>×</w:t>
            </w:r>
          </w:p>
        </w:tc>
        <w:tc>
          <w:tcPr>
            <w:tcW w:w="273" w:type="dxa"/>
            <w:shd w:val="clear" w:color="auto" w:fill="auto"/>
          </w:tcPr>
          <w:p w:rsidR="009F2E16" w:rsidRPr="009F2E16" w:rsidRDefault="009F2E16" w:rsidP="001D395E">
            <w:pPr>
              <w:jc w:val="center"/>
              <w:rPr>
                <w:rFonts w:ascii="Calibri" w:hAnsi="Calibri"/>
                <w:sz w:val="20"/>
                <w:szCs w:val="20"/>
              </w:rPr>
            </w:pPr>
            <w:r w:rsidRPr="009F2E16">
              <w:rPr>
                <w:rFonts w:asciiTheme="minorHAnsi" w:hAnsiTheme="minorHAnsi"/>
                <w:sz w:val="20"/>
                <w:szCs w:val="20"/>
              </w:rPr>
              <w:t>x</w:t>
            </w:r>
          </w:p>
        </w:tc>
        <w:tc>
          <w:tcPr>
            <w:tcW w:w="990" w:type="dxa"/>
            <w:gridSpan w:val="2"/>
          </w:tcPr>
          <w:p w:rsidR="009F2E16" w:rsidRPr="00CB0A33" w:rsidRDefault="009F2E16" w:rsidP="001D395E">
            <w:pPr>
              <w:rPr>
                <w:rFonts w:ascii="Calibri" w:hAnsi="Calibri"/>
                <w:sz w:val="20"/>
                <w:szCs w:val="20"/>
              </w:rPr>
            </w:pPr>
            <w:r w:rsidRPr="00CB0A33">
              <w:rPr>
                <w:rFonts w:ascii="Calibri" w:hAnsi="Calibri"/>
                <w:sz w:val="20"/>
                <w:szCs w:val="20"/>
              </w:rPr>
              <w:t>UNRWA</w:t>
            </w:r>
          </w:p>
        </w:tc>
        <w:tc>
          <w:tcPr>
            <w:tcW w:w="1712" w:type="dxa"/>
          </w:tcPr>
          <w:p w:rsidR="009F2E16" w:rsidRPr="00CB0A33" w:rsidRDefault="009F2E16" w:rsidP="001D395E">
            <w:pPr>
              <w:rPr>
                <w:rFonts w:ascii="Calibri" w:hAnsi="Calibri"/>
                <w:sz w:val="20"/>
                <w:szCs w:val="20"/>
              </w:rPr>
            </w:pPr>
          </w:p>
        </w:tc>
        <w:tc>
          <w:tcPr>
            <w:tcW w:w="995" w:type="dxa"/>
            <w:tcMar>
              <w:top w:w="18" w:type="dxa"/>
              <w:left w:w="18" w:type="dxa"/>
              <w:bottom w:w="0" w:type="dxa"/>
              <w:right w:w="18" w:type="dxa"/>
            </w:tcMar>
          </w:tcPr>
          <w:p w:rsidR="009F2E16" w:rsidRPr="00CB0A33" w:rsidRDefault="009F2E16" w:rsidP="001D395E">
            <w:pPr>
              <w:rPr>
                <w:rFonts w:ascii="Calibri" w:hAnsi="Calibri"/>
                <w:sz w:val="20"/>
                <w:szCs w:val="20"/>
              </w:rPr>
            </w:pPr>
            <w:r w:rsidRPr="00CB0A33">
              <w:rPr>
                <w:rFonts w:ascii="Calibri" w:hAnsi="Calibri"/>
                <w:sz w:val="20"/>
                <w:szCs w:val="20"/>
              </w:rPr>
              <w:t>MDG-F</w:t>
            </w:r>
          </w:p>
        </w:tc>
        <w:tc>
          <w:tcPr>
            <w:tcW w:w="1734" w:type="dxa"/>
            <w:tcMar>
              <w:top w:w="18" w:type="dxa"/>
              <w:left w:w="18" w:type="dxa"/>
              <w:bottom w:w="0" w:type="dxa"/>
              <w:right w:w="18" w:type="dxa"/>
            </w:tcMar>
          </w:tcPr>
          <w:p w:rsidR="009F2E16" w:rsidRPr="00CB0A33" w:rsidRDefault="002428A2" w:rsidP="00CB0A33">
            <w:pPr>
              <w:rPr>
                <w:rFonts w:ascii="Calibri" w:hAnsi="Calibri"/>
                <w:sz w:val="20"/>
                <w:szCs w:val="20"/>
              </w:rPr>
            </w:pPr>
            <w:r>
              <w:rPr>
                <w:rFonts w:asciiTheme="minorHAnsi" w:hAnsiTheme="minorHAnsi"/>
                <w:sz w:val="20"/>
                <w:szCs w:val="20"/>
              </w:rPr>
              <w:t>Contractual Services</w:t>
            </w:r>
          </w:p>
        </w:tc>
        <w:tc>
          <w:tcPr>
            <w:tcW w:w="983" w:type="dxa"/>
            <w:tcMar>
              <w:top w:w="18" w:type="dxa"/>
              <w:left w:w="18" w:type="dxa"/>
              <w:bottom w:w="0" w:type="dxa"/>
              <w:right w:w="18" w:type="dxa"/>
            </w:tcMar>
          </w:tcPr>
          <w:p w:rsidR="009F2E16" w:rsidRPr="00CB0A33" w:rsidRDefault="002428A2" w:rsidP="002428A2">
            <w:pPr>
              <w:jc w:val="center"/>
              <w:rPr>
                <w:rFonts w:ascii="Calibri" w:hAnsi="Calibri"/>
                <w:sz w:val="20"/>
                <w:szCs w:val="20"/>
              </w:rPr>
            </w:pPr>
            <w:r>
              <w:rPr>
                <w:rFonts w:ascii="Calibri" w:hAnsi="Calibri"/>
                <w:sz w:val="20"/>
                <w:szCs w:val="20"/>
              </w:rPr>
              <w:t>5</w:t>
            </w:r>
            <w:r w:rsidR="000B28D8">
              <w:rPr>
                <w:rFonts w:asciiTheme="minorHAnsi" w:hAnsiTheme="minorHAnsi"/>
                <w:sz w:val="20"/>
                <w:szCs w:val="20"/>
              </w:rPr>
              <w:t>,</w:t>
            </w:r>
            <w:r w:rsidR="009F2E16" w:rsidRPr="00CB0A33">
              <w:rPr>
                <w:rFonts w:ascii="Calibri" w:hAnsi="Calibri"/>
                <w:sz w:val="20"/>
                <w:szCs w:val="20"/>
              </w:rPr>
              <w:t>000</w:t>
            </w:r>
          </w:p>
        </w:tc>
        <w:tc>
          <w:tcPr>
            <w:tcW w:w="1439" w:type="dxa"/>
            <w:gridSpan w:val="2"/>
          </w:tcPr>
          <w:p w:rsidR="009F2E16" w:rsidRPr="009F2E16" w:rsidRDefault="002428A2" w:rsidP="002428A2">
            <w:pPr>
              <w:jc w:val="center"/>
              <w:rPr>
                <w:rFonts w:asciiTheme="minorHAnsi" w:hAnsiTheme="minorHAnsi"/>
                <w:sz w:val="20"/>
                <w:szCs w:val="20"/>
              </w:rPr>
            </w:pPr>
            <w:r>
              <w:rPr>
                <w:rFonts w:asciiTheme="minorHAnsi" w:hAnsiTheme="minorHAnsi"/>
                <w:sz w:val="20"/>
                <w:szCs w:val="20"/>
              </w:rPr>
              <w:t>0</w:t>
            </w:r>
          </w:p>
        </w:tc>
        <w:tc>
          <w:tcPr>
            <w:tcW w:w="1079" w:type="dxa"/>
            <w:gridSpan w:val="2"/>
          </w:tcPr>
          <w:p w:rsidR="009F2E16" w:rsidRDefault="002428A2" w:rsidP="002428A2">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9F2E16" w:rsidRDefault="004857B0" w:rsidP="000966B3">
            <w:pPr>
              <w:jc w:val="center"/>
              <w:rPr>
                <w:rFonts w:asciiTheme="minorHAnsi" w:hAnsiTheme="minorHAnsi"/>
                <w:sz w:val="20"/>
                <w:szCs w:val="20"/>
              </w:rPr>
            </w:pPr>
            <w:r>
              <w:rPr>
                <w:rFonts w:asciiTheme="minorHAnsi" w:hAnsiTheme="minorHAnsi"/>
                <w:sz w:val="20"/>
                <w:szCs w:val="20"/>
              </w:rPr>
              <w:t>a</w:t>
            </w:r>
          </w:p>
        </w:tc>
      </w:tr>
      <w:tr w:rsidR="009F2E16" w:rsidRPr="00017624" w:rsidTr="00BE2C0A">
        <w:trPr>
          <w:gridAfter w:val="1"/>
          <w:wAfter w:w="13" w:type="dxa"/>
          <w:cantSplit/>
          <w:trHeight w:val="905"/>
        </w:trPr>
        <w:tc>
          <w:tcPr>
            <w:tcW w:w="1256" w:type="dxa"/>
            <w:gridSpan w:val="3"/>
            <w:vMerge/>
          </w:tcPr>
          <w:p w:rsidR="009F2E16" w:rsidRDefault="009F2E16" w:rsidP="000966B3">
            <w:pPr>
              <w:rPr>
                <w:rFonts w:ascii="Verdana" w:hAnsi="Verdana"/>
                <w:bCs/>
                <w:sz w:val="16"/>
                <w:szCs w:val="16"/>
              </w:rPr>
            </w:pPr>
          </w:p>
        </w:tc>
        <w:tc>
          <w:tcPr>
            <w:tcW w:w="2151" w:type="dxa"/>
          </w:tcPr>
          <w:p w:rsidR="009F2E16" w:rsidRPr="00CB0A33" w:rsidRDefault="00CB0A33" w:rsidP="009F2E16">
            <w:pPr>
              <w:widowControl/>
              <w:rPr>
                <w:rFonts w:ascii="Calibri" w:hAnsi="Calibri"/>
                <w:sz w:val="20"/>
                <w:szCs w:val="20"/>
              </w:rPr>
            </w:pPr>
            <w:r w:rsidRPr="00CB0A33">
              <w:rPr>
                <w:rFonts w:asciiTheme="minorHAnsi" w:hAnsiTheme="minorHAnsi"/>
                <w:bCs/>
                <w:i/>
                <w:sz w:val="20"/>
                <w:szCs w:val="20"/>
              </w:rPr>
              <w:t>5.3 Establish Working Groups of key Palestinian stakeholders – PC, NGOs, Community representatives inclusive of women and youth -, to formulate code of conduct   (ensuring women’s participation in the working group)</w:t>
            </w:r>
          </w:p>
        </w:tc>
        <w:tc>
          <w:tcPr>
            <w:tcW w:w="364" w:type="dxa"/>
            <w:gridSpan w:val="2"/>
            <w:shd w:val="clear" w:color="auto" w:fill="auto"/>
          </w:tcPr>
          <w:p w:rsidR="009F2E16" w:rsidRPr="00CB0A33" w:rsidRDefault="000B28D8" w:rsidP="001D395E">
            <w:pPr>
              <w:jc w:val="center"/>
              <w:rPr>
                <w:rFonts w:ascii="Calibri" w:hAnsi="Calibri"/>
                <w:sz w:val="20"/>
                <w:szCs w:val="20"/>
              </w:rPr>
            </w:pPr>
            <w:r w:rsidRPr="00CB0A33">
              <w:rPr>
                <w:rFonts w:asciiTheme="minorHAnsi" w:hAnsiTheme="minorHAnsi"/>
                <w:sz w:val="20"/>
                <w:szCs w:val="20"/>
              </w:rPr>
              <w:t>X</w:t>
            </w:r>
          </w:p>
        </w:tc>
        <w:tc>
          <w:tcPr>
            <w:tcW w:w="273" w:type="dxa"/>
            <w:shd w:val="clear" w:color="auto" w:fill="auto"/>
          </w:tcPr>
          <w:p w:rsidR="009F2E16" w:rsidRPr="00CB0A33" w:rsidRDefault="009F2E16" w:rsidP="001D395E">
            <w:pPr>
              <w:jc w:val="center"/>
              <w:rPr>
                <w:rFonts w:ascii="Calibri" w:hAnsi="Calibri"/>
                <w:sz w:val="20"/>
                <w:szCs w:val="20"/>
              </w:rPr>
            </w:pPr>
          </w:p>
        </w:tc>
        <w:tc>
          <w:tcPr>
            <w:tcW w:w="990" w:type="dxa"/>
            <w:gridSpan w:val="2"/>
          </w:tcPr>
          <w:p w:rsidR="009F2E16" w:rsidRPr="00CB0A33" w:rsidRDefault="009F2E16" w:rsidP="001D395E">
            <w:pPr>
              <w:rPr>
                <w:rFonts w:ascii="Calibri" w:hAnsi="Calibri"/>
                <w:sz w:val="20"/>
                <w:szCs w:val="20"/>
              </w:rPr>
            </w:pPr>
            <w:r w:rsidRPr="00CB0A33">
              <w:rPr>
                <w:rFonts w:ascii="Calibri" w:hAnsi="Calibri"/>
                <w:sz w:val="20"/>
                <w:szCs w:val="20"/>
              </w:rPr>
              <w:t>UNRWA</w:t>
            </w:r>
          </w:p>
        </w:tc>
        <w:tc>
          <w:tcPr>
            <w:tcW w:w="1712" w:type="dxa"/>
          </w:tcPr>
          <w:p w:rsidR="009F2E16" w:rsidRPr="00CB0A33" w:rsidRDefault="009F2E16" w:rsidP="001D395E">
            <w:pPr>
              <w:rPr>
                <w:rFonts w:ascii="Calibri" w:hAnsi="Calibri"/>
                <w:sz w:val="20"/>
                <w:szCs w:val="20"/>
              </w:rPr>
            </w:pPr>
          </w:p>
        </w:tc>
        <w:tc>
          <w:tcPr>
            <w:tcW w:w="995" w:type="dxa"/>
            <w:tcMar>
              <w:top w:w="18" w:type="dxa"/>
              <w:left w:w="18" w:type="dxa"/>
              <w:bottom w:w="0" w:type="dxa"/>
              <w:right w:w="18" w:type="dxa"/>
            </w:tcMar>
          </w:tcPr>
          <w:p w:rsidR="009F2E16" w:rsidRPr="00CB0A33" w:rsidRDefault="009F2E16" w:rsidP="001D395E">
            <w:pPr>
              <w:rPr>
                <w:rFonts w:ascii="Calibri" w:hAnsi="Calibri"/>
                <w:sz w:val="20"/>
                <w:szCs w:val="20"/>
              </w:rPr>
            </w:pPr>
            <w:r w:rsidRPr="00CB0A33">
              <w:rPr>
                <w:rFonts w:ascii="Calibri" w:hAnsi="Calibri"/>
                <w:sz w:val="20"/>
                <w:szCs w:val="20"/>
              </w:rPr>
              <w:t>MDG-F</w:t>
            </w:r>
          </w:p>
        </w:tc>
        <w:tc>
          <w:tcPr>
            <w:tcW w:w="1734" w:type="dxa"/>
            <w:tcMar>
              <w:top w:w="18" w:type="dxa"/>
              <w:left w:w="18" w:type="dxa"/>
              <w:bottom w:w="0" w:type="dxa"/>
              <w:right w:w="18" w:type="dxa"/>
            </w:tcMar>
          </w:tcPr>
          <w:p w:rsidR="002428A2" w:rsidRDefault="002428A2" w:rsidP="000B28D8">
            <w:pPr>
              <w:rPr>
                <w:rFonts w:asciiTheme="minorHAnsi" w:hAnsiTheme="minorHAnsi"/>
                <w:sz w:val="20"/>
                <w:szCs w:val="20"/>
                <w:lang w:eastAsia="ja-JP"/>
              </w:rPr>
            </w:pPr>
            <w:r>
              <w:rPr>
                <w:rFonts w:asciiTheme="minorHAnsi" w:hAnsiTheme="minorHAnsi"/>
                <w:sz w:val="20"/>
                <w:szCs w:val="20"/>
                <w:lang w:eastAsia="ja-JP"/>
              </w:rPr>
              <w:t>Project Team</w:t>
            </w:r>
          </w:p>
          <w:p w:rsidR="00CB0A33" w:rsidRPr="00CB0A33" w:rsidRDefault="002428A2" w:rsidP="000B28D8">
            <w:pPr>
              <w:rPr>
                <w:rFonts w:ascii="Calibri" w:hAnsi="Calibri"/>
                <w:sz w:val="20"/>
                <w:szCs w:val="20"/>
              </w:rPr>
            </w:pPr>
            <w:r>
              <w:rPr>
                <w:rFonts w:asciiTheme="minorHAnsi" w:hAnsiTheme="minorHAnsi"/>
                <w:sz w:val="20"/>
                <w:szCs w:val="20"/>
                <w:lang w:eastAsia="ja-JP"/>
              </w:rPr>
              <w:t xml:space="preserve">Supplies </w:t>
            </w:r>
            <w:r w:rsidR="000B28D8" w:rsidRPr="00CB0A33">
              <w:rPr>
                <w:rFonts w:asciiTheme="minorHAnsi" w:hAnsiTheme="minorHAnsi"/>
                <w:sz w:val="20"/>
                <w:szCs w:val="20"/>
              </w:rPr>
              <w:t xml:space="preserve"> </w:t>
            </w:r>
          </w:p>
        </w:tc>
        <w:tc>
          <w:tcPr>
            <w:tcW w:w="983" w:type="dxa"/>
            <w:tcMar>
              <w:top w:w="18" w:type="dxa"/>
              <w:left w:w="18" w:type="dxa"/>
              <w:bottom w:w="0" w:type="dxa"/>
              <w:right w:w="18" w:type="dxa"/>
            </w:tcMar>
          </w:tcPr>
          <w:p w:rsidR="000B28D8" w:rsidRDefault="002428A2" w:rsidP="002428A2">
            <w:pPr>
              <w:jc w:val="center"/>
              <w:rPr>
                <w:rFonts w:asciiTheme="minorHAnsi" w:hAnsiTheme="minorHAnsi"/>
                <w:sz w:val="20"/>
                <w:szCs w:val="20"/>
              </w:rPr>
            </w:pPr>
            <w:r>
              <w:rPr>
                <w:rFonts w:asciiTheme="minorHAnsi" w:hAnsiTheme="minorHAnsi"/>
                <w:sz w:val="20"/>
                <w:szCs w:val="20"/>
              </w:rPr>
              <w:t>15,000</w:t>
            </w:r>
          </w:p>
          <w:p w:rsidR="002428A2" w:rsidRPr="00CB0A33" w:rsidRDefault="002428A2" w:rsidP="002428A2">
            <w:pPr>
              <w:jc w:val="center"/>
              <w:rPr>
                <w:rFonts w:ascii="Calibri" w:hAnsi="Calibri"/>
                <w:sz w:val="20"/>
                <w:szCs w:val="20"/>
              </w:rPr>
            </w:pPr>
            <w:r>
              <w:rPr>
                <w:rFonts w:asciiTheme="minorHAnsi" w:hAnsiTheme="minorHAnsi"/>
                <w:sz w:val="20"/>
                <w:szCs w:val="20"/>
              </w:rPr>
              <w:t>7,529</w:t>
            </w:r>
          </w:p>
        </w:tc>
        <w:tc>
          <w:tcPr>
            <w:tcW w:w="1439" w:type="dxa"/>
            <w:gridSpan w:val="2"/>
          </w:tcPr>
          <w:p w:rsidR="009F2E16" w:rsidRPr="00CB0A33" w:rsidRDefault="002428A2" w:rsidP="002428A2">
            <w:pPr>
              <w:jc w:val="center"/>
              <w:rPr>
                <w:rFonts w:asciiTheme="minorHAnsi" w:hAnsiTheme="minorHAnsi"/>
                <w:sz w:val="20"/>
                <w:szCs w:val="20"/>
              </w:rPr>
            </w:pPr>
            <w:r>
              <w:rPr>
                <w:rFonts w:asciiTheme="minorHAnsi" w:hAnsiTheme="minorHAnsi"/>
                <w:sz w:val="20"/>
                <w:szCs w:val="20"/>
              </w:rPr>
              <w:t>0</w:t>
            </w:r>
          </w:p>
        </w:tc>
        <w:tc>
          <w:tcPr>
            <w:tcW w:w="1079" w:type="dxa"/>
            <w:gridSpan w:val="2"/>
          </w:tcPr>
          <w:p w:rsidR="009F2E16" w:rsidRDefault="002428A2" w:rsidP="002428A2">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9F2E16" w:rsidRDefault="004857B0" w:rsidP="000966B3">
            <w:pPr>
              <w:jc w:val="center"/>
              <w:rPr>
                <w:rFonts w:asciiTheme="minorHAnsi" w:hAnsiTheme="minorHAnsi"/>
                <w:sz w:val="20"/>
                <w:szCs w:val="20"/>
              </w:rPr>
            </w:pPr>
            <w:r>
              <w:rPr>
                <w:rFonts w:asciiTheme="minorHAnsi" w:hAnsiTheme="minorHAnsi"/>
                <w:sz w:val="20"/>
                <w:szCs w:val="20"/>
              </w:rPr>
              <w:t>a</w:t>
            </w:r>
          </w:p>
        </w:tc>
      </w:tr>
      <w:tr w:rsidR="009F2E16" w:rsidRPr="00017624" w:rsidTr="00BE2C0A">
        <w:trPr>
          <w:gridAfter w:val="1"/>
          <w:wAfter w:w="13" w:type="dxa"/>
          <w:cantSplit/>
          <w:trHeight w:val="905"/>
        </w:trPr>
        <w:tc>
          <w:tcPr>
            <w:tcW w:w="1256" w:type="dxa"/>
            <w:gridSpan w:val="3"/>
            <w:vMerge/>
          </w:tcPr>
          <w:p w:rsidR="009F2E16" w:rsidRDefault="009F2E16" w:rsidP="000966B3">
            <w:pPr>
              <w:rPr>
                <w:rFonts w:ascii="Verdana" w:hAnsi="Verdana"/>
                <w:bCs/>
                <w:sz w:val="16"/>
                <w:szCs w:val="16"/>
              </w:rPr>
            </w:pPr>
          </w:p>
        </w:tc>
        <w:tc>
          <w:tcPr>
            <w:tcW w:w="2151" w:type="dxa"/>
          </w:tcPr>
          <w:p w:rsidR="009F2E16" w:rsidRPr="00CB0A33" w:rsidRDefault="00CB0A33" w:rsidP="001D395E">
            <w:pPr>
              <w:widowControl/>
              <w:rPr>
                <w:rFonts w:ascii="Calibri" w:hAnsi="Calibri"/>
                <w:bCs/>
                <w:i/>
                <w:sz w:val="20"/>
                <w:szCs w:val="20"/>
              </w:rPr>
            </w:pPr>
            <w:r w:rsidRPr="00CB0A33">
              <w:rPr>
                <w:rFonts w:asciiTheme="minorHAnsi" w:hAnsiTheme="minorHAnsi"/>
                <w:bCs/>
                <w:i/>
                <w:sz w:val="20"/>
                <w:szCs w:val="20"/>
              </w:rPr>
              <w:t xml:space="preserve">5.4 Training and technical assistance for WG on Participatory and negotiation processes </w:t>
            </w:r>
          </w:p>
        </w:tc>
        <w:tc>
          <w:tcPr>
            <w:tcW w:w="364" w:type="dxa"/>
            <w:gridSpan w:val="2"/>
            <w:shd w:val="clear" w:color="auto" w:fill="auto"/>
          </w:tcPr>
          <w:p w:rsidR="009F2E16" w:rsidRPr="00AC78C8" w:rsidRDefault="009F2E16" w:rsidP="001D395E">
            <w:pPr>
              <w:jc w:val="center"/>
              <w:rPr>
                <w:sz w:val="18"/>
                <w:szCs w:val="18"/>
              </w:rPr>
            </w:pPr>
          </w:p>
        </w:tc>
        <w:tc>
          <w:tcPr>
            <w:tcW w:w="273" w:type="dxa"/>
            <w:shd w:val="clear" w:color="auto" w:fill="auto"/>
          </w:tcPr>
          <w:p w:rsidR="009F2E16" w:rsidRPr="00AC78C8" w:rsidRDefault="00CB0A33" w:rsidP="001D395E">
            <w:pPr>
              <w:jc w:val="center"/>
              <w:rPr>
                <w:sz w:val="18"/>
                <w:szCs w:val="18"/>
              </w:rPr>
            </w:pPr>
            <w:r>
              <w:rPr>
                <w:sz w:val="18"/>
                <w:szCs w:val="18"/>
              </w:rPr>
              <w:t>x</w:t>
            </w:r>
          </w:p>
        </w:tc>
        <w:tc>
          <w:tcPr>
            <w:tcW w:w="990" w:type="dxa"/>
            <w:gridSpan w:val="2"/>
          </w:tcPr>
          <w:p w:rsidR="009F2E16" w:rsidRPr="00CB0A33" w:rsidRDefault="009F2E16" w:rsidP="001D395E">
            <w:pPr>
              <w:rPr>
                <w:rFonts w:ascii="Calibri" w:hAnsi="Calibri"/>
                <w:sz w:val="20"/>
                <w:szCs w:val="20"/>
              </w:rPr>
            </w:pPr>
            <w:r w:rsidRPr="00CB0A33">
              <w:rPr>
                <w:rFonts w:ascii="Calibri" w:hAnsi="Calibri"/>
                <w:sz w:val="20"/>
                <w:szCs w:val="20"/>
              </w:rPr>
              <w:t>UNRWA</w:t>
            </w:r>
          </w:p>
        </w:tc>
        <w:tc>
          <w:tcPr>
            <w:tcW w:w="1712" w:type="dxa"/>
          </w:tcPr>
          <w:p w:rsidR="009F2E16" w:rsidRPr="00CB0A33" w:rsidRDefault="009F2E16" w:rsidP="001D395E">
            <w:pPr>
              <w:rPr>
                <w:rFonts w:ascii="Calibri" w:hAnsi="Calibri"/>
                <w:sz w:val="20"/>
                <w:szCs w:val="20"/>
              </w:rPr>
            </w:pPr>
          </w:p>
        </w:tc>
        <w:tc>
          <w:tcPr>
            <w:tcW w:w="995" w:type="dxa"/>
            <w:tcMar>
              <w:top w:w="18" w:type="dxa"/>
              <w:left w:w="18" w:type="dxa"/>
              <w:bottom w:w="0" w:type="dxa"/>
              <w:right w:w="18" w:type="dxa"/>
            </w:tcMar>
          </w:tcPr>
          <w:p w:rsidR="009F2E16" w:rsidRPr="00CB0A33" w:rsidRDefault="009F2E16" w:rsidP="001D395E">
            <w:pPr>
              <w:rPr>
                <w:rFonts w:ascii="Calibri" w:hAnsi="Calibri"/>
                <w:sz w:val="20"/>
                <w:szCs w:val="20"/>
              </w:rPr>
            </w:pPr>
            <w:r w:rsidRPr="00CB0A33">
              <w:rPr>
                <w:rFonts w:ascii="Calibri" w:hAnsi="Calibri"/>
                <w:sz w:val="20"/>
                <w:szCs w:val="20"/>
              </w:rPr>
              <w:t>MDG-F</w:t>
            </w:r>
          </w:p>
        </w:tc>
        <w:tc>
          <w:tcPr>
            <w:tcW w:w="1734" w:type="dxa"/>
            <w:tcMar>
              <w:top w:w="18" w:type="dxa"/>
              <w:left w:w="18" w:type="dxa"/>
              <w:bottom w:w="0" w:type="dxa"/>
              <w:right w:w="18" w:type="dxa"/>
            </w:tcMar>
          </w:tcPr>
          <w:p w:rsidR="009F2E16" w:rsidRPr="00CB0A33" w:rsidRDefault="000B28D8" w:rsidP="000B28D8">
            <w:pPr>
              <w:rPr>
                <w:rFonts w:ascii="Calibri" w:hAnsi="Calibri"/>
                <w:sz w:val="20"/>
                <w:szCs w:val="20"/>
              </w:rPr>
            </w:pPr>
            <w:r w:rsidRPr="00CB0A33">
              <w:rPr>
                <w:rFonts w:asciiTheme="minorHAnsi" w:hAnsiTheme="minorHAnsi"/>
                <w:sz w:val="20"/>
                <w:szCs w:val="20"/>
              </w:rPr>
              <w:t>C</w:t>
            </w:r>
            <w:r w:rsidR="009F2E16" w:rsidRPr="00CB0A33">
              <w:rPr>
                <w:rFonts w:ascii="Calibri" w:hAnsi="Calibri"/>
                <w:sz w:val="20"/>
                <w:szCs w:val="20"/>
              </w:rPr>
              <w:t>ontract</w:t>
            </w:r>
            <w:r>
              <w:rPr>
                <w:rFonts w:asciiTheme="minorHAnsi" w:hAnsiTheme="minorHAnsi"/>
                <w:sz w:val="20"/>
                <w:szCs w:val="20"/>
              </w:rPr>
              <w:t xml:space="preserve">ual services </w:t>
            </w:r>
          </w:p>
        </w:tc>
        <w:tc>
          <w:tcPr>
            <w:tcW w:w="983" w:type="dxa"/>
            <w:tcMar>
              <w:top w:w="18" w:type="dxa"/>
              <w:left w:w="18" w:type="dxa"/>
              <w:bottom w:w="0" w:type="dxa"/>
              <w:right w:w="18" w:type="dxa"/>
            </w:tcMar>
          </w:tcPr>
          <w:p w:rsidR="009F2E16" w:rsidRDefault="002428A2" w:rsidP="002428A2">
            <w:pPr>
              <w:jc w:val="center"/>
              <w:rPr>
                <w:rFonts w:asciiTheme="minorHAnsi" w:hAnsiTheme="minorHAnsi"/>
                <w:sz w:val="20"/>
                <w:szCs w:val="20"/>
              </w:rPr>
            </w:pPr>
            <w:r>
              <w:rPr>
                <w:rFonts w:asciiTheme="minorHAnsi" w:hAnsiTheme="minorHAnsi"/>
                <w:sz w:val="20"/>
                <w:szCs w:val="20"/>
              </w:rPr>
              <w:t>23,000</w:t>
            </w:r>
          </w:p>
          <w:p w:rsidR="002428A2" w:rsidRDefault="002428A2" w:rsidP="002428A2">
            <w:pPr>
              <w:jc w:val="center"/>
              <w:rPr>
                <w:rFonts w:asciiTheme="minorHAnsi" w:hAnsiTheme="minorHAnsi"/>
                <w:sz w:val="20"/>
                <w:szCs w:val="20"/>
              </w:rPr>
            </w:pPr>
            <w:r>
              <w:rPr>
                <w:rFonts w:asciiTheme="minorHAnsi" w:hAnsiTheme="minorHAnsi"/>
                <w:sz w:val="20"/>
                <w:szCs w:val="20"/>
              </w:rPr>
              <w:t>9,775</w:t>
            </w:r>
          </w:p>
          <w:p w:rsidR="002428A2" w:rsidRDefault="002428A2" w:rsidP="001D395E">
            <w:pPr>
              <w:jc w:val="right"/>
              <w:rPr>
                <w:rFonts w:asciiTheme="minorHAnsi" w:hAnsiTheme="minorHAnsi"/>
                <w:sz w:val="20"/>
                <w:szCs w:val="20"/>
              </w:rPr>
            </w:pPr>
          </w:p>
          <w:p w:rsidR="002428A2" w:rsidRPr="00CB0A33" w:rsidRDefault="002428A2" w:rsidP="001D395E">
            <w:pPr>
              <w:jc w:val="right"/>
              <w:rPr>
                <w:rFonts w:ascii="Calibri" w:hAnsi="Calibri"/>
                <w:sz w:val="20"/>
                <w:szCs w:val="20"/>
              </w:rPr>
            </w:pPr>
          </w:p>
        </w:tc>
        <w:tc>
          <w:tcPr>
            <w:tcW w:w="1439" w:type="dxa"/>
            <w:gridSpan w:val="2"/>
          </w:tcPr>
          <w:p w:rsidR="009F2E16" w:rsidRDefault="002428A2" w:rsidP="002428A2">
            <w:pPr>
              <w:jc w:val="center"/>
              <w:rPr>
                <w:rFonts w:asciiTheme="minorHAnsi" w:hAnsiTheme="minorHAnsi"/>
                <w:sz w:val="20"/>
                <w:szCs w:val="20"/>
              </w:rPr>
            </w:pPr>
            <w:r>
              <w:rPr>
                <w:rFonts w:asciiTheme="minorHAnsi" w:hAnsiTheme="minorHAnsi"/>
                <w:sz w:val="20"/>
                <w:szCs w:val="20"/>
              </w:rPr>
              <w:t>0</w:t>
            </w:r>
          </w:p>
        </w:tc>
        <w:tc>
          <w:tcPr>
            <w:tcW w:w="1079" w:type="dxa"/>
            <w:gridSpan w:val="2"/>
          </w:tcPr>
          <w:p w:rsidR="009F2E16" w:rsidRDefault="002428A2" w:rsidP="002428A2">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9F2E16" w:rsidRDefault="004857B0" w:rsidP="000966B3">
            <w:pPr>
              <w:jc w:val="center"/>
              <w:rPr>
                <w:rFonts w:asciiTheme="minorHAnsi" w:hAnsiTheme="minorHAnsi"/>
                <w:sz w:val="20"/>
                <w:szCs w:val="20"/>
              </w:rPr>
            </w:pPr>
            <w:r>
              <w:rPr>
                <w:rFonts w:asciiTheme="minorHAnsi" w:hAnsiTheme="minorHAnsi"/>
                <w:sz w:val="20"/>
                <w:szCs w:val="20"/>
              </w:rPr>
              <w:t>a</w:t>
            </w:r>
          </w:p>
        </w:tc>
      </w:tr>
      <w:tr w:rsidR="009F2E16" w:rsidRPr="00017624" w:rsidTr="00BE2C0A">
        <w:trPr>
          <w:gridAfter w:val="1"/>
          <w:wAfter w:w="13" w:type="dxa"/>
          <w:cantSplit/>
          <w:trHeight w:val="905"/>
        </w:trPr>
        <w:tc>
          <w:tcPr>
            <w:tcW w:w="1256" w:type="dxa"/>
            <w:gridSpan w:val="3"/>
            <w:vMerge/>
          </w:tcPr>
          <w:p w:rsidR="009F2E16" w:rsidRDefault="009F2E16" w:rsidP="000966B3">
            <w:pPr>
              <w:rPr>
                <w:rFonts w:ascii="Verdana" w:hAnsi="Verdana"/>
                <w:bCs/>
                <w:sz w:val="16"/>
                <w:szCs w:val="16"/>
              </w:rPr>
            </w:pPr>
          </w:p>
        </w:tc>
        <w:tc>
          <w:tcPr>
            <w:tcW w:w="2151" w:type="dxa"/>
          </w:tcPr>
          <w:p w:rsidR="009F2E16" w:rsidRPr="00CB0A33" w:rsidRDefault="009F2E16" w:rsidP="00CB0A33">
            <w:pPr>
              <w:widowControl/>
              <w:rPr>
                <w:rFonts w:ascii="Calibri" w:hAnsi="Calibri"/>
                <w:bCs/>
                <w:i/>
                <w:sz w:val="20"/>
                <w:szCs w:val="20"/>
              </w:rPr>
            </w:pPr>
            <w:r w:rsidRPr="00CB0A33">
              <w:rPr>
                <w:rFonts w:ascii="Calibri" w:hAnsi="Calibri"/>
                <w:bCs/>
                <w:i/>
                <w:sz w:val="20"/>
                <w:szCs w:val="20"/>
              </w:rPr>
              <w:t>5.</w:t>
            </w:r>
            <w:r w:rsidR="00CB0A33" w:rsidRPr="00CB0A33">
              <w:rPr>
                <w:rFonts w:asciiTheme="minorHAnsi" w:hAnsiTheme="minorHAnsi"/>
                <w:bCs/>
                <w:i/>
                <w:sz w:val="20"/>
                <w:szCs w:val="20"/>
              </w:rPr>
              <w:t>5 Monitor Impact of code of conduct Community participation &amp; perceptions, UNRWA</w:t>
            </w:r>
          </w:p>
        </w:tc>
        <w:tc>
          <w:tcPr>
            <w:tcW w:w="364" w:type="dxa"/>
            <w:gridSpan w:val="2"/>
            <w:shd w:val="clear" w:color="auto" w:fill="auto"/>
          </w:tcPr>
          <w:p w:rsidR="009F2E16" w:rsidRPr="00AC78C8" w:rsidRDefault="009F2E16" w:rsidP="001D395E">
            <w:pPr>
              <w:jc w:val="center"/>
              <w:rPr>
                <w:sz w:val="18"/>
                <w:szCs w:val="18"/>
              </w:rPr>
            </w:pPr>
            <w:r w:rsidRPr="00AC78C8">
              <w:rPr>
                <w:sz w:val="18"/>
                <w:szCs w:val="18"/>
              </w:rPr>
              <w:t>×</w:t>
            </w:r>
          </w:p>
        </w:tc>
        <w:tc>
          <w:tcPr>
            <w:tcW w:w="273" w:type="dxa"/>
            <w:shd w:val="clear" w:color="auto" w:fill="auto"/>
          </w:tcPr>
          <w:p w:rsidR="009F2E16" w:rsidRPr="00AC78C8" w:rsidRDefault="000B28D8" w:rsidP="001D395E">
            <w:pPr>
              <w:jc w:val="center"/>
              <w:rPr>
                <w:sz w:val="18"/>
                <w:szCs w:val="18"/>
              </w:rPr>
            </w:pPr>
            <w:r>
              <w:rPr>
                <w:sz w:val="18"/>
                <w:szCs w:val="18"/>
              </w:rPr>
              <w:t>x</w:t>
            </w:r>
          </w:p>
        </w:tc>
        <w:tc>
          <w:tcPr>
            <w:tcW w:w="990" w:type="dxa"/>
            <w:gridSpan w:val="2"/>
          </w:tcPr>
          <w:p w:rsidR="009F2E16" w:rsidRPr="00CB0A33" w:rsidRDefault="009F2E16" w:rsidP="001D395E">
            <w:pPr>
              <w:rPr>
                <w:rFonts w:ascii="Calibri" w:hAnsi="Calibri"/>
                <w:sz w:val="20"/>
                <w:szCs w:val="20"/>
              </w:rPr>
            </w:pPr>
            <w:r w:rsidRPr="00CB0A33">
              <w:rPr>
                <w:rFonts w:ascii="Calibri" w:hAnsi="Calibri"/>
                <w:sz w:val="20"/>
                <w:szCs w:val="20"/>
              </w:rPr>
              <w:t>UNRWA</w:t>
            </w:r>
          </w:p>
        </w:tc>
        <w:tc>
          <w:tcPr>
            <w:tcW w:w="1712" w:type="dxa"/>
          </w:tcPr>
          <w:p w:rsidR="009F2E16" w:rsidRPr="00CB0A33" w:rsidRDefault="009F2E16" w:rsidP="001D395E">
            <w:pPr>
              <w:rPr>
                <w:rFonts w:ascii="Calibri" w:hAnsi="Calibri"/>
                <w:sz w:val="20"/>
                <w:szCs w:val="20"/>
              </w:rPr>
            </w:pPr>
          </w:p>
        </w:tc>
        <w:tc>
          <w:tcPr>
            <w:tcW w:w="995" w:type="dxa"/>
            <w:tcMar>
              <w:top w:w="18" w:type="dxa"/>
              <w:left w:w="18" w:type="dxa"/>
              <w:bottom w:w="0" w:type="dxa"/>
              <w:right w:w="18" w:type="dxa"/>
            </w:tcMar>
          </w:tcPr>
          <w:p w:rsidR="009F2E16" w:rsidRPr="00CB0A33" w:rsidRDefault="009F2E16" w:rsidP="001D395E">
            <w:pPr>
              <w:rPr>
                <w:rFonts w:ascii="Calibri" w:hAnsi="Calibri"/>
                <w:sz w:val="20"/>
                <w:szCs w:val="20"/>
              </w:rPr>
            </w:pPr>
            <w:r w:rsidRPr="00CB0A33">
              <w:rPr>
                <w:rFonts w:ascii="Calibri" w:hAnsi="Calibri"/>
                <w:sz w:val="20"/>
                <w:szCs w:val="20"/>
              </w:rPr>
              <w:t>MDG-F</w:t>
            </w:r>
          </w:p>
        </w:tc>
        <w:tc>
          <w:tcPr>
            <w:tcW w:w="1734" w:type="dxa"/>
            <w:tcMar>
              <w:top w:w="18" w:type="dxa"/>
              <w:left w:w="18" w:type="dxa"/>
              <w:bottom w:w="0" w:type="dxa"/>
              <w:right w:w="18" w:type="dxa"/>
            </w:tcMar>
          </w:tcPr>
          <w:p w:rsidR="009F2E16" w:rsidRPr="00CB0A33" w:rsidRDefault="002428A2" w:rsidP="001D395E">
            <w:pPr>
              <w:rPr>
                <w:rFonts w:ascii="Calibri" w:hAnsi="Calibri"/>
                <w:sz w:val="20"/>
                <w:szCs w:val="20"/>
              </w:rPr>
            </w:pPr>
            <w:r>
              <w:rPr>
                <w:rFonts w:asciiTheme="minorHAnsi" w:hAnsiTheme="minorHAnsi"/>
                <w:sz w:val="20"/>
                <w:szCs w:val="20"/>
              </w:rPr>
              <w:t>See 5.4</w:t>
            </w:r>
          </w:p>
        </w:tc>
        <w:tc>
          <w:tcPr>
            <w:tcW w:w="983" w:type="dxa"/>
            <w:tcMar>
              <w:top w:w="18" w:type="dxa"/>
              <w:left w:w="18" w:type="dxa"/>
              <w:bottom w:w="0" w:type="dxa"/>
              <w:right w:w="18" w:type="dxa"/>
            </w:tcMar>
          </w:tcPr>
          <w:p w:rsidR="009F2E16" w:rsidRPr="00CB0A33" w:rsidRDefault="009F2E16" w:rsidP="001D395E">
            <w:pPr>
              <w:bidi/>
              <w:rPr>
                <w:rFonts w:ascii="Calibri" w:hAnsi="Calibri"/>
                <w:sz w:val="20"/>
                <w:szCs w:val="20"/>
              </w:rPr>
            </w:pPr>
          </w:p>
        </w:tc>
        <w:tc>
          <w:tcPr>
            <w:tcW w:w="1439" w:type="dxa"/>
            <w:gridSpan w:val="2"/>
          </w:tcPr>
          <w:p w:rsidR="009F2E16" w:rsidRDefault="002428A2" w:rsidP="002428A2">
            <w:pPr>
              <w:jc w:val="center"/>
              <w:rPr>
                <w:rFonts w:asciiTheme="minorHAnsi" w:hAnsiTheme="minorHAnsi"/>
                <w:sz w:val="20"/>
                <w:szCs w:val="20"/>
              </w:rPr>
            </w:pPr>
            <w:r>
              <w:rPr>
                <w:rFonts w:asciiTheme="minorHAnsi" w:hAnsiTheme="minorHAnsi"/>
                <w:sz w:val="20"/>
                <w:szCs w:val="20"/>
              </w:rPr>
              <w:t>0</w:t>
            </w:r>
          </w:p>
        </w:tc>
        <w:tc>
          <w:tcPr>
            <w:tcW w:w="1079" w:type="dxa"/>
            <w:gridSpan w:val="2"/>
          </w:tcPr>
          <w:p w:rsidR="009F2E16" w:rsidRDefault="002428A2" w:rsidP="002428A2">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9F2E16" w:rsidRDefault="004857B0" w:rsidP="000966B3">
            <w:pPr>
              <w:jc w:val="center"/>
              <w:rPr>
                <w:rFonts w:asciiTheme="minorHAnsi" w:hAnsiTheme="minorHAnsi"/>
                <w:sz w:val="20"/>
                <w:szCs w:val="20"/>
              </w:rPr>
            </w:pPr>
            <w:r>
              <w:rPr>
                <w:rFonts w:asciiTheme="minorHAnsi" w:hAnsiTheme="minorHAnsi"/>
                <w:sz w:val="20"/>
                <w:szCs w:val="20"/>
              </w:rPr>
              <w:t>a</w:t>
            </w:r>
          </w:p>
        </w:tc>
      </w:tr>
      <w:tr w:rsidR="009F2E16" w:rsidRPr="00017624" w:rsidTr="00BE2C0A">
        <w:trPr>
          <w:gridAfter w:val="1"/>
          <w:wAfter w:w="13" w:type="dxa"/>
          <w:cantSplit/>
          <w:trHeight w:val="1109"/>
        </w:trPr>
        <w:tc>
          <w:tcPr>
            <w:tcW w:w="1256" w:type="dxa"/>
            <w:gridSpan w:val="3"/>
            <w:vMerge/>
          </w:tcPr>
          <w:p w:rsidR="009F2E16" w:rsidRDefault="009F2E16" w:rsidP="000966B3">
            <w:pPr>
              <w:rPr>
                <w:rFonts w:ascii="Verdana" w:hAnsi="Verdana"/>
                <w:bCs/>
                <w:sz w:val="16"/>
                <w:szCs w:val="16"/>
              </w:rPr>
            </w:pPr>
          </w:p>
        </w:tc>
        <w:tc>
          <w:tcPr>
            <w:tcW w:w="2151" w:type="dxa"/>
          </w:tcPr>
          <w:p w:rsidR="000B28D8" w:rsidRPr="00017624" w:rsidRDefault="00CB0A33" w:rsidP="000966B3">
            <w:pPr>
              <w:rPr>
                <w:rFonts w:asciiTheme="minorHAnsi" w:hAnsiTheme="minorHAnsi"/>
                <w:bCs/>
                <w:i/>
                <w:sz w:val="20"/>
                <w:szCs w:val="20"/>
              </w:rPr>
            </w:pPr>
            <w:r>
              <w:rPr>
                <w:rFonts w:asciiTheme="minorHAnsi" w:hAnsiTheme="minorHAnsi"/>
                <w:bCs/>
                <w:i/>
                <w:sz w:val="20"/>
                <w:szCs w:val="20"/>
              </w:rPr>
              <w:t>5.6 Promote women as leaders and representatives of the community</w:t>
            </w:r>
          </w:p>
        </w:tc>
        <w:tc>
          <w:tcPr>
            <w:tcW w:w="364" w:type="dxa"/>
            <w:gridSpan w:val="2"/>
            <w:shd w:val="clear" w:color="auto" w:fill="auto"/>
          </w:tcPr>
          <w:p w:rsidR="009F2E16" w:rsidRDefault="000B28D8" w:rsidP="000966B3">
            <w:pPr>
              <w:rPr>
                <w:rFonts w:asciiTheme="minorHAnsi" w:hAnsiTheme="minorHAnsi"/>
                <w:sz w:val="20"/>
                <w:szCs w:val="20"/>
              </w:rPr>
            </w:pPr>
            <w:r>
              <w:rPr>
                <w:rFonts w:asciiTheme="minorHAnsi" w:hAnsiTheme="minorHAnsi"/>
                <w:sz w:val="20"/>
                <w:szCs w:val="20"/>
              </w:rPr>
              <w:t>x</w:t>
            </w:r>
          </w:p>
        </w:tc>
        <w:tc>
          <w:tcPr>
            <w:tcW w:w="273" w:type="dxa"/>
            <w:shd w:val="clear" w:color="auto" w:fill="auto"/>
          </w:tcPr>
          <w:p w:rsidR="009F2E16" w:rsidRDefault="000B28D8" w:rsidP="000966B3">
            <w:pPr>
              <w:rPr>
                <w:rFonts w:asciiTheme="minorHAnsi" w:hAnsiTheme="minorHAnsi"/>
                <w:sz w:val="20"/>
                <w:szCs w:val="20"/>
              </w:rPr>
            </w:pPr>
            <w:r>
              <w:rPr>
                <w:rFonts w:asciiTheme="minorHAnsi" w:hAnsiTheme="minorHAnsi"/>
                <w:sz w:val="20"/>
                <w:szCs w:val="20"/>
              </w:rPr>
              <w:t>x</w:t>
            </w:r>
          </w:p>
        </w:tc>
        <w:tc>
          <w:tcPr>
            <w:tcW w:w="990" w:type="dxa"/>
            <w:gridSpan w:val="2"/>
          </w:tcPr>
          <w:p w:rsidR="009F2E16" w:rsidRPr="00CB0A33" w:rsidRDefault="00CB0A33" w:rsidP="000966B3">
            <w:pPr>
              <w:rPr>
                <w:rFonts w:asciiTheme="minorHAnsi" w:hAnsiTheme="minorHAnsi"/>
                <w:sz w:val="20"/>
                <w:szCs w:val="20"/>
              </w:rPr>
            </w:pPr>
            <w:r w:rsidRPr="00CB0A33">
              <w:rPr>
                <w:rFonts w:asciiTheme="minorHAnsi" w:hAnsiTheme="minorHAnsi"/>
                <w:sz w:val="20"/>
                <w:szCs w:val="20"/>
              </w:rPr>
              <w:t>UNRWA</w:t>
            </w:r>
          </w:p>
        </w:tc>
        <w:tc>
          <w:tcPr>
            <w:tcW w:w="1712" w:type="dxa"/>
          </w:tcPr>
          <w:p w:rsidR="009F2E16" w:rsidRPr="00CB0A33" w:rsidRDefault="009F2E16" w:rsidP="000966B3">
            <w:pPr>
              <w:rPr>
                <w:rFonts w:asciiTheme="minorHAnsi" w:hAnsiTheme="minorHAnsi"/>
                <w:sz w:val="20"/>
                <w:szCs w:val="20"/>
              </w:rPr>
            </w:pPr>
          </w:p>
        </w:tc>
        <w:tc>
          <w:tcPr>
            <w:tcW w:w="995" w:type="dxa"/>
            <w:tcMar>
              <w:top w:w="18" w:type="dxa"/>
              <w:left w:w="18" w:type="dxa"/>
              <w:bottom w:w="0" w:type="dxa"/>
              <w:right w:w="18" w:type="dxa"/>
            </w:tcMar>
          </w:tcPr>
          <w:p w:rsidR="009F2E16" w:rsidRPr="00CB0A33" w:rsidRDefault="000B28D8" w:rsidP="000966B3">
            <w:pPr>
              <w:ind w:right="200"/>
              <w:rPr>
                <w:rFonts w:asciiTheme="minorHAnsi" w:hAnsiTheme="minorHAnsi"/>
                <w:sz w:val="20"/>
                <w:szCs w:val="20"/>
              </w:rPr>
            </w:pPr>
            <w:r w:rsidRPr="00CB0A33">
              <w:rPr>
                <w:rFonts w:ascii="Calibri" w:hAnsi="Calibri"/>
                <w:sz w:val="20"/>
                <w:szCs w:val="20"/>
              </w:rPr>
              <w:t>MDG-F</w:t>
            </w:r>
          </w:p>
        </w:tc>
        <w:tc>
          <w:tcPr>
            <w:tcW w:w="1734" w:type="dxa"/>
            <w:tcMar>
              <w:top w:w="18" w:type="dxa"/>
              <w:left w:w="18" w:type="dxa"/>
              <w:bottom w:w="0" w:type="dxa"/>
              <w:right w:w="18" w:type="dxa"/>
            </w:tcMar>
          </w:tcPr>
          <w:p w:rsidR="009F2E16" w:rsidRPr="00CB0A33" w:rsidRDefault="000B28D8" w:rsidP="000966B3">
            <w:pPr>
              <w:rPr>
                <w:rFonts w:asciiTheme="minorHAnsi" w:hAnsiTheme="minorHAnsi"/>
                <w:sz w:val="20"/>
                <w:szCs w:val="20"/>
              </w:rPr>
            </w:pPr>
            <w:r>
              <w:rPr>
                <w:rFonts w:asciiTheme="minorHAnsi" w:hAnsiTheme="minorHAnsi"/>
                <w:sz w:val="20"/>
                <w:szCs w:val="20"/>
              </w:rPr>
              <w:t>See 5.</w:t>
            </w:r>
            <w:r w:rsidR="002428A2">
              <w:rPr>
                <w:rFonts w:asciiTheme="minorHAnsi" w:hAnsiTheme="minorHAnsi"/>
                <w:sz w:val="20"/>
                <w:szCs w:val="20"/>
              </w:rPr>
              <w:t>4</w:t>
            </w:r>
          </w:p>
        </w:tc>
        <w:tc>
          <w:tcPr>
            <w:tcW w:w="983" w:type="dxa"/>
            <w:tcMar>
              <w:top w:w="18" w:type="dxa"/>
              <w:left w:w="18" w:type="dxa"/>
              <w:bottom w:w="0" w:type="dxa"/>
              <w:right w:w="18" w:type="dxa"/>
            </w:tcMar>
          </w:tcPr>
          <w:p w:rsidR="009F2E16" w:rsidRPr="00CB0A33" w:rsidRDefault="009F2E16" w:rsidP="000966B3">
            <w:pPr>
              <w:rPr>
                <w:rFonts w:asciiTheme="minorHAnsi" w:hAnsiTheme="minorHAnsi"/>
                <w:sz w:val="20"/>
                <w:szCs w:val="20"/>
              </w:rPr>
            </w:pPr>
          </w:p>
        </w:tc>
        <w:tc>
          <w:tcPr>
            <w:tcW w:w="1439" w:type="dxa"/>
            <w:gridSpan w:val="2"/>
          </w:tcPr>
          <w:p w:rsidR="009F2E16" w:rsidRDefault="002428A2" w:rsidP="002428A2">
            <w:pPr>
              <w:jc w:val="center"/>
              <w:rPr>
                <w:rFonts w:asciiTheme="minorHAnsi" w:hAnsiTheme="minorHAnsi"/>
                <w:sz w:val="20"/>
                <w:szCs w:val="20"/>
              </w:rPr>
            </w:pPr>
            <w:r>
              <w:rPr>
                <w:rFonts w:asciiTheme="minorHAnsi" w:hAnsiTheme="minorHAnsi"/>
                <w:sz w:val="20"/>
                <w:szCs w:val="20"/>
              </w:rPr>
              <w:t>0</w:t>
            </w:r>
          </w:p>
        </w:tc>
        <w:tc>
          <w:tcPr>
            <w:tcW w:w="1079" w:type="dxa"/>
            <w:gridSpan w:val="2"/>
          </w:tcPr>
          <w:p w:rsidR="009F2E16" w:rsidRDefault="002428A2" w:rsidP="002428A2">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9F2E16" w:rsidRDefault="004857B0" w:rsidP="000966B3">
            <w:pPr>
              <w:jc w:val="center"/>
              <w:rPr>
                <w:rFonts w:asciiTheme="minorHAnsi" w:hAnsiTheme="minorHAnsi"/>
                <w:sz w:val="20"/>
                <w:szCs w:val="20"/>
              </w:rPr>
            </w:pPr>
            <w:r>
              <w:rPr>
                <w:rFonts w:asciiTheme="minorHAnsi" w:hAnsiTheme="minorHAnsi"/>
                <w:sz w:val="20"/>
                <w:szCs w:val="20"/>
              </w:rPr>
              <w:t>a</w:t>
            </w:r>
          </w:p>
        </w:tc>
      </w:tr>
      <w:tr w:rsidR="000B28D8" w:rsidRPr="00017624" w:rsidTr="00515458">
        <w:trPr>
          <w:gridAfter w:val="1"/>
          <w:wAfter w:w="13" w:type="dxa"/>
          <w:cantSplit/>
          <w:trHeight w:val="3134"/>
        </w:trPr>
        <w:tc>
          <w:tcPr>
            <w:tcW w:w="1256" w:type="dxa"/>
            <w:gridSpan w:val="3"/>
            <w:vMerge w:val="restart"/>
            <w:textDirection w:val="btLr"/>
          </w:tcPr>
          <w:p w:rsidR="0016262B" w:rsidRDefault="000B28D8" w:rsidP="000B28D8">
            <w:pPr>
              <w:ind w:left="113" w:right="113"/>
              <w:jc w:val="center"/>
              <w:rPr>
                <w:rFonts w:ascii="Verdana" w:hAnsi="Verdana"/>
                <w:bCs/>
                <w:sz w:val="16"/>
                <w:szCs w:val="16"/>
              </w:rPr>
            </w:pPr>
            <w:r>
              <w:rPr>
                <w:rFonts w:ascii="Verdana" w:hAnsi="Verdana"/>
                <w:bCs/>
                <w:sz w:val="16"/>
                <w:szCs w:val="16"/>
              </w:rPr>
              <w:t xml:space="preserve">6. </w:t>
            </w:r>
            <w:r w:rsidRPr="00136571">
              <w:rPr>
                <w:rFonts w:ascii="Verdana" w:hAnsi="Verdana"/>
                <w:bCs/>
                <w:sz w:val="16"/>
                <w:szCs w:val="16"/>
              </w:rPr>
              <w:t xml:space="preserve">A Media Campaign to Raise Leb.-Pal. Issues, &amp; </w:t>
            </w:r>
          </w:p>
          <w:p w:rsidR="000B28D8" w:rsidRPr="004857B0" w:rsidRDefault="000B28D8" w:rsidP="004857B0">
            <w:pPr>
              <w:ind w:left="113" w:right="113"/>
              <w:jc w:val="center"/>
              <w:rPr>
                <w:rFonts w:ascii="Verdana" w:hAnsi="Verdana"/>
                <w:bCs/>
                <w:sz w:val="16"/>
                <w:szCs w:val="16"/>
              </w:rPr>
            </w:pPr>
            <w:r w:rsidRPr="00136571">
              <w:rPr>
                <w:rFonts w:ascii="Verdana" w:hAnsi="Verdana"/>
                <w:bCs/>
                <w:sz w:val="16"/>
                <w:szCs w:val="16"/>
              </w:rPr>
              <w:t>Position the Role of the UN in the Media, Conducted</w:t>
            </w:r>
          </w:p>
        </w:tc>
        <w:tc>
          <w:tcPr>
            <w:tcW w:w="2151" w:type="dxa"/>
          </w:tcPr>
          <w:p w:rsidR="000B28D8" w:rsidRDefault="000B28D8" w:rsidP="000966B3">
            <w:pPr>
              <w:rPr>
                <w:rFonts w:asciiTheme="minorHAnsi" w:hAnsiTheme="minorHAnsi"/>
                <w:bCs/>
                <w:i/>
                <w:sz w:val="20"/>
                <w:szCs w:val="20"/>
              </w:rPr>
            </w:pPr>
            <w:r w:rsidRPr="00017624">
              <w:rPr>
                <w:rFonts w:asciiTheme="minorHAnsi" w:hAnsiTheme="minorHAnsi"/>
                <w:bCs/>
                <w:i/>
                <w:sz w:val="20"/>
                <w:szCs w:val="20"/>
              </w:rPr>
              <w:t>6.1 Participatory Design of the Campaign in Consultation with all Critical Stakeholders</w:t>
            </w:r>
          </w:p>
          <w:p w:rsidR="000B28D8" w:rsidRDefault="000B28D8" w:rsidP="000966B3">
            <w:pPr>
              <w:rPr>
                <w:rFonts w:asciiTheme="minorHAnsi" w:hAnsiTheme="minorHAnsi"/>
                <w:bCs/>
                <w:i/>
                <w:sz w:val="20"/>
                <w:szCs w:val="20"/>
              </w:rPr>
            </w:pPr>
          </w:p>
          <w:p w:rsidR="000B28D8" w:rsidRDefault="000B28D8" w:rsidP="000966B3">
            <w:pPr>
              <w:rPr>
                <w:rFonts w:asciiTheme="minorHAnsi" w:hAnsiTheme="minorHAnsi"/>
                <w:bCs/>
                <w:i/>
                <w:sz w:val="20"/>
                <w:szCs w:val="20"/>
              </w:rPr>
            </w:pPr>
          </w:p>
          <w:p w:rsidR="0016262B" w:rsidRDefault="0016262B" w:rsidP="000966B3">
            <w:pPr>
              <w:rPr>
                <w:rFonts w:asciiTheme="minorHAnsi" w:hAnsiTheme="minorHAnsi"/>
                <w:bCs/>
                <w:i/>
                <w:sz w:val="20"/>
                <w:szCs w:val="20"/>
              </w:rPr>
            </w:pPr>
          </w:p>
          <w:p w:rsidR="0016262B" w:rsidRDefault="0016262B" w:rsidP="000966B3">
            <w:pPr>
              <w:rPr>
                <w:rFonts w:asciiTheme="minorHAnsi" w:hAnsiTheme="minorHAnsi"/>
                <w:bCs/>
                <w:i/>
                <w:sz w:val="20"/>
                <w:szCs w:val="20"/>
              </w:rPr>
            </w:pPr>
          </w:p>
          <w:p w:rsidR="0016262B" w:rsidRDefault="0016262B" w:rsidP="000966B3">
            <w:pPr>
              <w:rPr>
                <w:rFonts w:asciiTheme="minorHAnsi" w:hAnsiTheme="minorHAnsi"/>
                <w:bCs/>
                <w:i/>
                <w:sz w:val="20"/>
                <w:szCs w:val="20"/>
              </w:rPr>
            </w:pPr>
          </w:p>
          <w:p w:rsidR="0016262B" w:rsidRDefault="0016262B" w:rsidP="000966B3">
            <w:pPr>
              <w:rPr>
                <w:rFonts w:asciiTheme="minorHAnsi" w:hAnsiTheme="minorHAnsi"/>
                <w:bCs/>
                <w:i/>
                <w:sz w:val="20"/>
                <w:szCs w:val="20"/>
              </w:rPr>
            </w:pPr>
          </w:p>
          <w:p w:rsidR="0016262B" w:rsidRDefault="0016262B" w:rsidP="000966B3">
            <w:pPr>
              <w:rPr>
                <w:rFonts w:asciiTheme="minorHAnsi" w:hAnsiTheme="minorHAnsi"/>
                <w:bCs/>
                <w:i/>
                <w:sz w:val="20"/>
                <w:szCs w:val="20"/>
              </w:rPr>
            </w:pPr>
          </w:p>
          <w:p w:rsidR="004857B0" w:rsidRDefault="004857B0" w:rsidP="000966B3">
            <w:pPr>
              <w:rPr>
                <w:rFonts w:asciiTheme="minorHAnsi" w:hAnsiTheme="minorHAnsi"/>
                <w:bCs/>
                <w:i/>
                <w:sz w:val="20"/>
                <w:szCs w:val="20"/>
              </w:rPr>
            </w:pPr>
          </w:p>
          <w:p w:rsidR="000B28D8" w:rsidRPr="00017624" w:rsidRDefault="000B28D8" w:rsidP="000966B3">
            <w:pPr>
              <w:rPr>
                <w:rFonts w:asciiTheme="minorHAnsi" w:hAnsiTheme="minorHAnsi"/>
                <w:bCs/>
                <w:i/>
                <w:sz w:val="20"/>
                <w:szCs w:val="20"/>
              </w:rPr>
            </w:pPr>
          </w:p>
        </w:tc>
        <w:tc>
          <w:tcPr>
            <w:tcW w:w="364" w:type="dxa"/>
            <w:gridSpan w:val="2"/>
            <w:shd w:val="clear" w:color="auto" w:fill="auto"/>
          </w:tcPr>
          <w:p w:rsidR="000B28D8" w:rsidRPr="00017624" w:rsidRDefault="000B28D8" w:rsidP="000966B3">
            <w:pPr>
              <w:rPr>
                <w:rFonts w:asciiTheme="minorHAnsi" w:hAnsiTheme="minorHAnsi"/>
                <w:sz w:val="20"/>
                <w:szCs w:val="20"/>
              </w:rPr>
            </w:pPr>
            <w:r>
              <w:rPr>
                <w:rFonts w:asciiTheme="minorHAnsi" w:hAnsiTheme="minorHAnsi"/>
                <w:sz w:val="20"/>
                <w:szCs w:val="20"/>
              </w:rPr>
              <w:t>x</w:t>
            </w:r>
          </w:p>
        </w:tc>
        <w:tc>
          <w:tcPr>
            <w:tcW w:w="273" w:type="dxa"/>
            <w:shd w:val="clear" w:color="auto" w:fill="auto"/>
          </w:tcPr>
          <w:p w:rsidR="000B28D8" w:rsidRPr="00017624" w:rsidRDefault="000B28D8" w:rsidP="000966B3">
            <w:pPr>
              <w:rPr>
                <w:rFonts w:asciiTheme="minorHAnsi" w:hAnsiTheme="minorHAnsi"/>
                <w:sz w:val="20"/>
                <w:szCs w:val="20"/>
              </w:rPr>
            </w:pPr>
          </w:p>
        </w:tc>
        <w:tc>
          <w:tcPr>
            <w:tcW w:w="990" w:type="dxa"/>
            <w:gridSpan w:val="2"/>
          </w:tcPr>
          <w:p w:rsidR="000B28D8" w:rsidRPr="00017624" w:rsidRDefault="000B28D8" w:rsidP="000966B3">
            <w:pPr>
              <w:rPr>
                <w:rFonts w:asciiTheme="minorHAnsi" w:hAnsiTheme="minorHAnsi"/>
                <w:sz w:val="20"/>
                <w:szCs w:val="20"/>
              </w:rPr>
            </w:pPr>
            <w:r w:rsidRPr="00017624">
              <w:rPr>
                <w:rFonts w:asciiTheme="minorHAnsi" w:hAnsiTheme="minorHAnsi"/>
                <w:sz w:val="20"/>
                <w:szCs w:val="20"/>
              </w:rPr>
              <w:t>UNDP</w:t>
            </w:r>
          </w:p>
        </w:tc>
        <w:tc>
          <w:tcPr>
            <w:tcW w:w="1712" w:type="dxa"/>
          </w:tcPr>
          <w:p w:rsidR="000B28D8" w:rsidRPr="00017624" w:rsidRDefault="00BA02FA" w:rsidP="000966B3">
            <w:pPr>
              <w:rPr>
                <w:rFonts w:asciiTheme="minorHAnsi" w:hAnsiTheme="minorHAnsi"/>
                <w:sz w:val="20"/>
                <w:szCs w:val="20"/>
              </w:rPr>
            </w:pPr>
            <w:r>
              <w:rPr>
                <w:rFonts w:asciiTheme="minorHAnsi" w:hAnsiTheme="minorHAnsi"/>
                <w:sz w:val="20"/>
                <w:szCs w:val="20"/>
              </w:rPr>
              <w:t>LPDC</w:t>
            </w:r>
          </w:p>
        </w:tc>
        <w:tc>
          <w:tcPr>
            <w:tcW w:w="995" w:type="dxa"/>
            <w:tcMar>
              <w:top w:w="18" w:type="dxa"/>
              <w:left w:w="18" w:type="dxa"/>
              <w:bottom w:w="0" w:type="dxa"/>
              <w:right w:w="18" w:type="dxa"/>
            </w:tcMar>
          </w:tcPr>
          <w:p w:rsidR="000B28D8" w:rsidRPr="00017624" w:rsidRDefault="000B28D8" w:rsidP="000966B3">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0B28D8" w:rsidRPr="00017624" w:rsidRDefault="000B28D8" w:rsidP="000966B3">
            <w:pPr>
              <w:rPr>
                <w:rFonts w:asciiTheme="minorHAnsi" w:hAnsiTheme="minorHAnsi"/>
                <w:sz w:val="20"/>
                <w:szCs w:val="20"/>
              </w:rPr>
            </w:pPr>
            <w:r w:rsidRPr="00017624">
              <w:rPr>
                <w:rFonts w:asciiTheme="minorHAnsi" w:hAnsiTheme="minorHAnsi"/>
                <w:sz w:val="20"/>
                <w:szCs w:val="20"/>
              </w:rPr>
              <w:t xml:space="preserve">Contractual services </w:t>
            </w:r>
          </w:p>
        </w:tc>
        <w:tc>
          <w:tcPr>
            <w:tcW w:w="983" w:type="dxa"/>
            <w:tcMar>
              <w:top w:w="18" w:type="dxa"/>
              <w:left w:w="18" w:type="dxa"/>
              <w:bottom w:w="0" w:type="dxa"/>
              <w:right w:w="18" w:type="dxa"/>
            </w:tcMar>
          </w:tcPr>
          <w:p w:rsidR="000B28D8" w:rsidRDefault="000B28D8" w:rsidP="002428A2">
            <w:pPr>
              <w:jc w:val="center"/>
              <w:rPr>
                <w:rFonts w:asciiTheme="minorHAnsi" w:hAnsiTheme="minorHAnsi"/>
                <w:sz w:val="20"/>
                <w:szCs w:val="20"/>
              </w:rPr>
            </w:pPr>
            <w:r>
              <w:rPr>
                <w:rFonts w:asciiTheme="minorHAnsi" w:hAnsiTheme="minorHAnsi"/>
                <w:sz w:val="20"/>
                <w:szCs w:val="20"/>
              </w:rPr>
              <w:t>38,000</w:t>
            </w:r>
          </w:p>
          <w:p w:rsidR="000B28D8" w:rsidRPr="00017624" w:rsidRDefault="000B28D8" w:rsidP="000966B3">
            <w:pPr>
              <w:rPr>
                <w:rFonts w:asciiTheme="minorHAnsi" w:hAnsiTheme="minorHAnsi"/>
                <w:sz w:val="20"/>
                <w:szCs w:val="20"/>
              </w:rPr>
            </w:pPr>
          </w:p>
        </w:tc>
        <w:tc>
          <w:tcPr>
            <w:tcW w:w="1439" w:type="dxa"/>
            <w:gridSpan w:val="2"/>
          </w:tcPr>
          <w:p w:rsidR="000B28D8" w:rsidRPr="00017624" w:rsidRDefault="000B28D8" w:rsidP="00E81564">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0B28D8" w:rsidRPr="00017624" w:rsidRDefault="000B28D8" w:rsidP="00E81564">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0B28D8" w:rsidRPr="00017624" w:rsidRDefault="004857B0" w:rsidP="000966B3">
            <w:pPr>
              <w:jc w:val="center"/>
              <w:rPr>
                <w:rFonts w:asciiTheme="minorHAnsi" w:hAnsiTheme="minorHAnsi"/>
                <w:sz w:val="20"/>
                <w:szCs w:val="20"/>
              </w:rPr>
            </w:pPr>
            <w:r>
              <w:rPr>
                <w:rFonts w:asciiTheme="minorHAnsi" w:hAnsiTheme="minorHAnsi"/>
                <w:sz w:val="20"/>
                <w:szCs w:val="20"/>
              </w:rPr>
              <w:t>a</w:t>
            </w:r>
          </w:p>
        </w:tc>
      </w:tr>
      <w:tr w:rsidR="000B28D8" w:rsidRPr="00017624" w:rsidTr="002428A2">
        <w:trPr>
          <w:gridAfter w:val="1"/>
          <w:wAfter w:w="13" w:type="dxa"/>
          <w:cantSplit/>
          <w:trHeight w:val="2402"/>
        </w:trPr>
        <w:tc>
          <w:tcPr>
            <w:tcW w:w="1256" w:type="dxa"/>
            <w:gridSpan w:val="3"/>
            <w:vMerge/>
          </w:tcPr>
          <w:p w:rsidR="000B28D8" w:rsidRPr="00017624" w:rsidRDefault="000B28D8" w:rsidP="000966B3">
            <w:pPr>
              <w:rPr>
                <w:rFonts w:asciiTheme="minorHAnsi" w:hAnsiTheme="minorHAnsi"/>
                <w:sz w:val="20"/>
                <w:szCs w:val="20"/>
              </w:rPr>
            </w:pPr>
          </w:p>
        </w:tc>
        <w:tc>
          <w:tcPr>
            <w:tcW w:w="2151" w:type="dxa"/>
          </w:tcPr>
          <w:p w:rsidR="000B28D8" w:rsidRDefault="000B28D8" w:rsidP="000966B3">
            <w:pPr>
              <w:rPr>
                <w:rFonts w:asciiTheme="minorHAnsi" w:hAnsiTheme="minorHAnsi"/>
                <w:bCs/>
                <w:i/>
                <w:sz w:val="20"/>
                <w:szCs w:val="20"/>
              </w:rPr>
            </w:pPr>
            <w:r w:rsidRPr="00017624">
              <w:rPr>
                <w:rFonts w:asciiTheme="minorHAnsi" w:hAnsiTheme="minorHAnsi"/>
                <w:bCs/>
                <w:i/>
                <w:sz w:val="20"/>
                <w:szCs w:val="20"/>
              </w:rPr>
              <w:t>6.2 Media Campaign Launched at the National Level (UNDP)</w:t>
            </w:r>
          </w:p>
          <w:p w:rsidR="00515458" w:rsidRDefault="00515458" w:rsidP="000966B3">
            <w:pPr>
              <w:rPr>
                <w:rFonts w:asciiTheme="minorHAnsi" w:hAnsiTheme="minorHAnsi"/>
                <w:bCs/>
                <w:i/>
                <w:sz w:val="20"/>
                <w:szCs w:val="20"/>
              </w:rPr>
            </w:pPr>
          </w:p>
          <w:p w:rsidR="00515458" w:rsidRDefault="00515458" w:rsidP="000966B3">
            <w:pPr>
              <w:rPr>
                <w:rFonts w:asciiTheme="minorHAnsi" w:hAnsiTheme="minorHAnsi"/>
                <w:bCs/>
                <w:i/>
                <w:sz w:val="20"/>
                <w:szCs w:val="20"/>
              </w:rPr>
            </w:pPr>
          </w:p>
          <w:p w:rsidR="00515458" w:rsidRDefault="00515458" w:rsidP="000966B3">
            <w:pPr>
              <w:rPr>
                <w:rFonts w:asciiTheme="minorHAnsi" w:hAnsiTheme="minorHAnsi"/>
                <w:bCs/>
                <w:i/>
                <w:sz w:val="20"/>
                <w:szCs w:val="20"/>
              </w:rPr>
            </w:pPr>
          </w:p>
          <w:p w:rsidR="00515458" w:rsidRDefault="00515458" w:rsidP="000966B3">
            <w:pPr>
              <w:rPr>
                <w:rFonts w:asciiTheme="minorHAnsi" w:hAnsiTheme="minorHAnsi"/>
                <w:bCs/>
                <w:i/>
                <w:sz w:val="20"/>
                <w:szCs w:val="20"/>
              </w:rPr>
            </w:pPr>
          </w:p>
          <w:p w:rsidR="00515458" w:rsidRDefault="00515458" w:rsidP="000966B3">
            <w:pPr>
              <w:rPr>
                <w:rFonts w:asciiTheme="minorHAnsi" w:hAnsiTheme="minorHAnsi"/>
                <w:bCs/>
                <w:i/>
                <w:sz w:val="20"/>
                <w:szCs w:val="20"/>
              </w:rPr>
            </w:pPr>
          </w:p>
          <w:p w:rsidR="00515458" w:rsidRDefault="00515458" w:rsidP="000966B3">
            <w:pPr>
              <w:rPr>
                <w:rFonts w:asciiTheme="minorHAnsi" w:hAnsiTheme="minorHAnsi"/>
                <w:bCs/>
                <w:i/>
                <w:sz w:val="20"/>
                <w:szCs w:val="20"/>
              </w:rPr>
            </w:pPr>
          </w:p>
          <w:p w:rsidR="00515458" w:rsidRDefault="00515458" w:rsidP="000966B3">
            <w:pPr>
              <w:rPr>
                <w:rFonts w:asciiTheme="minorHAnsi" w:hAnsiTheme="minorHAnsi"/>
                <w:bCs/>
                <w:i/>
                <w:sz w:val="20"/>
                <w:szCs w:val="20"/>
              </w:rPr>
            </w:pPr>
          </w:p>
          <w:p w:rsidR="00515458" w:rsidRDefault="00515458" w:rsidP="000966B3">
            <w:pPr>
              <w:rPr>
                <w:rFonts w:asciiTheme="minorHAnsi" w:hAnsiTheme="minorHAnsi"/>
                <w:bCs/>
                <w:i/>
                <w:sz w:val="20"/>
                <w:szCs w:val="20"/>
              </w:rPr>
            </w:pPr>
          </w:p>
          <w:p w:rsidR="00515458" w:rsidRDefault="00515458" w:rsidP="000966B3">
            <w:pPr>
              <w:rPr>
                <w:rFonts w:asciiTheme="minorHAnsi" w:hAnsiTheme="minorHAnsi"/>
                <w:bCs/>
                <w:i/>
                <w:sz w:val="20"/>
                <w:szCs w:val="20"/>
              </w:rPr>
            </w:pPr>
          </w:p>
          <w:p w:rsidR="00515458" w:rsidRDefault="00515458" w:rsidP="000966B3">
            <w:pPr>
              <w:rPr>
                <w:rFonts w:asciiTheme="minorHAnsi" w:hAnsiTheme="minorHAnsi"/>
                <w:bCs/>
                <w:i/>
                <w:sz w:val="20"/>
                <w:szCs w:val="20"/>
              </w:rPr>
            </w:pPr>
          </w:p>
          <w:p w:rsidR="00515458" w:rsidRDefault="00515458" w:rsidP="000966B3">
            <w:pPr>
              <w:rPr>
                <w:rFonts w:asciiTheme="minorHAnsi" w:hAnsiTheme="minorHAnsi"/>
                <w:bCs/>
                <w:i/>
                <w:sz w:val="20"/>
                <w:szCs w:val="20"/>
              </w:rPr>
            </w:pPr>
          </w:p>
          <w:p w:rsidR="00515458" w:rsidRPr="00017624" w:rsidRDefault="00515458" w:rsidP="000966B3">
            <w:pPr>
              <w:rPr>
                <w:rFonts w:asciiTheme="minorHAnsi" w:hAnsiTheme="minorHAnsi"/>
                <w:bCs/>
                <w:i/>
                <w:sz w:val="20"/>
                <w:szCs w:val="20"/>
              </w:rPr>
            </w:pPr>
          </w:p>
        </w:tc>
        <w:tc>
          <w:tcPr>
            <w:tcW w:w="364" w:type="dxa"/>
            <w:gridSpan w:val="2"/>
            <w:shd w:val="clear" w:color="auto" w:fill="auto"/>
          </w:tcPr>
          <w:p w:rsidR="000B28D8" w:rsidRPr="00017624" w:rsidRDefault="000B28D8" w:rsidP="000966B3">
            <w:pPr>
              <w:rPr>
                <w:rFonts w:asciiTheme="minorHAnsi" w:hAnsiTheme="minorHAnsi"/>
                <w:sz w:val="20"/>
                <w:szCs w:val="20"/>
              </w:rPr>
            </w:pPr>
          </w:p>
        </w:tc>
        <w:tc>
          <w:tcPr>
            <w:tcW w:w="273" w:type="dxa"/>
            <w:shd w:val="clear" w:color="auto" w:fill="auto"/>
          </w:tcPr>
          <w:p w:rsidR="000B28D8" w:rsidRPr="00017624" w:rsidRDefault="000B28D8" w:rsidP="000966B3">
            <w:pPr>
              <w:rPr>
                <w:rFonts w:asciiTheme="minorHAnsi" w:hAnsiTheme="minorHAnsi"/>
                <w:sz w:val="20"/>
                <w:szCs w:val="20"/>
              </w:rPr>
            </w:pPr>
            <w:r>
              <w:rPr>
                <w:rFonts w:asciiTheme="minorHAnsi" w:hAnsiTheme="minorHAnsi"/>
                <w:sz w:val="20"/>
                <w:szCs w:val="20"/>
              </w:rPr>
              <w:t>x</w:t>
            </w:r>
          </w:p>
        </w:tc>
        <w:tc>
          <w:tcPr>
            <w:tcW w:w="990" w:type="dxa"/>
            <w:gridSpan w:val="2"/>
          </w:tcPr>
          <w:p w:rsidR="000B28D8" w:rsidRPr="00017624" w:rsidRDefault="000B28D8" w:rsidP="000966B3">
            <w:pPr>
              <w:rPr>
                <w:rFonts w:asciiTheme="minorHAnsi" w:hAnsiTheme="minorHAnsi"/>
                <w:sz w:val="20"/>
                <w:szCs w:val="20"/>
              </w:rPr>
            </w:pPr>
            <w:r w:rsidRPr="00017624">
              <w:rPr>
                <w:rFonts w:asciiTheme="minorHAnsi" w:hAnsiTheme="minorHAnsi"/>
                <w:sz w:val="20"/>
                <w:szCs w:val="20"/>
              </w:rPr>
              <w:t>UNDP</w:t>
            </w:r>
          </w:p>
        </w:tc>
        <w:tc>
          <w:tcPr>
            <w:tcW w:w="1712" w:type="dxa"/>
          </w:tcPr>
          <w:p w:rsidR="000B28D8" w:rsidRPr="00017624" w:rsidRDefault="00BA02FA" w:rsidP="000966B3">
            <w:pPr>
              <w:rPr>
                <w:rFonts w:asciiTheme="minorHAnsi" w:hAnsiTheme="minorHAnsi"/>
                <w:sz w:val="20"/>
                <w:szCs w:val="20"/>
              </w:rPr>
            </w:pPr>
            <w:r>
              <w:rPr>
                <w:rFonts w:asciiTheme="minorHAnsi" w:hAnsiTheme="minorHAnsi"/>
                <w:sz w:val="20"/>
                <w:szCs w:val="20"/>
              </w:rPr>
              <w:t>LPDC</w:t>
            </w:r>
          </w:p>
        </w:tc>
        <w:tc>
          <w:tcPr>
            <w:tcW w:w="995" w:type="dxa"/>
            <w:tcMar>
              <w:top w:w="18" w:type="dxa"/>
              <w:left w:w="18" w:type="dxa"/>
              <w:bottom w:w="0" w:type="dxa"/>
              <w:right w:w="18" w:type="dxa"/>
            </w:tcMar>
          </w:tcPr>
          <w:p w:rsidR="000B28D8" w:rsidRPr="00017624" w:rsidRDefault="000B28D8" w:rsidP="000966B3">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0B28D8" w:rsidRPr="00017624" w:rsidRDefault="000B28D8" w:rsidP="000966B3">
            <w:pPr>
              <w:rPr>
                <w:rFonts w:asciiTheme="minorHAnsi" w:hAnsiTheme="minorHAnsi"/>
                <w:sz w:val="20"/>
                <w:szCs w:val="20"/>
              </w:rPr>
            </w:pPr>
            <w:r w:rsidRPr="00017624">
              <w:rPr>
                <w:rFonts w:asciiTheme="minorHAnsi" w:hAnsiTheme="minorHAnsi"/>
                <w:sz w:val="20"/>
                <w:szCs w:val="20"/>
              </w:rPr>
              <w:t>Contractual services</w:t>
            </w:r>
            <w:r>
              <w:rPr>
                <w:rFonts w:asciiTheme="minorHAnsi" w:hAnsiTheme="minorHAnsi"/>
                <w:sz w:val="20"/>
                <w:szCs w:val="20"/>
              </w:rPr>
              <w:t xml:space="preserve"> see 6.1 </w:t>
            </w:r>
          </w:p>
        </w:tc>
        <w:tc>
          <w:tcPr>
            <w:tcW w:w="983" w:type="dxa"/>
            <w:tcMar>
              <w:top w:w="18" w:type="dxa"/>
              <w:left w:w="18" w:type="dxa"/>
              <w:bottom w:w="0" w:type="dxa"/>
              <w:right w:w="18" w:type="dxa"/>
            </w:tcMar>
          </w:tcPr>
          <w:p w:rsidR="000B28D8" w:rsidRPr="00017624" w:rsidRDefault="000B28D8" w:rsidP="000966B3">
            <w:pPr>
              <w:rPr>
                <w:rFonts w:asciiTheme="minorHAnsi" w:hAnsiTheme="minorHAnsi"/>
                <w:sz w:val="20"/>
                <w:szCs w:val="20"/>
              </w:rPr>
            </w:pPr>
          </w:p>
        </w:tc>
        <w:tc>
          <w:tcPr>
            <w:tcW w:w="1439" w:type="dxa"/>
            <w:gridSpan w:val="2"/>
          </w:tcPr>
          <w:p w:rsidR="000B28D8" w:rsidRPr="00017624" w:rsidRDefault="000B28D8" w:rsidP="00E81564">
            <w:pPr>
              <w:jc w:val="center"/>
              <w:rPr>
                <w:rFonts w:asciiTheme="minorHAnsi" w:hAnsiTheme="minorHAnsi"/>
                <w:sz w:val="20"/>
                <w:szCs w:val="20"/>
              </w:rPr>
            </w:pPr>
            <w:r>
              <w:rPr>
                <w:rFonts w:asciiTheme="minorHAnsi" w:hAnsiTheme="minorHAnsi"/>
                <w:sz w:val="20"/>
                <w:szCs w:val="20"/>
              </w:rPr>
              <w:t>N/A</w:t>
            </w:r>
          </w:p>
        </w:tc>
        <w:tc>
          <w:tcPr>
            <w:tcW w:w="1079" w:type="dxa"/>
            <w:gridSpan w:val="2"/>
          </w:tcPr>
          <w:p w:rsidR="000B28D8" w:rsidRPr="00017624" w:rsidRDefault="000B28D8" w:rsidP="00E81564">
            <w:pPr>
              <w:jc w:val="center"/>
              <w:rPr>
                <w:rFonts w:asciiTheme="minorHAnsi" w:hAnsiTheme="minorHAnsi"/>
                <w:sz w:val="20"/>
                <w:szCs w:val="20"/>
              </w:rPr>
            </w:pPr>
            <w:r>
              <w:rPr>
                <w:rFonts w:asciiTheme="minorHAnsi" w:hAnsiTheme="minorHAnsi"/>
                <w:sz w:val="20"/>
                <w:szCs w:val="20"/>
              </w:rPr>
              <w:t>0</w:t>
            </w:r>
          </w:p>
        </w:tc>
        <w:tc>
          <w:tcPr>
            <w:tcW w:w="1174" w:type="dxa"/>
            <w:gridSpan w:val="2"/>
            <w:vAlign w:val="center"/>
          </w:tcPr>
          <w:p w:rsidR="000B28D8" w:rsidRPr="00017624" w:rsidRDefault="004857B0" w:rsidP="000966B3">
            <w:pPr>
              <w:jc w:val="center"/>
              <w:rPr>
                <w:rFonts w:asciiTheme="minorHAnsi" w:hAnsiTheme="minorHAnsi"/>
                <w:sz w:val="20"/>
                <w:szCs w:val="20"/>
              </w:rPr>
            </w:pPr>
            <w:r>
              <w:rPr>
                <w:rFonts w:asciiTheme="minorHAnsi" w:hAnsiTheme="minorHAnsi"/>
                <w:sz w:val="20"/>
                <w:szCs w:val="20"/>
              </w:rPr>
              <w:t>a</w:t>
            </w:r>
          </w:p>
        </w:tc>
      </w:tr>
      <w:tr w:rsidR="009F2E16" w:rsidRPr="00017624" w:rsidTr="00BE2C0A">
        <w:trPr>
          <w:gridAfter w:val="1"/>
          <w:wAfter w:w="13" w:type="dxa"/>
          <w:cantSplit/>
          <w:trHeight w:val="623"/>
        </w:trPr>
        <w:tc>
          <w:tcPr>
            <w:tcW w:w="14150" w:type="dxa"/>
            <w:gridSpan w:val="19"/>
            <w:shd w:val="clear" w:color="auto" w:fill="BFBFBF" w:themeFill="background1" w:themeFillShade="BF"/>
          </w:tcPr>
          <w:p w:rsidR="009F2E16" w:rsidRPr="0067583D" w:rsidRDefault="009F2E16" w:rsidP="00E81564">
            <w:pPr>
              <w:jc w:val="center"/>
              <w:rPr>
                <w:rFonts w:asciiTheme="minorHAnsi" w:hAnsiTheme="minorHAnsi"/>
                <w:sz w:val="20"/>
                <w:szCs w:val="20"/>
              </w:rPr>
            </w:pPr>
            <w:r w:rsidRPr="0067583D">
              <w:rPr>
                <w:rFonts w:asciiTheme="minorHAnsi" w:hAnsiTheme="minorHAnsi"/>
                <w:b/>
                <w:sz w:val="20"/>
                <w:szCs w:val="20"/>
              </w:rPr>
              <w:t>JP out</w:t>
            </w:r>
            <w:r w:rsidR="0067583D">
              <w:rPr>
                <w:rFonts w:asciiTheme="minorHAnsi" w:hAnsiTheme="minorHAnsi"/>
                <w:b/>
                <w:sz w:val="20"/>
                <w:szCs w:val="20"/>
              </w:rPr>
              <w:t xml:space="preserve">come </w:t>
            </w:r>
            <w:r w:rsidRPr="0067583D">
              <w:rPr>
                <w:rFonts w:asciiTheme="minorHAnsi" w:hAnsiTheme="minorHAnsi"/>
                <w:b/>
                <w:sz w:val="20"/>
                <w:szCs w:val="20"/>
              </w:rPr>
              <w:t>2</w:t>
            </w:r>
            <w:r w:rsidR="0067583D">
              <w:rPr>
                <w:rFonts w:asciiTheme="minorHAnsi" w:hAnsiTheme="minorHAnsi"/>
                <w:b/>
                <w:sz w:val="20"/>
                <w:szCs w:val="20"/>
              </w:rPr>
              <w:t>:</w:t>
            </w:r>
            <w:r w:rsidRPr="0067583D">
              <w:rPr>
                <w:rFonts w:asciiTheme="minorHAnsi" w:hAnsiTheme="minorHAnsi"/>
                <w:b/>
                <w:sz w:val="20"/>
                <w:szCs w:val="20"/>
              </w:rPr>
              <w:t xml:space="preserve">   </w:t>
            </w:r>
            <w:r w:rsidRPr="0067583D">
              <w:rPr>
                <w:rFonts w:asciiTheme="minorHAnsi" w:hAnsiTheme="minorHAnsi"/>
                <w:b/>
                <w:i/>
                <w:sz w:val="20"/>
                <w:szCs w:val="20"/>
              </w:rPr>
              <w:t>Conflict risk in North Lebanon communities reduced through the design and implementation of inclusive socio-economic initiatives</w:t>
            </w:r>
            <w:r w:rsidRPr="0067583D">
              <w:rPr>
                <w:rFonts w:asciiTheme="minorHAnsi" w:hAnsiTheme="minorHAnsi"/>
                <w:b/>
                <w:sz w:val="20"/>
                <w:szCs w:val="20"/>
              </w:rPr>
              <w:t>.</w:t>
            </w:r>
          </w:p>
        </w:tc>
      </w:tr>
      <w:tr w:rsidR="0067583D" w:rsidRPr="00017624" w:rsidTr="00BF498F">
        <w:trPr>
          <w:cantSplit/>
          <w:trHeight w:val="695"/>
        </w:trPr>
        <w:tc>
          <w:tcPr>
            <w:tcW w:w="1256" w:type="dxa"/>
            <w:gridSpan w:val="3"/>
            <w:vMerge w:val="restart"/>
            <w:textDirection w:val="btLr"/>
          </w:tcPr>
          <w:p w:rsidR="0067583D" w:rsidRPr="00136571" w:rsidRDefault="0067583D" w:rsidP="0067583D">
            <w:pPr>
              <w:ind w:left="113" w:right="113"/>
              <w:rPr>
                <w:rFonts w:ascii="Verdana" w:hAnsi="Verdana"/>
                <w:bCs/>
                <w:sz w:val="16"/>
                <w:szCs w:val="16"/>
              </w:rPr>
            </w:pPr>
            <w:r>
              <w:rPr>
                <w:rFonts w:ascii="Verdana" w:hAnsi="Verdana"/>
                <w:bCs/>
                <w:sz w:val="16"/>
                <w:szCs w:val="16"/>
              </w:rPr>
              <w:t xml:space="preserve">1. </w:t>
            </w:r>
            <w:r w:rsidRPr="00136571">
              <w:rPr>
                <w:rFonts w:ascii="Verdana" w:hAnsi="Verdana"/>
                <w:bCs/>
                <w:sz w:val="16"/>
                <w:szCs w:val="16"/>
              </w:rPr>
              <w:t>Local stakeholders’ capacities in 15 communities strengthened in the areas of inclusive local governance, and social development planning</w:t>
            </w:r>
          </w:p>
          <w:p w:rsidR="0067583D" w:rsidRPr="00017624" w:rsidRDefault="0067583D" w:rsidP="0067583D">
            <w:pPr>
              <w:ind w:left="113" w:right="113"/>
              <w:rPr>
                <w:rFonts w:asciiTheme="minorHAnsi" w:hAnsiTheme="minorHAnsi"/>
                <w:sz w:val="20"/>
                <w:szCs w:val="20"/>
              </w:rPr>
            </w:pPr>
          </w:p>
        </w:tc>
        <w:tc>
          <w:tcPr>
            <w:tcW w:w="2158" w:type="dxa"/>
            <w:gridSpan w:val="2"/>
          </w:tcPr>
          <w:p w:rsidR="0067583D" w:rsidRPr="00017624" w:rsidRDefault="0067583D" w:rsidP="002253B2">
            <w:pPr>
              <w:rPr>
                <w:rFonts w:asciiTheme="minorHAnsi" w:hAnsiTheme="minorHAnsi"/>
                <w:bCs/>
                <w:i/>
                <w:sz w:val="20"/>
                <w:szCs w:val="20"/>
              </w:rPr>
            </w:pPr>
            <w:r w:rsidRPr="00017624">
              <w:rPr>
                <w:rFonts w:asciiTheme="minorHAnsi" w:hAnsiTheme="minorHAnsi"/>
                <w:bCs/>
                <w:i/>
                <w:sz w:val="20"/>
                <w:szCs w:val="20"/>
              </w:rPr>
              <w:t xml:space="preserve">1.1 Conduct a Conflict Dvpt Analysis of the Selected 15 communities </w:t>
            </w:r>
          </w:p>
        </w:tc>
        <w:tc>
          <w:tcPr>
            <w:tcW w:w="357" w:type="dxa"/>
            <w:shd w:val="clear" w:color="auto" w:fill="auto"/>
          </w:tcPr>
          <w:p w:rsidR="0067583D" w:rsidRPr="00017624" w:rsidRDefault="0067583D" w:rsidP="000966B3">
            <w:pPr>
              <w:jc w:val="center"/>
              <w:rPr>
                <w:rFonts w:asciiTheme="minorHAnsi" w:hAnsiTheme="minorHAnsi"/>
                <w:sz w:val="20"/>
                <w:szCs w:val="20"/>
              </w:rPr>
            </w:pPr>
            <w:r>
              <w:rPr>
                <w:rFonts w:asciiTheme="minorHAnsi" w:hAnsiTheme="minorHAnsi"/>
                <w:sz w:val="20"/>
                <w:szCs w:val="20"/>
              </w:rPr>
              <w:t>x</w:t>
            </w:r>
          </w:p>
        </w:tc>
        <w:tc>
          <w:tcPr>
            <w:tcW w:w="368" w:type="dxa"/>
            <w:gridSpan w:val="2"/>
            <w:shd w:val="clear" w:color="auto" w:fill="auto"/>
          </w:tcPr>
          <w:p w:rsidR="0067583D" w:rsidRPr="00017624" w:rsidRDefault="0067583D" w:rsidP="000966B3">
            <w:pPr>
              <w:jc w:val="center"/>
              <w:rPr>
                <w:rFonts w:asciiTheme="minorHAnsi" w:hAnsiTheme="minorHAnsi"/>
                <w:sz w:val="20"/>
                <w:szCs w:val="20"/>
              </w:rPr>
            </w:pPr>
          </w:p>
        </w:tc>
        <w:tc>
          <w:tcPr>
            <w:tcW w:w="895" w:type="dxa"/>
          </w:tcPr>
          <w:p w:rsidR="0067583D" w:rsidRPr="00017624" w:rsidRDefault="0067583D" w:rsidP="000966B3">
            <w:pPr>
              <w:rPr>
                <w:rFonts w:asciiTheme="minorHAnsi" w:hAnsiTheme="minorHAnsi"/>
                <w:sz w:val="20"/>
                <w:szCs w:val="20"/>
              </w:rPr>
            </w:pPr>
            <w:r w:rsidRPr="00017624">
              <w:rPr>
                <w:rFonts w:asciiTheme="minorHAnsi" w:hAnsiTheme="minorHAnsi"/>
                <w:sz w:val="20"/>
                <w:szCs w:val="20"/>
              </w:rPr>
              <w:t>UNDP</w:t>
            </w:r>
          </w:p>
        </w:tc>
        <w:tc>
          <w:tcPr>
            <w:tcW w:w="1712" w:type="dxa"/>
          </w:tcPr>
          <w:p w:rsidR="0067583D" w:rsidRDefault="003F360F" w:rsidP="000966B3">
            <w:pPr>
              <w:rPr>
                <w:rFonts w:asciiTheme="minorHAnsi" w:hAnsiTheme="minorHAnsi"/>
                <w:sz w:val="20"/>
                <w:szCs w:val="20"/>
              </w:rPr>
            </w:pPr>
            <w:r>
              <w:rPr>
                <w:rFonts w:asciiTheme="minorHAnsi" w:hAnsiTheme="minorHAnsi"/>
                <w:sz w:val="20"/>
                <w:szCs w:val="20"/>
              </w:rPr>
              <w:t xml:space="preserve">Municipal authorities </w:t>
            </w:r>
          </w:p>
          <w:p w:rsidR="003F360F" w:rsidRPr="00017624" w:rsidRDefault="003F360F" w:rsidP="000966B3">
            <w:pPr>
              <w:rPr>
                <w:rFonts w:asciiTheme="minorHAnsi" w:hAnsiTheme="minorHAnsi"/>
                <w:sz w:val="20"/>
                <w:szCs w:val="20"/>
              </w:rPr>
            </w:pPr>
            <w:r>
              <w:rPr>
                <w:rFonts w:asciiTheme="minorHAnsi" w:hAnsiTheme="minorHAnsi"/>
                <w:sz w:val="20"/>
                <w:szCs w:val="20"/>
              </w:rPr>
              <w:t>Civil society</w:t>
            </w:r>
          </w:p>
        </w:tc>
        <w:tc>
          <w:tcPr>
            <w:tcW w:w="995" w:type="dxa"/>
            <w:tcMar>
              <w:top w:w="18" w:type="dxa"/>
              <w:left w:w="18" w:type="dxa"/>
              <w:bottom w:w="0" w:type="dxa"/>
              <w:right w:w="18" w:type="dxa"/>
            </w:tcMar>
          </w:tcPr>
          <w:p w:rsidR="0067583D" w:rsidRPr="00017624" w:rsidRDefault="0067583D" w:rsidP="000966B3">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67583D" w:rsidRDefault="009C53AB" w:rsidP="00C812DE">
            <w:pPr>
              <w:rPr>
                <w:rFonts w:asciiTheme="minorHAnsi" w:hAnsiTheme="minorHAnsi"/>
                <w:sz w:val="20"/>
                <w:szCs w:val="20"/>
              </w:rPr>
            </w:pPr>
            <w:r>
              <w:rPr>
                <w:rFonts w:asciiTheme="minorHAnsi" w:hAnsiTheme="minorHAnsi"/>
                <w:sz w:val="20"/>
                <w:szCs w:val="20"/>
              </w:rPr>
              <w:t xml:space="preserve">Local Consultant </w:t>
            </w:r>
          </w:p>
          <w:p w:rsidR="009C53AB" w:rsidRPr="009B3015" w:rsidRDefault="009C53AB" w:rsidP="00C812DE">
            <w:pPr>
              <w:rPr>
                <w:rFonts w:asciiTheme="minorHAnsi" w:hAnsiTheme="minorHAnsi"/>
                <w:sz w:val="20"/>
                <w:szCs w:val="20"/>
              </w:rPr>
            </w:pPr>
            <w:r>
              <w:rPr>
                <w:rFonts w:asciiTheme="minorHAnsi" w:hAnsiTheme="minorHAnsi"/>
                <w:sz w:val="20"/>
                <w:szCs w:val="20"/>
              </w:rPr>
              <w:t xml:space="preserve">Personnel </w:t>
            </w:r>
          </w:p>
        </w:tc>
        <w:tc>
          <w:tcPr>
            <w:tcW w:w="990" w:type="dxa"/>
            <w:gridSpan w:val="2"/>
            <w:tcMar>
              <w:top w:w="18" w:type="dxa"/>
              <w:left w:w="18" w:type="dxa"/>
              <w:bottom w:w="0" w:type="dxa"/>
              <w:right w:w="18" w:type="dxa"/>
            </w:tcMar>
          </w:tcPr>
          <w:p w:rsidR="0067583D" w:rsidRDefault="009C53AB" w:rsidP="000966B3">
            <w:pPr>
              <w:rPr>
                <w:rFonts w:asciiTheme="minorHAnsi" w:hAnsiTheme="minorHAnsi"/>
                <w:sz w:val="20"/>
                <w:szCs w:val="20"/>
              </w:rPr>
            </w:pPr>
            <w:r>
              <w:rPr>
                <w:rFonts w:asciiTheme="minorHAnsi" w:hAnsiTheme="minorHAnsi"/>
                <w:sz w:val="20"/>
                <w:szCs w:val="20"/>
              </w:rPr>
              <w:t>21,105</w:t>
            </w:r>
          </w:p>
          <w:p w:rsidR="009C53AB" w:rsidRPr="009B3015" w:rsidRDefault="009C53AB" w:rsidP="000966B3">
            <w:pPr>
              <w:rPr>
                <w:rFonts w:asciiTheme="minorHAnsi" w:hAnsiTheme="minorHAnsi"/>
                <w:sz w:val="20"/>
                <w:szCs w:val="20"/>
              </w:rPr>
            </w:pPr>
            <w:r>
              <w:rPr>
                <w:rFonts w:asciiTheme="minorHAnsi" w:hAnsiTheme="minorHAnsi"/>
                <w:sz w:val="20"/>
                <w:szCs w:val="20"/>
              </w:rPr>
              <w:t>25,500</w:t>
            </w:r>
          </w:p>
        </w:tc>
        <w:tc>
          <w:tcPr>
            <w:tcW w:w="1440" w:type="dxa"/>
            <w:gridSpan w:val="2"/>
          </w:tcPr>
          <w:p w:rsidR="0067583D" w:rsidRPr="00017624" w:rsidRDefault="009C53AB" w:rsidP="00E81564">
            <w:pPr>
              <w:jc w:val="center"/>
              <w:rPr>
                <w:rFonts w:asciiTheme="minorHAnsi" w:hAnsiTheme="minorHAnsi"/>
                <w:sz w:val="20"/>
                <w:szCs w:val="20"/>
              </w:rPr>
            </w:pPr>
            <w:r>
              <w:rPr>
                <w:rFonts w:asciiTheme="minorHAnsi" w:hAnsiTheme="minorHAnsi"/>
                <w:sz w:val="20"/>
                <w:szCs w:val="20"/>
              </w:rPr>
              <w:t>25,500</w:t>
            </w:r>
          </w:p>
        </w:tc>
        <w:tc>
          <w:tcPr>
            <w:tcW w:w="1080" w:type="dxa"/>
            <w:gridSpan w:val="2"/>
          </w:tcPr>
          <w:p w:rsidR="0067583D" w:rsidRPr="00017624" w:rsidRDefault="009C53AB" w:rsidP="00E81564">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67583D" w:rsidRPr="00017624" w:rsidRDefault="0067583D" w:rsidP="000966B3">
            <w:pPr>
              <w:jc w:val="center"/>
              <w:rPr>
                <w:rFonts w:asciiTheme="minorHAnsi" w:hAnsiTheme="minorHAnsi"/>
                <w:sz w:val="20"/>
                <w:szCs w:val="20"/>
              </w:rPr>
            </w:pPr>
            <w:r>
              <w:rPr>
                <w:rFonts w:asciiTheme="minorHAnsi" w:hAnsiTheme="minorHAnsi"/>
                <w:sz w:val="20"/>
                <w:szCs w:val="20"/>
              </w:rPr>
              <w:t>a</w:t>
            </w:r>
          </w:p>
        </w:tc>
      </w:tr>
      <w:tr w:rsidR="0067583D" w:rsidRPr="00017624" w:rsidTr="00BF498F">
        <w:trPr>
          <w:cantSplit/>
          <w:trHeight w:val="740"/>
        </w:trPr>
        <w:tc>
          <w:tcPr>
            <w:tcW w:w="1256" w:type="dxa"/>
            <w:gridSpan w:val="3"/>
            <w:vMerge/>
          </w:tcPr>
          <w:p w:rsidR="0067583D" w:rsidRPr="00017624" w:rsidRDefault="0067583D" w:rsidP="000966B3">
            <w:pPr>
              <w:rPr>
                <w:rFonts w:asciiTheme="minorHAnsi" w:hAnsiTheme="minorHAnsi"/>
                <w:sz w:val="20"/>
                <w:szCs w:val="20"/>
              </w:rPr>
            </w:pPr>
          </w:p>
        </w:tc>
        <w:tc>
          <w:tcPr>
            <w:tcW w:w="2158" w:type="dxa"/>
            <w:gridSpan w:val="2"/>
          </w:tcPr>
          <w:p w:rsidR="0067583D" w:rsidRPr="00017624" w:rsidRDefault="0067583D" w:rsidP="000966B3">
            <w:pPr>
              <w:rPr>
                <w:rFonts w:asciiTheme="minorHAnsi" w:hAnsiTheme="minorHAnsi"/>
                <w:bCs/>
                <w:i/>
                <w:sz w:val="20"/>
                <w:szCs w:val="20"/>
              </w:rPr>
            </w:pPr>
            <w:r w:rsidRPr="00017624">
              <w:rPr>
                <w:rFonts w:asciiTheme="minorHAnsi" w:hAnsiTheme="minorHAnsi"/>
                <w:bCs/>
                <w:i/>
                <w:sz w:val="20"/>
                <w:szCs w:val="20"/>
              </w:rPr>
              <w:t xml:space="preserve">1.2 Train Key Stakeholders on Participatory Local Governance </w:t>
            </w:r>
          </w:p>
        </w:tc>
        <w:tc>
          <w:tcPr>
            <w:tcW w:w="357" w:type="dxa"/>
            <w:shd w:val="clear" w:color="auto" w:fill="auto"/>
          </w:tcPr>
          <w:p w:rsidR="0067583D" w:rsidRPr="00017624" w:rsidRDefault="0067583D" w:rsidP="000966B3">
            <w:pPr>
              <w:jc w:val="center"/>
              <w:rPr>
                <w:rFonts w:asciiTheme="minorHAnsi" w:hAnsiTheme="minorHAnsi"/>
                <w:sz w:val="20"/>
                <w:szCs w:val="20"/>
              </w:rPr>
            </w:pPr>
            <w:r>
              <w:rPr>
                <w:rFonts w:asciiTheme="minorHAnsi" w:hAnsiTheme="minorHAnsi"/>
                <w:sz w:val="20"/>
                <w:szCs w:val="20"/>
              </w:rPr>
              <w:t>x</w:t>
            </w:r>
          </w:p>
        </w:tc>
        <w:tc>
          <w:tcPr>
            <w:tcW w:w="368" w:type="dxa"/>
            <w:gridSpan w:val="2"/>
            <w:shd w:val="clear" w:color="auto" w:fill="auto"/>
          </w:tcPr>
          <w:p w:rsidR="0067583D" w:rsidRPr="00017624" w:rsidRDefault="0067583D" w:rsidP="000966B3">
            <w:pPr>
              <w:jc w:val="center"/>
              <w:rPr>
                <w:rFonts w:asciiTheme="minorHAnsi" w:hAnsiTheme="minorHAnsi"/>
                <w:sz w:val="20"/>
                <w:szCs w:val="20"/>
              </w:rPr>
            </w:pPr>
            <w:r>
              <w:rPr>
                <w:rFonts w:asciiTheme="minorHAnsi" w:hAnsiTheme="minorHAnsi"/>
                <w:sz w:val="20"/>
                <w:szCs w:val="20"/>
              </w:rPr>
              <w:t>x</w:t>
            </w:r>
          </w:p>
        </w:tc>
        <w:tc>
          <w:tcPr>
            <w:tcW w:w="895" w:type="dxa"/>
          </w:tcPr>
          <w:p w:rsidR="0067583D" w:rsidRPr="00017624" w:rsidRDefault="0067583D" w:rsidP="000966B3">
            <w:pPr>
              <w:rPr>
                <w:rFonts w:asciiTheme="minorHAnsi" w:hAnsiTheme="minorHAnsi"/>
                <w:sz w:val="20"/>
                <w:szCs w:val="20"/>
              </w:rPr>
            </w:pPr>
            <w:r w:rsidRPr="00017624">
              <w:rPr>
                <w:rFonts w:asciiTheme="minorHAnsi" w:hAnsiTheme="minorHAnsi"/>
                <w:sz w:val="20"/>
                <w:szCs w:val="20"/>
              </w:rPr>
              <w:t>UNDP</w:t>
            </w:r>
          </w:p>
        </w:tc>
        <w:tc>
          <w:tcPr>
            <w:tcW w:w="1712" w:type="dxa"/>
          </w:tcPr>
          <w:p w:rsidR="0067583D" w:rsidRDefault="003F360F" w:rsidP="000966B3">
            <w:pPr>
              <w:rPr>
                <w:rFonts w:asciiTheme="minorHAnsi" w:hAnsiTheme="minorHAnsi"/>
                <w:sz w:val="20"/>
                <w:szCs w:val="20"/>
              </w:rPr>
            </w:pPr>
            <w:r>
              <w:rPr>
                <w:rFonts w:asciiTheme="minorHAnsi" w:hAnsiTheme="minorHAnsi"/>
                <w:sz w:val="20"/>
                <w:szCs w:val="20"/>
              </w:rPr>
              <w:t>Municipalities</w:t>
            </w:r>
          </w:p>
          <w:p w:rsidR="003F360F" w:rsidRPr="00017624" w:rsidRDefault="003F360F" w:rsidP="000966B3">
            <w:pPr>
              <w:rPr>
                <w:rFonts w:asciiTheme="minorHAnsi" w:hAnsiTheme="minorHAnsi"/>
                <w:sz w:val="20"/>
                <w:szCs w:val="20"/>
              </w:rPr>
            </w:pPr>
            <w:r>
              <w:rPr>
                <w:rFonts w:asciiTheme="minorHAnsi" w:hAnsiTheme="minorHAnsi"/>
                <w:sz w:val="20"/>
                <w:szCs w:val="20"/>
              </w:rPr>
              <w:t>Local NGOs</w:t>
            </w:r>
          </w:p>
        </w:tc>
        <w:tc>
          <w:tcPr>
            <w:tcW w:w="995" w:type="dxa"/>
            <w:tcMar>
              <w:top w:w="18" w:type="dxa"/>
              <w:left w:w="18" w:type="dxa"/>
              <w:bottom w:w="0" w:type="dxa"/>
              <w:right w:w="18" w:type="dxa"/>
            </w:tcMar>
          </w:tcPr>
          <w:p w:rsidR="0067583D" w:rsidRPr="00017624" w:rsidRDefault="0067583D" w:rsidP="000966B3">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67583D" w:rsidRDefault="009C53AB" w:rsidP="00C812DE">
            <w:pPr>
              <w:rPr>
                <w:rFonts w:asciiTheme="minorHAnsi" w:hAnsiTheme="minorHAnsi"/>
                <w:sz w:val="20"/>
                <w:szCs w:val="20"/>
              </w:rPr>
            </w:pPr>
            <w:r>
              <w:rPr>
                <w:rFonts w:asciiTheme="minorHAnsi" w:hAnsiTheme="minorHAnsi"/>
                <w:sz w:val="20"/>
                <w:szCs w:val="20"/>
              </w:rPr>
              <w:t>Contractual services</w:t>
            </w:r>
          </w:p>
          <w:p w:rsidR="009C53AB" w:rsidRPr="00017624" w:rsidRDefault="009C53AB" w:rsidP="00C812DE">
            <w:pPr>
              <w:rPr>
                <w:rFonts w:asciiTheme="minorHAnsi" w:hAnsiTheme="minorHAnsi"/>
                <w:sz w:val="20"/>
                <w:szCs w:val="20"/>
              </w:rPr>
            </w:pPr>
            <w:r>
              <w:rPr>
                <w:rFonts w:asciiTheme="minorHAnsi" w:hAnsiTheme="minorHAnsi"/>
                <w:sz w:val="20"/>
                <w:szCs w:val="20"/>
              </w:rPr>
              <w:t>Miscellaneous</w:t>
            </w:r>
          </w:p>
        </w:tc>
        <w:tc>
          <w:tcPr>
            <w:tcW w:w="990" w:type="dxa"/>
            <w:gridSpan w:val="2"/>
            <w:tcMar>
              <w:top w:w="18" w:type="dxa"/>
              <w:left w:w="18" w:type="dxa"/>
              <w:bottom w:w="0" w:type="dxa"/>
              <w:right w:w="18" w:type="dxa"/>
            </w:tcMar>
          </w:tcPr>
          <w:p w:rsidR="002253B2" w:rsidRDefault="009C53AB" w:rsidP="000966B3">
            <w:pPr>
              <w:rPr>
                <w:rFonts w:asciiTheme="minorHAnsi" w:hAnsiTheme="minorHAnsi"/>
                <w:sz w:val="20"/>
                <w:szCs w:val="20"/>
              </w:rPr>
            </w:pPr>
            <w:r>
              <w:rPr>
                <w:rFonts w:asciiTheme="minorHAnsi" w:hAnsiTheme="minorHAnsi"/>
                <w:sz w:val="20"/>
                <w:szCs w:val="20"/>
              </w:rPr>
              <w:t>35,000</w:t>
            </w:r>
          </w:p>
          <w:p w:rsidR="009C53AB" w:rsidRPr="00017624" w:rsidRDefault="009C53AB" w:rsidP="000966B3">
            <w:pPr>
              <w:rPr>
                <w:rFonts w:asciiTheme="minorHAnsi" w:hAnsiTheme="minorHAnsi"/>
                <w:sz w:val="20"/>
                <w:szCs w:val="20"/>
              </w:rPr>
            </w:pPr>
            <w:r>
              <w:rPr>
                <w:rFonts w:asciiTheme="minorHAnsi" w:hAnsiTheme="minorHAnsi"/>
                <w:sz w:val="20"/>
                <w:szCs w:val="20"/>
              </w:rPr>
              <w:t>5,000</w:t>
            </w:r>
          </w:p>
        </w:tc>
        <w:tc>
          <w:tcPr>
            <w:tcW w:w="1440" w:type="dxa"/>
            <w:gridSpan w:val="2"/>
          </w:tcPr>
          <w:p w:rsidR="0067583D" w:rsidRDefault="0067583D" w:rsidP="00E81564">
            <w:pPr>
              <w:jc w:val="center"/>
              <w:rPr>
                <w:rFonts w:asciiTheme="minorHAnsi" w:hAnsiTheme="minorHAnsi"/>
                <w:sz w:val="20"/>
                <w:szCs w:val="20"/>
              </w:rPr>
            </w:pPr>
          </w:p>
          <w:p w:rsidR="002253B2" w:rsidRDefault="009C53AB" w:rsidP="00E81564">
            <w:pPr>
              <w:jc w:val="center"/>
              <w:rPr>
                <w:rFonts w:asciiTheme="minorHAnsi" w:hAnsiTheme="minorHAnsi"/>
                <w:sz w:val="20"/>
                <w:szCs w:val="20"/>
              </w:rPr>
            </w:pPr>
            <w:r>
              <w:rPr>
                <w:rFonts w:asciiTheme="minorHAnsi" w:hAnsiTheme="minorHAnsi"/>
                <w:sz w:val="20"/>
                <w:szCs w:val="20"/>
              </w:rPr>
              <w:t>N/A</w:t>
            </w:r>
          </w:p>
          <w:p w:rsidR="002253B2" w:rsidRPr="00017624" w:rsidRDefault="002253B2" w:rsidP="00E81564">
            <w:pPr>
              <w:jc w:val="center"/>
              <w:rPr>
                <w:rFonts w:asciiTheme="minorHAnsi" w:hAnsiTheme="minorHAnsi"/>
                <w:sz w:val="20"/>
                <w:szCs w:val="20"/>
              </w:rPr>
            </w:pPr>
          </w:p>
        </w:tc>
        <w:tc>
          <w:tcPr>
            <w:tcW w:w="1080" w:type="dxa"/>
            <w:gridSpan w:val="2"/>
          </w:tcPr>
          <w:p w:rsidR="0067583D" w:rsidRPr="00017624" w:rsidRDefault="009C53AB" w:rsidP="00E81564">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67583D" w:rsidRPr="00017624" w:rsidRDefault="00C812DE" w:rsidP="000966B3">
            <w:pPr>
              <w:jc w:val="center"/>
              <w:rPr>
                <w:rFonts w:asciiTheme="minorHAnsi" w:hAnsiTheme="minorHAnsi"/>
                <w:sz w:val="20"/>
                <w:szCs w:val="20"/>
              </w:rPr>
            </w:pPr>
            <w:r>
              <w:rPr>
                <w:rFonts w:asciiTheme="minorHAnsi" w:hAnsiTheme="minorHAnsi"/>
                <w:sz w:val="20"/>
                <w:szCs w:val="20"/>
              </w:rPr>
              <w:t>a</w:t>
            </w:r>
          </w:p>
        </w:tc>
      </w:tr>
      <w:tr w:rsidR="002253B2" w:rsidRPr="00017624" w:rsidTr="00BE2C0A">
        <w:trPr>
          <w:cantSplit/>
          <w:trHeight w:val="1775"/>
        </w:trPr>
        <w:tc>
          <w:tcPr>
            <w:tcW w:w="1256" w:type="dxa"/>
            <w:gridSpan w:val="3"/>
            <w:vMerge/>
          </w:tcPr>
          <w:p w:rsidR="002253B2" w:rsidRPr="00017624" w:rsidRDefault="002253B2" w:rsidP="000966B3">
            <w:pPr>
              <w:rPr>
                <w:rFonts w:asciiTheme="minorHAnsi" w:hAnsiTheme="minorHAnsi"/>
                <w:sz w:val="20"/>
                <w:szCs w:val="20"/>
              </w:rPr>
            </w:pPr>
          </w:p>
        </w:tc>
        <w:tc>
          <w:tcPr>
            <w:tcW w:w="2158" w:type="dxa"/>
            <w:gridSpan w:val="2"/>
          </w:tcPr>
          <w:p w:rsidR="002253B2" w:rsidRPr="00017624" w:rsidRDefault="002253B2" w:rsidP="000966B3">
            <w:pPr>
              <w:rPr>
                <w:rFonts w:asciiTheme="minorHAnsi" w:hAnsiTheme="minorHAnsi"/>
                <w:bCs/>
                <w:i/>
                <w:sz w:val="20"/>
                <w:szCs w:val="20"/>
              </w:rPr>
            </w:pPr>
            <w:r>
              <w:rPr>
                <w:rFonts w:asciiTheme="minorHAnsi" w:hAnsiTheme="minorHAnsi"/>
                <w:bCs/>
                <w:i/>
                <w:sz w:val="20"/>
                <w:szCs w:val="20"/>
              </w:rPr>
              <w:t xml:space="preserve">1.3 Establish sectoral platforms tp design, monitor and promote local strategies &amp; projects </w:t>
            </w:r>
          </w:p>
        </w:tc>
        <w:tc>
          <w:tcPr>
            <w:tcW w:w="357" w:type="dxa"/>
            <w:shd w:val="clear" w:color="auto" w:fill="auto"/>
          </w:tcPr>
          <w:p w:rsidR="002253B2" w:rsidRDefault="002253B2" w:rsidP="000966B3">
            <w:pPr>
              <w:jc w:val="center"/>
              <w:rPr>
                <w:rFonts w:asciiTheme="minorHAnsi" w:hAnsiTheme="minorHAnsi"/>
                <w:sz w:val="20"/>
                <w:szCs w:val="20"/>
              </w:rPr>
            </w:pPr>
            <w:r>
              <w:rPr>
                <w:rFonts w:asciiTheme="minorHAnsi" w:hAnsiTheme="minorHAnsi"/>
                <w:sz w:val="20"/>
                <w:szCs w:val="20"/>
              </w:rPr>
              <w:t>x</w:t>
            </w:r>
          </w:p>
        </w:tc>
        <w:tc>
          <w:tcPr>
            <w:tcW w:w="368" w:type="dxa"/>
            <w:gridSpan w:val="2"/>
            <w:shd w:val="clear" w:color="auto" w:fill="auto"/>
          </w:tcPr>
          <w:p w:rsidR="002253B2" w:rsidRDefault="002253B2" w:rsidP="000966B3">
            <w:pPr>
              <w:jc w:val="center"/>
              <w:rPr>
                <w:rFonts w:asciiTheme="minorHAnsi" w:hAnsiTheme="minorHAnsi"/>
                <w:sz w:val="20"/>
                <w:szCs w:val="20"/>
              </w:rPr>
            </w:pPr>
            <w:r>
              <w:rPr>
                <w:rFonts w:asciiTheme="minorHAnsi" w:hAnsiTheme="minorHAnsi"/>
                <w:sz w:val="20"/>
                <w:szCs w:val="20"/>
              </w:rPr>
              <w:t>x</w:t>
            </w:r>
          </w:p>
        </w:tc>
        <w:tc>
          <w:tcPr>
            <w:tcW w:w="895" w:type="dxa"/>
          </w:tcPr>
          <w:p w:rsidR="002253B2" w:rsidRPr="00017624" w:rsidRDefault="002253B2" w:rsidP="000966B3">
            <w:pPr>
              <w:rPr>
                <w:rFonts w:asciiTheme="minorHAnsi" w:hAnsiTheme="minorHAnsi"/>
                <w:sz w:val="20"/>
                <w:szCs w:val="20"/>
              </w:rPr>
            </w:pPr>
            <w:r>
              <w:rPr>
                <w:rFonts w:asciiTheme="minorHAnsi" w:hAnsiTheme="minorHAnsi"/>
                <w:sz w:val="20"/>
                <w:szCs w:val="20"/>
              </w:rPr>
              <w:t>ILO</w:t>
            </w:r>
          </w:p>
        </w:tc>
        <w:tc>
          <w:tcPr>
            <w:tcW w:w="1712" w:type="dxa"/>
          </w:tcPr>
          <w:p w:rsidR="002253B2" w:rsidRDefault="00BF498F" w:rsidP="000966B3">
            <w:pPr>
              <w:rPr>
                <w:rFonts w:asciiTheme="minorHAnsi" w:hAnsiTheme="minorHAnsi"/>
                <w:sz w:val="20"/>
                <w:szCs w:val="20"/>
              </w:rPr>
            </w:pPr>
            <w:r>
              <w:rPr>
                <w:rFonts w:asciiTheme="minorHAnsi" w:hAnsiTheme="minorHAnsi"/>
                <w:sz w:val="20"/>
                <w:szCs w:val="20"/>
              </w:rPr>
              <w:t>Municipalities</w:t>
            </w:r>
          </w:p>
          <w:p w:rsidR="00BF498F" w:rsidRDefault="00BF498F" w:rsidP="000966B3">
            <w:pPr>
              <w:rPr>
                <w:rFonts w:asciiTheme="minorHAnsi" w:hAnsiTheme="minorHAnsi"/>
                <w:sz w:val="20"/>
                <w:szCs w:val="20"/>
              </w:rPr>
            </w:pPr>
            <w:r>
              <w:rPr>
                <w:rFonts w:asciiTheme="minorHAnsi" w:hAnsiTheme="minorHAnsi"/>
                <w:sz w:val="20"/>
                <w:szCs w:val="20"/>
              </w:rPr>
              <w:t xml:space="preserve">Local NGOs </w:t>
            </w:r>
          </w:p>
          <w:p w:rsidR="00BF498F" w:rsidRDefault="00BF498F" w:rsidP="000966B3">
            <w:pPr>
              <w:rPr>
                <w:rFonts w:asciiTheme="minorHAnsi" w:hAnsiTheme="minorHAnsi"/>
                <w:sz w:val="20"/>
                <w:szCs w:val="20"/>
              </w:rPr>
            </w:pPr>
            <w:r>
              <w:rPr>
                <w:rFonts w:asciiTheme="minorHAnsi" w:hAnsiTheme="minorHAnsi"/>
                <w:sz w:val="20"/>
                <w:szCs w:val="20"/>
              </w:rPr>
              <w:t>Local public</w:t>
            </w:r>
          </w:p>
          <w:p w:rsidR="00BF498F" w:rsidRPr="00017624" w:rsidRDefault="00BF498F" w:rsidP="000966B3">
            <w:pPr>
              <w:rPr>
                <w:rFonts w:asciiTheme="minorHAnsi" w:hAnsiTheme="minorHAnsi"/>
                <w:sz w:val="20"/>
                <w:szCs w:val="20"/>
              </w:rPr>
            </w:pPr>
            <w:r>
              <w:rPr>
                <w:rFonts w:asciiTheme="minorHAnsi" w:hAnsiTheme="minorHAnsi"/>
                <w:sz w:val="20"/>
                <w:szCs w:val="20"/>
              </w:rPr>
              <w:t xml:space="preserve"> private institutions  </w:t>
            </w:r>
          </w:p>
        </w:tc>
        <w:tc>
          <w:tcPr>
            <w:tcW w:w="995" w:type="dxa"/>
            <w:tcMar>
              <w:top w:w="18" w:type="dxa"/>
              <w:left w:w="18" w:type="dxa"/>
              <w:bottom w:w="0" w:type="dxa"/>
              <w:right w:w="18" w:type="dxa"/>
            </w:tcMar>
          </w:tcPr>
          <w:p w:rsidR="002253B2" w:rsidRPr="00017624" w:rsidRDefault="002253B2" w:rsidP="000966B3">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2253B2" w:rsidRDefault="00C812DE" w:rsidP="000966B3">
            <w:pPr>
              <w:rPr>
                <w:rFonts w:asciiTheme="minorHAnsi" w:hAnsiTheme="minorHAnsi"/>
                <w:sz w:val="20"/>
                <w:szCs w:val="20"/>
              </w:rPr>
            </w:pPr>
            <w:r>
              <w:rPr>
                <w:rFonts w:asciiTheme="minorHAnsi" w:hAnsiTheme="minorHAnsi"/>
                <w:sz w:val="20"/>
                <w:szCs w:val="20"/>
              </w:rPr>
              <w:t>International Consultant</w:t>
            </w:r>
          </w:p>
          <w:p w:rsidR="00C812DE" w:rsidRDefault="00C812DE" w:rsidP="000966B3">
            <w:pPr>
              <w:rPr>
                <w:rFonts w:asciiTheme="minorHAnsi" w:hAnsiTheme="minorHAnsi"/>
                <w:sz w:val="20"/>
                <w:szCs w:val="20"/>
              </w:rPr>
            </w:pPr>
            <w:r>
              <w:rPr>
                <w:rFonts w:asciiTheme="minorHAnsi" w:hAnsiTheme="minorHAnsi"/>
                <w:sz w:val="20"/>
                <w:szCs w:val="20"/>
              </w:rPr>
              <w:t>Contractual services</w:t>
            </w:r>
          </w:p>
          <w:p w:rsidR="00C812DE" w:rsidRDefault="00C812DE" w:rsidP="000966B3">
            <w:pPr>
              <w:rPr>
                <w:rFonts w:asciiTheme="minorHAnsi" w:hAnsiTheme="minorHAnsi"/>
                <w:sz w:val="20"/>
                <w:szCs w:val="20"/>
              </w:rPr>
            </w:pPr>
            <w:r>
              <w:rPr>
                <w:rFonts w:asciiTheme="minorHAnsi" w:hAnsiTheme="minorHAnsi"/>
                <w:sz w:val="20"/>
                <w:szCs w:val="20"/>
              </w:rPr>
              <w:t>Travel</w:t>
            </w:r>
          </w:p>
          <w:p w:rsidR="00C812DE" w:rsidRDefault="00C812DE" w:rsidP="000966B3">
            <w:pPr>
              <w:rPr>
                <w:rFonts w:asciiTheme="minorHAnsi" w:hAnsiTheme="minorHAnsi"/>
                <w:sz w:val="20"/>
                <w:szCs w:val="20"/>
              </w:rPr>
            </w:pPr>
            <w:r>
              <w:rPr>
                <w:rFonts w:asciiTheme="minorHAnsi" w:hAnsiTheme="minorHAnsi"/>
                <w:sz w:val="20"/>
                <w:szCs w:val="20"/>
              </w:rPr>
              <w:t>Equipment &amp; Furniture</w:t>
            </w:r>
          </w:p>
          <w:p w:rsidR="00C812DE" w:rsidRPr="009B3015" w:rsidRDefault="00C812DE" w:rsidP="000966B3">
            <w:pPr>
              <w:rPr>
                <w:rFonts w:asciiTheme="minorHAnsi" w:hAnsiTheme="minorHAnsi"/>
                <w:sz w:val="20"/>
                <w:szCs w:val="20"/>
              </w:rPr>
            </w:pPr>
            <w:r>
              <w:rPr>
                <w:rFonts w:asciiTheme="minorHAnsi" w:hAnsiTheme="minorHAnsi"/>
                <w:sz w:val="20"/>
                <w:szCs w:val="20"/>
              </w:rPr>
              <w:t>Miscellaneous</w:t>
            </w:r>
          </w:p>
        </w:tc>
        <w:tc>
          <w:tcPr>
            <w:tcW w:w="990" w:type="dxa"/>
            <w:gridSpan w:val="2"/>
            <w:tcMar>
              <w:top w:w="18" w:type="dxa"/>
              <w:left w:w="18" w:type="dxa"/>
              <w:bottom w:w="0" w:type="dxa"/>
              <w:right w:w="18" w:type="dxa"/>
            </w:tcMar>
          </w:tcPr>
          <w:p w:rsidR="002253B2" w:rsidRDefault="004B14D5" w:rsidP="000966B3">
            <w:pPr>
              <w:rPr>
                <w:rFonts w:asciiTheme="minorHAnsi" w:hAnsiTheme="minorHAnsi"/>
                <w:sz w:val="20"/>
                <w:szCs w:val="20"/>
              </w:rPr>
            </w:pPr>
            <w:r>
              <w:rPr>
                <w:rFonts w:asciiTheme="minorHAnsi" w:hAnsiTheme="minorHAnsi"/>
                <w:sz w:val="20"/>
                <w:szCs w:val="20"/>
              </w:rPr>
              <w:t>23,000</w:t>
            </w:r>
          </w:p>
          <w:p w:rsidR="004B14D5" w:rsidRDefault="004B14D5" w:rsidP="000966B3">
            <w:pPr>
              <w:rPr>
                <w:rFonts w:asciiTheme="minorHAnsi" w:hAnsiTheme="minorHAnsi"/>
                <w:sz w:val="20"/>
                <w:szCs w:val="20"/>
              </w:rPr>
            </w:pPr>
          </w:p>
          <w:p w:rsidR="004B14D5" w:rsidRDefault="004B14D5" w:rsidP="000966B3">
            <w:pPr>
              <w:rPr>
                <w:rFonts w:asciiTheme="minorHAnsi" w:hAnsiTheme="minorHAnsi"/>
                <w:sz w:val="20"/>
                <w:szCs w:val="20"/>
              </w:rPr>
            </w:pPr>
            <w:r>
              <w:rPr>
                <w:rFonts w:asciiTheme="minorHAnsi" w:hAnsiTheme="minorHAnsi"/>
                <w:sz w:val="20"/>
                <w:szCs w:val="20"/>
              </w:rPr>
              <w:t>19,000</w:t>
            </w:r>
          </w:p>
          <w:p w:rsidR="004B14D5" w:rsidRDefault="004B14D5" w:rsidP="000966B3">
            <w:pPr>
              <w:rPr>
                <w:rFonts w:asciiTheme="minorHAnsi" w:hAnsiTheme="minorHAnsi"/>
                <w:sz w:val="20"/>
                <w:szCs w:val="20"/>
              </w:rPr>
            </w:pPr>
            <w:r>
              <w:rPr>
                <w:rFonts w:asciiTheme="minorHAnsi" w:hAnsiTheme="minorHAnsi"/>
                <w:sz w:val="20"/>
                <w:szCs w:val="20"/>
              </w:rPr>
              <w:t>1,500</w:t>
            </w:r>
          </w:p>
          <w:p w:rsidR="004B14D5" w:rsidRDefault="004B14D5" w:rsidP="000966B3">
            <w:pPr>
              <w:rPr>
                <w:rFonts w:asciiTheme="minorHAnsi" w:hAnsiTheme="minorHAnsi"/>
                <w:sz w:val="20"/>
                <w:szCs w:val="20"/>
              </w:rPr>
            </w:pPr>
            <w:r>
              <w:rPr>
                <w:rFonts w:asciiTheme="minorHAnsi" w:hAnsiTheme="minorHAnsi"/>
                <w:sz w:val="20"/>
                <w:szCs w:val="20"/>
              </w:rPr>
              <w:t>8,000</w:t>
            </w:r>
          </w:p>
          <w:p w:rsidR="004B14D5" w:rsidRDefault="004B14D5" w:rsidP="000966B3">
            <w:pPr>
              <w:rPr>
                <w:rFonts w:asciiTheme="minorHAnsi" w:hAnsiTheme="minorHAnsi"/>
                <w:sz w:val="20"/>
                <w:szCs w:val="20"/>
              </w:rPr>
            </w:pPr>
          </w:p>
          <w:p w:rsidR="004B14D5" w:rsidRDefault="004B14D5" w:rsidP="000966B3">
            <w:pPr>
              <w:rPr>
                <w:rFonts w:asciiTheme="minorHAnsi" w:hAnsiTheme="minorHAnsi"/>
                <w:sz w:val="20"/>
                <w:szCs w:val="20"/>
              </w:rPr>
            </w:pPr>
            <w:r>
              <w:rPr>
                <w:rFonts w:asciiTheme="minorHAnsi" w:hAnsiTheme="minorHAnsi"/>
                <w:sz w:val="20"/>
                <w:szCs w:val="20"/>
              </w:rPr>
              <w:t>4,000</w:t>
            </w:r>
          </w:p>
        </w:tc>
        <w:tc>
          <w:tcPr>
            <w:tcW w:w="1440" w:type="dxa"/>
            <w:gridSpan w:val="2"/>
          </w:tcPr>
          <w:p w:rsidR="002253B2" w:rsidRDefault="004B14D5" w:rsidP="00E81564">
            <w:pPr>
              <w:jc w:val="center"/>
              <w:rPr>
                <w:rFonts w:asciiTheme="minorHAnsi" w:hAnsiTheme="minorHAnsi"/>
                <w:sz w:val="20"/>
                <w:szCs w:val="20"/>
              </w:rPr>
            </w:pPr>
            <w:r>
              <w:rPr>
                <w:rFonts w:asciiTheme="minorHAnsi" w:hAnsiTheme="minorHAnsi"/>
                <w:sz w:val="20"/>
                <w:szCs w:val="20"/>
              </w:rPr>
              <w:t>N/A</w:t>
            </w:r>
          </w:p>
        </w:tc>
        <w:tc>
          <w:tcPr>
            <w:tcW w:w="1080" w:type="dxa"/>
            <w:gridSpan w:val="2"/>
          </w:tcPr>
          <w:p w:rsidR="002253B2" w:rsidRDefault="004B14D5" w:rsidP="00E81564">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2253B2" w:rsidRDefault="00C812DE" w:rsidP="000966B3">
            <w:pPr>
              <w:jc w:val="center"/>
              <w:rPr>
                <w:rFonts w:asciiTheme="minorHAnsi" w:hAnsiTheme="minorHAnsi"/>
                <w:sz w:val="20"/>
                <w:szCs w:val="20"/>
              </w:rPr>
            </w:pPr>
            <w:r>
              <w:rPr>
                <w:rFonts w:asciiTheme="minorHAnsi" w:hAnsiTheme="minorHAnsi"/>
                <w:sz w:val="20"/>
                <w:szCs w:val="20"/>
              </w:rPr>
              <w:t>a</w:t>
            </w:r>
          </w:p>
        </w:tc>
      </w:tr>
      <w:tr w:rsidR="0067583D" w:rsidRPr="00017624" w:rsidTr="00BE2C0A">
        <w:trPr>
          <w:cantSplit/>
          <w:trHeight w:val="1775"/>
        </w:trPr>
        <w:tc>
          <w:tcPr>
            <w:tcW w:w="1256" w:type="dxa"/>
            <w:gridSpan w:val="3"/>
            <w:vMerge/>
          </w:tcPr>
          <w:p w:rsidR="0067583D" w:rsidRPr="00017624" w:rsidRDefault="0067583D" w:rsidP="000966B3">
            <w:pPr>
              <w:rPr>
                <w:rFonts w:asciiTheme="minorHAnsi" w:hAnsiTheme="minorHAnsi"/>
                <w:sz w:val="20"/>
                <w:szCs w:val="20"/>
              </w:rPr>
            </w:pPr>
          </w:p>
        </w:tc>
        <w:tc>
          <w:tcPr>
            <w:tcW w:w="2158" w:type="dxa"/>
            <w:gridSpan w:val="2"/>
          </w:tcPr>
          <w:p w:rsidR="0067583D" w:rsidRPr="00017624" w:rsidRDefault="0067583D" w:rsidP="000966B3">
            <w:pPr>
              <w:rPr>
                <w:rFonts w:asciiTheme="minorHAnsi" w:hAnsiTheme="minorHAnsi"/>
                <w:bCs/>
                <w:i/>
                <w:sz w:val="20"/>
                <w:szCs w:val="20"/>
              </w:rPr>
            </w:pPr>
            <w:r w:rsidRPr="00017624">
              <w:rPr>
                <w:rFonts w:asciiTheme="minorHAnsi" w:hAnsiTheme="minorHAnsi"/>
                <w:bCs/>
                <w:i/>
                <w:sz w:val="20"/>
                <w:szCs w:val="20"/>
              </w:rPr>
              <w:t>1.4 Women’s leadership training (UNDP)</w:t>
            </w:r>
          </w:p>
        </w:tc>
        <w:tc>
          <w:tcPr>
            <w:tcW w:w="357" w:type="dxa"/>
            <w:shd w:val="clear" w:color="auto" w:fill="auto"/>
          </w:tcPr>
          <w:p w:rsidR="0067583D" w:rsidRPr="00017624" w:rsidRDefault="0067583D" w:rsidP="000966B3">
            <w:pPr>
              <w:jc w:val="center"/>
              <w:rPr>
                <w:rFonts w:asciiTheme="minorHAnsi" w:hAnsiTheme="minorHAnsi"/>
                <w:sz w:val="20"/>
                <w:szCs w:val="20"/>
              </w:rPr>
            </w:pPr>
            <w:r>
              <w:rPr>
                <w:rFonts w:asciiTheme="minorHAnsi" w:hAnsiTheme="minorHAnsi"/>
                <w:sz w:val="20"/>
                <w:szCs w:val="20"/>
              </w:rPr>
              <w:t>x</w:t>
            </w:r>
          </w:p>
        </w:tc>
        <w:tc>
          <w:tcPr>
            <w:tcW w:w="368" w:type="dxa"/>
            <w:gridSpan w:val="2"/>
            <w:shd w:val="clear" w:color="auto" w:fill="auto"/>
          </w:tcPr>
          <w:p w:rsidR="0067583D" w:rsidRPr="00017624" w:rsidRDefault="0067583D" w:rsidP="000966B3">
            <w:pPr>
              <w:jc w:val="center"/>
              <w:rPr>
                <w:rFonts w:asciiTheme="minorHAnsi" w:hAnsiTheme="minorHAnsi"/>
                <w:sz w:val="20"/>
                <w:szCs w:val="20"/>
              </w:rPr>
            </w:pPr>
            <w:r>
              <w:rPr>
                <w:rFonts w:asciiTheme="minorHAnsi" w:hAnsiTheme="minorHAnsi"/>
                <w:sz w:val="20"/>
                <w:szCs w:val="20"/>
              </w:rPr>
              <w:t>x</w:t>
            </w:r>
          </w:p>
        </w:tc>
        <w:tc>
          <w:tcPr>
            <w:tcW w:w="895" w:type="dxa"/>
          </w:tcPr>
          <w:p w:rsidR="0067583D" w:rsidRPr="00017624" w:rsidRDefault="0067583D" w:rsidP="000966B3">
            <w:pPr>
              <w:rPr>
                <w:rFonts w:asciiTheme="minorHAnsi" w:hAnsiTheme="minorHAnsi"/>
                <w:sz w:val="20"/>
                <w:szCs w:val="20"/>
              </w:rPr>
            </w:pPr>
            <w:r w:rsidRPr="00017624">
              <w:rPr>
                <w:rFonts w:asciiTheme="minorHAnsi" w:hAnsiTheme="minorHAnsi"/>
                <w:sz w:val="20"/>
                <w:szCs w:val="20"/>
              </w:rPr>
              <w:t>UNDP</w:t>
            </w:r>
          </w:p>
        </w:tc>
        <w:tc>
          <w:tcPr>
            <w:tcW w:w="1712" w:type="dxa"/>
          </w:tcPr>
          <w:p w:rsidR="003F360F" w:rsidRDefault="003F360F" w:rsidP="003F360F">
            <w:pPr>
              <w:rPr>
                <w:rFonts w:asciiTheme="minorHAnsi" w:hAnsiTheme="minorHAnsi"/>
                <w:sz w:val="20"/>
                <w:szCs w:val="20"/>
              </w:rPr>
            </w:pPr>
            <w:r>
              <w:rPr>
                <w:rFonts w:asciiTheme="minorHAnsi" w:hAnsiTheme="minorHAnsi"/>
                <w:sz w:val="20"/>
                <w:szCs w:val="20"/>
              </w:rPr>
              <w:t>Municipalities</w:t>
            </w:r>
          </w:p>
          <w:p w:rsidR="0067583D" w:rsidRPr="00017624" w:rsidRDefault="003F360F" w:rsidP="003F360F">
            <w:pPr>
              <w:rPr>
                <w:rFonts w:asciiTheme="minorHAnsi" w:hAnsiTheme="minorHAnsi"/>
                <w:sz w:val="20"/>
                <w:szCs w:val="20"/>
              </w:rPr>
            </w:pPr>
            <w:r>
              <w:rPr>
                <w:rFonts w:asciiTheme="minorHAnsi" w:hAnsiTheme="minorHAnsi"/>
                <w:sz w:val="20"/>
                <w:szCs w:val="20"/>
              </w:rPr>
              <w:t>Local NGOs</w:t>
            </w:r>
          </w:p>
        </w:tc>
        <w:tc>
          <w:tcPr>
            <w:tcW w:w="995" w:type="dxa"/>
            <w:tcMar>
              <w:top w:w="18" w:type="dxa"/>
              <w:left w:w="18" w:type="dxa"/>
              <w:bottom w:w="0" w:type="dxa"/>
              <w:right w:w="18" w:type="dxa"/>
            </w:tcMar>
          </w:tcPr>
          <w:p w:rsidR="0067583D" w:rsidRPr="00017624" w:rsidRDefault="0067583D" w:rsidP="000966B3">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67583D" w:rsidRDefault="009C53AB" w:rsidP="000966B3">
            <w:pPr>
              <w:rPr>
                <w:rFonts w:asciiTheme="minorHAnsi" w:hAnsiTheme="minorHAnsi"/>
                <w:sz w:val="20"/>
                <w:szCs w:val="20"/>
              </w:rPr>
            </w:pPr>
            <w:r>
              <w:rPr>
                <w:rFonts w:asciiTheme="minorHAnsi" w:hAnsiTheme="minorHAnsi"/>
                <w:sz w:val="20"/>
                <w:szCs w:val="20"/>
              </w:rPr>
              <w:t>Contractual Services</w:t>
            </w:r>
          </w:p>
          <w:p w:rsidR="009C53AB" w:rsidRDefault="009C53AB" w:rsidP="000966B3">
            <w:pPr>
              <w:rPr>
                <w:rFonts w:asciiTheme="minorHAnsi" w:hAnsiTheme="minorHAnsi"/>
                <w:sz w:val="20"/>
                <w:szCs w:val="20"/>
              </w:rPr>
            </w:pPr>
            <w:r>
              <w:rPr>
                <w:rFonts w:asciiTheme="minorHAnsi" w:hAnsiTheme="minorHAnsi"/>
                <w:sz w:val="20"/>
                <w:szCs w:val="20"/>
              </w:rPr>
              <w:t>Personnel</w:t>
            </w:r>
          </w:p>
          <w:p w:rsidR="009C53AB" w:rsidRDefault="009C53AB" w:rsidP="000966B3">
            <w:pPr>
              <w:rPr>
                <w:rFonts w:asciiTheme="minorHAnsi" w:hAnsiTheme="minorHAnsi"/>
                <w:sz w:val="20"/>
                <w:szCs w:val="20"/>
              </w:rPr>
            </w:pPr>
            <w:r>
              <w:rPr>
                <w:rFonts w:asciiTheme="minorHAnsi" w:hAnsiTheme="minorHAnsi"/>
                <w:sz w:val="20"/>
                <w:szCs w:val="20"/>
              </w:rPr>
              <w:t>Miscellaneous</w:t>
            </w:r>
          </w:p>
          <w:p w:rsidR="0067583D" w:rsidRPr="00017624" w:rsidRDefault="0067583D" w:rsidP="000966B3">
            <w:pPr>
              <w:rPr>
                <w:rFonts w:asciiTheme="minorHAnsi" w:hAnsiTheme="minorHAnsi"/>
                <w:sz w:val="20"/>
                <w:szCs w:val="20"/>
              </w:rPr>
            </w:pPr>
          </w:p>
        </w:tc>
        <w:tc>
          <w:tcPr>
            <w:tcW w:w="990" w:type="dxa"/>
            <w:gridSpan w:val="2"/>
            <w:tcMar>
              <w:top w:w="18" w:type="dxa"/>
              <w:left w:w="18" w:type="dxa"/>
              <w:bottom w:w="0" w:type="dxa"/>
              <w:right w:w="18" w:type="dxa"/>
            </w:tcMar>
          </w:tcPr>
          <w:p w:rsidR="0067583D" w:rsidRDefault="009C53AB" w:rsidP="000966B3">
            <w:pPr>
              <w:rPr>
                <w:rFonts w:asciiTheme="minorHAnsi" w:hAnsiTheme="minorHAnsi"/>
                <w:sz w:val="20"/>
                <w:szCs w:val="20"/>
              </w:rPr>
            </w:pPr>
            <w:r>
              <w:rPr>
                <w:rFonts w:asciiTheme="minorHAnsi" w:hAnsiTheme="minorHAnsi"/>
                <w:sz w:val="20"/>
                <w:szCs w:val="20"/>
              </w:rPr>
              <w:t>20,000</w:t>
            </w:r>
          </w:p>
          <w:p w:rsidR="009C53AB" w:rsidRDefault="009C53AB" w:rsidP="000966B3">
            <w:pPr>
              <w:rPr>
                <w:rFonts w:asciiTheme="minorHAnsi" w:hAnsiTheme="minorHAnsi"/>
                <w:sz w:val="20"/>
                <w:szCs w:val="20"/>
              </w:rPr>
            </w:pPr>
            <w:r>
              <w:rPr>
                <w:rFonts w:asciiTheme="minorHAnsi" w:hAnsiTheme="minorHAnsi"/>
                <w:sz w:val="20"/>
                <w:szCs w:val="20"/>
              </w:rPr>
              <w:t>50,500</w:t>
            </w:r>
          </w:p>
          <w:p w:rsidR="009C53AB" w:rsidRPr="00017624" w:rsidRDefault="009C53AB" w:rsidP="000966B3">
            <w:pPr>
              <w:rPr>
                <w:rFonts w:asciiTheme="minorHAnsi" w:hAnsiTheme="minorHAnsi"/>
                <w:sz w:val="20"/>
                <w:szCs w:val="20"/>
              </w:rPr>
            </w:pPr>
            <w:r>
              <w:rPr>
                <w:rFonts w:asciiTheme="minorHAnsi" w:hAnsiTheme="minorHAnsi"/>
                <w:sz w:val="20"/>
                <w:szCs w:val="20"/>
              </w:rPr>
              <w:t>5,000</w:t>
            </w:r>
          </w:p>
        </w:tc>
        <w:tc>
          <w:tcPr>
            <w:tcW w:w="1440" w:type="dxa"/>
            <w:gridSpan w:val="2"/>
          </w:tcPr>
          <w:p w:rsidR="0067583D" w:rsidRPr="00017624" w:rsidRDefault="009C53AB" w:rsidP="00E81564">
            <w:pPr>
              <w:jc w:val="center"/>
              <w:rPr>
                <w:rFonts w:asciiTheme="minorHAnsi" w:hAnsiTheme="minorHAnsi"/>
                <w:sz w:val="20"/>
                <w:szCs w:val="20"/>
              </w:rPr>
            </w:pPr>
            <w:r>
              <w:rPr>
                <w:rFonts w:asciiTheme="minorHAnsi" w:hAnsiTheme="minorHAnsi"/>
                <w:sz w:val="20"/>
                <w:szCs w:val="20"/>
              </w:rPr>
              <w:t>50,000</w:t>
            </w:r>
          </w:p>
        </w:tc>
        <w:tc>
          <w:tcPr>
            <w:tcW w:w="1080" w:type="dxa"/>
            <w:gridSpan w:val="2"/>
          </w:tcPr>
          <w:p w:rsidR="0067583D" w:rsidRPr="00017624" w:rsidRDefault="009C53AB" w:rsidP="00E81564">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67583D" w:rsidRPr="00017624" w:rsidRDefault="0067583D" w:rsidP="000966B3">
            <w:pPr>
              <w:jc w:val="center"/>
              <w:rPr>
                <w:rFonts w:asciiTheme="minorHAnsi" w:hAnsiTheme="minorHAnsi"/>
                <w:sz w:val="20"/>
                <w:szCs w:val="20"/>
              </w:rPr>
            </w:pPr>
            <w:r>
              <w:rPr>
                <w:rFonts w:asciiTheme="minorHAnsi" w:hAnsiTheme="minorHAnsi"/>
                <w:sz w:val="20"/>
                <w:szCs w:val="20"/>
              </w:rPr>
              <w:t>a</w:t>
            </w:r>
          </w:p>
        </w:tc>
      </w:tr>
      <w:tr w:rsidR="0016262B" w:rsidRPr="00017624" w:rsidTr="00BE2C0A">
        <w:trPr>
          <w:cantSplit/>
          <w:trHeight w:val="905"/>
        </w:trPr>
        <w:tc>
          <w:tcPr>
            <w:tcW w:w="1256" w:type="dxa"/>
            <w:gridSpan w:val="3"/>
            <w:vMerge w:val="restart"/>
            <w:textDirection w:val="btLr"/>
          </w:tcPr>
          <w:p w:rsidR="0016262B" w:rsidRPr="00136571" w:rsidRDefault="0016262B" w:rsidP="0016262B">
            <w:pPr>
              <w:ind w:left="113" w:right="113"/>
              <w:jc w:val="center"/>
              <w:rPr>
                <w:rFonts w:ascii="Verdana" w:hAnsi="Verdana"/>
                <w:bCs/>
                <w:sz w:val="16"/>
                <w:szCs w:val="16"/>
              </w:rPr>
            </w:pPr>
            <w:r w:rsidRPr="0016262B">
              <w:rPr>
                <w:rFonts w:ascii="Verdana" w:hAnsi="Verdana"/>
                <w:bCs/>
                <w:sz w:val="16"/>
                <w:szCs w:val="16"/>
              </w:rPr>
              <w:t>2.</w:t>
            </w:r>
            <w:r w:rsidRPr="00881E9E">
              <w:rPr>
                <w:rFonts w:ascii="Verdana" w:hAnsi="Verdana"/>
                <w:bCs/>
                <w:sz w:val="16"/>
                <w:szCs w:val="16"/>
              </w:rPr>
              <w:t xml:space="preserve"> Local</w:t>
            </w:r>
            <w:r w:rsidRPr="00136571">
              <w:rPr>
                <w:rFonts w:ascii="Verdana" w:hAnsi="Verdana"/>
                <w:bCs/>
                <w:sz w:val="16"/>
                <w:szCs w:val="16"/>
              </w:rPr>
              <w:t xml:space="preserve"> Economic Development Plans in 15 Communities Developed</w:t>
            </w:r>
          </w:p>
          <w:p w:rsidR="0016262B" w:rsidRPr="00136571" w:rsidRDefault="0016262B" w:rsidP="0016262B">
            <w:pPr>
              <w:ind w:left="113" w:right="113"/>
              <w:jc w:val="center"/>
              <w:rPr>
                <w:rFonts w:ascii="Verdana" w:hAnsi="Verdana"/>
                <w:bCs/>
                <w:sz w:val="16"/>
                <w:szCs w:val="16"/>
              </w:rPr>
            </w:pPr>
          </w:p>
          <w:p w:rsidR="0016262B" w:rsidRPr="00017624" w:rsidRDefault="0016262B" w:rsidP="0016262B">
            <w:pPr>
              <w:ind w:left="113" w:right="113"/>
              <w:jc w:val="center"/>
              <w:rPr>
                <w:rFonts w:asciiTheme="minorHAnsi" w:hAnsiTheme="minorHAnsi"/>
                <w:sz w:val="20"/>
                <w:szCs w:val="20"/>
              </w:rPr>
            </w:pPr>
          </w:p>
        </w:tc>
        <w:tc>
          <w:tcPr>
            <w:tcW w:w="2158" w:type="dxa"/>
            <w:gridSpan w:val="2"/>
          </w:tcPr>
          <w:p w:rsidR="0016262B" w:rsidRPr="00017624" w:rsidRDefault="0016262B" w:rsidP="000966B3">
            <w:pPr>
              <w:rPr>
                <w:rFonts w:asciiTheme="minorHAnsi" w:hAnsiTheme="minorHAnsi"/>
                <w:bCs/>
                <w:i/>
                <w:sz w:val="20"/>
                <w:szCs w:val="20"/>
              </w:rPr>
            </w:pPr>
            <w:r w:rsidRPr="00017624">
              <w:rPr>
                <w:rFonts w:asciiTheme="minorHAnsi" w:hAnsiTheme="minorHAnsi"/>
                <w:bCs/>
                <w:i/>
                <w:sz w:val="20"/>
                <w:szCs w:val="20"/>
              </w:rPr>
              <w:t xml:space="preserve">2.1 Training on local economic development (15 </w:t>
            </w:r>
            <w:r>
              <w:rPr>
                <w:rFonts w:asciiTheme="minorHAnsi" w:hAnsiTheme="minorHAnsi"/>
                <w:bCs/>
                <w:i/>
                <w:sz w:val="20"/>
                <w:szCs w:val="20"/>
              </w:rPr>
              <w:t>communities</w:t>
            </w:r>
          </w:p>
          <w:p w:rsidR="0016262B" w:rsidRPr="00017624" w:rsidRDefault="0016262B" w:rsidP="000966B3">
            <w:pPr>
              <w:rPr>
                <w:rFonts w:asciiTheme="minorHAnsi" w:hAnsiTheme="minorHAnsi"/>
                <w:bCs/>
                <w:i/>
                <w:sz w:val="20"/>
                <w:szCs w:val="20"/>
              </w:rPr>
            </w:pPr>
          </w:p>
        </w:tc>
        <w:tc>
          <w:tcPr>
            <w:tcW w:w="357" w:type="dxa"/>
            <w:shd w:val="clear" w:color="auto" w:fill="auto"/>
          </w:tcPr>
          <w:p w:rsidR="0016262B" w:rsidRPr="00017624" w:rsidRDefault="0016262B" w:rsidP="000966B3">
            <w:pPr>
              <w:jc w:val="center"/>
              <w:rPr>
                <w:rFonts w:asciiTheme="minorHAnsi" w:hAnsiTheme="minorHAnsi"/>
                <w:sz w:val="20"/>
                <w:szCs w:val="20"/>
              </w:rPr>
            </w:pPr>
            <w:r>
              <w:rPr>
                <w:rFonts w:asciiTheme="minorHAnsi" w:hAnsiTheme="minorHAnsi"/>
                <w:sz w:val="20"/>
                <w:szCs w:val="20"/>
              </w:rPr>
              <w:t>x</w:t>
            </w:r>
          </w:p>
        </w:tc>
        <w:tc>
          <w:tcPr>
            <w:tcW w:w="368" w:type="dxa"/>
            <w:gridSpan w:val="2"/>
            <w:shd w:val="clear" w:color="auto" w:fill="auto"/>
          </w:tcPr>
          <w:p w:rsidR="0016262B" w:rsidRPr="00017624" w:rsidRDefault="0016262B" w:rsidP="000966B3">
            <w:pPr>
              <w:jc w:val="center"/>
              <w:rPr>
                <w:rFonts w:asciiTheme="minorHAnsi" w:hAnsiTheme="minorHAnsi"/>
                <w:sz w:val="20"/>
                <w:szCs w:val="20"/>
              </w:rPr>
            </w:pPr>
            <w:r>
              <w:rPr>
                <w:rFonts w:asciiTheme="minorHAnsi" w:hAnsiTheme="minorHAnsi"/>
                <w:sz w:val="20"/>
                <w:szCs w:val="20"/>
              </w:rPr>
              <w:t>x</w:t>
            </w:r>
          </w:p>
        </w:tc>
        <w:tc>
          <w:tcPr>
            <w:tcW w:w="895" w:type="dxa"/>
          </w:tcPr>
          <w:p w:rsidR="0016262B" w:rsidRPr="00017624" w:rsidRDefault="0016262B" w:rsidP="004857B0">
            <w:pPr>
              <w:rPr>
                <w:rFonts w:asciiTheme="minorHAnsi" w:hAnsiTheme="minorHAnsi"/>
                <w:sz w:val="20"/>
                <w:szCs w:val="20"/>
              </w:rPr>
            </w:pPr>
            <w:r w:rsidRPr="00017624">
              <w:rPr>
                <w:rFonts w:asciiTheme="minorHAnsi" w:hAnsiTheme="minorHAnsi"/>
                <w:sz w:val="20"/>
                <w:szCs w:val="20"/>
              </w:rPr>
              <w:t>UNDP</w:t>
            </w:r>
          </w:p>
        </w:tc>
        <w:tc>
          <w:tcPr>
            <w:tcW w:w="1712" w:type="dxa"/>
          </w:tcPr>
          <w:p w:rsidR="003F360F" w:rsidRDefault="003F360F" w:rsidP="003F360F">
            <w:pPr>
              <w:rPr>
                <w:rFonts w:asciiTheme="minorHAnsi" w:hAnsiTheme="minorHAnsi"/>
                <w:sz w:val="20"/>
                <w:szCs w:val="20"/>
              </w:rPr>
            </w:pPr>
            <w:r>
              <w:rPr>
                <w:rFonts w:asciiTheme="minorHAnsi" w:hAnsiTheme="minorHAnsi"/>
                <w:sz w:val="20"/>
                <w:szCs w:val="20"/>
              </w:rPr>
              <w:t>Municipalities</w:t>
            </w:r>
          </w:p>
          <w:p w:rsidR="0016262B" w:rsidRPr="00017624" w:rsidRDefault="003F360F" w:rsidP="003F360F">
            <w:pPr>
              <w:rPr>
                <w:rFonts w:asciiTheme="minorHAnsi" w:hAnsiTheme="minorHAnsi"/>
                <w:sz w:val="20"/>
                <w:szCs w:val="20"/>
              </w:rPr>
            </w:pPr>
            <w:r>
              <w:rPr>
                <w:rFonts w:asciiTheme="minorHAnsi" w:hAnsiTheme="minorHAnsi"/>
                <w:sz w:val="20"/>
                <w:szCs w:val="20"/>
              </w:rPr>
              <w:t>Local NGOs</w:t>
            </w:r>
          </w:p>
        </w:tc>
        <w:tc>
          <w:tcPr>
            <w:tcW w:w="995" w:type="dxa"/>
            <w:tcMar>
              <w:top w:w="18" w:type="dxa"/>
              <w:left w:w="18" w:type="dxa"/>
              <w:bottom w:w="0" w:type="dxa"/>
              <w:right w:w="18" w:type="dxa"/>
            </w:tcMar>
          </w:tcPr>
          <w:p w:rsidR="0016262B" w:rsidRPr="00017624" w:rsidRDefault="0016262B" w:rsidP="000966B3">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16262B" w:rsidRDefault="0016262B" w:rsidP="000966B3">
            <w:pPr>
              <w:rPr>
                <w:rFonts w:asciiTheme="minorHAnsi" w:hAnsiTheme="minorHAnsi"/>
                <w:sz w:val="20"/>
                <w:szCs w:val="20"/>
              </w:rPr>
            </w:pPr>
            <w:r>
              <w:rPr>
                <w:rFonts w:asciiTheme="minorHAnsi" w:hAnsiTheme="minorHAnsi"/>
                <w:sz w:val="20"/>
                <w:szCs w:val="20"/>
              </w:rPr>
              <w:t xml:space="preserve"> </w:t>
            </w:r>
            <w:r w:rsidR="009C53AB">
              <w:rPr>
                <w:rFonts w:asciiTheme="minorHAnsi" w:hAnsiTheme="minorHAnsi"/>
                <w:sz w:val="20"/>
                <w:szCs w:val="20"/>
              </w:rPr>
              <w:t>Contractual Services</w:t>
            </w:r>
          </w:p>
          <w:p w:rsidR="009C53AB" w:rsidRPr="00017624" w:rsidRDefault="009C53AB" w:rsidP="000966B3">
            <w:pPr>
              <w:rPr>
                <w:rFonts w:asciiTheme="minorHAnsi" w:hAnsiTheme="minorHAnsi"/>
                <w:sz w:val="20"/>
                <w:szCs w:val="20"/>
              </w:rPr>
            </w:pPr>
            <w:r>
              <w:rPr>
                <w:rFonts w:asciiTheme="minorHAnsi" w:hAnsiTheme="minorHAnsi"/>
                <w:sz w:val="20"/>
                <w:szCs w:val="20"/>
              </w:rPr>
              <w:t>Local Consultants</w:t>
            </w:r>
          </w:p>
        </w:tc>
        <w:tc>
          <w:tcPr>
            <w:tcW w:w="990" w:type="dxa"/>
            <w:gridSpan w:val="2"/>
            <w:tcMar>
              <w:top w:w="18" w:type="dxa"/>
              <w:left w:w="18" w:type="dxa"/>
              <w:bottom w:w="0" w:type="dxa"/>
              <w:right w:w="18" w:type="dxa"/>
            </w:tcMar>
          </w:tcPr>
          <w:p w:rsidR="0016262B" w:rsidRDefault="009C53AB" w:rsidP="000966B3">
            <w:pPr>
              <w:jc w:val="right"/>
              <w:rPr>
                <w:rFonts w:asciiTheme="minorHAnsi" w:hAnsiTheme="minorHAnsi"/>
                <w:sz w:val="20"/>
                <w:szCs w:val="20"/>
              </w:rPr>
            </w:pPr>
            <w:r>
              <w:rPr>
                <w:rFonts w:asciiTheme="minorHAnsi" w:hAnsiTheme="minorHAnsi"/>
                <w:sz w:val="20"/>
                <w:szCs w:val="20"/>
              </w:rPr>
              <w:t>10,000</w:t>
            </w:r>
          </w:p>
          <w:p w:rsidR="009C53AB" w:rsidRPr="00017624" w:rsidRDefault="009C53AB" w:rsidP="000966B3">
            <w:pPr>
              <w:jc w:val="right"/>
              <w:rPr>
                <w:rFonts w:asciiTheme="minorHAnsi" w:hAnsiTheme="minorHAnsi"/>
                <w:sz w:val="20"/>
                <w:szCs w:val="20"/>
              </w:rPr>
            </w:pPr>
            <w:r>
              <w:rPr>
                <w:rFonts w:asciiTheme="minorHAnsi" w:hAnsiTheme="minorHAnsi"/>
                <w:sz w:val="20"/>
                <w:szCs w:val="20"/>
              </w:rPr>
              <w:t>23,780</w:t>
            </w:r>
          </w:p>
        </w:tc>
        <w:tc>
          <w:tcPr>
            <w:tcW w:w="1440" w:type="dxa"/>
            <w:gridSpan w:val="2"/>
          </w:tcPr>
          <w:p w:rsidR="0016262B" w:rsidRPr="00017624" w:rsidRDefault="009C53AB" w:rsidP="00E81564">
            <w:pPr>
              <w:jc w:val="center"/>
              <w:rPr>
                <w:rFonts w:asciiTheme="minorHAnsi" w:hAnsiTheme="minorHAnsi"/>
                <w:sz w:val="20"/>
                <w:szCs w:val="20"/>
              </w:rPr>
            </w:pPr>
            <w:r>
              <w:rPr>
                <w:rFonts w:asciiTheme="minorHAnsi" w:hAnsiTheme="minorHAnsi"/>
                <w:sz w:val="20"/>
                <w:szCs w:val="20"/>
              </w:rPr>
              <w:t>N/A</w:t>
            </w:r>
          </w:p>
        </w:tc>
        <w:tc>
          <w:tcPr>
            <w:tcW w:w="1080" w:type="dxa"/>
            <w:gridSpan w:val="2"/>
          </w:tcPr>
          <w:p w:rsidR="0016262B" w:rsidRPr="00017624" w:rsidRDefault="009C53AB" w:rsidP="00E81564">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16262B" w:rsidRPr="00017624" w:rsidRDefault="0016262B" w:rsidP="000966B3">
            <w:pPr>
              <w:jc w:val="center"/>
              <w:rPr>
                <w:rFonts w:asciiTheme="minorHAnsi" w:hAnsiTheme="minorHAnsi"/>
                <w:sz w:val="20"/>
                <w:szCs w:val="20"/>
              </w:rPr>
            </w:pPr>
            <w:r>
              <w:rPr>
                <w:rFonts w:asciiTheme="minorHAnsi" w:hAnsiTheme="minorHAnsi"/>
                <w:sz w:val="20"/>
                <w:szCs w:val="20"/>
              </w:rPr>
              <w:t>a</w:t>
            </w:r>
          </w:p>
        </w:tc>
      </w:tr>
      <w:tr w:rsidR="0016262B" w:rsidRPr="00017624" w:rsidTr="00BE2C0A">
        <w:trPr>
          <w:cantSplit/>
          <w:trHeight w:val="905"/>
        </w:trPr>
        <w:tc>
          <w:tcPr>
            <w:tcW w:w="1256" w:type="dxa"/>
            <w:gridSpan w:val="3"/>
            <w:vMerge/>
          </w:tcPr>
          <w:p w:rsidR="0016262B" w:rsidRPr="00017624" w:rsidRDefault="0016262B" w:rsidP="000966B3">
            <w:pPr>
              <w:rPr>
                <w:rFonts w:asciiTheme="minorHAnsi" w:hAnsiTheme="minorHAnsi"/>
                <w:sz w:val="20"/>
                <w:szCs w:val="20"/>
              </w:rPr>
            </w:pPr>
          </w:p>
        </w:tc>
        <w:tc>
          <w:tcPr>
            <w:tcW w:w="2158" w:type="dxa"/>
            <w:gridSpan w:val="2"/>
          </w:tcPr>
          <w:p w:rsidR="0016262B" w:rsidRPr="00017624" w:rsidRDefault="0016262B" w:rsidP="000966B3">
            <w:pPr>
              <w:rPr>
                <w:rFonts w:asciiTheme="minorHAnsi" w:hAnsiTheme="minorHAnsi"/>
                <w:bCs/>
                <w:i/>
                <w:sz w:val="20"/>
                <w:szCs w:val="20"/>
              </w:rPr>
            </w:pPr>
            <w:r w:rsidRPr="00017624">
              <w:rPr>
                <w:rFonts w:asciiTheme="minorHAnsi" w:hAnsiTheme="minorHAnsi"/>
                <w:bCs/>
                <w:i/>
                <w:sz w:val="20"/>
                <w:szCs w:val="20"/>
              </w:rPr>
              <w:t>2.2 Knowledge Attitude Practic</w:t>
            </w:r>
            <w:r>
              <w:rPr>
                <w:rFonts w:asciiTheme="minorHAnsi" w:hAnsiTheme="minorHAnsi"/>
                <w:bCs/>
                <w:i/>
                <w:sz w:val="20"/>
                <w:szCs w:val="20"/>
              </w:rPr>
              <w:t>e and Behavior Assessment</w:t>
            </w:r>
          </w:p>
        </w:tc>
        <w:tc>
          <w:tcPr>
            <w:tcW w:w="357" w:type="dxa"/>
            <w:shd w:val="clear" w:color="auto" w:fill="auto"/>
          </w:tcPr>
          <w:p w:rsidR="0016262B" w:rsidRPr="00017624" w:rsidRDefault="0016262B" w:rsidP="000966B3">
            <w:pPr>
              <w:jc w:val="center"/>
              <w:rPr>
                <w:rFonts w:asciiTheme="minorHAnsi" w:hAnsiTheme="minorHAnsi"/>
                <w:sz w:val="20"/>
                <w:szCs w:val="20"/>
              </w:rPr>
            </w:pPr>
            <w:r>
              <w:rPr>
                <w:rFonts w:asciiTheme="minorHAnsi" w:hAnsiTheme="minorHAnsi"/>
                <w:sz w:val="20"/>
                <w:szCs w:val="20"/>
              </w:rPr>
              <w:t>x</w:t>
            </w:r>
          </w:p>
        </w:tc>
        <w:tc>
          <w:tcPr>
            <w:tcW w:w="368" w:type="dxa"/>
            <w:gridSpan w:val="2"/>
            <w:shd w:val="clear" w:color="auto" w:fill="auto"/>
          </w:tcPr>
          <w:p w:rsidR="0016262B" w:rsidRPr="00017624" w:rsidRDefault="0016262B" w:rsidP="000966B3">
            <w:pPr>
              <w:jc w:val="center"/>
              <w:rPr>
                <w:rFonts w:asciiTheme="minorHAnsi" w:hAnsiTheme="minorHAnsi"/>
                <w:sz w:val="20"/>
                <w:szCs w:val="20"/>
              </w:rPr>
            </w:pPr>
          </w:p>
        </w:tc>
        <w:tc>
          <w:tcPr>
            <w:tcW w:w="895" w:type="dxa"/>
          </w:tcPr>
          <w:p w:rsidR="0016262B" w:rsidRPr="00017624" w:rsidRDefault="0016262B" w:rsidP="004857B0">
            <w:pPr>
              <w:rPr>
                <w:rFonts w:asciiTheme="minorHAnsi" w:hAnsiTheme="minorHAnsi"/>
                <w:sz w:val="20"/>
                <w:szCs w:val="20"/>
              </w:rPr>
            </w:pPr>
            <w:r w:rsidRPr="00017624">
              <w:rPr>
                <w:rFonts w:asciiTheme="minorHAnsi" w:hAnsiTheme="minorHAnsi"/>
                <w:sz w:val="20"/>
                <w:szCs w:val="20"/>
              </w:rPr>
              <w:t>UNDP</w:t>
            </w:r>
          </w:p>
        </w:tc>
        <w:tc>
          <w:tcPr>
            <w:tcW w:w="1712" w:type="dxa"/>
          </w:tcPr>
          <w:p w:rsidR="003F360F" w:rsidRDefault="003F360F" w:rsidP="003F360F">
            <w:pPr>
              <w:rPr>
                <w:rFonts w:asciiTheme="minorHAnsi" w:hAnsiTheme="minorHAnsi"/>
                <w:sz w:val="20"/>
                <w:szCs w:val="20"/>
              </w:rPr>
            </w:pPr>
            <w:r>
              <w:rPr>
                <w:rFonts w:asciiTheme="minorHAnsi" w:hAnsiTheme="minorHAnsi"/>
                <w:sz w:val="20"/>
                <w:szCs w:val="20"/>
              </w:rPr>
              <w:t>Municipalities</w:t>
            </w:r>
          </w:p>
          <w:p w:rsidR="0016262B" w:rsidRPr="00017624" w:rsidRDefault="003F360F" w:rsidP="003F360F">
            <w:pPr>
              <w:rPr>
                <w:rFonts w:asciiTheme="minorHAnsi" w:hAnsiTheme="minorHAnsi"/>
                <w:sz w:val="20"/>
                <w:szCs w:val="20"/>
              </w:rPr>
            </w:pPr>
            <w:r>
              <w:rPr>
                <w:rFonts w:asciiTheme="minorHAnsi" w:hAnsiTheme="minorHAnsi"/>
                <w:sz w:val="20"/>
                <w:szCs w:val="20"/>
              </w:rPr>
              <w:t>Local NGOs</w:t>
            </w:r>
          </w:p>
        </w:tc>
        <w:tc>
          <w:tcPr>
            <w:tcW w:w="995" w:type="dxa"/>
            <w:tcMar>
              <w:top w:w="18" w:type="dxa"/>
              <w:left w:w="18" w:type="dxa"/>
              <w:bottom w:w="0" w:type="dxa"/>
              <w:right w:w="18" w:type="dxa"/>
            </w:tcMar>
          </w:tcPr>
          <w:p w:rsidR="0016262B" w:rsidRPr="00017624" w:rsidRDefault="0016262B" w:rsidP="000966B3">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16262B" w:rsidRPr="00017624" w:rsidRDefault="009C53AB" w:rsidP="00C812DE">
            <w:pPr>
              <w:rPr>
                <w:rFonts w:asciiTheme="minorHAnsi" w:hAnsiTheme="minorHAnsi"/>
                <w:sz w:val="20"/>
                <w:szCs w:val="20"/>
              </w:rPr>
            </w:pPr>
            <w:r>
              <w:rPr>
                <w:rFonts w:asciiTheme="minorHAnsi" w:hAnsiTheme="minorHAnsi"/>
                <w:sz w:val="20"/>
                <w:szCs w:val="20"/>
              </w:rPr>
              <w:t xml:space="preserve">Contractual services </w:t>
            </w:r>
          </w:p>
        </w:tc>
        <w:tc>
          <w:tcPr>
            <w:tcW w:w="990" w:type="dxa"/>
            <w:gridSpan w:val="2"/>
            <w:tcMar>
              <w:top w:w="18" w:type="dxa"/>
              <w:left w:w="18" w:type="dxa"/>
              <w:bottom w:w="0" w:type="dxa"/>
              <w:right w:w="18" w:type="dxa"/>
            </w:tcMar>
          </w:tcPr>
          <w:p w:rsidR="0016262B" w:rsidRPr="00017624" w:rsidRDefault="009C53AB" w:rsidP="000966B3">
            <w:pPr>
              <w:jc w:val="right"/>
              <w:rPr>
                <w:rFonts w:asciiTheme="minorHAnsi" w:hAnsiTheme="minorHAnsi"/>
                <w:sz w:val="20"/>
                <w:szCs w:val="20"/>
              </w:rPr>
            </w:pPr>
            <w:r>
              <w:rPr>
                <w:rFonts w:asciiTheme="minorHAnsi" w:hAnsiTheme="minorHAnsi"/>
                <w:sz w:val="20"/>
                <w:szCs w:val="20"/>
              </w:rPr>
              <w:t>10,000</w:t>
            </w:r>
          </w:p>
        </w:tc>
        <w:tc>
          <w:tcPr>
            <w:tcW w:w="1440" w:type="dxa"/>
            <w:gridSpan w:val="2"/>
          </w:tcPr>
          <w:p w:rsidR="0016262B" w:rsidRPr="00017624" w:rsidRDefault="009C53AB" w:rsidP="00E81564">
            <w:pPr>
              <w:jc w:val="center"/>
              <w:rPr>
                <w:rFonts w:asciiTheme="minorHAnsi" w:hAnsiTheme="minorHAnsi"/>
                <w:sz w:val="20"/>
                <w:szCs w:val="20"/>
              </w:rPr>
            </w:pPr>
            <w:r>
              <w:rPr>
                <w:rFonts w:asciiTheme="minorHAnsi" w:hAnsiTheme="minorHAnsi"/>
                <w:sz w:val="20"/>
                <w:szCs w:val="20"/>
              </w:rPr>
              <w:t>N/A</w:t>
            </w:r>
          </w:p>
        </w:tc>
        <w:tc>
          <w:tcPr>
            <w:tcW w:w="1080" w:type="dxa"/>
            <w:gridSpan w:val="2"/>
          </w:tcPr>
          <w:p w:rsidR="0016262B" w:rsidRPr="00017624" w:rsidRDefault="009C53AB" w:rsidP="00E81564">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16262B" w:rsidRPr="00017624" w:rsidRDefault="0016262B" w:rsidP="000966B3">
            <w:pPr>
              <w:jc w:val="center"/>
              <w:rPr>
                <w:rFonts w:asciiTheme="minorHAnsi" w:hAnsiTheme="minorHAnsi"/>
                <w:sz w:val="20"/>
                <w:szCs w:val="20"/>
              </w:rPr>
            </w:pPr>
            <w:r>
              <w:rPr>
                <w:rFonts w:asciiTheme="minorHAnsi" w:hAnsiTheme="minorHAnsi"/>
                <w:sz w:val="20"/>
                <w:szCs w:val="20"/>
              </w:rPr>
              <w:t>a</w:t>
            </w:r>
          </w:p>
        </w:tc>
      </w:tr>
      <w:tr w:rsidR="004857B0" w:rsidRPr="00017624" w:rsidTr="00BE2C0A">
        <w:trPr>
          <w:cantSplit/>
          <w:trHeight w:val="905"/>
        </w:trPr>
        <w:tc>
          <w:tcPr>
            <w:tcW w:w="1256" w:type="dxa"/>
            <w:gridSpan w:val="3"/>
            <w:vMerge/>
          </w:tcPr>
          <w:p w:rsidR="004857B0" w:rsidRPr="00017624" w:rsidRDefault="004857B0" w:rsidP="004857B0">
            <w:pPr>
              <w:rPr>
                <w:rFonts w:asciiTheme="minorHAnsi" w:hAnsiTheme="minorHAnsi"/>
                <w:sz w:val="20"/>
                <w:szCs w:val="20"/>
              </w:rPr>
            </w:pPr>
          </w:p>
        </w:tc>
        <w:tc>
          <w:tcPr>
            <w:tcW w:w="2158" w:type="dxa"/>
            <w:gridSpan w:val="2"/>
          </w:tcPr>
          <w:p w:rsidR="004857B0" w:rsidRPr="004857B0" w:rsidRDefault="004857B0" w:rsidP="004857B0">
            <w:pPr>
              <w:rPr>
                <w:rFonts w:asciiTheme="minorHAnsi" w:hAnsiTheme="minorHAnsi"/>
                <w:bCs/>
                <w:i/>
                <w:sz w:val="20"/>
                <w:szCs w:val="20"/>
              </w:rPr>
            </w:pPr>
            <w:r w:rsidRPr="004857B0">
              <w:rPr>
                <w:rFonts w:asciiTheme="minorHAnsi" w:hAnsiTheme="minorHAnsi"/>
                <w:bCs/>
                <w:i/>
                <w:sz w:val="20"/>
                <w:szCs w:val="20"/>
              </w:rPr>
              <w:t xml:space="preserve">2.3 Conduct Participatory Value Chain Analyses for the Key Local Economic Sectors in Each of the Selected Communities </w:t>
            </w:r>
          </w:p>
          <w:p w:rsidR="004857B0" w:rsidRPr="004857B0" w:rsidRDefault="004857B0" w:rsidP="004857B0">
            <w:pPr>
              <w:pStyle w:val="FootnoteText"/>
              <w:rPr>
                <w:rFonts w:asciiTheme="minorHAnsi" w:hAnsiTheme="minorHAnsi"/>
                <w:szCs w:val="20"/>
              </w:rPr>
            </w:pPr>
          </w:p>
        </w:tc>
        <w:tc>
          <w:tcPr>
            <w:tcW w:w="357" w:type="dxa"/>
            <w:shd w:val="clear" w:color="auto" w:fill="auto"/>
          </w:tcPr>
          <w:p w:rsidR="004857B0" w:rsidRDefault="004857B0" w:rsidP="004857B0">
            <w:pPr>
              <w:jc w:val="center"/>
              <w:rPr>
                <w:rFonts w:asciiTheme="minorHAnsi" w:hAnsiTheme="minorHAnsi"/>
                <w:sz w:val="20"/>
                <w:szCs w:val="20"/>
              </w:rPr>
            </w:pPr>
            <w:r>
              <w:rPr>
                <w:rFonts w:asciiTheme="minorHAnsi" w:hAnsiTheme="minorHAnsi"/>
                <w:sz w:val="20"/>
                <w:szCs w:val="20"/>
              </w:rPr>
              <w:t>x</w:t>
            </w:r>
          </w:p>
        </w:tc>
        <w:tc>
          <w:tcPr>
            <w:tcW w:w="368" w:type="dxa"/>
            <w:gridSpan w:val="2"/>
            <w:shd w:val="clear" w:color="auto" w:fill="auto"/>
          </w:tcPr>
          <w:p w:rsidR="004857B0" w:rsidRPr="00017624" w:rsidRDefault="004857B0" w:rsidP="004857B0">
            <w:pPr>
              <w:jc w:val="center"/>
              <w:rPr>
                <w:rFonts w:asciiTheme="minorHAnsi" w:hAnsiTheme="minorHAnsi"/>
                <w:sz w:val="20"/>
                <w:szCs w:val="20"/>
              </w:rPr>
            </w:pPr>
            <w:r>
              <w:rPr>
                <w:rFonts w:asciiTheme="minorHAnsi" w:hAnsiTheme="minorHAnsi"/>
                <w:sz w:val="20"/>
                <w:szCs w:val="20"/>
              </w:rPr>
              <w:t>x</w:t>
            </w:r>
          </w:p>
        </w:tc>
        <w:tc>
          <w:tcPr>
            <w:tcW w:w="895" w:type="dxa"/>
          </w:tcPr>
          <w:p w:rsidR="004857B0" w:rsidRPr="00017624" w:rsidRDefault="004857B0" w:rsidP="004857B0">
            <w:pPr>
              <w:rPr>
                <w:rFonts w:asciiTheme="minorHAnsi" w:hAnsiTheme="minorHAnsi"/>
                <w:sz w:val="20"/>
                <w:szCs w:val="20"/>
              </w:rPr>
            </w:pPr>
            <w:r>
              <w:rPr>
                <w:rFonts w:asciiTheme="minorHAnsi" w:hAnsiTheme="minorHAnsi"/>
                <w:sz w:val="20"/>
                <w:szCs w:val="20"/>
              </w:rPr>
              <w:t>ILO</w:t>
            </w:r>
          </w:p>
        </w:tc>
        <w:tc>
          <w:tcPr>
            <w:tcW w:w="1712" w:type="dxa"/>
          </w:tcPr>
          <w:p w:rsidR="00BF498F" w:rsidRDefault="00BF498F" w:rsidP="00BF498F">
            <w:pPr>
              <w:rPr>
                <w:rFonts w:asciiTheme="minorHAnsi" w:hAnsiTheme="minorHAnsi"/>
                <w:sz w:val="20"/>
                <w:szCs w:val="20"/>
              </w:rPr>
            </w:pPr>
            <w:r>
              <w:rPr>
                <w:rFonts w:asciiTheme="minorHAnsi" w:hAnsiTheme="minorHAnsi"/>
                <w:sz w:val="20"/>
                <w:szCs w:val="20"/>
              </w:rPr>
              <w:t>Municipalities</w:t>
            </w:r>
          </w:p>
          <w:p w:rsidR="00BF498F" w:rsidRDefault="00BF498F" w:rsidP="00BF498F">
            <w:pPr>
              <w:rPr>
                <w:rFonts w:asciiTheme="minorHAnsi" w:hAnsiTheme="minorHAnsi"/>
                <w:sz w:val="20"/>
                <w:szCs w:val="20"/>
              </w:rPr>
            </w:pPr>
            <w:r>
              <w:rPr>
                <w:rFonts w:asciiTheme="minorHAnsi" w:hAnsiTheme="minorHAnsi"/>
                <w:sz w:val="20"/>
                <w:szCs w:val="20"/>
              </w:rPr>
              <w:t xml:space="preserve">Local NGOs </w:t>
            </w:r>
          </w:p>
          <w:p w:rsidR="00BF498F" w:rsidRDefault="00BF498F" w:rsidP="00BF498F">
            <w:pPr>
              <w:rPr>
                <w:rFonts w:asciiTheme="minorHAnsi" w:hAnsiTheme="minorHAnsi"/>
                <w:sz w:val="20"/>
                <w:szCs w:val="20"/>
              </w:rPr>
            </w:pPr>
            <w:r>
              <w:rPr>
                <w:rFonts w:asciiTheme="minorHAnsi" w:hAnsiTheme="minorHAnsi"/>
                <w:sz w:val="20"/>
                <w:szCs w:val="20"/>
              </w:rPr>
              <w:t xml:space="preserve">Local </w:t>
            </w:r>
            <w:r w:rsidR="005B46BD">
              <w:rPr>
                <w:rFonts w:asciiTheme="minorHAnsi" w:hAnsiTheme="minorHAnsi"/>
                <w:sz w:val="20"/>
                <w:szCs w:val="20"/>
              </w:rPr>
              <w:t>public</w:t>
            </w:r>
          </w:p>
          <w:p w:rsidR="004857B0" w:rsidRPr="00017624" w:rsidRDefault="00BF498F" w:rsidP="00BF498F">
            <w:pPr>
              <w:rPr>
                <w:rFonts w:asciiTheme="minorHAnsi" w:hAnsiTheme="minorHAnsi"/>
                <w:sz w:val="20"/>
                <w:szCs w:val="20"/>
              </w:rPr>
            </w:pPr>
            <w:r>
              <w:rPr>
                <w:rFonts w:asciiTheme="minorHAnsi" w:hAnsiTheme="minorHAnsi"/>
                <w:sz w:val="20"/>
                <w:szCs w:val="20"/>
              </w:rPr>
              <w:t xml:space="preserve">private institutions  </w:t>
            </w:r>
          </w:p>
        </w:tc>
        <w:tc>
          <w:tcPr>
            <w:tcW w:w="995" w:type="dxa"/>
            <w:tcMar>
              <w:top w:w="18" w:type="dxa"/>
              <w:left w:w="18" w:type="dxa"/>
              <w:bottom w:w="0" w:type="dxa"/>
              <w:right w:w="18" w:type="dxa"/>
            </w:tcMar>
          </w:tcPr>
          <w:p w:rsidR="004857B0" w:rsidRPr="00017624" w:rsidRDefault="004857B0" w:rsidP="004857B0">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4857B0" w:rsidRDefault="00BE2C0A" w:rsidP="004857B0">
            <w:pPr>
              <w:rPr>
                <w:rFonts w:asciiTheme="minorHAnsi" w:hAnsiTheme="minorHAnsi"/>
                <w:sz w:val="20"/>
                <w:szCs w:val="20"/>
              </w:rPr>
            </w:pPr>
            <w:r>
              <w:rPr>
                <w:rFonts w:asciiTheme="minorHAnsi" w:hAnsiTheme="minorHAnsi"/>
                <w:sz w:val="20"/>
                <w:szCs w:val="20"/>
              </w:rPr>
              <w:t>Contractual services</w:t>
            </w:r>
          </w:p>
          <w:p w:rsidR="00BE2C0A" w:rsidRDefault="00BE2C0A" w:rsidP="004857B0">
            <w:pPr>
              <w:rPr>
                <w:rFonts w:asciiTheme="minorHAnsi" w:hAnsiTheme="minorHAnsi"/>
                <w:sz w:val="20"/>
                <w:szCs w:val="20"/>
              </w:rPr>
            </w:pPr>
            <w:r>
              <w:rPr>
                <w:rFonts w:asciiTheme="minorHAnsi" w:hAnsiTheme="minorHAnsi"/>
                <w:sz w:val="20"/>
                <w:szCs w:val="20"/>
              </w:rPr>
              <w:t>Local consultant</w:t>
            </w:r>
          </w:p>
          <w:p w:rsidR="00BE2C0A" w:rsidRDefault="00BE2C0A" w:rsidP="004857B0">
            <w:pPr>
              <w:rPr>
                <w:rFonts w:asciiTheme="minorHAnsi" w:hAnsiTheme="minorHAnsi"/>
                <w:sz w:val="20"/>
                <w:szCs w:val="20"/>
              </w:rPr>
            </w:pPr>
            <w:r>
              <w:rPr>
                <w:rFonts w:asciiTheme="minorHAnsi" w:hAnsiTheme="minorHAnsi"/>
                <w:sz w:val="20"/>
                <w:szCs w:val="20"/>
              </w:rPr>
              <w:t>Travel</w:t>
            </w:r>
          </w:p>
          <w:p w:rsidR="00BE2C0A" w:rsidRDefault="00BE2C0A" w:rsidP="004857B0">
            <w:pPr>
              <w:rPr>
                <w:rFonts w:asciiTheme="minorHAnsi" w:hAnsiTheme="minorHAnsi"/>
                <w:sz w:val="20"/>
                <w:szCs w:val="20"/>
              </w:rPr>
            </w:pPr>
            <w:r>
              <w:rPr>
                <w:rFonts w:asciiTheme="minorHAnsi" w:hAnsiTheme="minorHAnsi"/>
                <w:sz w:val="20"/>
                <w:szCs w:val="20"/>
              </w:rPr>
              <w:t xml:space="preserve">Equipment &amp; Furniture </w:t>
            </w:r>
          </w:p>
          <w:p w:rsidR="00BE2C0A" w:rsidRDefault="00BE2C0A" w:rsidP="004857B0">
            <w:pPr>
              <w:rPr>
                <w:rFonts w:asciiTheme="minorHAnsi" w:hAnsiTheme="minorHAnsi"/>
                <w:sz w:val="20"/>
                <w:szCs w:val="20"/>
              </w:rPr>
            </w:pPr>
            <w:r>
              <w:rPr>
                <w:rFonts w:asciiTheme="minorHAnsi" w:hAnsiTheme="minorHAnsi"/>
                <w:sz w:val="20"/>
                <w:szCs w:val="20"/>
              </w:rPr>
              <w:t>Miscellaneous</w:t>
            </w:r>
          </w:p>
        </w:tc>
        <w:tc>
          <w:tcPr>
            <w:tcW w:w="990" w:type="dxa"/>
            <w:gridSpan w:val="2"/>
            <w:tcMar>
              <w:top w:w="18" w:type="dxa"/>
              <w:left w:w="18" w:type="dxa"/>
              <w:bottom w:w="0" w:type="dxa"/>
              <w:right w:w="18" w:type="dxa"/>
            </w:tcMar>
          </w:tcPr>
          <w:p w:rsidR="00BE2C0A" w:rsidRDefault="00BE2C0A" w:rsidP="00BE2C0A">
            <w:pPr>
              <w:rPr>
                <w:rFonts w:asciiTheme="minorHAnsi" w:hAnsiTheme="minorHAnsi"/>
                <w:sz w:val="20"/>
                <w:szCs w:val="20"/>
              </w:rPr>
            </w:pPr>
            <w:r>
              <w:rPr>
                <w:rFonts w:asciiTheme="minorHAnsi" w:hAnsiTheme="minorHAnsi"/>
                <w:sz w:val="20"/>
                <w:szCs w:val="20"/>
              </w:rPr>
              <w:t>30,500</w:t>
            </w:r>
          </w:p>
          <w:p w:rsidR="004857B0" w:rsidRDefault="00BE2C0A" w:rsidP="00BE2C0A">
            <w:pPr>
              <w:rPr>
                <w:rFonts w:asciiTheme="minorHAnsi" w:hAnsiTheme="minorHAnsi"/>
                <w:sz w:val="20"/>
                <w:szCs w:val="20"/>
              </w:rPr>
            </w:pPr>
            <w:r>
              <w:rPr>
                <w:rFonts w:asciiTheme="minorHAnsi" w:hAnsiTheme="minorHAnsi"/>
                <w:sz w:val="20"/>
                <w:szCs w:val="20"/>
              </w:rPr>
              <w:t>25,000</w:t>
            </w:r>
          </w:p>
          <w:p w:rsidR="00BE2C0A" w:rsidRDefault="00BE2C0A" w:rsidP="00BE2C0A">
            <w:pPr>
              <w:rPr>
                <w:rFonts w:asciiTheme="minorHAnsi" w:hAnsiTheme="minorHAnsi"/>
                <w:sz w:val="20"/>
                <w:szCs w:val="20"/>
              </w:rPr>
            </w:pPr>
            <w:r>
              <w:rPr>
                <w:rFonts w:asciiTheme="minorHAnsi" w:hAnsiTheme="minorHAnsi"/>
                <w:sz w:val="20"/>
                <w:szCs w:val="20"/>
              </w:rPr>
              <w:t>1,500</w:t>
            </w:r>
          </w:p>
          <w:p w:rsidR="00BE2C0A" w:rsidRDefault="00BE2C0A" w:rsidP="00BE2C0A">
            <w:pPr>
              <w:rPr>
                <w:rFonts w:asciiTheme="minorHAnsi" w:hAnsiTheme="minorHAnsi"/>
                <w:sz w:val="20"/>
                <w:szCs w:val="20"/>
              </w:rPr>
            </w:pPr>
            <w:r>
              <w:rPr>
                <w:rFonts w:asciiTheme="minorHAnsi" w:hAnsiTheme="minorHAnsi"/>
                <w:sz w:val="20"/>
                <w:szCs w:val="20"/>
              </w:rPr>
              <w:t>8,000</w:t>
            </w:r>
          </w:p>
          <w:p w:rsidR="00BE2C0A" w:rsidRDefault="00BE2C0A" w:rsidP="00BE2C0A">
            <w:pPr>
              <w:rPr>
                <w:rFonts w:asciiTheme="minorHAnsi" w:hAnsiTheme="minorHAnsi"/>
                <w:sz w:val="20"/>
                <w:szCs w:val="20"/>
              </w:rPr>
            </w:pPr>
          </w:p>
          <w:p w:rsidR="00BE2C0A" w:rsidRPr="00BE2C0A" w:rsidRDefault="00BE2C0A" w:rsidP="00BE2C0A">
            <w:pPr>
              <w:rPr>
                <w:rFonts w:asciiTheme="minorHAnsi" w:hAnsiTheme="minorHAnsi"/>
                <w:sz w:val="20"/>
                <w:szCs w:val="20"/>
              </w:rPr>
            </w:pPr>
            <w:r>
              <w:rPr>
                <w:rFonts w:asciiTheme="minorHAnsi" w:hAnsiTheme="minorHAnsi"/>
                <w:sz w:val="20"/>
                <w:szCs w:val="20"/>
              </w:rPr>
              <w:t>4,000</w:t>
            </w:r>
          </w:p>
        </w:tc>
        <w:tc>
          <w:tcPr>
            <w:tcW w:w="1440" w:type="dxa"/>
            <w:gridSpan w:val="2"/>
          </w:tcPr>
          <w:p w:rsidR="004857B0" w:rsidRDefault="004B14D5" w:rsidP="004B14D5">
            <w:pPr>
              <w:jc w:val="center"/>
              <w:rPr>
                <w:rFonts w:asciiTheme="minorHAnsi" w:hAnsiTheme="minorHAnsi"/>
                <w:sz w:val="20"/>
                <w:szCs w:val="20"/>
              </w:rPr>
            </w:pPr>
            <w:r>
              <w:rPr>
                <w:rFonts w:asciiTheme="minorHAnsi" w:hAnsiTheme="minorHAnsi"/>
                <w:sz w:val="20"/>
                <w:szCs w:val="20"/>
              </w:rPr>
              <w:t>N/A</w:t>
            </w:r>
          </w:p>
        </w:tc>
        <w:tc>
          <w:tcPr>
            <w:tcW w:w="1080" w:type="dxa"/>
            <w:gridSpan w:val="2"/>
          </w:tcPr>
          <w:p w:rsidR="004857B0" w:rsidRDefault="004B14D5" w:rsidP="004B14D5">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4857B0" w:rsidRDefault="00BE2C0A" w:rsidP="004B14D5">
            <w:pPr>
              <w:jc w:val="center"/>
              <w:rPr>
                <w:rFonts w:asciiTheme="minorHAnsi" w:hAnsiTheme="minorHAnsi"/>
                <w:sz w:val="20"/>
                <w:szCs w:val="20"/>
              </w:rPr>
            </w:pPr>
            <w:r>
              <w:rPr>
                <w:rFonts w:asciiTheme="minorHAnsi" w:hAnsiTheme="minorHAnsi"/>
                <w:sz w:val="20"/>
                <w:szCs w:val="20"/>
              </w:rPr>
              <w:t>a</w:t>
            </w:r>
          </w:p>
        </w:tc>
      </w:tr>
      <w:tr w:rsidR="004857B0" w:rsidRPr="00017624" w:rsidTr="00BE2C0A">
        <w:trPr>
          <w:cantSplit/>
          <w:trHeight w:val="905"/>
        </w:trPr>
        <w:tc>
          <w:tcPr>
            <w:tcW w:w="1256" w:type="dxa"/>
            <w:gridSpan w:val="3"/>
            <w:vMerge/>
          </w:tcPr>
          <w:p w:rsidR="004857B0" w:rsidRPr="00017624" w:rsidRDefault="004857B0" w:rsidP="004857B0">
            <w:pPr>
              <w:rPr>
                <w:rFonts w:asciiTheme="minorHAnsi" w:hAnsiTheme="minorHAnsi"/>
                <w:sz w:val="20"/>
                <w:szCs w:val="20"/>
              </w:rPr>
            </w:pPr>
          </w:p>
        </w:tc>
        <w:tc>
          <w:tcPr>
            <w:tcW w:w="2158" w:type="dxa"/>
            <w:gridSpan w:val="2"/>
          </w:tcPr>
          <w:p w:rsidR="004857B0" w:rsidRPr="00172E94" w:rsidRDefault="004857B0" w:rsidP="00172E94">
            <w:pPr>
              <w:rPr>
                <w:rFonts w:asciiTheme="minorHAnsi" w:hAnsiTheme="minorHAnsi"/>
                <w:bCs/>
                <w:i/>
                <w:sz w:val="20"/>
                <w:szCs w:val="20"/>
              </w:rPr>
            </w:pPr>
            <w:r w:rsidRPr="004857B0">
              <w:rPr>
                <w:rFonts w:asciiTheme="minorHAnsi" w:hAnsiTheme="minorHAnsi"/>
                <w:bCs/>
                <w:i/>
                <w:sz w:val="20"/>
                <w:szCs w:val="20"/>
              </w:rPr>
              <w:t xml:space="preserve">2.4 Develop a Local Strategy to Promote Micro &amp; Small Enterprises, among </w:t>
            </w:r>
            <w:r w:rsidRPr="004857B0">
              <w:rPr>
                <w:rFonts w:asciiTheme="minorHAnsi" w:hAnsiTheme="minorHAnsi"/>
                <w:bCs/>
                <w:i/>
                <w:sz w:val="20"/>
                <w:szCs w:val="20"/>
                <w:u w:val="single"/>
              </w:rPr>
              <w:t xml:space="preserve">Youth &amp; Women </w:t>
            </w:r>
          </w:p>
        </w:tc>
        <w:tc>
          <w:tcPr>
            <w:tcW w:w="357" w:type="dxa"/>
            <w:shd w:val="clear" w:color="auto" w:fill="auto"/>
          </w:tcPr>
          <w:p w:rsidR="004857B0" w:rsidRDefault="004857B0" w:rsidP="004857B0">
            <w:pPr>
              <w:jc w:val="center"/>
              <w:rPr>
                <w:rFonts w:asciiTheme="minorHAnsi" w:hAnsiTheme="minorHAnsi"/>
                <w:sz w:val="20"/>
                <w:szCs w:val="20"/>
              </w:rPr>
            </w:pPr>
            <w:r>
              <w:rPr>
                <w:rFonts w:asciiTheme="minorHAnsi" w:hAnsiTheme="minorHAnsi"/>
                <w:sz w:val="20"/>
                <w:szCs w:val="20"/>
              </w:rPr>
              <w:t>x</w:t>
            </w:r>
          </w:p>
        </w:tc>
        <w:tc>
          <w:tcPr>
            <w:tcW w:w="368" w:type="dxa"/>
            <w:gridSpan w:val="2"/>
            <w:shd w:val="clear" w:color="auto" w:fill="auto"/>
          </w:tcPr>
          <w:p w:rsidR="004857B0" w:rsidRPr="00017624" w:rsidRDefault="004857B0" w:rsidP="004857B0">
            <w:pPr>
              <w:jc w:val="center"/>
              <w:rPr>
                <w:rFonts w:asciiTheme="minorHAnsi" w:hAnsiTheme="minorHAnsi"/>
                <w:sz w:val="20"/>
                <w:szCs w:val="20"/>
              </w:rPr>
            </w:pPr>
            <w:r>
              <w:rPr>
                <w:rFonts w:asciiTheme="minorHAnsi" w:hAnsiTheme="minorHAnsi"/>
                <w:sz w:val="20"/>
                <w:szCs w:val="20"/>
              </w:rPr>
              <w:t>x</w:t>
            </w:r>
          </w:p>
        </w:tc>
        <w:tc>
          <w:tcPr>
            <w:tcW w:w="895" w:type="dxa"/>
          </w:tcPr>
          <w:p w:rsidR="004857B0" w:rsidRPr="00017624" w:rsidRDefault="004857B0" w:rsidP="004857B0">
            <w:pPr>
              <w:rPr>
                <w:rFonts w:asciiTheme="minorHAnsi" w:hAnsiTheme="minorHAnsi"/>
                <w:sz w:val="20"/>
                <w:szCs w:val="20"/>
              </w:rPr>
            </w:pPr>
            <w:r>
              <w:rPr>
                <w:rFonts w:asciiTheme="minorHAnsi" w:hAnsiTheme="minorHAnsi"/>
                <w:sz w:val="20"/>
                <w:szCs w:val="20"/>
              </w:rPr>
              <w:t>ILO</w:t>
            </w:r>
          </w:p>
        </w:tc>
        <w:tc>
          <w:tcPr>
            <w:tcW w:w="1712" w:type="dxa"/>
          </w:tcPr>
          <w:p w:rsidR="00BF498F" w:rsidRDefault="00BF498F" w:rsidP="00BF498F">
            <w:pPr>
              <w:rPr>
                <w:rFonts w:asciiTheme="minorHAnsi" w:hAnsiTheme="minorHAnsi"/>
                <w:sz w:val="20"/>
                <w:szCs w:val="20"/>
              </w:rPr>
            </w:pPr>
            <w:r>
              <w:rPr>
                <w:rFonts w:asciiTheme="minorHAnsi" w:hAnsiTheme="minorHAnsi"/>
                <w:sz w:val="20"/>
                <w:szCs w:val="20"/>
              </w:rPr>
              <w:t>Municipalities</w:t>
            </w:r>
          </w:p>
          <w:p w:rsidR="00BF498F" w:rsidRDefault="00BF498F" w:rsidP="00BF498F">
            <w:pPr>
              <w:rPr>
                <w:rFonts w:asciiTheme="minorHAnsi" w:hAnsiTheme="minorHAnsi"/>
                <w:sz w:val="20"/>
                <w:szCs w:val="20"/>
              </w:rPr>
            </w:pPr>
            <w:r>
              <w:rPr>
                <w:rFonts w:asciiTheme="minorHAnsi" w:hAnsiTheme="minorHAnsi"/>
                <w:sz w:val="20"/>
                <w:szCs w:val="20"/>
              </w:rPr>
              <w:t xml:space="preserve">Local NGOs </w:t>
            </w:r>
          </w:p>
          <w:p w:rsidR="00BF498F" w:rsidRDefault="00BF498F" w:rsidP="00BF498F">
            <w:pPr>
              <w:rPr>
                <w:rFonts w:asciiTheme="minorHAnsi" w:hAnsiTheme="minorHAnsi"/>
                <w:sz w:val="20"/>
                <w:szCs w:val="20"/>
              </w:rPr>
            </w:pPr>
            <w:r>
              <w:rPr>
                <w:rFonts w:asciiTheme="minorHAnsi" w:hAnsiTheme="minorHAnsi"/>
                <w:sz w:val="20"/>
                <w:szCs w:val="20"/>
              </w:rPr>
              <w:t>Local public</w:t>
            </w:r>
          </w:p>
          <w:p w:rsidR="004857B0" w:rsidRPr="00017624" w:rsidRDefault="00BF498F" w:rsidP="00BF498F">
            <w:pPr>
              <w:rPr>
                <w:rFonts w:asciiTheme="minorHAnsi" w:hAnsiTheme="minorHAnsi"/>
                <w:sz w:val="20"/>
                <w:szCs w:val="20"/>
              </w:rPr>
            </w:pPr>
            <w:r>
              <w:rPr>
                <w:rFonts w:asciiTheme="minorHAnsi" w:hAnsiTheme="minorHAnsi"/>
                <w:sz w:val="20"/>
                <w:szCs w:val="20"/>
              </w:rPr>
              <w:t xml:space="preserve">private institutions  </w:t>
            </w:r>
          </w:p>
        </w:tc>
        <w:tc>
          <w:tcPr>
            <w:tcW w:w="995" w:type="dxa"/>
            <w:tcMar>
              <w:top w:w="18" w:type="dxa"/>
              <w:left w:w="18" w:type="dxa"/>
              <w:bottom w:w="0" w:type="dxa"/>
              <w:right w:w="18" w:type="dxa"/>
            </w:tcMar>
          </w:tcPr>
          <w:p w:rsidR="004857B0" w:rsidRPr="00017624" w:rsidRDefault="004857B0" w:rsidP="004857B0">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4857B0" w:rsidRDefault="00BE2C0A" w:rsidP="00BE2C0A">
            <w:pPr>
              <w:rPr>
                <w:rFonts w:asciiTheme="minorHAnsi" w:hAnsiTheme="minorHAnsi"/>
                <w:sz w:val="20"/>
                <w:szCs w:val="20"/>
              </w:rPr>
            </w:pPr>
            <w:r>
              <w:rPr>
                <w:rFonts w:asciiTheme="minorHAnsi" w:hAnsiTheme="minorHAnsi"/>
                <w:sz w:val="20"/>
                <w:szCs w:val="20"/>
              </w:rPr>
              <w:t>Local consultants</w:t>
            </w:r>
          </w:p>
        </w:tc>
        <w:tc>
          <w:tcPr>
            <w:tcW w:w="990" w:type="dxa"/>
            <w:gridSpan w:val="2"/>
            <w:tcMar>
              <w:top w:w="18" w:type="dxa"/>
              <w:left w:w="18" w:type="dxa"/>
              <w:bottom w:w="0" w:type="dxa"/>
              <w:right w:w="18" w:type="dxa"/>
            </w:tcMar>
          </w:tcPr>
          <w:p w:rsidR="004857B0" w:rsidRDefault="00BE2C0A" w:rsidP="00BE2C0A">
            <w:pPr>
              <w:rPr>
                <w:rFonts w:asciiTheme="minorHAnsi" w:hAnsiTheme="minorHAnsi"/>
                <w:sz w:val="20"/>
                <w:szCs w:val="20"/>
              </w:rPr>
            </w:pPr>
            <w:r>
              <w:rPr>
                <w:rFonts w:asciiTheme="minorHAnsi" w:hAnsiTheme="minorHAnsi"/>
                <w:sz w:val="20"/>
                <w:szCs w:val="20"/>
              </w:rPr>
              <w:t>30,000</w:t>
            </w:r>
          </w:p>
        </w:tc>
        <w:tc>
          <w:tcPr>
            <w:tcW w:w="1440" w:type="dxa"/>
            <w:gridSpan w:val="2"/>
          </w:tcPr>
          <w:p w:rsidR="004857B0" w:rsidRDefault="004B14D5" w:rsidP="004B14D5">
            <w:pPr>
              <w:jc w:val="center"/>
              <w:rPr>
                <w:rFonts w:asciiTheme="minorHAnsi" w:hAnsiTheme="minorHAnsi"/>
                <w:sz w:val="20"/>
                <w:szCs w:val="20"/>
              </w:rPr>
            </w:pPr>
            <w:r>
              <w:rPr>
                <w:rFonts w:asciiTheme="minorHAnsi" w:hAnsiTheme="minorHAnsi"/>
                <w:sz w:val="20"/>
                <w:szCs w:val="20"/>
              </w:rPr>
              <w:t>N/A</w:t>
            </w:r>
          </w:p>
        </w:tc>
        <w:tc>
          <w:tcPr>
            <w:tcW w:w="1080" w:type="dxa"/>
            <w:gridSpan w:val="2"/>
          </w:tcPr>
          <w:p w:rsidR="004857B0" w:rsidRDefault="004B14D5" w:rsidP="004B14D5">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4857B0" w:rsidRDefault="004857B0" w:rsidP="004B14D5">
            <w:pPr>
              <w:jc w:val="center"/>
              <w:rPr>
                <w:rFonts w:asciiTheme="minorHAnsi" w:hAnsiTheme="minorHAnsi"/>
                <w:sz w:val="20"/>
                <w:szCs w:val="20"/>
              </w:rPr>
            </w:pPr>
          </w:p>
        </w:tc>
      </w:tr>
      <w:tr w:rsidR="004857B0" w:rsidRPr="00017624" w:rsidTr="00BE2C0A">
        <w:trPr>
          <w:cantSplit/>
          <w:trHeight w:val="905"/>
        </w:trPr>
        <w:tc>
          <w:tcPr>
            <w:tcW w:w="1256" w:type="dxa"/>
            <w:gridSpan w:val="3"/>
            <w:vMerge/>
          </w:tcPr>
          <w:p w:rsidR="004857B0" w:rsidRPr="00017624" w:rsidRDefault="004857B0" w:rsidP="004857B0">
            <w:pPr>
              <w:rPr>
                <w:rFonts w:asciiTheme="minorHAnsi" w:hAnsiTheme="minorHAnsi"/>
                <w:sz w:val="20"/>
                <w:szCs w:val="20"/>
              </w:rPr>
            </w:pPr>
          </w:p>
        </w:tc>
        <w:tc>
          <w:tcPr>
            <w:tcW w:w="2158" w:type="dxa"/>
            <w:gridSpan w:val="2"/>
          </w:tcPr>
          <w:p w:rsidR="004857B0" w:rsidRPr="004857B0" w:rsidRDefault="004857B0" w:rsidP="00172E94">
            <w:pPr>
              <w:pStyle w:val="FootnoteText"/>
              <w:rPr>
                <w:rFonts w:asciiTheme="minorHAnsi" w:hAnsiTheme="minorHAnsi"/>
                <w:szCs w:val="20"/>
              </w:rPr>
            </w:pPr>
            <w:r w:rsidRPr="004857B0">
              <w:rPr>
                <w:rFonts w:asciiTheme="minorHAnsi" w:hAnsiTheme="minorHAnsi"/>
                <w:bCs/>
                <w:i/>
                <w:szCs w:val="20"/>
              </w:rPr>
              <w:t xml:space="preserve">2.5 Develop &amp; Update an Employment &amp; Livelihood Monitoring tool Package </w:t>
            </w:r>
          </w:p>
        </w:tc>
        <w:tc>
          <w:tcPr>
            <w:tcW w:w="357" w:type="dxa"/>
            <w:shd w:val="clear" w:color="auto" w:fill="auto"/>
          </w:tcPr>
          <w:p w:rsidR="004857B0" w:rsidRDefault="004857B0" w:rsidP="004857B0">
            <w:pPr>
              <w:jc w:val="center"/>
              <w:rPr>
                <w:rFonts w:asciiTheme="minorHAnsi" w:hAnsiTheme="minorHAnsi"/>
                <w:sz w:val="20"/>
                <w:szCs w:val="20"/>
              </w:rPr>
            </w:pPr>
          </w:p>
        </w:tc>
        <w:tc>
          <w:tcPr>
            <w:tcW w:w="368" w:type="dxa"/>
            <w:gridSpan w:val="2"/>
            <w:shd w:val="clear" w:color="auto" w:fill="auto"/>
          </w:tcPr>
          <w:p w:rsidR="004857B0" w:rsidRPr="00017624" w:rsidRDefault="004857B0" w:rsidP="004857B0">
            <w:pPr>
              <w:jc w:val="center"/>
              <w:rPr>
                <w:rFonts w:asciiTheme="minorHAnsi" w:hAnsiTheme="minorHAnsi"/>
                <w:sz w:val="20"/>
                <w:szCs w:val="20"/>
              </w:rPr>
            </w:pPr>
            <w:r>
              <w:rPr>
                <w:rFonts w:asciiTheme="minorHAnsi" w:hAnsiTheme="minorHAnsi"/>
                <w:sz w:val="20"/>
                <w:szCs w:val="20"/>
              </w:rPr>
              <w:t>x</w:t>
            </w:r>
          </w:p>
        </w:tc>
        <w:tc>
          <w:tcPr>
            <w:tcW w:w="895" w:type="dxa"/>
          </w:tcPr>
          <w:p w:rsidR="004857B0" w:rsidRPr="00017624" w:rsidRDefault="004857B0" w:rsidP="004857B0">
            <w:pPr>
              <w:rPr>
                <w:rFonts w:asciiTheme="minorHAnsi" w:hAnsiTheme="minorHAnsi"/>
                <w:sz w:val="20"/>
                <w:szCs w:val="20"/>
              </w:rPr>
            </w:pPr>
            <w:r>
              <w:rPr>
                <w:rFonts w:asciiTheme="minorHAnsi" w:hAnsiTheme="minorHAnsi"/>
                <w:sz w:val="20"/>
                <w:szCs w:val="20"/>
              </w:rPr>
              <w:t>ILO</w:t>
            </w:r>
          </w:p>
        </w:tc>
        <w:tc>
          <w:tcPr>
            <w:tcW w:w="1712" w:type="dxa"/>
          </w:tcPr>
          <w:p w:rsidR="00BF498F" w:rsidRDefault="00BF498F" w:rsidP="00BF498F">
            <w:pPr>
              <w:rPr>
                <w:rFonts w:asciiTheme="minorHAnsi" w:hAnsiTheme="minorHAnsi"/>
                <w:sz w:val="20"/>
                <w:szCs w:val="20"/>
              </w:rPr>
            </w:pPr>
            <w:r>
              <w:rPr>
                <w:rFonts w:asciiTheme="minorHAnsi" w:hAnsiTheme="minorHAnsi"/>
                <w:sz w:val="20"/>
                <w:szCs w:val="20"/>
              </w:rPr>
              <w:t>Municipalities</w:t>
            </w:r>
          </w:p>
          <w:p w:rsidR="00BF498F" w:rsidRDefault="00BF498F" w:rsidP="00BF498F">
            <w:pPr>
              <w:rPr>
                <w:rFonts w:asciiTheme="minorHAnsi" w:hAnsiTheme="minorHAnsi"/>
                <w:sz w:val="20"/>
                <w:szCs w:val="20"/>
              </w:rPr>
            </w:pPr>
            <w:r>
              <w:rPr>
                <w:rFonts w:asciiTheme="minorHAnsi" w:hAnsiTheme="minorHAnsi"/>
                <w:sz w:val="20"/>
                <w:szCs w:val="20"/>
              </w:rPr>
              <w:t xml:space="preserve">Local NGOs </w:t>
            </w:r>
          </w:p>
          <w:p w:rsidR="004857B0" w:rsidRPr="00017624" w:rsidRDefault="00BF498F" w:rsidP="00BF498F">
            <w:pPr>
              <w:rPr>
                <w:rFonts w:asciiTheme="minorHAnsi" w:hAnsiTheme="minorHAnsi"/>
                <w:sz w:val="20"/>
                <w:szCs w:val="20"/>
              </w:rPr>
            </w:pPr>
            <w:r>
              <w:rPr>
                <w:rFonts w:asciiTheme="minorHAnsi" w:hAnsiTheme="minorHAnsi"/>
                <w:sz w:val="20"/>
                <w:szCs w:val="20"/>
              </w:rPr>
              <w:t xml:space="preserve">Local public private institutions  </w:t>
            </w:r>
          </w:p>
        </w:tc>
        <w:tc>
          <w:tcPr>
            <w:tcW w:w="995" w:type="dxa"/>
            <w:tcMar>
              <w:top w:w="18" w:type="dxa"/>
              <w:left w:w="18" w:type="dxa"/>
              <w:bottom w:w="0" w:type="dxa"/>
              <w:right w:w="18" w:type="dxa"/>
            </w:tcMar>
          </w:tcPr>
          <w:p w:rsidR="004857B0" w:rsidRPr="00017624" w:rsidRDefault="004857B0" w:rsidP="004857B0">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4857B0" w:rsidRDefault="00BE2C0A" w:rsidP="004857B0">
            <w:pPr>
              <w:rPr>
                <w:rFonts w:asciiTheme="minorHAnsi" w:hAnsiTheme="minorHAnsi"/>
                <w:sz w:val="20"/>
                <w:szCs w:val="20"/>
              </w:rPr>
            </w:pPr>
            <w:r>
              <w:rPr>
                <w:rFonts w:asciiTheme="minorHAnsi" w:hAnsiTheme="minorHAnsi"/>
                <w:sz w:val="20"/>
                <w:szCs w:val="20"/>
              </w:rPr>
              <w:t xml:space="preserve">Local consultants </w:t>
            </w:r>
          </w:p>
        </w:tc>
        <w:tc>
          <w:tcPr>
            <w:tcW w:w="990" w:type="dxa"/>
            <w:gridSpan w:val="2"/>
            <w:tcMar>
              <w:top w:w="18" w:type="dxa"/>
              <w:left w:w="18" w:type="dxa"/>
              <w:bottom w:w="0" w:type="dxa"/>
              <w:right w:w="18" w:type="dxa"/>
            </w:tcMar>
          </w:tcPr>
          <w:p w:rsidR="004857B0" w:rsidRDefault="004857B0" w:rsidP="004857B0">
            <w:pPr>
              <w:jc w:val="right"/>
              <w:rPr>
                <w:rFonts w:asciiTheme="minorHAnsi" w:hAnsiTheme="minorHAnsi"/>
                <w:sz w:val="20"/>
                <w:szCs w:val="20"/>
              </w:rPr>
            </w:pPr>
          </w:p>
        </w:tc>
        <w:tc>
          <w:tcPr>
            <w:tcW w:w="1440" w:type="dxa"/>
            <w:gridSpan w:val="2"/>
          </w:tcPr>
          <w:p w:rsidR="004857B0" w:rsidRDefault="004B14D5" w:rsidP="004B14D5">
            <w:pPr>
              <w:jc w:val="center"/>
              <w:rPr>
                <w:rFonts w:asciiTheme="minorHAnsi" w:hAnsiTheme="minorHAnsi"/>
                <w:sz w:val="20"/>
                <w:szCs w:val="20"/>
              </w:rPr>
            </w:pPr>
            <w:r>
              <w:rPr>
                <w:rFonts w:asciiTheme="minorHAnsi" w:hAnsiTheme="minorHAnsi"/>
                <w:sz w:val="20"/>
                <w:szCs w:val="20"/>
              </w:rPr>
              <w:t>N/A</w:t>
            </w:r>
          </w:p>
        </w:tc>
        <w:tc>
          <w:tcPr>
            <w:tcW w:w="1080" w:type="dxa"/>
            <w:gridSpan w:val="2"/>
          </w:tcPr>
          <w:p w:rsidR="004857B0" w:rsidRDefault="004B14D5" w:rsidP="004B14D5">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4857B0" w:rsidRDefault="004857B0" w:rsidP="004B14D5">
            <w:pPr>
              <w:jc w:val="center"/>
              <w:rPr>
                <w:rFonts w:asciiTheme="minorHAnsi" w:hAnsiTheme="minorHAnsi"/>
                <w:sz w:val="20"/>
                <w:szCs w:val="20"/>
              </w:rPr>
            </w:pPr>
          </w:p>
        </w:tc>
      </w:tr>
      <w:tr w:rsidR="004857B0" w:rsidRPr="00017624" w:rsidTr="00BE2C0A">
        <w:trPr>
          <w:cantSplit/>
          <w:trHeight w:val="905"/>
        </w:trPr>
        <w:tc>
          <w:tcPr>
            <w:tcW w:w="1256" w:type="dxa"/>
            <w:gridSpan w:val="3"/>
            <w:vMerge w:val="restart"/>
            <w:textDirection w:val="btLr"/>
          </w:tcPr>
          <w:p w:rsidR="004857B0" w:rsidRPr="00136571" w:rsidRDefault="004857B0" w:rsidP="004857B0">
            <w:pPr>
              <w:ind w:left="113" w:right="113"/>
              <w:jc w:val="center"/>
              <w:rPr>
                <w:rFonts w:ascii="Verdana" w:hAnsi="Verdana"/>
                <w:bCs/>
                <w:sz w:val="16"/>
                <w:szCs w:val="16"/>
              </w:rPr>
            </w:pPr>
            <w:r>
              <w:rPr>
                <w:rFonts w:ascii="Verdana" w:hAnsi="Verdana"/>
                <w:bCs/>
                <w:sz w:val="16"/>
                <w:szCs w:val="16"/>
              </w:rPr>
              <w:t>3.</w:t>
            </w:r>
            <w:r w:rsidRPr="00136571">
              <w:rPr>
                <w:rFonts w:ascii="Verdana" w:hAnsi="Verdana"/>
                <w:bCs/>
                <w:sz w:val="16"/>
                <w:szCs w:val="16"/>
              </w:rPr>
              <w:t>Socio-Economic Initiatives in 15 Communities Implemented</w:t>
            </w:r>
          </w:p>
          <w:p w:rsidR="004857B0" w:rsidRPr="00017624" w:rsidRDefault="004857B0" w:rsidP="004857B0">
            <w:pPr>
              <w:ind w:left="113" w:right="113"/>
              <w:jc w:val="center"/>
              <w:rPr>
                <w:rFonts w:asciiTheme="minorHAnsi" w:hAnsiTheme="minorHAnsi"/>
                <w:sz w:val="20"/>
                <w:szCs w:val="20"/>
              </w:rPr>
            </w:pPr>
          </w:p>
        </w:tc>
        <w:tc>
          <w:tcPr>
            <w:tcW w:w="2158" w:type="dxa"/>
            <w:gridSpan w:val="2"/>
          </w:tcPr>
          <w:p w:rsidR="004857B0" w:rsidRPr="00017624" w:rsidRDefault="004857B0" w:rsidP="004857B0">
            <w:pPr>
              <w:rPr>
                <w:rFonts w:asciiTheme="minorHAnsi" w:hAnsiTheme="minorHAnsi"/>
                <w:bCs/>
                <w:i/>
                <w:sz w:val="20"/>
                <w:szCs w:val="20"/>
              </w:rPr>
            </w:pPr>
            <w:r w:rsidRPr="00017624">
              <w:rPr>
                <w:rFonts w:asciiTheme="minorHAnsi" w:hAnsiTheme="minorHAnsi"/>
                <w:bCs/>
                <w:i/>
                <w:sz w:val="20"/>
                <w:szCs w:val="20"/>
              </w:rPr>
              <w:t>3.1 Formulate &amp; Implement Projects on Key Economic &amp; Social Infrast</w:t>
            </w:r>
            <w:r>
              <w:rPr>
                <w:rFonts w:asciiTheme="minorHAnsi" w:hAnsiTheme="minorHAnsi"/>
                <w:bCs/>
                <w:i/>
                <w:sz w:val="20"/>
                <w:szCs w:val="20"/>
              </w:rPr>
              <w:t xml:space="preserve">ructure in Selected areas </w:t>
            </w:r>
          </w:p>
        </w:tc>
        <w:tc>
          <w:tcPr>
            <w:tcW w:w="357" w:type="dxa"/>
            <w:shd w:val="clear" w:color="auto" w:fill="auto"/>
          </w:tcPr>
          <w:p w:rsidR="004857B0" w:rsidRPr="00017624" w:rsidRDefault="004857B0" w:rsidP="004857B0">
            <w:pPr>
              <w:jc w:val="center"/>
              <w:rPr>
                <w:rFonts w:asciiTheme="minorHAnsi" w:hAnsiTheme="minorHAnsi"/>
                <w:sz w:val="20"/>
                <w:szCs w:val="20"/>
              </w:rPr>
            </w:pPr>
            <w:r>
              <w:rPr>
                <w:rFonts w:asciiTheme="minorHAnsi" w:hAnsiTheme="minorHAnsi"/>
                <w:sz w:val="20"/>
                <w:szCs w:val="20"/>
              </w:rPr>
              <w:t>x</w:t>
            </w:r>
          </w:p>
        </w:tc>
        <w:tc>
          <w:tcPr>
            <w:tcW w:w="368" w:type="dxa"/>
            <w:gridSpan w:val="2"/>
            <w:shd w:val="clear" w:color="auto" w:fill="auto"/>
          </w:tcPr>
          <w:p w:rsidR="004857B0" w:rsidRPr="00017624" w:rsidRDefault="004857B0" w:rsidP="004857B0">
            <w:pPr>
              <w:jc w:val="center"/>
              <w:rPr>
                <w:rFonts w:asciiTheme="minorHAnsi" w:hAnsiTheme="minorHAnsi"/>
                <w:sz w:val="20"/>
                <w:szCs w:val="20"/>
              </w:rPr>
            </w:pPr>
            <w:r>
              <w:rPr>
                <w:rFonts w:asciiTheme="minorHAnsi" w:hAnsiTheme="minorHAnsi"/>
                <w:sz w:val="20"/>
                <w:szCs w:val="20"/>
              </w:rPr>
              <w:t>x</w:t>
            </w:r>
          </w:p>
        </w:tc>
        <w:tc>
          <w:tcPr>
            <w:tcW w:w="895" w:type="dxa"/>
          </w:tcPr>
          <w:p w:rsidR="004857B0" w:rsidRPr="00017624" w:rsidRDefault="004857B0" w:rsidP="004857B0">
            <w:pPr>
              <w:rPr>
                <w:rFonts w:asciiTheme="minorHAnsi" w:hAnsiTheme="minorHAnsi"/>
                <w:sz w:val="20"/>
                <w:szCs w:val="20"/>
              </w:rPr>
            </w:pPr>
            <w:r w:rsidRPr="00017624">
              <w:rPr>
                <w:rFonts w:asciiTheme="minorHAnsi" w:hAnsiTheme="minorHAnsi"/>
                <w:sz w:val="20"/>
                <w:szCs w:val="20"/>
              </w:rPr>
              <w:t>UNDP</w:t>
            </w:r>
          </w:p>
        </w:tc>
        <w:tc>
          <w:tcPr>
            <w:tcW w:w="1712" w:type="dxa"/>
          </w:tcPr>
          <w:p w:rsidR="003F360F" w:rsidRDefault="003F360F" w:rsidP="003F360F">
            <w:pPr>
              <w:rPr>
                <w:rFonts w:asciiTheme="minorHAnsi" w:hAnsiTheme="minorHAnsi"/>
                <w:sz w:val="20"/>
                <w:szCs w:val="20"/>
              </w:rPr>
            </w:pPr>
            <w:r>
              <w:rPr>
                <w:rFonts w:asciiTheme="minorHAnsi" w:hAnsiTheme="minorHAnsi"/>
                <w:sz w:val="20"/>
                <w:szCs w:val="20"/>
              </w:rPr>
              <w:t>Municipalities</w:t>
            </w:r>
          </w:p>
          <w:p w:rsidR="004857B0" w:rsidRPr="00017624" w:rsidRDefault="003F360F" w:rsidP="003F360F">
            <w:pPr>
              <w:rPr>
                <w:rFonts w:asciiTheme="minorHAnsi" w:hAnsiTheme="minorHAnsi"/>
                <w:sz w:val="20"/>
                <w:szCs w:val="20"/>
              </w:rPr>
            </w:pPr>
            <w:r>
              <w:rPr>
                <w:rFonts w:asciiTheme="minorHAnsi" w:hAnsiTheme="minorHAnsi"/>
                <w:sz w:val="20"/>
                <w:szCs w:val="20"/>
              </w:rPr>
              <w:t>Local NGOs</w:t>
            </w:r>
          </w:p>
        </w:tc>
        <w:tc>
          <w:tcPr>
            <w:tcW w:w="995" w:type="dxa"/>
            <w:tcMar>
              <w:top w:w="18" w:type="dxa"/>
              <w:left w:w="18" w:type="dxa"/>
              <w:bottom w:w="0" w:type="dxa"/>
              <w:right w:w="18" w:type="dxa"/>
            </w:tcMar>
          </w:tcPr>
          <w:p w:rsidR="004857B0" w:rsidRPr="00017624" w:rsidRDefault="000920DA" w:rsidP="004857B0">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4857B0" w:rsidRDefault="004857B0" w:rsidP="004857B0">
            <w:pPr>
              <w:rPr>
                <w:rFonts w:asciiTheme="minorHAnsi" w:hAnsiTheme="minorHAnsi"/>
                <w:sz w:val="20"/>
                <w:szCs w:val="20"/>
              </w:rPr>
            </w:pPr>
            <w:r>
              <w:rPr>
                <w:rFonts w:asciiTheme="minorHAnsi" w:hAnsiTheme="minorHAnsi"/>
                <w:sz w:val="20"/>
                <w:szCs w:val="20"/>
              </w:rPr>
              <w:t xml:space="preserve"> </w:t>
            </w:r>
            <w:r w:rsidR="009C53AB">
              <w:rPr>
                <w:rFonts w:asciiTheme="minorHAnsi" w:hAnsiTheme="minorHAnsi"/>
                <w:sz w:val="20"/>
                <w:szCs w:val="20"/>
              </w:rPr>
              <w:t xml:space="preserve">Grants </w:t>
            </w:r>
          </w:p>
          <w:p w:rsidR="009C53AB" w:rsidRDefault="009C53AB" w:rsidP="004857B0">
            <w:pPr>
              <w:rPr>
                <w:rFonts w:asciiTheme="minorHAnsi" w:hAnsiTheme="minorHAnsi"/>
                <w:sz w:val="20"/>
                <w:szCs w:val="20"/>
              </w:rPr>
            </w:pPr>
            <w:r>
              <w:rPr>
                <w:rFonts w:asciiTheme="minorHAnsi" w:hAnsiTheme="minorHAnsi"/>
                <w:sz w:val="20"/>
                <w:szCs w:val="20"/>
              </w:rPr>
              <w:t>Personnel</w:t>
            </w:r>
          </w:p>
          <w:p w:rsidR="009C53AB" w:rsidRDefault="009C53AB" w:rsidP="004857B0">
            <w:pPr>
              <w:rPr>
                <w:rFonts w:asciiTheme="minorHAnsi" w:hAnsiTheme="minorHAnsi"/>
                <w:sz w:val="20"/>
                <w:szCs w:val="20"/>
              </w:rPr>
            </w:pPr>
            <w:r>
              <w:rPr>
                <w:rFonts w:asciiTheme="minorHAnsi" w:hAnsiTheme="minorHAnsi"/>
                <w:sz w:val="20"/>
                <w:szCs w:val="20"/>
              </w:rPr>
              <w:t>Local consultants</w:t>
            </w:r>
          </w:p>
          <w:p w:rsidR="009C53AB" w:rsidRDefault="009C53AB" w:rsidP="004857B0">
            <w:pPr>
              <w:rPr>
                <w:rFonts w:asciiTheme="minorHAnsi" w:hAnsiTheme="minorHAnsi"/>
                <w:sz w:val="20"/>
                <w:szCs w:val="20"/>
              </w:rPr>
            </w:pPr>
            <w:r>
              <w:rPr>
                <w:rFonts w:asciiTheme="minorHAnsi" w:hAnsiTheme="minorHAnsi"/>
                <w:sz w:val="20"/>
                <w:szCs w:val="20"/>
              </w:rPr>
              <w:t>Miscellaneous</w:t>
            </w:r>
          </w:p>
          <w:p w:rsidR="009C53AB" w:rsidRPr="00017624" w:rsidRDefault="009C53AB" w:rsidP="004857B0">
            <w:pPr>
              <w:rPr>
                <w:rFonts w:asciiTheme="minorHAnsi" w:hAnsiTheme="minorHAnsi"/>
                <w:sz w:val="20"/>
                <w:szCs w:val="20"/>
              </w:rPr>
            </w:pPr>
            <w:r>
              <w:rPr>
                <w:rFonts w:asciiTheme="minorHAnsi" w:hAnsiTheme="minorHAnsi"/>
                <w:sz w:val="20"/>
                <w:szCs w:val="20"/>
              </w:rPr>
              <w:t>Equipment and Furniture</w:t>
            </w:r>
          </w:p>
        </w:tc>
        <w:tc>
          <w:tcPr>
            <w:tcW w:w="990" w:type="dxa"/>
            <w:gridSpan w:val="2"/>
            <w:tcMar>
              <w:top w:w="18" w:type="dxa"/>
              <w:left w:w="18" w:type="dxa"/>
              <w:bottom w:w="0" w:type="dxa"/>
              <w:right w:w="18" w:type="dxa"/>
            </w:tcMar>
          </w:tcPr>
          <w:p w:rsidR="004857B0" w:rsidRDefault="00EC77AD" w:rsidP="000920DA">
            <w:pPr>
              <w:jc w:val="center"/>
              <w:rPr>
                <w:rFonts w:asciiTheme="minorHAnsi" w:hAnsiTheme="minorHAnsi"/>
                <w:sz w:val="20"/>
                <w:szCs w:val="20"/>
              </w:rPr>
            </w:pPr>
            <w:r>
              <w:rPr>
                <w:rFonts w:asciiTheme="minorHAnsi" w:hAnsiTheme="minorHAnsi"/>
                <w:sz w:val="20"/>
                <w:szCs w:val="20"/>
              </w:rPr>
              <w:t>150,000</w:t>
            </w:r>
          </w:p>
          <w:p w:rsidR="00EC77AD" w:rsidRDefault="00EC77AD" w:rsidP="000920DA">
            <w:pPr>
              <w:jc w:val="center"/>
              <w:rPr>
                <w:rFonts w:asciiTheme="minorHAnsi" w:hAnsiTheme="minorHAnsi"/>
                <w:sz w:val="20"/>
                <w:szCs w:val="20"/>
              </w:rPr>
            </w:pPr>
            <w:r>
              <w:rPr>
                <w:rFonts w:asciiTheme="minorHAnsi" w:hAnsiTheme="minorHAnsi"/>
                <w:sz w:val="20"/>
                <w:szCs w:val="20"/>
              </w:rPr>
              <w:t>50,000</w:t>
            </w:r>
          </w:p>
          <w:p w:rsidR="00EC77AD" w:rsidRDefault="00EC77AD" w:rsidP="000920DA">
            <w:pPr>
              <w:jc w:val="center"/>
              <w:rPr>
                <w:rFonts w:asciiTheme="minorHAnsi" w:hAnsiTheme="minorHAnsi"/>
                <w:sz w:val="20"/>
                <w:szCs w:val="20"/>
              </w:rPr>
            </w:pPr>
            <w:r>
              <w:rPr>
                <w:rFonts w:asciiTheme="minorHAnsi" w:hAnsiTheme="minorHAnsi"/>
                <w:sz w:val="20"/>
                <w:szCs w:val="20"/>
              </w:rPr>
              <w:t>20,000</w:t>
            </w:r>
          </w:p>
          <w:p w:rsidR="00EC77AD" w:rsidRDefault="00EC77AD" w:rsidP="000920DA">
            <w:pPr>
              <w:jc w:val="center"/>
              <w:rPr>
                <w:rFonts w:asciiTheme="minorHAnsi" w:hAnsiTheme="minorHAnsi"/>
                <w:sz w:val="20"/>
                <w:szCs w:val="20"/>
              </w:rPr>
            </w:pPr>
            <w:r>
              <w:rPr>
                <w:rFonts w:asciiTheme="minorHAnsi" w:hAnsiTheme="minorHAnsi"/>
                <w:sz w:val="20"/>
                <w:szCs w:val="20"/>
              </w:rPr>
              <w:t>12,857</w:t>
            </w:r>
          </w:p>
          <w:p w:rsidR="00EC77AD" w:rsidRPr="00017624" w:rsidRDefault="00EC77AD" w:rsidP="000920DA">
            <w:pPr>
              <w:jc w:val="center"/>
              <w:rPr>
                <w:rFonts w:asciiTheme="minorHAnsi" w:hAnsiTheme="minorHAnsi"/>
                <w:sz w:val="20"/>
                <w:szCs w:val="20"/>
              </w:rPr>
            </w:pPr>
            <w:r>
              <w:rPr>
                <w:rFonts w:asciiTheme="minorHAnsi" w:hAnsiTheme="minorHAnsi"/>
                <w:sz w:val="20"/>
                <w:szCs w:val="20"/>
              </w:rPr>
              <w:t>10,000</w:t>
            </w:r>
          </w:p>
        </w:tc>
        <w:tc>
          <w:tcPr>
            <w:tcW w:w="1440" w:type="dxa"/>
            <w:gridSpan w:val="2"/>
          </w:tcPr>
          <w:p w:rsidR="004857B0" w:rsidRDefault="00515458" w:rsidP="004B14D5">
            <w:pPr>
              <w:jc w:val="center"/>
              <w:rPr>
                <w:rFonts w:asciiTheme="minorHAnsi" w:hAnsiTheme="minorHAnsi"/>
                <w:sz w:val="20"/>
                <w:szCs w:val="20"/>
              </w:rPr>
            </w:pPr>
            <w:r>
              <w:rPr>
                <w:rFonts w:asciiTheme="minorHAnsi" w:hAnsiTheme="minorHAnsi"/>
                <w:sz w:val="20"/>
                <w:szCs w:val="20"/>
              </w:rPr>
              <w:t>50,000</w:t>
            </w:r>
          </w:p>
          <w:p w:rsidR="00515458" w:rsidRPr="00017624" w:rsidRDefault="00515458" w:rsidP="004B14D5">
            <w:pPr>
              <w:jc w:val="center"/>
              <w:rPr>
                <w:rFonts w:asciiTheme="minorHAnsi" w:hAnsiTheme="minorHAnsi"/>
                <w:sz w:val="20"/>
                <w:szCs w:val="20"/>
              </w:rPr>
            </w:pPr>
            <w:r>
              <w:rPr>
                <w:rFonts w:asciiTheme="minorHAnsi" w:hAnsiTheme="minorHAnsi"/>
                <w:sz w:val="20"/>
                <w:szCs w:val="20"/>
              </w:rPr>
              <w:t>10,000</w:t>
            </w:r>
          </w:p>
        </w:tc>
        <w:tc>
          <w:tcPr>
            <w:tcW w:w="1080" w:type="dxa"/>
            <w:gridSpan w:val="2"/>
          </w:tcPr>
          <w:p w:rsidR="004857B0" w:rsidRPr="00017624" w:rsidRDefault="00515458" w:rsidP="004B14D5">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4857B0" w:rsidRPr="00017624" w:rsidRDefault="004857B0" w:rsidP="004B14D5">
            <w:pPr>
              <w:jc w:val="center"/>
              <w:rPr>
                <w:rFonts w:asciiTheme="minorHAnsi" w:hAnsiTheme="minorHAnsi"/>
                <w:sz w:val="20"/>
                <w:szCs w:val="20"/>
              </w:rPr>
            </w:pPr>
            <w:r>
              <w:rPr>
                <w:rFonts w:asciiTheme="minorHAnsi" w:hAnsiTheme="minorHAnsi"/>
                <w:sz w:val="20"/>
                <w:szCs w:val="20"/>
              </w:rPr>
              <w:t>a</w:t>
            </w:r>
          </w:p>
        </w:tc>
      </w:tr>
      <w:tr w:rsidR="004857B0" w:rsidRPr="00017624" w:rsidTr="00BE2C0A">
        <w:trPr>
          <w:cantSplit/>
          <w:trHeight w:val="905"/>
        </w:trPr>
        <w:tc>
          <w:tcPr>
            <w:tcW w:w="1256" w:type="dxa"/>
            <w:gridSpan w:val="3"/>
            <w:vMerge/>
          </w:tcPr>
          <w:p w:rsidR="004857B0" w:rsidRPr="00017624" w:rsidRDefault="004857B0" w:rsidP="004857B0">
            <w:pPr>
              <w:rPr>
                <w:rFonts w:asciiTheme="minorHAnsi" w:hAnsiTheme="minorHAnsi"/>
                <w:sz w:val="20"/>
                <w:szCs w:val="20"/>
              </w:rPr>
            </w:pPr>
          </w:p>
        </w:tc>
        <w:tc>
          <w:tcPr>
            <w:tcW w:w="2158" w:type="dxa"/>
            <w:gridSpan w:val="2"/>
          </w:tcPr>
          <w:p w:rsidR="004B14D5" w:rsidRPr="00017624" w:rsidRDefault="000920DA" w:rsidP="004B14D5">
            <w:pPr>
              <w:rPr>
                <w:rFonts w:asciiTheme="minorHAnsi" w:hAnsiTheme="minorHAnsi"/>
                <w:bCs/>
                <w:i/>
                <w:sz w:val="20"/>
                <w:szCs w:val="20"/>
              </w:rPr>
            </w:pPr>
            <w:r>
              <w:rPr>
                <w:rFonts w:asciiTheme="minorHAnsi" w:hAnsiTheme="minorHAnsi"/>
                <w:bCs/>
                <w:i/>
                <w:sz w:val="20"/>
                <w:szCs w:val="20"/>
              </w:rPr>
              <w:t xml:space="preserve">3.2 </w:t>
            </w:r>
            <w:r w:rsidRPr="00514849">
              <w:rPr>
                <w:rFonts w:asciiTheme="minorHAnsi" w:hAnsiTheme="minorHAnsi"/>
                <w:bCs/>
                <w:i/>
                <w:sz w:val="20"/>
                <w:szCs w:val="20"/>
              </w:rPr>
              <w:t xml:space="preserve">Provide a Livelihoods Support Package Including Business Management Trainings, Loans and In-Kind Support for Women </w:t>
            </w:r>
          </w:p>
        </w:tc>
        <w:tc>
          <w:tcPr>
            <w:tcW w:w="357" w:type="dxa"/>
            <w:shd w:val="clear" w:color="auto" w:fill="auto"/>
          </w:tcPr>
          <w:p w:rsidR="004857B0" w:rsidRPr="00017624" w:rsidRDefault="004857B0" w:rsidP="004857B0">
            <w:pPr>
              <w:jc w:val="center"/>
              <w:rPr>
                <w:rFonts w:asciiTheme="minorHAnsi" w:hAnsiTheme="minorHAnsi"/>
                <w:sz w:val="20"/>
                <w:szCs w:val="20"/>
              </w:rPr>
            </w:pPr>
          </w:p>
        </w:tc>
        <w:tc>
          <w:tcPr>
            <w:tcW w:w="368" w:type="dxa"/>
            <w:gridSpan w:val="2"/>
            <w:shd w:val="clear" w:color="auto" w:fill="auto"/>
          </w:tcPr>
          <w:p w:rsidR="004857B0" w:rsidRPr="00017624" w:rsidRDefault="004857B0" w:rsidP="004857B0">
            <w:pPr>
              <w:jc w:val="center"/>
              <w:rPr>
                <w:rFonts w:asciiTheme="minorHAnsi" w:hAnsiTheme="minorHAnsi"/>
                <w:sz w:val="20"/>
                <w:szCs w:val="20"/>
              </w:rPr>
            </w:pPr>
            <w:r>
              <w:rPr>
                <w:rFonts w:asciiTheme="minorHAnsi" w:hAnsiTheme="minorHAnsi"/>
                <w:sz w:val="20"/>
                <w:szCs w:val="20"/>
              </w:rPr>
              <w:t>x</w:t>
            </w:r>
          </w:p>
        </w:tc>
        <w:tc>
          <w:tcPr>
            <w:tcW w:w="895" w:type="dxa"/>
          </w:tcPr>
          <w:p w:rsidR="004857B0" w:rsidRPr="00017624" w:rsidRDefault="000920DA" w:rsidP="004857B0">
            <w:pPr>
              <w:rPr>
                <w:rFonts w:asciiTheme="minorHAnsi" w:hAnsiTheme="minorHAnsi"/>
                <w:sz w:val="20"/>
                <w:szCs w:val="20"/>
              </w:rPr>
            </w:pPr>
            <w:r>
              <w:rPr>
                <w:rFonts w:asciiTheme="minorHAnsi" w:hAnsiTheme="minorHAnsi"/>
                <w:sz w:val="20"/>
                <w:szCs w:val="20"/>
              </w:rPr>
              <w:t>ILO</w:t>
            </w:r>
          </w:p>
        </w:tc>
        <w:tc>
          <w:tcPr>
            <w:tcW w:w="1712" w:type="dxa"/>
          </w:tcPr>
          <w:p w:rsidR="00BF498F" w:rsidRDefault="00BF498F" w:rsidP="00BF498F">
            <w:pPr>
              <w:rPr>
                <w:rFonts w:asciiTheme="minorHAnsi" w:hAnsiTheme="minorHAnsi"/>
                <w:sz w:val="20"/>
                <w:szCs w:val="20"/>
              </w:rPr>
            </w:pPr>
            <w:r>
              <w:rPr>
                <w:rFonts w:asciiTheme="minorHAnsi" w:hAnsiTheme="minorHAnsi"/>
                <w:sz w:val="20"/>
                <w:szCs w:val="20"/>
              </w:rPr>
              <w:t>Municipalities</w:t>
            </w:r>
          </w:p>
          <w:p w:rsidR="00BF498F" w:rsidRDefault="00BF498F" w:rsidP="00BF498F">
            <w:pPr>
              <w:rPr>
                <w:rFonts w:asciiTheme="minorHAnsi" w:hAnsiTheme="minorHAnsi"/>
                <w:sz w:val="20"/>
                <w:szCs w:val="20"/>
              </w:rPr>
            </w:pPr>
            <w:r>
              <w:rPr>
                <w:rFonts w:asciiTheme="minorHAnsi" w:hAnsiTheme="minorHAnsi"/>
                <w:sz w:val="20"/>
                <w:szCs w:val="20"/>
              </w:rPr>
              <w:t xml:space="preserve">Local NGOs </w:t>
            </w:r>
          </w:p>
          <w:p w:rsidR="005B46BD" w:rsidRDefault="00BF498F" w:rsidP="00BF498F">
            <w:pPr>
              <w:rPr>
                <w:rFonts w:asciiTheme="minorHAnsi" w:hAnsiTheme="minorHAnsi"/>
                <w:sz w:val="20"/>
                <w:szCs w:val="20"/>
              </w:rPr>
            </w:pPr>
            <w:r>
              <w:rPr>
                <w:rFonts w:asciiTheme="minorHAnsi" w:hAnsiTheme="minorHAnsi"/>
                <w:sz w:val="20"/>
                <w:szCs w:val="20"/>
              </w:rPr>
              <w:t xml:space="preserve">Local public </w:t>
            </w:r>
          </w:p>
          <w:p w:rsidR="004857B0" w:rsidRPr="00017624" w:rsidRDefault="00BF498F" w:rsidP="00BF498F">
            <w:pPr>
              <w:rPr>
                <w:rFonts w:asciiTheme="minorHAnsi" w:hAnsiTheme="minorHAnsi"/>
                <w:sz w:val="20"/>
                <w:szCs w:val="20"/>
              </w:rPr>
            </w:pPr>
            <w:r>
              <w:rPr>
                <w:rFonts w:asciiTheme="minorHAnsi" w:hAnsiTheme="minorHAnsi"/>
                <w:sz w:val="20"/>
                <w:szCs w:val="20"/>
              </w:rPr>
              <w:t xml:space="preserve">private institutions  </w:t>
            </w:r>
          </w:p>
        </w:tc>
        <w:tc>
          <w:tcPr>
            <w:tcW w:w="995" w:type="dxa"/>
            <w:tcMar>
              <w:top w:w="18" w:type="dxa"/>
              <w:left w:w="18" w:type="dxa"/>
              <w:bottom w:w="0" w:type="dxa"/>
              <w:right w:w="18" w:type="dxa"/>
            </w:tcMar>
          </w:tcPr>
          <w:p w:rsidR="004857B0" w:rsidRPr="00017624" w:rsidRDefault="000920DA" w:rsidP="004857B0">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4857B0" w:rsidRDefault="004857B0" w:rsidP="004857B0">
            <w:pPr>
              <w:rPr>
                <w:rFonts w:asciiTheme="minorHAnsi" w:hAnsiTheme="minorHAnsi"/>
                <w:sz w:val="20"/>
                <w:szCs w:val="20"/>
              </w:rPr>
            </w:pPr>
            <w:r>
              <w:rPr>
                <w:rFonts w:asciiTheme="minorHAnsi" w:hAnsiTheme="minorHAnsi"/>
                <w:sz w:val="20"/>
                <w:szCs w:val="20"/>
              </w:rPr>
              <w:t>Contractual services</w:t>
            </w:r>
          </w:p>
          <w:p w:rsidR="00BE2C0A" w:rsidRDefault="00BE2C0A" w:rsidP="00BE2C0A">
            <w:pPr>
              <w:rPr>
                <w:rFonts w:asciiTheme="minorHAnsi" w:hAnsiTheme="minorHAnsi"/>
                <w:sz w:val="20"/>
                <w:szCs w:val="20"/>
              </w:rPr>
            </w:pPr>
            <w:r>
              <w:rPr>
                <w:rFonts w:asciiTheme="minorHAnsi" w:hAnsiTheme="minorHAnsi"/>
                <w:sz w:val="20"/>
                <w:szCs w:val="20"/>
              </w:rPr>
              <w:t>Travel</w:t>
            </w:r>
          </w:p>
          <w:p w:rsidR="00BE2C0A" w:rsidRDefault="00BE2C0A" w:rsidP="00BE2C0A">
            <w:pPr>
              <w:rPr>
                <w:rFonts w:asciiTheme="minorHAnsi" w:hAnsiTheme="minorHAnsi"/>
                <w:sz w:val="20"/>
                <w:szCs w:val="20"/>
              </w:rPr>
            </w:pPr>
            <w:r>
              <w:rPr>
                <w:rFonts w:asciiTheme="minorHAnsi" w:hAnsiTheme="minorHAnsi"/>
                <w:sz w:val="20"/>
                <w:szCs w:val="20"/>
              </w:rPr>
              <w:t xml:space="preserve">Equipment &amp; Furniture </w:t>
            </w:r>
          </w:p>
          <w:p w:rsidR="004857B0" w:rsidRPr="00017624" w:rsidRDefault="00BE2C0A" w:rsidP="00BE2C0A">
            <w:pPr>
              <w:rPr>
                <w:rFonts w:asciiTheme="minorHAnsi" w:hAnsiTheme="minorHAnsi"/>
                <w:sz w:val="20"/>
                <w:szCs w:val="20"/>
              </w:rPr>
            </w:pPr>
            <w:r>
              <w:rPr>
                <w:rFonts w:asciiTheme="minorHAnsi" w:hAnsiTheme="minorHAnsi"/>
                <w:sz w:val="20"/>
                <w:szCs w:val="20"/>
              </w:rPr>
              <w:t>Miscellaneous</w:t>
            </w:r>
          </w:p>
        </w:tc>
        <w:tc>
          <w:tcPr>
            <w:tcW w:w="990" w:type="dxa"/>
            <w:gridSpan w:val="2"/>
            <w:tcMar>
              <w:top w:w="18" w:type="dxa"/>
              <w:left w:w="18" w:type="dxa"/>
              <w:bottom w:w="0" w:type="dxa"/>
              <w:right w:w="18" w:type="dxa"/>
            </w:tcMar>
          </w:tcPr>
          <w:p w:rsidR="004857B0" w:rsidRDefault="00BE2C0A" w:rsidP="00BE2C0A">
            <w:pPr>
              <w:jc w:val="center"/>
              <w:rPr>
                <w:rFonts w:asciiTheme="minorHAnsi" w:hAnsiTheme="minorHAnsi"/>
                <w:sz w:val="20"/>
                <w:szCs w:val="20"/>
              </w:rPr>
            </w:pPr>
            <w:r>
              <w:rPr>
                <w:rFonts w:asciiTheme="minorHAnsi" w:hAnsiTheme="minorHAnsi"/>
                <w:sz w:val="20"/>
                <w:szCs w:val="20"/>
              </w:rPr>
              <w:t>57,5</w:t>
            </w:r>
            <w:r w:rsidR="004857B0">
              <w:rPr>
                <w:rFonts w:asciiTheme="minorHAnsi" w:hAnsiTheme="minorHAnsi"/>
                <w:sz w:val="20"/>
                <w:szCs w:val="20"/>
              </w:rPr>
              <w:t>00</w:t>
            </w:r>
          </w:p>
          <w:p w:rsidR="004857B0" w:rsidRDefault="00BE2C0A" w:rsidP="00BE2C0A">
            <w:pPr>
              <w:jc w:val="center"/>
              <w:rPr>
                <w:rFonts w:asciiTheme="minorHAnsi" w:hAnsiTheme="minorHAnsi"/>
                <w:sz w:val="20"/>
                <w:szCs w:val="20"/>
              </w:rPr>
            </w:pPr>
            <w:r>
              <w:rPr>
                <w:rFonts w:asciiTheme="minorHAnsi" w:hAnsiTheme="minorHAnsi"/>
                <w:sz w:val="20"/>
                <w:szCs w:val="20"/>
              </w:rPr>
              <w:t>1,726</w:t>
            </w:r>
          </w:p>
          <w:p w:rsidR="004857B0" w:rsidRDefault="00BE2C0A" w:rsidP="00BE2C0A">
            <w:pPr>
              <w:jc w:val="center"/>
              <w:rPr>
                <w:rFonts w:asciiTheme="minorHAnsi" w:hAnsiTheme="minorHAnsi"/>
                <w:sz w:val="20"/>
                <w:szCs w:val="20"/>
              </w:rPr>
            </w:pPr>
            <w:r>
              <w:rPr>
                <w:rFonts w:asciiTheme="minorHAnsi" w:hAnsiTheme="minorHAnsi"/>
                <w:sz w:val="20"/>
                <w:szCs w:val="20"/>
              </w:rPr>
              <w:t>8, 54</w:t>
            </w:r>
            <w:r w:rsidR="004857B0">
              <w:rPr>
                <w:rFonts w:asciiTheme="minorHAnsi" w:hAnsiTheme="minorHAnsi"/>
                <w:sz w:val="20"/>
                <w:szCs w:val="20"/>
              </w:rPr>
              <w:t>0</w:t>
            </w:r>
          </w:p>
          <w:p w:rsidR="00BE2C0A" w:rsidRDefault="00BE2C0A" w:rsidP="00BE2C0A">
            <w:pPr>
              <w:jc w:val="center"/>
              <w:rPr>
                <w:rFonts w:asciiTheme="minorHAnsi" w:hAnsiTheme="minorHAnsi"/>
                <w:sz w:val="20"/>
                <w:szCs w:val="20"/>
              </w:rPr>
            </w:pPr>
          </w:p>
          <w:p w:rsidR="004857B0" w:rsidRPr="00017624" w:rsidRDefault="00BE2C0A" w:rsidP="00BE2C0A">
            <w:pPr>
              <w:jc w:val="center"/>
              <w:rPr>
                <w:rFonts w:asciiTheme="minorHAnsi" w:hAnsiTheme="minorHAnsi"/>
                <w:sz w:val="20"/>
                <w:szCs w:val="20"/>
              </w:rPr>
            </w:pPr>
            <w:r>
              <w:rPr>
                <w:rFonts w:asciiTheme="minorHAnsi" w:hAnsiTheme="minorHAnsi"/>
                <w:sz w:val="20"/>
                <w:szCs w:val="20"/>
              </w:rPr>
              <w:t>4,27</w:t>
            </w:r>
            <w:r w:rsidR="004857B0">
              <w:rPr>
                <w:rFonts w:asciiTheme="minorHAnsi" w:hAnsiTheme="minorHAnsi"/>
                <w:sz w:val="20"/>
                <w:szCs w:val="20"/>
              </w:rPr>
              <w:t>0</w:t>
            </w:r>
          </w:p>
        </w:tc>
        <w:tc>
          <w:tcPr>
            <w:tcW w:w="1440" w:type="dxa"/>
            <w:gridSpan w:val="2"/>
          </w:tcPr>
          <w:p w:rsidR="004857B0" w:rsidRPr="00017624" w:rsidRDefault="004B14D5" w:rsidP="004B14D5">
            <w:pPr>
              <w:jc w:val="center"/>
              <w:rPr>
                <w:rFonts w:asciiTheme="minorHAnsi" w:hAnsiTheme="minorHAnsi"/>
                <w:sz w:val="20"/>
                <w:szCs w:val="20"/>
              </w:rPr>
            </w:pPr>
            <w:r>
              <w:rPr>
                <w:rFonts w:asciiTheme="minorHAnsi" w:hAnsiTheme="minorHAnsi"/>
                <w:sz w:val="20"/>
                <w:szCs w:val="20"/>
              </w:rPr>
              <w:t>N/A</w:t>
            </w:r>
          </w:p>
        </w:tc>
        <w:tc>
          <w:tcPr>
            <w:tcW w:w="1080" w:type="dxa"/>
            <w:gridSpan w:val="2"/>
          </w:tcPr>
          <w:p w:rsidR="004857B0" w:rsidRPr="00017624" w:rsidRDefault="004B14D5" w:rsidP="004B14D5">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4857B0" w:rsidRPr="00017624" w:rsidRDefault="004857B0" w:rsidP="004B14D5">
            <w:pPr>
              <w:jc w:val="center"/>
              <w:rPr>
                <w:rFonts w:asciiTheme="minorHAnsi" w:hAnsiTheme="minorHAnsi"/>
                <w:sz w:val="20"/>
                <w:szCs w:val="20"/>
              </w:rPr>
            </w:pPr>
            <w:r>
              <w:rPr>
                <w:rFonts w:asciiTheme="minorHAnsi" w:hAnsiTheme="minorHAnsi"/>
                <w:sz w:val="20"/>
                <w:szCs w:val="20"/>
              </w:rPr>
              <w:t>a</w:t>
            </w:r>
          </w:p>
        </w:tc>
      </w:tr>
      <w:tr w:rsidR="00514849" w:rsidRPr="00017624" w:rsidTr="00BE2C0A">
        <w:trPr>
          <w:cantSplit/>
          <w:trHeight w:val="905"/>
        </w:trPr>
        <w:tc>
          <w:tcPr>
            <w:tcW w:w="1256" w:type="dxa"/>
            <w:gridSpan w:val="3"/>
            <w:vMerge/>
          </w:tcPr>
          <w:p w:rsidR="00514849" w:rsidRPr="00017624" w:rsidRDefault="00514849" w:rsidP="00514849">
            <w:pPr>
              <w:rPr>
                <w:rFonts w:asciiTheme="minorHAnsi" w:hAnsiTheme="minorHAnsi"/>
                <w:sz w:val="20"/>
                <w:szCs w:val="20"/>
              </w:rPr>
            </w:pPr>
          </w:p>
        </w:tc>
        <w:tc>
          <w:tcPr>
            <w:tcW w:w="2158" w:type="dxa"/>
            <w:gridSpan w:val="2"/>
          </w:tcPr>
          <w:p w:rsidR="000920DA" w:rsidRPr="00017624" w:rsidRDefault="00514849" w:rsidP="000920DA">
            <w:pPr>
              <w:rPr>
                <w:rFonts w:asciiTheme="minorHAnsi" w:hAnsiTheme="minorHAnsi"/>
                <w:bCs/>
                <w:i/>
                <w:sz w:val="20"/>
                <w:szCs w:val="20"/>
              </w:rPr>
            </w:pPr>
            <w:r w:rsidRPr="00514849">
              <w:rPr>
                <w:rFonts w:asciiTheme="minorHAnsi" w:hAnsiTheme="minorHAnsi"/>
                <w:bCs/>
                <w:i/>
                <w:sz w:val="20"/>
                <w:szCs w:val="20"/>
              </w:rPr>
              <w:t xml:space="preserve">3.3 </w:t>
            </w:r>
            <w:r w:rsidR="000920DA" w:rsidRPr="00017624">
              <w:rPr>
                <w:rFonts w:asciiTheme="minorHAnsi" w:hAnsiTheme="minorHAnsi"/>
                <w:bCs/>
                <w:i/>
                <w:sz w:val="20"/>
                <w:szCs w:val="20"/>
              </w:rPr>
              <w:t>Provide Vocational Tr</w:t>
            </w:r>
            <w:r w:rsidR="000920DA">
              <w:rPr>
                <w:rFonts w:asciiTheme="minorHAnsi" w:hAnsiTheme="minorHAnsi"/>
                <w:bCs/>
                <w:i/>
                <w:sz w:val="20"/>
                <w:szCs w:val="20"/>
              </w:rPr>
              <w:t>aining, for Women &amp; youth</w:t>
            </w:r>
          </w:p>
          <w:p w:rsidR="00514849" w:rsidRPr="00514849" w:rsidRDefault="00514849" w:rsidP="00514849">
            <w:pPr>
              <w:rPr>
                <w:rFonts w:asciiTheme="minorHAnsi" w:hAnsiTheme="minorHAnsi"/>
                <w:bCs/>
                <w:i/>
                <w:sz w:val="20"/>
                <w:szCs w:val="20"/>
              </w:rPr>
            </w:pPr>
          </w:p>
        </w:tc>
        <w:tc>
          <w:tcPr>
            <w:tcW w:w="357" w:type="dxa"/>
            <w:shd w:val="clear" w:color="auto" w:fill="auto"/>
          </w:tcPr>
          <w:p w:rsidR="00514849" w:rsidRPr="00017624" w:rsidRDefault="000920DA" w:rsidP="00514849">
            <w:pPr>
              <w:jc w:val="center"/>
              <w:rPr>
                <w:rFonts w:asciiTheme="minorHAnsi" w:hAnsiTheme="minorHAnsi"/>
                <w:sz w:val="20"/>
                <w:szCs w:val="20"/>
              </w:rPr>
            </w:pPr>
            <w:r>
              <w:rPr>
                <w:rFonts w:asciiTheme="minorHAnsi" w:hAnsiTheme="minorHAnsi"/>
                <w:sz w:val="20"/>
                <w:szCs w:val="20"/>
              </w:rPr>
              <w:t>x</w:t>
            </w:r>
          </w:p>
        </w:tc>
        <w:tc>
          <w:tcPr>
            <w:tcW w:w="368" w:type="dxa"/>
            <w:gridSpan w:val="2"/>
            <w:shd w:val="clear" w:color="auto" w:fill="auto"/>
          </w:tcPr>
          <w:p w:rsidR="00514849" w:rsidRDefault="001D395E" w:rsidP="00514849">
            <w:pPr>
              <w:jc w:val="center"/>
              <w:rPr>
                <w:rFonts w:asciiTheme="minorHAnsi" w:hAnsiTheme="minorHAnsi"/>
                <w:sz w:val="20"/>
                <w:szCs w:val="20"/>
              </w:rPr>
            </w:pPr>
            <w:r>
              <w:rPr>
                <w:rFonts w:asciiTheme="minorHAnsi" w:hAnsiTheme="minorHAnsi"/>
                <w:sz w:val="20"/>
                <w:szCs w:val="20"/>
              </w:rPr>
              <w:t>x</w:t>
            </w:r>
          </w:p>
        </w:tc>
        <w:tc>
          <w:tcPr>
            <w:tcW w:w="895" w:type="dxa"/>
          </w:tcPr>
          <w:p w:rsidR="00514849" w:rsidRPr="00017624" w:rsidRDefault="000920DA" w:rsidP="00514849">
            <w:pPr>
              <w:rPr>
                <w:rFonts w:asciiTheme="minorHAnsi" w:hAnsiTheme="minorHAnsi"/>
                <w:sz w:val="20"/>
                <w:szCs w:val="20"/>
              </w:rPr>
            </w:pPr>
            <w:r w:rsidRPr="00017624">
              <w:rPr>
                <w:rFonts w:asciiTheme="minorHAnsi" w:hAnsiTheme="minorHAnsi"/>
                <w:sz w:val="20"/>
                <w:szCs w:val="20"/>
              </w:rPr>
              <w:t>UNDP</w:t>
            </w:r>
          </w:p>
        </w:tc>
        <w:tc>
          <w:tcPr>
            <w:tcW w:w="1712" w:type="dxa"/>
          </w:tcPr>
          <w:p w:rsidR="003F360F" w:rsidRDefault="003F360F" w:rsidP="003F360F">
            <w:pPr>
              <w:rPr>
                <w:rFonts w:asciiTheme="minorHAnsi" w:hAnsiTheme="minorHAnsi"/>
                <w:sz w:val="20"/>
                <w:szCs w:val="20"/>
              </w:rPr>
            </w:pPr>
            <w:r>
              <w:rPr>
                <w:rFonts w:asciiTheme="minorHAnsi" w:hAnsiTheme="minorHAnsi"/>
                <w:sz w:val="20"/>
                <w:szCs w:val="20"/>
              </w:rPr>
              <w:t>Municipalities</w:t>
            </w:r>
          </w:p>
          <w:p w:rsidR="003F360F" w:rsidRDefault="003F360F" w:rsidP="003F360F">
            <w:pPr>
              <w:rPr>
                <w:rFonts w:asciiTheme="minorHAnsi" w:hAnsiTheme="minorHAnsi"/>
                <w:sz w:val="20"/>
                <w:szCs w:val="20"/>
              </w:rPr>
            </w:pPr>
            <w:r>
              <w:rPr>
                <w:rFonts w:asciiTheme="minorHAnsi" w:hAnsiTheme="minorHAnsi"/>
                <w:sz w:val="20"/>
                <w:szCs w:val="20"/>
              </w:rPr>
              <w:t xml:space="preserve">Local NGOs </w:t>
            </w:r>
          </w:p>
          <w:p w:rsidR="00514849" w:rsidRPr="00017624" w:rsidRDefault="003F360F" w:rsidP="003F360F">
            <w:pPr>
              <w:rPr>
                <w:rFonts w:asciiTheme="minorHAnsi" w:hAnsiTheme="minorHAnsi"/>
                <w:sz w:val="20"/>
                <w:szCs w:val="20"/>
              </w:rPr>
            </w:pPr>
            <w:r>
              <w:rPr>
                <w:rFonts w:asciiTheme="minorHAnsi" w:hAnsiTheme="minorHAnsi"/>
                <w:sz w:val="20"/>
                <w:szCs w:val="20"/>
              </w:rPr>
              <w:t xml:space="preserve">Local public private institutions  </w:t>
            </w:r>
          </w:p>
        </w:tc>
        <w:tc>
          <w:tcPr>
            <w:tcW w:w="995" w:type="dxa"/>
            <w:tcMar>
              <w:top w:w="18" w:type="dxa"/>
              <w:left w:w="18" w:type="dxa"/>
              <w:bottom w:w="0" w:type="dxa"/>
              <w:right w:w="18" w:type="dxa"/>
            </w:tcMar>
          </w:tcPr>
          <w:p w:rsidR="00514849" w:rsidRPr="00017624" w:rsidRDefault="000920DA" w:rsidP="00514849">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424799" w:rsidRDefault="00424799" w:rsidP="00424799">
            <w:pPr>
              <w:rPr>
                <w:rFonts w:asciiTheme="minorHAnsi" w:hAnsiTheme="minorHAnsi"/>
                <w:sz w:val="20"/>
                <w:szCs w:val="20"/>
              </w:rPr>
            </w:pPr>
            <w:r>
              <w:rPr>
                <w:rFonts w:asciiTheme="minorHAnsi" w:hAnsiTheme="minorHAnsi"/>
                <w:sz w:val="20"/>
                <w:szCs w:val="20"/>
              </w:rPr>
              <w:t xml:space="preserve"> </w:t>
            </w:r>
            <w:r w:rsidR="00515458">
              <w:rPr>
                <w:rFonts w:asciiTheme="minorHAnsi" w:hAnsiTheme="minorHAnsi"/>
                <w:sz w:val="20"/>
                <w:szCs w:val="20"/>
              </w:rPr>
              <w:t xml:space="preserve">Contractual Services </w:t>
            </w:r>
          </w:p>
          <w:p w:rsidR="00515458" w:rsidRDefault="00515458" w:rsidP="00424799">
            <w:pPr>
              <w:rPr>
                <w:rFonts w:asciiTheme="minorHAnsi" w:hAnsiTheme="minorHAnsi"/>
                <w:sz w:val="20"/>
                <w:szCs w:val="20"/>
              </w:rPr>
            </w:pPr>
            <w:r>
              <w:rPr>
                <w:rFonts w:asciiTheme="minorHAnsi" w:hAnsiTheme="minorHAnsi"/>
                <w:sz w:val="20"/>
                <w:szCs w:val="20"/>
              </w:rPr>
              <w:t>Audiovisual</w:t>
            </w:r>
          </w:p>
          <w:p w:rsidR="00515458" w:rsidRDefault="00515458" w:rsidP="00424799">
            <w:pPr>
              <w:rPr>
                <w:rFonts w:asciiTheme="minorHAnsi" w:hAnsiTheme="minorHAnsi"/>
                <w:sz w:val="20"/>
                <w:szCs w:val="20"/>
              </w:rPr>
            </w:pPr>
            <w:r>
              <w:rPr>
                <w:rFonts w:asciiTheme="minorHAnsi" w:hAnsiTheme="minorHAnsi"/>
                <w:sz w:val="20"/>
                <w:szCs w:val="20"/>
              </w:rPr>
              <w:t>Rental Costs</w:t>
            </w:r>
          </w:p>
          <w:p w:rsidR="00515458" w:rsidRDefault="00515458" w:rsidP="00424799">
            <w:pPr>
              <w:rPr>
                <w:rFonts w:asciiTheme="minorHAnsi" w:hAnsiTheme="minorHAnsi"/>
                <w:sz w:val="20"/>
                <w:szCs w:val="20"/>
              </w:rPr>
            </w:pPr>
            <w:r>
              <w:rPr>
                <w:rFonts w:asciiTheme="minorHAnsi" w:hAnsiTheme="minorHAnsi"/>
                <w:sz w:val="20"/>
                <w:szCs w:val="20"/>
              </w:rPr>
              <w:t xml:space="preserve">Miscellaneous </w:t>
            </w:r>
          </w:p>
        </w:tc>
        <w:tc>
          <w:tcPr>
            <w:tcW w:w="990" w:type="dxa"/>
            <w:gridSpan w:val="2"/>
            <w:tcMar>
              <w:top w:w="18" w:type="dxa"/>
              <w:left w:w="18" w:type="dxa"/>
              <w:bottom w:w="0" w:type="dxa"/>
              <w:right w:w="18" w:type="dxa"/>
            </w:tcMar>
          </w:tcPr>
          <w:p w:rsidR="001D395E" w:rsidRDefault="00515458" w:rsidP="000920DA">
            <w:pPr>
              <w:jc w:val="center"/>
              <w:rPr>
                <w:rFonts w:asciiTheme="minorHAnsi" w:hAnsiTheme="minorHAnsi"/>
                <w:sz w:val="20"/>
                <w:szCs w:val="20"/>
              </w:rPr>
            </w:pPr>
            <w:r>
              <w:rPr>
                <w:rFonts w:asciiTheme="minorHAnsi" w:hAnsiTheme="minorHAnsi"/>
                <w:sz w:val="20"/>
                <w:szCs w:val="20"/>
              </w:rPr>
              <w:t>50,000</w:t>
            </w:r>
          </w:p>
          <w:p w:rsidR="00515458" w:rsidRDefault="00515458" w:rsidP="000920DA">
            <w:pPr>
              <w:jc w:val="center"/>
              <w:rPr>
                <w:rFonts w:asciiTheme="minorHAnsi" w:hAnsiTheme="minorHAnsi"/>
                <w:sz w:val="20"/>
                <w:szCs w:val="20"/>
              </w:rPr>
            </w:pPr>
          </w:p>
          <w:p w:rsidR="00515458" w:rsidRDefault="00515458" w:rsidP="000920DA">
            <w:pPr>
              <w:jc w:val="center"/>
              <w:rPr>
                <w:rFonts w:asciiTheme="minorHAnsi" w:hAnsiTheme="minorHAnsi"/>
                <w:sz w:val="20"/>
                <w:szCs w:val="20"/>
              </w:rPr>
            </w:pPr>
            <w:r>
              <w:rPr>
                <w:rFonts w:asciiTheme="minorHAnsi" w:hAnsiTheme="minorHAnsi"/>
                <w:sz w:val="20"/>
                <w:szCs w:val="20"/>
              </w:rPr>
              <w:t>10,000</w:t>
            </w:r>
          </w:p>
          <w:p w:rsidR="00515458" w:rsidRDefault="00515458" w:rsidP="000920DA">
            <w:pPr>
              <w:jc w:val="center"/>
              <w:rPr>
                <w:rFonts w:asciiTheme="minorHAnsi" w:hAnsiTheme="minorHAnsi"/>
                <w:sz w:val="20"/>
                <w:szCs w:val="20"/>
              </w:rPr>
            </w:pPr>
            <w:r>
              <w:rPr>
                <w:rFonts w:asciiTheme="minorHAnsi" w:hAnsiTheme="minorHAnsi"/>
                <w:sz w:val="20"/>
                <w:szCs w:val="20"/>
              </w:rPr>
              <w:t>13,000</w:t>
            </w:r>
          </w:p>
          <w:p w:rsidR="00515458" w:rsidRDefault="00515458" w:rsidP="000920DA">
            <w:pPr>
              <w:jc w:val="center"/>
              <w:rPr>
                <w:rFonts w:asciiTheme="minorHAnsi" w:hAnsiTheme="minorHAnsi"/>
                <w:sz w:val="20"/>
                <w:szCs w:val="20"/>
              </w:rPr>
            </w:pPr>
            <w:r>
              <w:rPr>
                <w:rFonts w:asciiTheme="minorHAnsi" w:hAnsiTheme="minorHAnsi"/>
                <w:sz w:val="20"/>
                <w:szCs w:val="20"/>
              </w:rPr>
              <w:t>5,000</w:t>
            </w:r>
          </w:p>
        </w:tc>
        <w:tc>
          <w:tcPr>
            <w:tcW w:w="1440" w:type="dxa"/>
            <w:gridSpan w:val="2"/>
          </w:tcPr>
          <w:p w:rsidR="00515458" w:rsidRDefault="00515458" w:rsidP="004B14D5">
            <w:pPr>
              <w:jc w:val="center"/>
              <w:rPr>
                <w:rFonts w:asciiTheme="minorHAnsi" w:hAnsiTheme="minorHAnsi"/>
                <w:sz w:val="20"/>
                <w:szCs w:val="20"/>
              </w:rPr>
            </w:pPr>
          </w:p>
          <w:p w:rsidR="00515458" w:rsidRDefault="00515458" w:rsidP="004B14D5">
            <w:pPr>
              <w:jc w:val="center"/>
              <w:rPr>
                <w:rFonts w:asciiTheme="minorHAnsi" w:hAnsiTheme="minorHAnsi"/>
                <w:sz w:val="20"/>
                <w:szCs w:val="20"/>
              </w:rPr>
            </w:pPr>
          </w:p>
          <w:p w:rsidR="00515458" w:rsidRDefault="00515458" w:rsidP="004B14D5">
            <w:pPr>
              <w:jc w:val="center"/>
              <w:rPr>
                <w:rFonts w:asciiTheme="minorHAnsi" w:hAnsiTheme="minorHAnsi"/>
                <w:sz w:val="20"/>
                <w:szCs w:val="20"/>
              </w:rPr>
            </w:pPr>
          </w:p>
          <w:p w:rsidR="00514849" w:rsidRDefault="00515458" w:rsidP="004B14D5">
            <w:pPr>
              <w:jc w:val="center"/>
              <w:rPr>
                <w:rFonts w:asciiTheme="minorHAnsi" w:hAnsiTheme="minorHAnsi"/>
                <w:sz w:val="20"/>
                <w:szCs w:val="20"/>
              </w:rPr>
            </w:pPr>
            <w:r>
              <w:rPr>
                <w:rFonts w:asciiTheme="minorHAnsi" w:hAnsiTheme="minorHAnsi"/>
                <w:sz w:val="20"/>
                <w:szCs w:val="20"/>
              </w:rPr>
              <w:t>13,000</w:t>
            </w:r>
          </w:p>
        </w:tc>
        <w:tc>
          <w:tcPr>
            <w:tcW w:w="1080" w:type="dxa"/>
            <w:gridSpan w:val="2"/>
          </w:tcPr>
          <w:p w:rsidR="00514849" w:rsidRDefault="000920DA" w:rsidP="004B14D5">
            <w:pPr>
              <w:jc w:val="center"/>
              <w:rPr>
                <w:rFonts w:asciiTheme="minorHAnsi" w:hAnsiTheme="minorHAnsi"/>
                <w:sz w:val="20"/>
                <w:szCs w:val="20"/>
              </w:rPr>
            </w:pPr>
            <w:r>
              <w:rPr>
                <w:rFonts w:asciiTheme="minorHAnsi" w:hAnsiTheme="minorHAnsi"/>
                <w:sz w:val="20"/>
                <w:szCs w:val="20"/>
              </w:rPr>
              <w:t>0</w:t>
            </w:r>
          </w:p>
        </w:tc>
        <w:tc>
          <w:tcPr>
            <w:tcW w:w="1178" w:type="dxa"/>
            <w:gridSpan w:val="2"/>
            <w:vAlign w:val="center"/>
          </w:tcPr>
          <w:p w:rsidR="00514849" w:rsidRDefault="00E81564" w:rsidP="004B14D5">
            <w:pPr>
              <w:jc w:val="center"/>
              <w:rPr>
                <w:rFonts w:asciiTheme="minorHAnsi" w:hAnsiTheme="minorHAnsi"/>
                <w:sz w:val="20"/>
                <w:szCs w:val="20"/>
              </w:rPr>
            </w:pPr>
            <w:r>
              <w:rPr>
                <w:rFonts w:asciiTheme="minorHAnsi" w:hAnsiTheme="minorHAnsi"/>
                <w:sz w:val="20"/>
                <w:szCs w:val="20"/>
              </w:rPr>
              <w:t>a</w:t>
            </w:r>
          </w:p>
        </w:tc>
      </w:tr>
      <w:tr w:rsidR="00514849" w:rsidRPr="00017624" w:rsidTr="00BE2C0A">
        <w:trPr>
          <w:cantSplit/>
          <w:trHeight w:val="905"/>
        </w:trPr>
        <w:tc>
          <w:tcPr>
            <w:tcW w:w="1256" w:type="dxa"/>
            <w:gridSpan w:val="3"/>
            <w:vMerge/>
          </w:tcPr>
          <w:p w:rsidR="00514849" w:rsidRPr="00017624" w:rsidRDefault="00514849" w:rsidP="00514849">
            <w:pPr>
              <w:rPr>
                <w:rFonts w:asciiTheme="minorHAnsi" w:hAnsiTheme="minorHAnsi"/>
                <w:sz w:val="20"/>
                <w:szCs w:val="20"/>
              </w:rPr>
            </w:pPr>
          </w:p>
        </w:tc>
        <w:tc>
          <w:tcPr>
            <w:tcW w:w="2158" w:type="dxa"/>
            <w:gridSpan w:val="2"/>
          </w:tcPr>
          <w:p w:rsidR="00514849" w:rsidRPr="00514849" w:rsidRDefault="00514849" w:rsidP="004B14D5">
            <w:pPr>
              <w:pStyle w:val="FootnoteText"/>
              <w:rPr>
                <w:rFonts w:asciiTheme="minorHAnsi" w:hAnsiTheme="minorHAnsi"/>
                <w:bCs/>
                <w:i/>
                <w:szCs w:val="20"/>
              </w:rPr>
            </w:pPr>
            <w:r w:rsidRPr="00514849">
              <w:rPr>
                <w:rFonts w:asciiTheme="minorHAnsi" w:hAnsiTheme="minorHAnsi"/>
                <w:bCs/>
                <w:i/>
                <w:szCs w:val="20"/>
              </w:rPr>
              <w:t xml:space="preserve">3.4  Enhance One Micro Finance Institution Financial Services to Local Entrepreneurs &amp; Cooperatives </w:t>
            </w:r>
          </w:p>
        </w:tc>
        <w:tc>
          <w:tcPr>
            <w:tcW w:w="357" w:type="dxa"/>
            <w:shd w:val="clear" w:color="auto" w:fill="auto"/>
          </w:tcPr>
          <w:p w:rsidR="00514849" w:rsidRPr="00017624" w:rsidRDefault="001D395E" w:rsidP="00514849">
            <w:pPr>
              <w:jc w:val="center"/>
              <w:rPr>
                <w:rFonts w:asciiTheme="minorHAnsi" w:hAnsiTheme="minorHAnsi"/>
                <w:sz w:val="20"/>
                <w:szCs w:val="20"/>
              </w:rPr>
            </w:pPr>
            <w:r>
              <w:rPr>
                <w:rFonts w:asciiTheme="minorHAnsi" w:hAnsiTheme="minorHAnsi"/>
                <w:sz w:val="20"/>
                <w:szCs w:val="20"/>
              </w:rPr>
              <w:t>x</w:t>
            </w:r>
          </w:p>
        </w:tc>
        <w:tc>
          <w:tcPr>
            <w:tcW w:w="368" w:type="dxa"/>
            <w:gridSpan w:val="2"/>
            <w:shd w:val="clear" w:color="auto" w:fill="auto"/>
          </w:tcPr>
          <w:p w:rsidR="00514849" w:rsidRDefault="001D395E" w:rsidP="00514849">
            <w:pPr>
              <w:jc w:val="center"/>
              <w:rPr>
                <w:rFonts w:asciiTheme="minorHAnsi" w:hAnsiTheme="minorHAnsi"/>
                <w:sz w:val="20"/>
                <w:szCs w:val="20"/>
              </w:rPr>
            </w:pPr>
            <w:r>
              <w:rPr>
                <w:rFonts w:asciiTheme="minorHAnsi" w:hAnsiTheme="minorHAnsi"/>
                <w:sz w:val="20"/>
                <w:szCs w:val="20"/>
              </w:rPr>
              <w:t>x</w:t>
            </w:r>
          </w:p>
        </w:tc>
        <w:tc>
          <w:tcPr>
            <w:tcW w:w="895" w:type="dxa"/>
          </w:tcPr>
          <w:p w:rsidR="00514849" w:rsidRPr="00017624" w:rsidRDefault="00E81564" w:rsidP="00514849">
            <w:pPr>
              <w:rPr>
                <w:rFonts w:asciiTheme="minorHAnsi" w:hAnsiTheme="minorHAnsi"/>
                <w:sz w:val="20"/>
                <w:szCs w:val="20"/>
              </w:rPr>
            </w:pPr>
            <w:r>
              <w:rPr>
                <w:rFonts w:asciiTheme="minorHAnsi" w:hAnsiTheme="minorHAnsi"/>
                <w:sz w:val="20"/>
                <w:szCs w:val="20"/>
              </w:rPr>
              <w:t>ILO</w:t>
            </w:r>
          </w:p>
        </w:tc>
        <w:tc>
          <w:tcPr>
            <w:tcW w:w="1712" w:type="dxa"/>
          </w:tcPr>
          <w:p w:rsidR="00BF498F" w:rsidRDefault="00BF498F" w:rsidP="00BF498F">
            <w:pPr>
              <w:rPr>
                <w:rFonts w:asciiTheme="minorHAnsi" w:hAnsiTheme="minorHAnsi"/>
                <w:sz w:val="20"/>
                <w:szCs w:val="20"/>
              </w:rPr>
            </w:pPr>
            <w:r>
              <w:rPr>
                <w:rFonts w:asciiTheme="minorHAnsi" w:hAnsiTheme="minorHAnsi"/>
                <w:sz w:val="20"/>
                <w:szCs w:val="20"/>
              </w:rPr>
              <w:t>Municipalities</w:t>
            </w:r>
          </w:p>
          <w:p w:rsidR="00BF498F" w:rsidRDefault="00BF498F" w:rsidP="00BF498F">
            <w:pPr>
              <w:rPr>
                <w:rFonts w:asciiTheme="minorHAnsi" w:hAnsiTheme="minorHAnsi"/>
                <w:sz w:val="20"/>
                <w:szCs w:val="20"/>
              </w:rPr>
            </w:pPr>
            <w:r>
              <w:rPr>
                <w:rFonts w:asciiTheme="minorHAnsi" w:hAnsiTheme="minorHAnsi"/>
                <w:sz w:val="20"/>
                <w:szCs w:val="20"/>
              </w:rPr>
              <w:t xml:space="preserve">Local NGOs </w:t>
            </w:r>
          </w:p>
          <w:p w:rsidR="005B46BD" w:rsidRDefault="00BF498F" w:rsidP="00BF498F">
            <w:pPr>
              <w:rPr>
                <w:rFonts w:asciiTheme="minorHAnsi" w:hAnsiTheme="minorHAnsi"/>
                <w:sz w:val="20"/>
                <w:szCs w:val="20"/>
              </w:rPr>
            </w:pPr>
            <w:r>
              <w:rPr>
                <w:rFonts w:asciiTheme="minorHAnsi" w:hAnsiTheme="minorHAnsi"/>
                <w:sz w:val="20"/>
                <w:szCs w:val="20"/>
              </w:rPr>
              <w:t xml:space="preserve">Local public </w:t>
            </w:r>
          </w:p>
          <w:p w:rsidR="00514849" w:rsidRPr="00017624" w:rsidRDefault="00BF498F" w:rsidP="00BF498F">
            <w:pPr>
              <w:rPr>
                <w:rFonts w:asciiTheme="minorHAnsi" w:hAnsiTheme="minorHAnsi"/>
                <w:sz w:val="20"/>
                <w:szCs w:val="20"/>
              </w:rPr>
            </w:pPr>
            <w:r>
              <w:rPr>
                <w:rFonts w:asciiTheme="minorHAnsi" w:hAnsiTheme="minorHAnsi"/>
                <w:sz w:val="20"/>
                <w:szCs w:val="20"/>
              </w:rPr>
              <w:t xml:space="preserve">private institutions  </w:t>
            </w:r>
          </w:p>
        </w:tc>
        <w:tc>
          <w:tcPr>
            <w:tcW w:w="995" w:type="dxa"/>
            <w:tcMar>
              <w:top w:w="18" w:type="dxa"/>
              <w:left w:w="18" w:type="dxa"/>
              <w:bottom w:w="0" w:type="dxa"/>
              <w:right w:w="18" w:type="dxa"/>
            </w:tcMar>
          </w:tcPr>
          <w:p w:rsidR="00514849" w:rsidRPr="00017624" w:rsidRDefault="000920DA" w:rsidP="00514849">
            <w:pPr>
              <w:ind w:right="200"/>
              <w:rPr>
                <w:rFonts w:asciiTheme="minorHAnsi" w:hAnsiTheme="minorHAnsi"/>
                <w:sz w:val="20"/>
                <w:szCs w:val="20"/>
              </w:rPr>
            </w:pPr>
            <w:r w:rsidRPr="00017624">
              <w:rPr>
                <w:rFonts w:asciiTheme="minorHAnsi" w:hAnsiTheme="minorHAnsi"/>
                <w:sz w:val="20"/>
                <w:szCs w:val="20"/>
              </w:rPr>
              <w:t>MDG-F</w:t>
            </w:r>
          </w:p>
        </w:tc>
        <w:tc>
          <w:tcPr>
            <w:tcW w:w="1734" w:type="dxa"/>
            <w:tcMar>
              <w:top w:w="18" w:type="dxa"/>
              <w:left w:w="18" w:type="dxa"/>
              <w:bottom w:w="0" w:type="dxa"/>
              <w:right w:w="18" w:type="dxa"/>
            </w:tcMar>
          </w:tcPr>
          <w:p w:rsidR="00514849" w:rsidRDefault="000920DA" w:rsidP="00514849">
            <w:pPr>
              <w:rPr>
                <w:rFonts w:asciiTheme="minorHAnsi" w:hAnsiTheme="minorHAnsi"/>
                <w:sz w:val="20"/>
                <w:szCs w:val="20"/>
              </w:rPr>
            </w:pPr>
            <w:r>
              <w:rPr>
                <w:rFonts w:asciiTheme="minorHAnsi" w:hAnsiTheme="minorHAnsi"/>
                <w:sz w:val="20"/>
                <w:szCs w:val="20"/>
              </w:rPr>
              <w:t>Contractual Services</w:t>
            </w:r>
          </w:p>
        </w:tc>
        <w:tc>
          <w:tcPr>
            <w:tcW w:w="990" w:type="dxa"/>
            <w:gridSpan w:val="2"/>
            <w:tcMar>
              <w:top w:w="18" w:type="dxa"/>
              <w:left w:w="18" w:type="dxa"/>
              <w:bottom w:w="0" w:type="dxa"/>
              <w:right w:w="18" w:type="dxa"/>
            </w:tcMar>
          </w:tcPr>
          <w:p w:rsidR="00514849" w:rsidRDefault="000920DA" w:rsidP="00BF498F">
            <w:pPr>
              <w:jc w:val="center"/>
              <w:rPr>
                <w:rFonts w:asciiTheme="minorHAnsi" w:hAnsiTheme="minorHAnsi"/>
                <w:sz w:val="20"/>
                <w:szCs w:val="20"/>
              </w:rPr>
            </w:pPr>
            <w:r>
              <w:rPr>
                <w:rFonts w:asciiTheme="minorHAnsi" w:hAnsiTheme="minorHAnsi"/>
                <w:sz w:val="20"/>
                <w:szCs w:val="20"/>
              </w:rPr>
              <w:t>114,500</w:t>
            </w:r>
          </w:p>
        </w:tc>
        <w:tc>
          <w:tcPr>
            <w:tcW w:w="1440" w:type="dxa"/>
            <w:gridSpan w:val="2"/>
          </w:tcPr>
          <w:p w:rsidR="00514849" w:rsidRDefault="004B14D5" w:rsidP="004B14D5">
            <w:pPr>
              <w:jc w:val="center"/>
              <w:rPr>
                <w:rFonts w:asciiTheme="minorHAnsi" w:hAnsiTheme="minorHAnsi"/>
                <w:sz w:val="20"/>
                <w:szCs w:val="20"/>
              </w:rPr>
            </w:pPr>
            <w:r w:rsidRPr="004B14D5">
              <w:rPr>
                <w:rFonts w:asciiTheme="minorHAnsi" w:hAnsiTheme="minorHAnsi"/>
                <w:sz w:val="20"/>
                <w:szCs w:val="20"/>
              </w:rPr>
              <w:t>100,000</w:t>
            </w:r>
          </w:p>
        </w:tc>
        <w:tc>
          <w:tcPr>
            <w:tcW w:w="1080" w:type="dxa"/>
            <w:gridSpan w:val="2"/>
          </w:tcPr>
          <w:p w:rsidR="00514849" w:rsidRDefault="00514849" w:rsidP="004B14D5">
            <w:pPr>
              <w:jc w:val="center"/>
              <w:rPr>
                <w:rFonts w:asciiTheme="minorHAnsi" w:hAnsiTheme="minorHAnsi"/>
                <w:sz w:val="20"/>
                <w:szCs w:val="20"/>
              </w:rPr>
            </w:pPr>
          </w:p>
        </w:tc>
        <w:tc>
          <w:tcPr>
            <w:tcW w:w="1178" w:type="dxa"/>
            <w:gridSpan w:val="2"/>
            <w:vAlign w:val="center"/>
          </w:tcPr>
          <w:p w:rsidR="00514849" w:rsidRDefault="00E81564" w:rsidP="004B14D5">
            <w:pPr>
              <w:jc w:val="center"/>
              <w:rPr>
                <w:rFonts w:asciiTheme="minorHAnsi" w:hAnsiTheme="minorHAnsi"/>
                <w:sz w:val="20"/>
                <w:szCs w:val="20"/>
              </w:rPr>
            </w:pPr>
            <w:r>
              <w:rPr>
                <w:rFonts w:asciiTheme="minorHAnsi" w:hAnsiTheme="minorHAnsi"/>
                <w:sz w:val="20"/>
                <w:szCs w:val="20"/>
              </w:rPr>
              <w:t>a</w:t>
            </w:r>
          </w:p>
        </w:tc>
      </w:tr>
      <w:tr w:rsidR="00514849" w:rsidRPr="00017624" w:rsidTr="00BE2C0A">
        <w:trPr>
          <w:cantSplit/>
          <w:trHeight w:hRule="exact" w:val="292"/>
        </w:trPr>
        <w:tc>
          <w:tcPr>
            <w:tcW w:w="9475" w:type="dxa"/>
            <w:gridSpan w:val="12"/>
          </w:tcPr>
          <w:p w:rsidR="00514849" w:rsidRPr="00017624" w:rsidRDefault="00514849" w:rsidP="00C812DE">
            <w:pPr>
              <w:rPr>
                <w:rFonts w:asciiTheme="minorHAnsi" w:hAnsiTheme="minorHAnsi"/>
                <w:b/>
                <w:bCs/>
                <w:sz w:val="20"/>
                <w:szCs w:val="20"/>
              </w:rPr>
            </w:pPr>
            <w:r w:rsidRPr="00017624">
              <w:rPr>
                <w:rFonts w:asciiTheme="minorHAnsi" w:hAnsiTheme="minorHAnsi"/>
                <w:b/>
                <w:bCs/>
                <w:sz w:val="20"/>
                <w:szCs w:val="20"/>
              </w:rPr>
              <w:t xml:space="preserve">Total </w:t>
            </w:r>
          </w:p>
        </w:tc>
        <w:tc>
          <w:tcPr>
            <w:tcW w:w="990" w:type="dxa"/>
            <w:gridSpan w:val="2"/>
          </w:tcPr>
          <w:p w:rsidR="00514849" w:rsidRPr="00017624" w:rsidRDefault="00514849" w:rsidP="00514849">
            <w:pPr>
              <w:jc w:val="center"/>
              <w:rPr>
                <w:rFonts w:asciiTheme="minorHAnsi" w:hAnsiTheme="minorHAnsi"/>
                <w:b/>
                <w:iCs/>
                <w:sz w:val="20"/>
                <w:szCs w:val="20"/>
              </w:rPr>
            </w:pPr>
          </w:p>
        </w:tc>
        <w:tc>
          <w:tcPr>
            <w:tcW w:w="1440" w:type="dxa"/>
            <w:gridSpan w:val="2"/>
          </w:tcPr>
          <w:p w:rsidR="00514849" w:rsidRPr="00017624" w:rsidRDefault="003F360F" w:rsidP="00514849">
            <w:pPr>
              <w:jc w:val="center"/>
              <w:rPr>
                <w:rFonts w:asciiTheme="minorHAnsi" w:hAnsiTheme="minorHAnsi"/>
                <w:b/>
                <w:iCs/>
                <w:sz w:val="20"/>
                <w:szCs w:val="20"/>
              </w:rPr>
            </w:pPr>
            <w:r>
              <w:rPr>
                <w:rFonts w:asciiTheme="minorHAnsi" w:hAnsiTheme="minorHAnsi"/>
                <w:b/>
                <w:iCs/>
                <w:sz w:val="20"/>
                <w:szCs w:val="20"/>
              </w:rPr>
              <w:t>755</w:t>
            </w:r>
            <w:r w:rsidR="007E5CF0">
              <w:rPr>
                <w:rFonts w:asciiTheme="minorHAnsi" w:hAnsiTheme="minorHAnsi"/>
                <w:b/>
                <w:iCs/>
                <w:sz w:val="20"/>
                <w:szCs w:val="20"/>
              </w:rPr>
              <w:t>,960</w:t>
            </w:r>
          </w:p>
        </w:tc>
        <w:tc>
          <w:tcPr>
            <w:tcW w:w="1080" w:type="dxa"/>
            <w:gridSpan w:val="2"/>
          </w:tcPr>
          <w:p w:rsidR="00514849" w:rsidRPr="00017624" w:rsidRDefault="003F360F" w:rsidP="00514849">
            <w:pPr>
              <w:jc w:val="center"/>
              <w:rPr>
                <w:rFonts w:asciiTheme="minorHAnsi" w:hAnsiTheme="minorHAnsi"/>
                <w:b/>
                <w:iCs/>
                <w:sz w:val="20"/>
                <w:szCs w:val="20"/>
              </w:rPr>
            </w:pPr>
            <w:r>
              <w:rPr>
                <w:rFonts w:asciiTheme="minorHAnsi" w:hAnsiTheme="minorHAnsi"/>
                <w:b/>
                <w:iCs/>
                <w:sz w:val="20"/>
                <w:szCs w:val="20"/>
              </w:rPr>
              <w:t>20,949</w:t>
            </w:r>
          </w:p>
        </w:tc>
        <w:tc>
          <w:tcPr>
            <w:tcW w:w="1178" w:type="dxa"/>
            <w:gridSpan w:val="2"/>
            <w:vAlign w:val="center"/>
          </w:tcPr>
          <w:p w:rsidR="00514849" w:rsidRPr="00017624" w:rsidRDefault="00514849" w:rsidP="00514849">
            <w:pPr>
              <w:jc w:val="center"/>
              <w:rPr>
                <w:rFonts w:asciiTheme="minorHAnsi" w:hAnsiTheme="minorHAnsi"/>
                <w:b/>
                <w:iCs/>
                <w:sz w:val="20"/>
                <w:szCs w:val="20"/>
              </w:rPr>
            </w:pPr>
          </w:p>
        </w:tc>
      </w:tr>
    </w:tbl>
    <w:p w:rsidR="00765739" w:rsidRPr="007B206C" w:rsidRDefault="00765739" w:rsidP="0019720B">
      <w:pPr>
        <w:widowControl/>
        <w:rPr>
          <w:rFonts w:asciiTheme="minorHAnsi" w:hAnsiTheme="minorHAnsi" w:cs="Arial"/>
          <w:b/>
          <w:snapToGrid/>
          <w:sz w:val="22"/>
          <w:szCs w:val="22"/>
          <w:u w:val="single"/>
        </w:rPr>
      </w:pPr>
    </w:p>
    <w:p w:rsidR="00A76A20" w:rsidRDefault="00A76A20">
      <w:pPr>
        <w:widowControl/>
        <w:rPr>
          <w:rFonts w:asciiTheme="minorHAnsi" w:hAnsiTheme="minorHAnsi" w:cs="Arial"/>
          <w:b/>
          <w:sz w:val="22"/>
          <w:szCs w:val="22"/>
        </w:rPr>
        <w:sectPr w:rsidR="00A76A20" w:rsidSect="00BF472C">
          <w:headerReference w:type="even" r:id="rId14"/>
          <w:headerReference w:type="default" r:id="rId15"/>
          <w:footerReference w:type="even" r:id="rId16"/>
          <w:footerReference w:type="default" r:id="rId17"/>
          <w:headerReference w:type="first" r:id="rId18"/>
          <w:endnotePr>
            <w:numFmt w:val="decimal"/>
          </w:endnotePr>
          <w:pgSz w:w="15840" w:h="12240" w:orient="landscape"/>
          <w:pgMar w:top="1440" w:right="720" w:bottom="1440" w:left="1267" w:header="720" w:footer="432" w:gutter="0"/>
          <w:cols w:space="720"/>
          <w:docGrid w:linePitch="360"/>
        </w:sectPr>
      </w:pPr>
    </w:p>
    <w:p w:rsidR="00ED3821" w:rsidRDefault="00ED3821" w:rsidP="00ED3821">
      <w:pPr>
        <w:jc w:val="both"/>
        <w:rPr>
          <w:rFonts w:asciiTheme="minorHAnsi" w:hAnsiTheme="minorHAnsi" w:cs="Arial"/>
          <w:b/>
          <w:sz w:val="22"/>
        </w:rPr>
      </w:pPr>
      <w:r w:rsidRPr="003143E4">
        <w:rPr>
          <w:rFonts w:asciiTheme="minorHAnsi" w:hAnsiTheme="minorHAnsi" w:cs="Arial"/>
          <w:b/>
          <w:sz w:val="22"/>
        </w:rPr>
        <w:lastRenderedPageBreak/>
        <w:t xml:space="preserve">  </w:t>
      </w:r>
    </w:p>
    <w:p w:rsidR="00ED3821" w:rsidRPr="00ED3821" w:rsidRDefault="00ED3821" w:rsidP="00ED3821">
      <w:pPr>
        <w:shd w:val="clear" w:color="auto" w:fill="B3B3B3"/>
        <w:rPr>
          <w:rFonts w:asciiTheme="minorHAnsi" w:hAnsiTheme="minorHAnsi" w:cs="Arial"/>
          <w:b/>
          <w:sz w:val="22"/>
          <w:szCs w:val="22"/>
          <w:lang w:val="en-US"/>
        </w:rPr>
      </w:pPr>
      <w:r w:rsidRPr="00ED3821">
        <w:rPr>
          <w:rFonts w:asciiTheme="minorHAnsi" w:hAnsiTheme="minorHAnsi" w:cs="Arial"/>
          <w:b/>
          <w:sz w:val="22"/>
          <w:szCs w:val="22"/>
          <w:lang w:val="en-US"/>
        </w:rPr>
        <w:t>Section II: Joint Programme Progress</w:t>
      </w:r>
    </w:p>
    <w:p w:rsidR="00B96C5F" w:rsidRPr="007B206C" w:rsidRDefault="00B96C5F" w:rsidP="00345809">
      <w:pPr>
        <w:jc w:val="both"/>
        <w:rPr>
          <w:rFonts w:asciiTheme="minorHAnsi" w:hAnsiTheme="minorHAnsi"/>
          <w:sz w:val="22"/>
          <w:szCs w:val="22"/>
        </w:rPr>
      </w:pPr>
    </w:p>
    <w:p w:rsidR="00B96C5F" w:rsidRPr="00F52422" w:rsidRDefault="00B96C5F" w:rsidP="00F52422">
      <w:pPr>
        <w:pStyle w:val="ListParagraph"/>
        <w:numPr>
          <w:ilvl w:val="0"/>
          <w:numId w:val="22"/>
        </w:numPr>
        <w:jc w:val="both"/>
        <w:rPr>
          <w:rFonts w:asciiTheme="minorHAnsi" w:hAnsiTheme="minorHAnsi" w:cs="Arial"/>
          <w:b/>
          <w:sz w:val="22"/>
          <w:szCs w:val="22"/>
          <w:u w:val="single"/>
        </w:rPr>
      </w:pPr>
      <w:r w:rsidRPr="00F52422">
        <w:rPr>
          <w:rFonts w:asciiTheme="minorHAnsi" w:hAnsiTheme="minorHAnsi" w:cs="Arial"/>
          <w:b/>
          <w:sz w:val="22"/>
          <w:szCs w:val="22"/>
          <w:u w:val="single"/>
        </w:rPr>
        <w:t>Narrative on progress, obstacles and contingency measures</w:t>
      </w:r>
    </w:p>
    <w:p w:rsidR="00B96C5F" w:rsidRPr="007B206C" w:rsidRDefault="00B96C5F" w:rsidP="00345809">
      <w:pPr>
        <w:jc w:val="both"/>
        <w:rPr>
          <w:rFonts w:asciiTheme="minorHAnsi" w:hAnsiTheme="minorHAnsi"/>
          <w:sz w:val="22"/>
          <w:szCs w:val="22"/>
        </w:rPr>
      </w:pPr>
    </w:p>
    <w:p w:rsidR="00345809" w:rsidRPr="007B206C" w:rsidRDefault="007B206C" w:rsidP="00345809">
      <w:pPr>
        <w:jc w:val="both"/>
        <w:rPr>
          <w:rFonts w:asciiTheme="minorHAnsi" w:hAnsiTheme="minorHAnsi"/>
          <w:sz w:val="22"/>
          <w:szCs w:val="22"/>
        </w:rPr>
      </w:pPr>
      <w:r>
        <w:rPr>
          <w:rFonts w:asciiTheme="minorHAnsi" w:hAnsiTheme="minorHAnsi"/>
          <w:sz w:val="22"/>
          <w:szCs w:val="22"/>
        </w:rPr>
        <w:t>Please p</w:t>
      </w:r>
      <w:r w:rsidR="00190AB4" w:rsidRPr="007B206C">
        <w:rPr>
          <w:rFonts w:asciiTheme="minorHAnsi" w:hAnsiTheme="minorHAnsi"/>
          <w:sz w:val="22"/>
          <w:szCs w:val="22"/>
        </w:rPr>
        <w:t>rovide a</w:t>
      </w:r>
      <w:r w:rsidR="00951EA8">
        <w:rPr>
          <w:rFonts w:asciiTheme="minorHAnsi" w:hAnsiTheme="minorHAnsi"/>
          <w:sz w:val="22"/>
          <w:szCs w:val="22"/>
        </w:rPr>
        <w:t xml:space="preserve"> brief </w:t>
      </w:r>
      <w:r w:rsidR="007E691F">
        <w:rPr>
          <w:rFonts w:asciiTheme="minorHAnsi" w:hAnsiTheme="minorHAnsi"/>
          <w:sz w:val="22"/>
          <w:szCs w:val="22"/>
        </w:rPr>
        <w:t xml:space="preserve">overall </w:t>
      </w:r>
      <w:r w:rsidR="00B31B77" w:rsidRPr="007B206C">
        <w:rPr>
          <w:rFonts w:asciiTheme="minorHAnsi" w:hAnsiTheme="minorHAnsi"/>
          <w:sz w:val="22"/>
          <w:szCs w:val="22"/>
        </w:rPr>
        <w:t>assessment of the extent to which the programme components are progressing in relation to the outcomes and outputs expected for the reporting period</w:t>
      </w:r>
      <w:r w:rsidR="00084FDD" w:rsidRPr="007B206C">
        <w:rPr>
          <w:rFonts w:asciiTheme="minorHAnsi" w:hAnsiTheme="minorHAnsi"/>
          <w:sz w:val="22"/>
          <w:szCs w:val="22"/>
        </w:rPr>
        <w:t>.</w:t>
      </w:r>
      <w:r w:rsidR="00951EA8">
        <w:rPr>
          <w:rFonts w:asciiTheme="minorHAnsi" w:hAnsiTheme="minorHAnsi"/>
          <w:sz w:val="22"/>
          <w:szCs w:val="22"/>
        </w:rPr>
        <w:t xml:space="preserve"> </w:t>
      </w:r>
      <w:r w:rsidR="00084FDD" w:rsidRPr="007B206C">
        <w:rPr>
          <w:rFonts w:asciiTheme="minorHAnsi" w:hAnsiTheme="minorHAnsi"/>
          <w:sz w:val="22"/>
          <w:szCs w:val="22"/>
        </w:rPr>
        <w:t>Please, r</w:t>
      </w:r>
      <w:r w:rsidR="00345809" w:rsidRPr="007B206C">
        <w:rPr>
          <w:rFonts w:asciiTheme="minorHAnsi" w:hAnsiTheme="minorHAnsi"/>
          <w:sz w:val="22"/>
          <w:szCs w:val="22"/>
        </w:rPr>
        <w:t>efer only to progress in relation to the planned in the Joint Program</w:t>
      </w:r>
      <w:r w:rsidR="006F582A" w:rsidRPr="007B206C">
        <w:rPr>
          <w:rFonts w:asciiTheme="minorHAnsi" w:hAnsiTheme="minorHAnsi"/>
          <w:sz w:val="22"/>
          <w:szCs w:val="22"/>
        </w:rPr>
        <w:t>me</w:t>
      </w:r>
      <w:r w:rsidR="00345809" w:rsidRPr="007B206C">
        <w:rPr>
          <w:rFonts w:asciiTheme="minorHAnsi" w:hAnsiTheme="minorHAnsi"/>
          <w:sz w:val="22"/>
          <w:szCs w:val="22"/>
        </w:rPr>
        <w:t xml:space="preserve"> Document. Try to describe facts avoiding interpretations or personal opinions</w:t>
      </w:r>
      <w:r w:rsidR="00951EA8">
        <w:rPr>
          <w:rFonts w:asciiTheme="minorHAnsi" w:hAnsiTheme="minorHAnsi"/>
          <w:sz w:val="22"/>
          <w:szCs w:val="22"/>
        </w:rPr>
        <w:t>.</w:t>
      </w:r>
    </w:p>
    <w:p w:rsidR="00345809" w:rsidRPr="007B206C" w:rsidRDefault="001400B5" w:rsidP="00345809">
      <w:pPr>
        <w:jc w:val="both"/>
        <w:rPr>
          <w:rFonts w:asciiTheme="minorHAnsi" w:hAnsiTheme="minorHAnsi"/>
          <w:sz w:val="22"/>
          <w:szCs w:val="22"/>
        </w:rPr>
      </w:pPr>
      <w:r w:rsidRPr="001400B5">
        <w:rPr>
          <w:rFonts w:asciiTheme="minorHAnsi" w:hAnsiTheme="minorHAnsi"/>
          <w:noProof/>
          <w:sz w:val="22"/>
          <w:szCs w:val="22"/>
          <w:lang w:eastAsia="zh-TW"/>
        </w:rPr>
        <w:pict>
          <v:shapetype id="_x0000_t202" coordsize="21600,21600" o:spt="202" path="m,l,21600r21600,l21600,xe">
            <v:stroke joinstyle="miter"/>
            <v:path gradientshapeok="t" o:connecttype="rect"/>
          </v:shapetype>
          <v:shape id="_x0000_s1034" type="#_x0000_t202" style="position:absolute;left:0;text-align:left;margin-left:-24pt;margin-top:7.8pt;width:527.25pt;height:512.45pt;z-index:251660288;mso-width-relative:margin;mso-height-relative:margin">
            <v:textbox style="mso-next-textbox:#_x0000_s1034">
              <w:txbxContent>
                <w:p w:rsidR="003F360F" w:rsidRDefault="003F360F" w:rsidP="00CA6CFC">
                  <w:pPr>
                    <w:pStyle w:val="BodyText2"/>
                    <w:jc w:val="both"/>
                    <w:rPr>
                      <w:rFonts w:ascii="Calibri" w:hAnsi="Calibri"/>
                      <w:b/>
                      <w:bCs/>
                    </w:rPr>
                  </w:pPr>
                  <w:r>
                    <w:rPr>
                      <w:rFonts w:ascii="Calibri" w:hAnsi="Calibri"/>
                      <w:b/>
                      <w:bCs/>
                    </w:rPr>
                    <w:t>Progress Joint Programme:</w:t>
                  </w:r>
                </w:p>
                <w:p w:rsidR="003F360F" w:rsidRDefault="003F360F" w:rsidP="00CA6CFC">
                  <w:pPr>
                    <w:pStyle w:val="BodyText2"/>
                    <w:jc w:val="both"/>
                    <w:rPr>
                      <w:rFonts w:ascii="Calibri" w:hAnsi="Calibri"/>
                    </w:rPr>
                  </w:pPr>
                  <w:r>
                    <w:rPr>
                      <w:rFonts w:ascii="Calibri" w:hAnsi="Calibri"/>
                    </w:rPr>
                    <w:t xml:space="preserve">The MDG-F Programme Coordinator has been selected and will be starting his activities on February 2010. </w:t>
                  </w:r>
                </w:p>
                <w:p w:rsidR="003F360F" w:rsidRDefault="003F360F" w:rsidP="00CA6CFC">
                  <w:pPr>
                    <w:pStyle w:val="BodyText2"/>
                    <w:jc w:val="both"/>
                    <w:rPr>
                      <w:rFonts w:ascii="Calibri" w:hAnsi="Calibri"/>
                      <w:b/>
                      <w:bCs/>
                    </w:rPr>
                  </w:pPr>
                </w:p>
                <w:p w:rsidR="003F360F" w:rsidRDefault="003F360F" w:rsidP="00CA6CFC">
                  <w:pPr>
                    <w:pStyle w:val="BodyText2"/>
                    <w:jc w:val="both"/>
                    <w:rPr>
                      <w:rFonts w:ascii="Calibri" w:hAnsi="Calibri"/>
                      <w:b/>
                      <w:bCs/>
                    </w:rPr>
                  </w:pPr>
                  <w:r>
                    <w:rPr>
                      <w:rFonts w:ascii="Calibri" w:hAnsi="Calibri"/>
                      <w:b/>
                      <w:bCs/>
                    </w:rPr>
                    <w:t xml:space="preserve">Progress in outcomes: </w:t>
                  </w:r>
                </w:p>
                <w:p w:rsidR="003F360F" w:rsidRDefault="003F360F" w:rsidP="00CA6CFC">
                  <w:pPr>
                    <w:pStyle w:val="BodyText2"/>
                    <w:widowControl/>
                    <w:numPr>
                      <w:ilvl w:val="0"/>
                      <w:numId w:val="48"/>
                    </w:numPr>
                    <w:adjustRightInd/>
                    <w:jc w:val="both"/>
                    <w:rPr>
                      <w:rFonts w:ascii="Calibri" w:hAnsi="Calibri"/>
                      <w:lang w:val="en-US"/>
                    </w:rPr>
                  </w:pPr>
                  <w:r>
                    <w:rPr>
                      <w:rFonts w:ascii="Calibri" w:hAnsi="Calibri"/>
                    </w:rPr>
                    <w:t xml:space="preserve">Progress at the outcome level has been slow due to the late start of the programme. Following the parliamentary elections in June 2009, the process of government formation lasted until November 2009, due to a serious political deadlock. Thus, engagement with government counterparts on programme planning was at a standstill until the new government was appointed and functional. </w:t>
                  </w:r>
                </w:p>
                <w:p w:rsidR="003F360F" w:rsidRDefault="003F360F" w:rsidP="00CA6CFC">
                  <w:pPr>
                    <w:pStyle w:val="BodyText2"/>
                    <w:widowControl/>
                    <w:numPr>
                      <w:ilvl w:val="0"/>
                      <w:numId w:val="48"/>
                    </w:numPr>
                    <w:adjustRightInd/>
                    <w:jc w:val="both"/>
                    <w:rPr>
                      <w:rFonts w:ascii="Calibri" w:hAnsi="Calibri"/>
                    </w:rPr>
                  </w:pPr>
                  <w:r>
                    <w:rPr>
                      <w:rFonts w:ascii="Calibri" w:hAnsi="Calibri"/>
                    </w:rPr>
                    <w:t xml:space="preserve">However the following progress must be mentioned: </w:t>
                  </w:r>
                </w:p>
                <w:p w:rsidR="003F360F" w:rsidRDefault="003F360F" w:rsidP="00CA6CFC">
                  <w:pPr>
                    <w:pStyle w:val="BodyText2"/>
                    <w:widowControl/>
                    <w:numPr>
                      <w:ilvl w:val="0"/>
                      <w:numId w:val="48"/>
                    </w:numPr>
                    <w:adjustRightInd/>
                    <w:jc w:val="both"/>
                    <w:rPr>
                      <w:rFonts w:ascii="Calibri" w:hAnsi="Calibri"/>
                    </w:rPr>
                  </w:pPr>
                  <w:r>
                    <w:rPr>
                      <w:rFonts w:ascii="Calibri" w:hAnsi="Calibri"/>
                    </w:rPr>
                    <w:t xml:space="preserve">Baselining and engagement with relevant partners has commenced.  </w:t>
                  </w:r>
                </w:p>
                <w:p w:rsidR="003F360F" w:rsidRDefault="003F360F" w:rsidP="00CA6CFC">
                  <w:pPr>
                    <w:pStyle w:val="BodyText2"/>
                    <w:widowControl/>
                    <w:numPr>
                      <w:ilvl w:val="0"/>
                      <w:numId w:val="48"/>
                    </w:numPr>
                    <w:adjustRightInd/>
                    <w:jc w:val="both"/>
                    <w:rPr>
                      <w:rFonts w:ascii="Calibri" w:hAnsi="Calibri"/>
                    </w:rPr>
                  </w:pPr>
                  <w:r>
                    <w:rPr>
                      <w:rFonts w:ascii="Calibri" w:hAnsi="Calibri"/>
                    </w:rPr>
                    <w:t xml:space="preserve">Information Meetings have been undertaken with local stakeholders such as NGO’s, municipal authorities, Popular Committee members and the Palestine Liberation Organisation (PLO) to explain the objectives of the project and start the planning process.  to plan the joint activities and dialogue sessions. </w:t>
                  </w:r>
                </w:p>
                <w:p w:rsidR="003F360F" w:rsidRDefault="003F360F" w:rsidP="00CA6CFC">
                  <w:pPr>
                    <w:pStyle w:val="BodyText2"/>
                    <w:ind w:left="720"/>
                    <w:jc w:val="both"/>
                    <w:rPr>
                      <w:rFonts w:ascii="Calibri" w:hAnsi="Calibri"/>
                    </w:rPr>
                  </w:pPr>
                </w:p>
                <w:p w:rsidR="003F360F" w:rsidRDefault="003F360F" w:rsidP="00CA6CFC">
                  <w:pPr>
                    <w:pStyle w:val="BodyText2"/>
                    <w:jc w:val="both"/>
                    <w:rPr>
                      <w:rFonts w:ascii="Calibri" w:hAnsi="Calibri"/>
                    </w:rPr>
                  </w:pPr>
                </w:p>
                <w:p w:rsidR="003F360F" w:rsidRDefault="003F360F" w:rsidP="00CA6CFC">
                  <w:pPr>
                    <w:pStyle w:val="BodyText2"/>
                    <w:jc w:val="both"/>
                    <w:rPr>
                      <w:rFonts w:ascii="Calibri" w:hAnsi="Calibri"/>
                    </w:rPr>
                  </w:pPr>
                  <w:r>
                    <w:rPr>
                      <w:rFonts w:ascii="Calibri" w:hAnsi="Calibri"/>
                      <w:b/>
                      <w:bCs/>
                    </w:rPr>
                    <w:t>Progress in outputs</w:t>
                  </w:r>
                  <w:r>
                    <w:rPr>
                      <w:rFonts w:ascii="Calibri" w:hAnsi="Calibri"/>
                    </w:rPr>
                    <w:t>:</w:t>
                  </w:r>
                </w:p>
                <w:p w:rsidR="003F360F" w:rsidRDefault="003F360F" w:rsidP="00CA6CFC">
                  <w:pPr>
                    <w:pStyle w:val="BodyText2"/>
                    <w:jc w:val="both"/>
                    <w:rPr>
                      <w:rFonts w:ascii="Calibri" w:hAnsi="Calibri"/>
                    </w:rPr>
                  </w:pPr>
                </w:p>
                <w:p w:rsidR="003F360F" w:rsidRDefault="003F360F" w:rsidP="00CA6CFC">
                  <w:pPr>
                    <w:pStyle w:val="BodyText2"/>
                    <w:jc w:val="both"/>
                    <w:rPr>
                      <w:rFonts w:ascii="Calibri" w:hAnsi="Calibri"/>
                      <w:lang w:val="en-US"/>
                    </w:rPr>
                  </w:pPr>
                  <w:r>
                    <w:rPr>
                      <w:rFonts w:ascii="Calibri" w:hAnsi="Calibri"/>
                    </w:rPr>
                    <w:t>Engagement with partners at the national and local levels has commenced, in order to refine priority setting and sequencing. The baseline process is also underway for the three areas of intervention identified in the Programme, based on the systematization of existing information and analysis and the of  new surveys, in particular conflict mapping for the border communities and Jabal Mohsen and Bab El Tabbaneh.</w:t>
                  </w:r>
                </w:p>
                <w:p w:rsidR="003F360F" w:rsidRDefault="003F360F" w:rsidP="00CA6CFC">
                  <w:pPr>
                    <w:pStyle w:val="BodyText2"/>
                    <w:jc w:val="both"/>
                    <w:rPr>
                      <w:rFonts w:ascii="Calibri" w:hAnsi="Calibri"/>
                    </w:rPr>
                  </w:pPr>
                </w:p>
                <w:p w:rsidR="003F360F" w:rsidRDefault="003F360F" w:rsidP="00CA6CFC">
                  <w:pPr>
                    <w:pStyle w:val="BodyText2"/>
                    <w:jc w:val="both"/>
                    <w:rPr>
                      <w:rFonts w:ascii="Calibri" w:hAnsi="Calibri"/>
                    </w:rPr>
                  </w:pPr>
                  <w:r>
                    <w:rPr>
                      <w:rFonts w:ascii="Calibri" w:hAnsi="Calibri"/>
                    </w:rPr>
                    <w:t xml:space="preserve">The team has also made specific progress in the following outputs: </w:t>
                  </w:r>
                </w:p>
                <w:p w:rsidR="003F360F" w:rsidRDefault="003F360F" w:rsidP="00CA6CFC">
                  <w:pPr>
                    <w:pStyle w:val="BodyText2"/>
                    <w:jc w:val="both"/>
                    <w:rPr>
                      <w:rFonts w:ascii="Calibri" w:hAnsi="Calibri"/>
                    </w:rPr>
                  </w:pPr>
                </w:p>
                <w:p w:rsidR="003F360F" w:rsidRDefault="003F360F" w:rsidP="00CA6CFC">
                  <w:pPr>
                    <w:pStyle w:val="BodyText2"/>
                    <w:jc w:val="both"/>
                    <w:rPr>
                      <w:rFonts w:ascii="Calibri" w:hAnsi="Calibri"/>
                      <w:b/>
                      <w:bCs/>
                      <w:u w:val="single"/>
                    </w:rPr>
                  </w:pPr>
                  <w:r>
                    <w:rPr>
                      <w:rFonts w:ascii="Calibri" w:hAnsi="Calibri"/>
                      <w:b/>
                      <w:bCs/>
                      <w:u w:val="single"/>
                    </w:rPr>
                    <w:t xml:space="preserve">Outcome 1: </w:t>
                  </w:r>
                </w:p>
                <w:p w:rsidR="003F360F" w:rsidRDefault="003F360F" w:rsidP="00CA6CFC">
                  <w:pPr>
                    <w:pStyle w:val="BodyText2"/>
                    <w:jc w:val="both"/>
                    <w:rPr>
                      <w:rFonts w:ascii="Calibri" w:hAnsi="Calibri"/>
                    </w:rPr>
                  </w:pPr>
                  <w:r>
                    <w:rPr>
                      <w:rFonts w:ascii="Calibri" w:hAnsi="Calibri"/>
                      <w:b/>
                      <w:bCs/>
                    </w:rPr>
                    <w:t>Output 1:</w:t>
                  </w:r>
                  <w:r>
                    <w:rPr>
                      <w:rFonts w:ascii="Calibri" w:hAnsi="Calibri"/>
                    </w:rPr>
                    <w:t xml:space="preserve"> Work has commenced on the national level in terms of strategy and dialogue between the Lebanese and the Palestinian</w:t>
                  </w:r>
                  <w:r w:rsidR="001516AB">
                    <w:rPr>
                      <w:rFonts w:ascii="Calibri" w:hAnsi="Calibri"/>
                    </w:rPr>
                    <w:t>.</w:t>
                  </w:r>
                </w:p>
                <w:p w:rsidR="003F360F" w:rsidRDefault="003F360F" w:rsidP="00CA6CFC">
                  <w:pPr>
                    <w:pStyle w:val="BodyText2"/>
                    <w:jc w:val="both"/>
                    <w:rPr>
                      <w:rFonts w:ascii="Calibri" w:hAnsi="Calibri"/>
                    </w:rPr>
                  </w:pPr>
                  <w:r>
                    <w:rPr>
                      <w:rFonts w:ascii="Calibri" w:hAnsi="Calibri"/>
                      <w:b/>
                      <w:bCs/>
                    </w:rPr>
                    <w:t>Output 2:</w:t>
                  </w:r>
                  <w:r>
                    <w:rPr>
                      <w:rFonts w:ascii="Calibri" w:hAnsi="Calibri"/>
                    </w:rPr>
                    <w:t xml:space="preserve"> Mobilization for of members for the committees has commenced.</w:t>
                  </w:r>
                </w:p>
                <w:p w:rsidR="003F360F" w:rsidRDefault="003F360F" w:rsidP="00CA6CFC">
                  <w:pPr>
                    <w:pStyle w:val="BodyText2"/>
                    <w:jc w:val="both"/>
                    <w:rPr>
                      <w:rFonts w:ascii="Calibri" w:hAnsi="Calibri"/>
                    </w:rPr>
                  </w:pPr>
                  <w:r>
                    <w:rPr>
                      <w:rFonts w:ascii="Calibri" w:hAnsi="Calibri"/>
                      <w:b/>
                      <w:bCs/>
                    </w:rPr>
                    <w:t>Output 3:</w:t>
                  </w:r>
                  <w:r>
                    <w:rPr>
                      <w:rFonts w:ascii="Calibri" w:hAnsi="Calibri"/>
                    </w:rPr>
                    <w:t xml:space="preserve"> Recruitment for programme staff is in progress </w:t>
                  </w:r>
                  <w:r w:rsidR="001516AB">
                    <w:rPr>
                      <w:rFonts w:ascii="Calibri" w:hAnsi="Calibri"/>
                    </w:rPr>
                    <w:t>.</w:t>
                  </w:r>
                </w:p>
                <w:p w:rsidR="003F360F" w:rsidRDefault="003F360F" w:rsidP="00CA6CFC">
                  <w:pPr>
                    <w:ind w:right="113"/>
                    <w:rPr>
                      <w:rFonts w:ascii="Verdana" w:hAnsi="Verdana"/>
                      <w:b/>
                      <w:bCs/>
                      <w:sz w:val="18"/>
                      <w:szCs w:val="18"/>
                    </w:rPr>
                  </w:pPr>
                  <w:r>
                    <w:rPr>
                      <w:rFonts w:ascii="Verdana" w:hAnsi="Verdana"/>
                      <w:b/>
                      <w:bCs/>
                      <w:sz w:val="18"/>
                      <w:szCs w:val="18"/>
                    </w:rPr>
                    <w:t xml:space="preserve">Output 4: </w:t>
                  </w:r>
                </w:p>
                <w:p w:rsidR="003F360F" w:rsidRDefault="003F360F" w:rsidP="00CA6CFC">
                  <w:pPr>
                    <w:pStyle w:val="BodyText2"/>
                    <w:widowControl/>
                    <w:numPr>
                      <w:ilvl w:val="0"/>
                      <w:numId w:val="48"/>
                    </w:numPr>
                    <w:adjustRightInd/>
                    <w:jc w:val="both"/>
                    <w:rPr>
                      <w:rFonts w:ascii="Calibri" w:hAnsi="Calibri"/>
                      <w:szCs w:val="22"/>
                    </w:rPr>
                  </w:pPr>
                  <w:r>
                    <w:rPr>
                      <w:rFonts w:ascii="Calibri" w:hAnsi="Calibri"/>
                    </w:rPr>
                    <w:t>Training on Conflict Resolution Methods &amp; Techniques finalized together with the Ministry of Education, including training modules, themes, timelines &amp; work plan.</w:t>
                  </w:r>
                </w:p>
                <w:p w:rsidR="003F360F" w:rsidRDefault="003F360F" w:rsidP="00CA6CFC">
                  <w:pPr>
                    <w:pStyle w:val="BodyText2"/>
                    <w:widowControl/>
                    <w:numPr>
                      <w:ilvl w:val="0"/>
                      <w:numId w:val="48"/>
                    </w:numPr>
                    <w:adjustRightInd/>
                    <w:jc w:val="both"/>
                    <w:rPr>
                      <w:rFonts w:ascii="Calibri" w:hAnsi="Calibri"/>
                    </w:rPr>
                  </w:pPr>
                  <w:r>
                    <w:rPr>
                      <w:rFonts w:ascii="Calibri" w:hAnsi="Calibri"/>
                    </w:rPr>
                    <w:t xml:space="preserve">Implementing partners for Lebanese-Lebanese and Lebanese-Palestinian as well as </w:t>
                  </w:r>
                  <w:r w:rsidR="001516AB">
                    <w:rPr>
                      <w:rFonts w:ascii="Calibri" w:hAnsi="Calibri"/>
                    </w:rPr>
                    <w:t xml:space="preserve">the </w:t>
                  </w:r>
                  <w:r>
                    <w:rPr>
                      <w:rFonts w:ascii="Calibri" w:hAnsi="Calibri"/>
                    </w:rPr>
                    <w:t>Youth camps have been identified together with the Ministry of Education</w:t>
                  </w:r>
                  <w:r w:rsidR="001516AB">
                    <w:rPr>
                      <w:rFonts w:ascii="Calibri" w:hAnsi="Calibri"/>
                    </w:rPr>
                    <w:t xml:space="preserve"> and participating agencies.</w:t>
                  </w:r>
                </w:p>
                <w:p w:rsidR="003F360F" w:rsidRDefault="003F360F" w:rsidP="00617818">
                  <w:pPr>
                    <w:pStyle w:val="BodyText2"/>
                    <w:jc w:val="both"/>
                    <w:rPr>
                      <w:rFonts w:asciiTheme="minorHAnsi" w:hAnsiTheme="minorHAnsi" w:cs="Arial"/>
                      <w:szCs w:val="22"/>
                      <w:lang w:val="en-US" w:eastAsia="zh-CN"/>
                    </w:rPr>
                  </w:pPr>
                </w:p>
                <w:p w:rsidR="003F360F" w:rsidRPr="00617818" w:rsidRDefault="003F360F" w:rsidP="00617818">
                  <w:pPr>
                    <w:pStyle w:val="BodyText2"/>
                    <w:jc w:val="both"/>
                    <w:rPr>
                      <w:rFonts w:asciiTheme="minorHAnsi" w:hAnsiTheme="minorHAnsi" w:cs="Arial"/>
                      <w:szCs w:val="22"/>
                      <w:lang w:val="en-US" w:eastAsia="zh-CN"/>
                    </w:rPr>
                  </w:pPr>
                </w:p>
              </w:txbxContent>
            </v:textbox>
          </v:shape>
        </w:pict>
      </w:r>
    </w:p>
    <w:p w:rsidR="00345809" w:rsidRPr="007B206C" w:rsidRDefault="00345809" w:rsidP="00345809">
      <w:pPr>
        <w:rPr>
          <w:rFonts w:asciiTheme="minorHAnsi" w:hAnsiTheme="minorHAnsi"/>
          <w:sz w:val="22"/>
          <w:szCs w:val="22"/>
        </w:rPr>
      </w:pPr>
    </w:p>
    <w:p w:rsidR="00345809" w:rsidRPr="007B206C" w:rsidRDefault="00345809" w:rsidP="00345809">
      <w:pPr>
        <w:rPr>
          <w:rFonts w:asciiTheme="minorHAnsi" w:hAnsiTheme="minorHAnsi"/>
          <w:sz w:val="22"/>
          <w:szCs w:val="22"/>
        </w:rPr>
      </w:pPr>
    </w:p>
    <w:p w:rsidR="00345809" w:rsidRPr="007B206C" w:rsidRDefault="00345809" w:rsidP="00345809">
      <w:pPr>
        <w:rPr>
          <w:rFonts w:asciiTheme="minorHAnsi" w:hAnsiTheme="minorHAnsi"/>
          <w:sz w:val="22"/>
          <w:szCs w:val="22"/>
        </w:rPr>
      </w:pPr>
    </w:p>
    <w:p w:rsidR="00190AB4" w:rsidRPr="007B206C" w:rsidRDefault="00190AB4" w:rsidP="00345809">
      <w:pPr>
        <w:rPr>
          <w:rFonts w:asciiTheme="minorHAnsi" w:hAnsiTheme="minorHAnsi"/>
          <w:b/>
          <w:sz w:val="22"/>
          <w:szCs w:val="22"/>
        </w:rPr>
      </w:pPr>
    </w:p>
    <w:p w:rsidR="00190AB4" w:rsidRPr="007B206C" w:rsidRDefault="00190AB4" w:rsidP="00345809">
      <w:pPr>
        <w:rPr>
          <w:rFonts w:asciiTheme="minorHAnsi" w:hAnsiTheme="minorHAnsi"/>
          <w:b/>
          <w:sz w:val="22"/>
          <w:szCs w:val="22"/>
        </w:rPr>
      </w:pPr>
    </w:p>
    <w:p w:rsidR="00190AB4" w:rsidRPr="007B206C" w:rsidRDefault="00190AB4" w:rsidP="00345809">
      <w:pPr>
        <w:rPr>
          <w:rFonts w:asciiTheme="minorHAnsi" w:hAnsiTheme="minorHAnsi"/>
          <w:b/>
          <w:sz w:val="22"/>
          <w:szCs w:val="22"/>
        </w:rPr>
      </w:pPr>
    </w:p>
    <w:p w:rsidR="00ED2D9B" w:rsidRPr="007B206C" w:rsidRDefault="00ED2D9B" w:rsidP="00345809">
      <w:pPr>
        <w:rPr>
          <w:rFonts w:asciiTheme="minorHAnsi" w:hAnsiTheme="minorHAnsi"/>
          <w:b/>
          <w:sz w:val="22"/>
          <w:szCs w:val="22"/>
        </w:rPr>
      </w:pPr>
    </w:p>
    <w:p w:rsidR="00ED2D9B" w:rsidRPr="007B206C" w:rsidRDefault="00ED2D9B" w:rsidP="00345809">
      <w:pPr>
        <w:rPr>
          <w:rFonts w:asciiTheme="minorHAnsi" w:hAnsiTheme="minorHAnsi"/>
          <w:b/>
          <w:sz w:val="22"/>
          <w:szCs w:val="22"/>
        </w:rPr>
      </w:pPr>
    </w:p>
    <w:p w:rsidR="00ED2D9B" w:rsidRPr="007B206C" w:rsidRDefault="00ED2D9B" w:rsidP="00345809">
      <w:pPr>
        <w:rPr>
          <w:rFonts w:asciiTheme="minorHAnsi" w:hAnsiTheme="minorHAnsi"/>
          <w:b/>
          <w:sz w:val="22"/>
          <w:szCs w:val="22"/>
        </w:rPr>
      </w:pPr>
    </w:p>
    <w:p w:rsidR="00ED2D9B" w:rsidRPr="007B206C" w:rsidRDefault="00ED2D9B" w:rsidP="00345809">
      <w:pPr>
        <w:rPr>
          <w:rFonts w:asciiTheme="minorHAnsi" w:hAnsiTheme="minorHAnsi"/>
          <w:b/>
          <w:sz w:val="22"/>
          <w:szCs w:val="22"/>
        </w:rPr>
      </w:pPr>
    </w:p>
    <w:p w:rsidR="00BA4702" w:rsidRDefault="00BA4702" w:rsidP="00951EA8">
      <w:pPr>
        <w:rPr>
          <w:rFonts w:asciiTheme="minorHAnsi" w:hAnsiTheme="minorHAnsi"/>
          <w:b/>
          <w:sz w:val="22"/>
          <w:szCs w:val="22"/>
        </w:rPr>
      </w:pPr>
    </w:p>
    <w:p w:rsidR="00BA4702" w:rsidRDefault="00BA4702" w:rsidP="00951EA8">
      <w:pPr>
        <w:rPr>
          <w:rFonts w:asciiTheme="minorHAnsi" w:hAnsiTheme="minorHAnsi"/>
          <w:b/>
          <w:sz w:val="22"/>
          <w:szCs w:val="22"/>
        </w:rPr>
      </w:pPr>
    </w:p>
    <w:p w:rsidR="00BA4702" w:rsidRDefault="00BA4702" w:rsidP="00951EA8">
      <w:pPr>
        <w:rPr>
          <w:rFonts w:asciiTheme="minorHAnsi" w:hAnsiTheme="minorHAnsi"/>
          <w:b/>
          <w:sz w:val="22"/>
          <w:szCs w:val="22"/>
        </w:rPr>
      </w:pPr>
    </w:p>
    <w:p w:rsidR="00BA4702" w:rsidRDefault="00BA4702" w:rsidP="00951EA8">
      <w:pPr>
        <w:rPr>
          <w:rFonts w:asciiTheme="minorHAnsi" w:hAnsiTheme="minorHAnsi"/>
          <w:b/>
          <w:sz w:val="22"/>
          <w:szCs w:val="22"/>
        </w:rPr>
      </w:pPr>
    </w:p>
    <w:p w:rsidR="00BA4702" w:rsidRDefault="00BA4702" w:rsidP="00951EA8">
      <w:pPr>
        <w:rPr>
          <w:rFonts w:asciiTheme="minorHAnsi" w:hAnsiTheme="minorHAnsi"/>
          <w:b/>
          <w:sz w:val="22"/>
          <w:szCs w:val="22"/>
        </w:rPr>
      </w:pPr>
    </w:p>
    <w:p w:rsidR="00BA4702" w:rsidRDefault="00BA4702" w:rsidP="00951EA8">
      <w:pPr>
        <w:rPr>
          <w:rFonts w:asciiTheme="minorHAnsi" w:hAnsiTheme="minorHAnsi"/>
          <w:b/>
          <w:sz w:val="22"/>
          <w:szCs w:val="22"/>
        </w:rPr>
      </w:pPr>
    </w:p>
    <w:p w:rsidR="00BA4702" w:rsidRDefault="00BA4702" w:rsidP="00951EA8">
      <w:pPr>
        <w:rPr>
          <w:rFonts w:asciiTheme="minorHAnsi" w:hAnsiTheme="minorHAnsi"/>
          <w:b/>
          <w:sz w:val="22"/>
          <w:szCs w:val="22"/>
        </w:rPr>
      </w:pPr>
    </w:p>
    <w:p w:rsidR="00BA4702" w:rsidRDefault="00BA4702" w:rsidP="00951EA8">
      <w:pPr>
        <w:rPr>
          <w:rFonts w:asciiTheme="minorHAnsi" w:hAnsiTheme="minorHAnsi"/>
          <w:b/>
          <w:sz w:val="22"/>
          <w:szCs w:val="22"/>
        </w:rPr>
      </w:pPr>
    </w:p>
    <w:p w:rsidR="00662700" w:rsidRDefault="00662700" w:rsidP="00951EA8">
      <w:pPr>
        <w:rPr>
          <w:rFonts w:asciiTheme="minorHAnsi" w:hAnsiTheme="minorHAnsi"/>
          <w:b/>
          <w:sz w:val="22"/>
          <w:szCs w:val="22"/>
        </w:rPr>
      </w:pPr>
    </w:p>
    <w:p w:rsidR="00662700" w:rsidRDefault="00662700" w:rsidP="00951EA8">
      <w:pPr>
        <w:rPr>
          <w:rFonts w:asciiTheme="minorHAnsi" w:hAnsiTheme="minorHAnsi"/>
          <w:b/>
          <w:sz w:val="22"/>
          <w:szCs w:val="22"/>
        </w:rPr>
      </w:pPr>
    </w:p>
    <w:p w:rsidR="00662700" w:rsidRDefault="00662700" w:rsidP="00951EA8">
      <w:pPr>
        <w:rPr>
          <w:rFonts w:asciiTheme="minorHAnsi" w:hAnsiTheme="minorHAnsi"/>
          <w:b/>
          <w:sz w:val="22"/>
          <w:szCs w:val="22"/>
        </w:rPr>
      </w:pPr>
    </w:p>
    <w:p w:rsidR="00662700" w:rsidRDefault="00662700" w:rsidP="00951EA8">
      <w:pPr>
        <w:rPr>
          <w:rFonts w:asciiTheme="minorHAnsi" w:hAnsiTheme="minorHAnsi"/>
          <w:b/>
          <w:sz w:val="22"/>
          <w:szCs w:val="22"/>
        </w:rPr>
      </w:pPr>
    </w:p>
    <w:p w:rsidR="00662700" w:rsidRDefault="00662700" w:rsidP="00951EA8">
      <w:pPr>
        <w:rPr>
          <w:rFonts w:asciiTheme="minorHAnsi" w:hAnsiTheme="minorHAnsi"/>
          <w:b/>
          <w:sz w:val="22"/>
          <w:szCs w:val="22"/>
        </w:rPr>
      </w:pPr>
    </w:p>
    <w:p w:rsidR="00662700" w:rsidRDefault="00662700" w:rsidP="00951EA8">
      <w:pPr>
        <w:rPr>
          <w:rFonts w:asciiTheme="minorHAnsi" w:hAnsiTheme="minorHAnsi"/>
          <w:b/>
          <w:sz w:val="22"/>
          <w:szCs w:val="22"/>
        </w:rPr>
      </w:pPr>
    </w:p>
    <w:p w:rsidR="00662700" w:rsidRDefault="00662700" w:rsidP="00951EA8">
      <w:pPr>
        <w:rPr>
          <w:rFonts w:asciiTheme="minorHAnsi" w:hAnsiTheme="minorHAnsi"/>
          <w:b/>
          <w:sz w:val="22"/>
          <w:szCs w:val="22"/>
        </w:rPr>
      </w:pPr>
    </w:p>
    <w:p w:rsidR="00662700" w:rsidRDefault="00662700" w:rsidP="00951EA8">
      <w:pPr>
        <w:rPr>
          <w:rFonts w:asciiTheme="minorHAnsi" w:hAnsiTheme="minorHAnsi"/>
          <w:b/>
          <w:sz w:val="22"/>
          <w:szCs w:val="22"/>
        </w:rPr>
      </w:pPr>
    </w:p>
    <w:p w:rsidR="00AB3DB5" w:rsidRDefault="00AB3DB5" w:rsidP="00951EA8">
      <w:pPr>
        <w:rPr>
          <w:rFonts w:asciiTheme="minorHAnsi" w:hAnsiTheme="minorHAnsi"/>
          <w:b/>
          <w:sz w:val="22"/>
          <w:szCs w:val="22"/>
        </w:rPr>
      </w:pPr>
    </w:p>
    <w:p w:rsidR="00AB3DB5" w:rsidRDefault="00AB3DB5" w:rsidP="00951EA8">
      <w:pPr>
        <w:rPr>
          <w:rFonts w:asciiTheme="minorHAnsi" w:hAnsiTheme="minorHAnsi"/>
          <w:b/>
          <w:sz w:val="22"/>
          <w:szCs w:val="22"/>
        </w:rPr>
      </w:pPr>
    </w:p>
    <w:p w:rsidR="00AB3DB5" w:rsidRDefault="00AB3DB5" w:rsidP="00951EA8">
      <w:pPr>
        <w:rPr>
          <w:rFonts w:asciiTheme="minorHAnsi" w:hAnsiTheme="minorHAnsi"/>
          <w:b/>
          <w:sz w:val="22"/>
          <w:szCs w:val="22"/>
        </w:rPr>
      </w:pPr>
    </w:p>
    <w:p w:rsidR="00AB3DB5" w:rsidRDefault="00AB3DB5" w:rsidP="00951EA8">
      <w:pPr>
        <w:rPr>
          <w:rFonts w:asciiTheme="minorHAnsi" w:hAnsiTheme="minorHAnsi"/>
          <w:b/>
          <w:sz w:val="22"/>
          <w:szCs w:val="22"/>
        </w:rPr>
      </w:pPr>
    </w:p>
    <w:p w:rsidR="00AB3DB5" w:rsidRDefault="00AB3DB5" w:rsidP="00951EA8">
      <w:pPr>
        <w:rPr>
          <w:rFonts w:asciiTheme="minorHAnsi" w:hAnsiTheme="minorHAnsi"/>
          <w:b/>
          <w:sz w:val="22"/>
          <w:szCs w:val="22"/>
        </w:rPr>
      </w:pPr>
    </w:p>
    <w:p w:rsidR="00AB3DB5" w:rsidRDefault="00AB3DB5" w:rsidP="00951EA8">
      <w:pPr>
        <w:rPr>
          <w:rFonts w:asciiTheme="minorHAnsi" w:hAnsiTheme="minorHAnsi"/>
          <w:b/>
          <w:sz w:val="22"/>
          <w:szCs w:val="22"/>
        </w:rPr>
      </w:pPr>
    </w:p>
    <w:p w:rsidR="002278B9" w:rsidRDefault="002278B9" w:rsidP="00951EA8">
      <w:pPr>
        <w:rPr>
          <w:rFonts w:asciiTheme="minorHAnsi" w:hAnsiTheme="minorHAnsi"/>
          <w:b/>
          <w:sz w:val="22"/>
          <w:szCs w:val="22"/>
        </w:rPr>
      </w:pPr>
    </w:p>
    <w:p w:rsidR="002278B9" w:rsidRDefault="002278B9" w:rsidP="00951EA8">
      <w:pPr>
        <w:rPr>
          <w:rFonts w:asciiTheme="minorHAnsi" w:hAnsiTheme="minorHAnsi"/>
          <w:b/>
          <w:sz w:val="22"/>
          <w:szCs w:val="22"/>
        </w:rPr>
      </w:pPr>
    </w:p>
    <w:p w:rsidR="002278B9" w:rsidRDefault="002278B9" w:rsidP="00951EA8">
      <w:pPr>
        <w:rPr>
          <w:rFonts w:asciiTheme="minorHAnsi" w:hAnsiTheme="minorHAnsi"/>
          <w:b/>
          <w:sz w:val="22"/>
          <w:szCs w:val="22"/>
        </w:rPr>
      </w:pPr>
    </w:p>
    <w:p w:rsidR="002278B9" w:rsidRDefault="002278B9" w:rsidP="00951EA8">
      <w:pPr>
        <w:rPr>
          <w:rFonts w:asciiTheme="minorHAnsi" w:hAnsiTheme="minorHAnsi"/>
          <w:b/>
          <w:sz w:val="22"/>
          <w:szCs w:val="22"/>
        </w:rPr>
      </w:pPr>
    </w:p>
    <w:p w:rsidR="0001088C" w:rsidRDefault="001400B5" w:rsidP="00951EA8">
      <w:pPr>
        <w:rPr>
          <w:rFonts w:asciiTheme="minorHAnsi" w:hAnsiTheme="minorHAnsi"/>
          <w:b/>
          <w:sz w:val="22"/>
          <w:szCs w:val="22"/>
        </w:rPr>
      </w:pPr>
      <w:r w:rsidRPr="001400B5">
        <w:pict>
          <v:shape id="_x0000_s1043" type="#_x0000_t202" style="position:absolute;margin-left:54pt;margin-top:832.5pt;width:527.25pt;height:563.25pt;z-index:251675648;mso-width-relative:margin;mso-height-relative:margin">
            <v:textbox style="mso-next-textbox:#_x0000_s1043">
              <w:txbxContent>
                <w:p w:rsidR="003F360F" w:rsidRDefault="003F360F" w:rsidP="0001088C">
                  <w:pPr>
                    <w:pStyle w:val="BodyText2"/>
                    <w:widowControl/>
                    <w:numPr>
                      <w:ilvl w:val="0"/>
                      <w:numId w:val="48"/>
                    </w:numPr>
                    <w:adjustRightInd/>
                    <w:jc w:val="both"/>
                    <w:rPr>
                      <w:rFonts w:ascii="Calibri" w:hAnsi="Calibri"/>
                    </w:rPr>
                  </w:pPr>
                  <w:r>
                    <w:rPr>
                      <w:rFonts w:ascii="Calibri" w:hAnsi="Calibri"/>
                    </w:rPr>
                    <w:t>Schools where the trainings will be implemented are identified and briefing meetings with school directors held.</w:t>
                  </w:r>
                </w:p>
                <w:p w:rsidR="003F360F" w:rsidRDefault="003F360F" w:rsidP="0001088C">
                  <w:pPr>
                    <w:pStyle w:val="BodyText2"/>
                    <w:widowControl/>
                    <w:numPr>
                      <w:ilvl w:val="0"/>
                      <w:numId w:val="48"/>
                    </w:numPr>
                    <w:adjustRightInd/>
                    <w:jc w:val="both"/>
                    <w:rPr>
                      <w:rFonts w:ascii="Calibri" w:hAnsi="Calibri"/>
                    </w:rPr>
                  </w:pPr>
                  <w:r>
                    <w:rPr>
                      <w:rFonts w:ascii="Calibri" w:hAnsi="Calibri"/>
                    </w:rPr>
                    <w:t>Joint UNICEF/UNESCO Field Coordinator located in the North &amp; consisting of a governmental staff at the Ministry of Education is identified and recruited</w:t>
                  </w:r>
                </w:p>
                <w:p w:rsidR="003F360F" w:rsidRDefault="003F360F" w:rsidP="0001088C">
                  <w:pPr>
                    <w:pStyle w:val="BodyText2"/>
                    <w:widowControl/>
                    <w:numPr>
                      <w:ilvl w:val="0"/>
                      <w:numId w:val="48"/>
                    </w:numPr>
                    <w:adjustRightInd/>
                    <w:jc w:val="both"/>
                    <w:rPr>
                      <w:rFonts w:ascii="Calibri" w:hAnsi="Calibri"/>
                    </w:rPr>
                  </w:pPr>
                  <w:r>
                    <w:rPr>
                      <w:rFonts w:ascii="Calibri" w:hAnsi="Calibri"/>
                    </w:rPr>
                    <w:t>Technical committee tasked with supervision of the projects held at the Ministry of Education &amp; composed of UNICEF, UNESCO and representatives of the Ministry</w:t>
                  </w:r>
                </w:p>
                <w:p w:rsidR="003F360F" w:rsidRDefault="003F360F" w:rsidP="0001088C">
                  <w:pPr>
                    <w:pStyle w:val="BodyText2"/>
                    <w:jc w:val="both"/>
                    <w:rPr>
                      <w:rFonts w:ascii="Calibri" w:hAnsi="Calibri"/>
                      <w:b/>
                      <w:bCs/>
                    </w:rPr>
                  </w:pPr>
                  <w:r>
                    <w:rPr>
                      <w:rFonts w:ascii="Calibri" w:hAnsi="Calibri"/>
                      <w:b/>
                      <w:bCs/>
                    </w:rPr>
                    <w:t xml:space="preserve">Output 5: </w:t>
                  </w:r>
                  <w:r>
                    <w:rPr>
                      <w:rFonts w:ascii="Calibri" w:hAnsi="Calibri"/>
                    </w:rPr>
                    <w:t>Preparation process for the training sessions with the participation of representatives of NGO’s and training institutions undertaken</w:t>
                  </w:r>
                </w:p>
                <w:p w:rsidR="003F360F" w:rsidRDefault="003F360F" w:rsidP="0001088C">
                  <w:pPr>
                    <w:pStyle w:val="BodyText2"/>
                    <w:ind w:left="720"/>
                    <w:jc w:val="both"/>
                    <w:rPr>
                      <w:rFonts w:ascii="Calibri" w:hAnsi="Calibri"/>
                      <w:b/>
                      <w:bCs/>
                    </w:rPr>
                  </w:pPr>
                </w:p>
                <w:p w:rsidR="003F360F" w:rsidRDefault="003F360F" w:rsidP="0001088C">
                  <w:pPr>
                    <w:pStyle w:val="BodyText2"/>
                    <w:jc w:val="both"/>
                    <w:rPr>
                      <w:rFonts w:ascii="Calibri" w:hAnsi="Calibri"/>
                      <w:b/>
                      <w:bCs/>
                      <w:u w:val="single"/>
                      <w:lang w:val="en-US"/>
                    </w:rPr>
                  </w:pPr>
                  <w:r>
                    <w:rPr>
                      <w:rFonts w:ascii="Calibri" w:hAnsi="Calibri"/>
                      <w:b/>
                      <w:bCs/>
                      <w:u w:val="single"/>
                    </w:rPr>
                    <w:t xml:space="preserve">Outcome 2: </w:t>
                  </w:r>
                </w:p>
                <w:p w:rsidR="003F360F" w:rsidRDefault="003F360F" w:rsidP="0001088C">
                  <w:pPr>
                    <w:pStyle w:val="BodyText2"/>
                    <w:jc w:val="both"/>
                    <w:rPr>
                      <w:rFonts w:ascii="Calibri" w:hAnsi="Calibri"/>
                      <w:color w:val="1F497D"/>
                    </w:rPr>
                  </w:pPr>
                </w:p>
                <w:p w:rsidR="003F360F" w:rsidRDefault="003F360F" w:rsidP="0001088C">
                  <w:pPr>
                    <w:pStyle w:val="BodyText2"/>
                    <w:jc w:val="both"/>
                    <w:rPr>
                      <w:rFonts w:ascii="Calibri" w:hAnsi="Calibri"/>
                      <w:b/>
                      <w:bCs/>
                      <w:u w:val="single"/>
                    </w:rPr>
                  </w:pPr>
                  <w:r>
                    <w:rPr>
                      <w:rFonts w:ascii="Calibri" w:hAnsi="Calibri"/>
                      <w:b/>
                      <w:bCs/>
                    </w:rPr>
                    <w:t>Outputs 1,2 and 3 :</w:t>
                  </w:r>
                  <w:r>
                    <w:rPr>
                      <w:rFonts w:ascii="Calibri" w:hAnsi="Calibri"/>
                    </w:rPr>
                    <w:t xml:space="preserve"> Programme Team working on planning and mobilization of target beneficiaries</w:t>
                  </w:r>
                </w:p>
                <w:p w:rsidR="003F360F" w:rsidRDefault="003F360F" w:rsidP="0001088C">
                  <w:pPr>
                    <w:pStyle w:val="BodyText2"/>
                    <w:jc w:val="both"/>
                    <w:rPr>
                      <w:rFonts w:ascii="Calibri" w:hAnsi="Calibri"/>
                      <w:b/>
                      <w:bCs/>
                      <w:u w:val="single"/>
                    </w:rPr>
                  </w:pPr>
                </w:p>
                <w:p w:rsidR="003F360F" w:rsidRDefault="003F360F" w:rsidP="0001088C">
                  <w:pPr>
                    <w:pStyle w:val="BodyText2"/>
                    <w:ind w:left="720"/>
                    <w:jc w:val="both"/>
                    <w:rPr>
                      <w:rFonts w:ascii="Calibri" w:hAnsi="Calibri"/>
                      <w:b/>
                      <w:bCs/>
                      <w:u w:val="single"/>
                    </w:rPr>
                  </w:pPr>
                </w:p>
                <w:p w:rsidR="003F360F" w:rsidRDefault="003F360F" w:rsidP="0001088C">
                  <w:pPr>
                    <w:pStyle w:val="BodyText2"/>
                    <w:ind w:left="720"/>
                    <w:jc w:val="both"/>
                    <w:rPr>
                      <w:rFonts w:ascii="Calibri" w:hAnsi="Calibri"/>
                      <w:b/>
                      <w:bCs/>
                      <w:u w:val="single"/>
                    </w:rPr>
                  </w:pPr>
                </w:p>
              </w:txbxContent>
            </v:textbox>
          </v:shape>
        </w:pict>
      </w:r>
    </w:p>
    <w:p w:rsidR="0001088C" w:rsidRDefault="001400B5" w:rsidP="00951EA8">
      <w:pPr>
        <w:rPr>
          <w:rFonts w:asciiTheme="minorHAnsi" w:hAnsiTheme="minorHAnsi"/>
          <w:b/>
          <w:sz w:val="22"/>
          <w:szCs w:val="22"/>
        </w:rPr>
      </w:pPr>
      <w:r>
        <w:rPr>
          <w:rFonts w:asciiTheme="minorHAnsi" w:hAnsiTheme="minorHAnsi"/>
          <w:b/>
          <w:noProof/>
          <w:snapToGrid/>
          <w:sz w:val="22"/>
          <w:szCs w:val="22"/>
          <w:lang w:val="en-US"/>
        </w:rPr>
        <w:lastRenderedPageBreak/>
        <w:pict>
          <v:shape id="_x0000_s1044" type="#_x0000_t202" style="position:absolute;margin-left:-12.3pt;margin-top:9.85pt;width:518.25pt;height:215.8pt;z-index:251676672;mso-width-relative:margin;mso-height-relative:margin">
            <v:textbox style="mso-next-textbox:#_x0000_s1044">
              <w:txbxContent>
                <w:p w:rsidR="003F360F" w:rsidRDefault="003F360F" w:rsidP="0001088C">
                  <w:pPr>
                    <w:pStyle w:val="BodyText2"/>
                    <w:jc w:val="both"/>
                    <w:rPr>
                      <w:rFonts w:asciiTheme="minorHAnsi" w:hAnsiTheme="minorHAnsi" w:cs="Arial"/>
                      <w:szCs w:val="22"/>
                      <w:lang w:val="en-US" w:eastAsia="zh-CN"/>
                    </w:rPr>
                  </w:pPr>
                </w:p>
                <w:p w:rsidR="003F360F" w:rsidRDefault="003F360F" w:rsidP="0001088C">
                  <w:pPr>
                    <w:pStyle w:val="BodyText2"/>
                    <w:widowControl/>
                    <w:numPr>
                      <w:ilvl w:val="0"/>
                      <w:numId w:val="48"/>
                    </w:numPr>
                    <w:adjustRightInd/>
                    <w:jc w:val="both"/>
                    <w:rPr>
                      <w:rFonts w:ascii="Calibri" w:hAnsi="Calibri"/>
                    </w:rPr>
                  </w:pPr>
                  <w:r>
                    <w:rPr>
                      <w:rFonts w:ascii="Calibri" w:hAnsi="Calibri"/>
                    </w:rPr>
                    <w:t>Schools where the trainings will be implemented are identified and briefing meetings with school directors held.</w:t>
                  </w:r>
                </w:p>
                <w:p w:rsidR="003F360F" w:rsidRDefault="003F360F" w:rsidP="0001088C">
                  <w:pPr>
                    <w:pStyle w:val="BodyText2"/>
                    <w:widowControl/>
                    <w:numPr>
                      <w:ilvl w:val="0"/>
                      <w:numId w:val="48"/>
                    </w:numPr>
                    <w:adjustRightInd/>
                    <w:jc w:val="both"/>
                    <w:rPr>
                      <w:rFonts w:ascii="Calibri" w:hAnsi="Calibri"/>
                    </w:rPr>
                  </w:pPr>
                  <w:r>
                    <w:rPr>
                      <w:rFonts w:ascii="Calibri" w:hAnsi="Calibri"/>
                    </w:rPr>
                    <w:t>Joint UNICEF/UNESCO Field Coordinator located in the North &amp; consisting of a governmental staff at the Mini</w:t>
                  </w:r>
                  <w:r w:rsidR="001516AB">
                    <w:rPr>
                      <w:rFonts w:ascii="Calibri" w:hAnsi="Calibri"/>
                    </w:rPr>
                    <w:t>stry of Education is identified.</w:t>
                  </w:r>
                </w:p>
                <w:p w:rsidR="003F360F" w:rsidRDefault="003F360F" w:rsidP="0001088C">
                  <w:pPr>
                    <w:pStyle w:val="BodyText2"/>
                    <w:widowControl/>
                    <w:numPr>
                      <w:ilvl w:val="0"/>
                      <w:numId w:val="48"/>
                    </w:numPr>
                    <w:adjustRightInd/>
                    <w:jc w:val="both"/>
                    <w:rPr>
                      <w:rFonts w:ascii="Calibri" w:hAnsi="Calibri"/>
                    </w:rPr>
                  </w:pPr>
                  <w:r>
                    <w:rPr>
                      <w:rFonts w:ascii="Calibri" w:hAnsi="Calibri"/>
                    </w:rPr>
                    <w:t xml:space="preserve">Technical committee tasked with supervision of the projects </w:t>
                  </w:r>
                  <w:r w:rsidR="001516AB">
                    <w:rPr>
                      <w:rFonts w:ascii="Calibri" w:hAnsi="Calibri"/>
                    </w:rPr>
                    <w:t xml:space="preserve">created </w:t>
                  </w:r>
                  <w:r>
                    <w:rPr>
                      <w:rFonts w:ascii="Calibri" w:hAnsi="Calibri"/>
                    </w:rPr>
                    <w:t>at the Ministry of Education &amp; composed of UNICEF, UNESCO and representatives of the Ministry</w:t>
                  </w:r>
                </w:p>
                <w:p w:rsidR="003F360F" w:rsidRDefault="003F360F" w:rsidP="0001088C">
                  <w:pPr>
                    <w:pStyle w:val="BodyText2"/>
                    <w:jc w:val="both"/>
                    <w:rPr>
                      <w:rFonts w:ascii="Calibri" w:hAnsi="Calibri"/>
                      <w:b/>
                      <w:bCs/>
                    </w:rPr>
                  </w:pPr>
                </w:p>
                <w:p w:rsidR="003F360F" w:rsidRDefault="003F360F" w:rsidP="0001088C">
                  <w:pPr>
                    <w:pStyle w:val="BodyText2"/>
                    <w:jc w:val="both"/>
                    <w:rPr>
                      <w:rFonts w:ascii="Calibri" w:hAnsi="Calibri"/>
                      <w:b/>
                      <w:bCs/>
                    </w:rPr>
                  </w:pPr>
                  <w:r>
                    <w:rPr>
                      <w:rFonts w:ascii="Calibri" w:hAnsi="Calibri"/>
                      <w:b/>
                      <w:bCs/>
                    </w:rPr>
                    <w:t xml:space="preserve">Output 5: </w:t>
                  </w:r>
                  <w:r>
                    <w:rPr>
                      <w:rFonts w:ascii="Calibri" w:hAnsi="Calibri"/>
                    </w:rPr>
                    <w:t>Preparation process for the training sessions with the participation of representatives of NGO’s and training institutions undertaken</w:t>
                  </w:r>
                </w:p>
                <w:p w:rsidR="003F360F" w:rsidRDefault="003F360F" w:rsidP="0001088C">
                  <w:pPr>
                    <w:pStyle w:val="BodyText2"/>
                    <w:ind w:left="720"/>
                    <w:jc w:val="both"/>
                    <w:rPr>
                      <w:rFonts w:ascii="Calibri" w:hAnsi="Calibri"/>
                      <w:b/>
                      <w:bCs/>
                    </w:rPr>
                  </w:pPr>
                </w:p>
                <w:p w:rsidR="003F360F" w:rsidRDefault="003F360F" w:rsidP="0001088C">
                  <w:pPr>
                    <w:pStyle w:val="BodyText2"/>
                    <w:jc w:val="both"/>
                    <w:rPr>
                      <w:rFonts w:ascii="Calibri" w:hAnsi="Calibri"/>
                      <w:b/>
                      <w:bCs/>
                      <w:u w:val="single"/>
                      <w:lang w:val="en-US"/>
                    </w:rPr>
                  </w:pPr>
                  <w:r>
                    <w:rPr>
                      <w:rFonts w:ascii="Calibri" w:hAnsi="Calibri"/>
                      <w:b/>
                      <w:bCs/>
                      <w:u w:val="single"/>
                    </w:rPr>
                    <w:t xml:space="preserve">Outcome 2: </w:t>
                  </w:r>
                </w:p>
                <w:p w:rsidR="003F360F" w:rsidRDefault="003F360F" w:rsidP="0001088C">
                  <w:pPr>
                    <w:pStyle w:val="BodyText2"/>
                    <w:jc w:val="both"/>
                    <w:rPr>
                      <w:rFonts w:ascii="Calibri" w:hAnsi="Calibri"/>
                      <w:color w:val="1F497D"/>
                    </w:rPr>
                  </w:pPr>
                </w:p>
                <w:p w:rsidR="003F360F" w:rsidRDefault="003F360F" w:rsidP="0001088C">
                  <w:pPr>
                    <w:pStyle w:val="BodyText2"/>
                    <w:jc w:val="both"/>
                    <w:rPr>
                      <w:rFonts w:ascii="Calibri" w:hAnsi="Calibri"/>
                      <w:b/>
                      <w:bCs/>
                      <w:u w:val="single"/>
                    </w:rPr>
                  </w:pPr>
                  <w:r>
                    <w:rPr>
                      <w:rFonts w:ascii="Calibri" w:hAnsi="Calibri"/>
                      <w:b/>
                      <w:bCs/>
                    </w:rPr>
                    <w:t>Outputs 1,2 and 3 :</w:t>
                  </w:r>
                  <w:r>
                    <w:rPr>
                      <w:rFonts w:ascii="Calibri" w:hAnsi="Calibri"/>
                    </w:rPr>
                    <w:t xml:space="preserve"> Programme Team working on planning and mobilization of target beneficiaries</w:t>
                  </w:r>
                </w:p>
                <w:p w:rsidR="003F360F" w:rsidRPr="00617818" w:rsidRDefault="003F360F" w:rsidP="0001088C">
                  <w:pPr>
                    <w:pStyle w:val="BodyText2"/>
                    <w:jc w:val="both"/>
                    <w:rPr>
                      <w:rFonts w:asciiTheme="minorHAnsi" w:hAnsiTheme="minorHAnsi" w:cs="Arial"/>
                      <w:szCs w:val="22"/>
                      <w:lang w:val="en-US" w:eastAsia="zh-CN"/>
                    </w:rPr>
                  </w:pPr>
                </w:p>
              </w:txbxContent>
            </v:textbox>
          </v:shape>
        </w:pict>
      </w: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01088C" w:rsidRDefault="0001088C" w:rsidP="00951EA8">
      <w:pPr>
        <w:rPr>
          <w:rFonts w:asciiTheme="minorHAnsi" w:hAnsiTheme="minorHAnsi"/>
          <w:b/>
          <w:sz w:val="22"/>
          <w:szCs w:val="22"/>
        </w:rPr>
      </w:pPr>
    </w:p>
    <w:p w:rsidR="002278B9" w:rsidRDefault="001400B5" w:rsidP="00951EA8">
      <w:pPr>
        <w:rPr>
          <w:rFonts w:asciiTheme="minorHAnsi" w:hAnsiTheme="minorHAnsi"/>
          <w:b/>
          <w:sz w:val="22"/>
          <w:szCs w:val="22"/>
        </w:rPr>
      </w:pPr>
      <w:r w:rsidRPr="001400B5">
        <w:pict>
          <v:shape id="_x0000_s1041" type="#_x0000_t202" style="position:absolute;margin-left:54pt;margin-top:766.5pt;width:527.25pt;height:563.25pt;z-index:251671552;mso-width-relative:margin;mso-height-relative:margin">
            <v:textbox style="mso-next-textbox:#_x0000_s1041">
              <w:txbxContent>
                <w:p w:rsidR="003F360F" w:rsidRDefault="003F360F" w:rsidP="0001088C">
                  <w:pPr>
                    <w:pStyle w:val="BodyText2"/>
                    <w:widowControl/>
                    <w:numPr>
                      <w:ilvl w:val="0"/>
                      <w:numId w:val="48"/>
                    </w:numPr>
                    <w:adjustRightInd/>
                    <w:jc w:val="both"/>
                    <w:rPr>
                      <w:rFonts w:ascii="Calibri" w:hAnsi="Calibri"/>
                    </w:rPr>
                  </w:pPr>
                  <w:r>
                    <w:rPr>
                      <w:rFonts w:ascii="Calibri" w:hAnsi="Calibri"/>
                    </w:rPr>
                    <w:t>Schools where the trainings will be implemented are identified and briefing meetings with school directors held.</w:t>
                  </w:r>
                </w:p>
                <w:p w:rsidR="003F360F" w:rsidRDefault="003F360F" w:rsidP="0001088C">
                  <w:pPr>
                    <w:pStyle w:val="BodyText2"/>
                    <w:widowControl/>
                    <w:numPr>
                      <w:ilvl w:val="0"/>
                      <w:numId w:val="48"/>
                    </w:numPr>
                    <w:adjustRightInd/>
                    <w:jc w:val="both"/>
                    <w:rPr>
                      <w:rFonts w:ascii="Calibri" w:hAnsi="Calibri"/>
                    </w:rPr>
                  </w:pPr>
                  <w:r>
                    <w:rPr>
                      <w:rFonts w:ascii="Calibri" w:hAnsi="Calibri"/>
                    </w:rPr>
                    <w:t>Joint UNICEF/UNESCO Field Coordinator located in the North &amp; consisting of a governmental staff at the Ministry of Education is identified and recruited</w:t>
                  </w:r>
                </w:p>
                <w:p w:rsidR="003F360F" w:rsidRDefault="003F360F" w:rsidP="0001088C">
                  <w:pPr>
                    <w:pStyle w:val="BodyText2"/>
                    <w:widowControl/>
                    <w:numPr>
                      <w:ilvl w:val="0"/>
                      <w:numId w:val="48"/>
                    </w:numPr>
                    <w:adjustRightInd/>
                    <w:jc w:val="both"/>
                    <w:rPr>
                      <w:rFonts w:ascii="Calibri" w:hAnsi="Calibri"/>
                    </w:rPr>
                  </w:pPr>
                  <w:r>
                    <w:rPr>
                      <w:rFonts w:ascii="Calibri" w:hAnsi="Calibri"/>
                    </w:rPr>
                    <w:t>Technical committee tasked with supervision of the projects held at the Ministry of Education &amp; composed of UNICEF, UNESCO and representatives of the Ministry</w:t>
                  </w:r>
                </w:p>
                <w:p w:rsidR="003F360F" w:rsidRDefault="003F360F" w:rsidP="0001088C">
                  <w:pPr>
                    <w:pStyle w:val="BodyText2"/>
                    <w:jc w:val="both"/>
                    <w:rPr>
                      <w:rFonts w:ascii="Calibri" w:hAnsi="Calibri"/>
                      <w:b/>
                      <w:bCs/>
                    </w:rPr>
                  </w:pPr>
                  <w:r>
                    <w:rPr>
                      <w:rFonts w:ascii="Calibri" w:hAnsi="Calibri"/>
                      <w:b/>
                      <w:bCs/>
                    </w:rPr>
                    <w:t xml:space="preserve">Output 5: </w:t>
                  </w:r>
                  <w:r>
                    <w:rPr>
                      <w:rFonts w:ascii="Calibri" w:hAnsi="Calibri"/>
                    </w:rPr>
                    <w:t>Preparation process for the training sessions with the participation of representatives of NGO’s and training institutions undertaken</w:t>
                  </w:r>
                </w:p>
                <w:p w:rsidR="003F360F" w:rsidRDefault="003F360F" w:rsidP="0001088C">
                  <w:pPr>
                    <w:pStyle w:val="BodyText2"/>
                    <w:ind w:left="720"/>
                    <w:jc w:val="both"/>
                    <w:rPr>
                      <w:rFonts w:ascii="Calibri" w:hAnsi="Calibri"/>
                      <w:b/>
                      <w:bCs/>
                    </w:rPr>
                  </w:pPr>
                </w:p>
                <w:p w:rsidR="003F360F" w:rsidRDefault="003F360F" w:rsidP="0001088C">
                  <w:pPr>
                    <w:pStyle w:val="BodyText2"/>
                    <w:jc w:val="both"/>
                    <w:rPr>
                      <w:rFonts w:ascii="Calibri" w:hAnsi="Calibri"/>
                      <w:b/>
                      <w:bCs/>
                      <w:u w:val="single"/>
                      <w:lang w:val="en-US"/>
                    </w:rPr>
                  </w:pPr>
                  <w:r>
                    <w:rPr>
                      <w:rFonts w:ascii="Calibri" w:hAnsi="Calibri"/>
                      <w:b/>
                      <w:bCs/>
                      <w:u w:val="single"/>
                    </w:rPr>
                    <w:t xml:space="preserve">Outcome 2: </w:t>
                  </w:r>
                </w:p>
                <w:p w:rsidR="003F360F" w:rsidRDefault="003F360F" w:rsidP="0001088C">
                  <w:pPr>
                    <w:pStyle w:val="BodyText2"/>
                    <w:jc w:val="both"/>
                    <w:rPr>
                      <w:rFonts w:ascii="Calibri" w:hAnsi="Calibri"/>
                      <w:color w:val="1F497D"/>
                    </w:rPr>
                  </w:pPr>
                </w:p>
                <w:p w:rsidR="003F360F" w:rsidRDefault="003F360F" w:rsidP="0001088C">
                  <w:pPr>
                    <w:pStyle w:val="BodyText2"/>
                    <w:jc w:val="both"/>
                    <w:rPr>
                      <w:rFonts w:ascii="Calibri" w:hAnsi="Calibri"/>
                      <w:b/>
                      <w:bCs/>
                      <w:u w:val="single"/>
                    </w:rPr>
                  </w:pPr>
                  <w:r>
                    <w:rPr>
                      <w:rFonts w:ascii="Calibri" w:hAnsi="Calibri"/>
                      <w:b/>
                      <w:bCs/>
                    </w:rPr>
                    <w:t>Outputs 1,2 and 3 :</w:t>
                  </w:r>
                  <w:r>
                    <w:rPr>
                      <w:rFonts w:ascii="Calibri" w:hAnsi="Calibri"/>
                    </w:rPr>
                    <w:t xml:space="preserve"> Programme Team working on planning and mobilization of target beneficiaries</w:t>
                  </w:r>
                </w:p>
                <w:p w:rsidR="003F360F" w:rsidRDefault="003F360F" w:rsidP="0001088C">
                  <w:pPr>
                    <w:pStyle w:val="BodyText2"/>
                    <w:jc w:val="both"/>
                    <w:rPr>
                      <w:rFonts w:ascii="Calibri" w:hAnsi="Calibri"/>
                      <w:b/>
                      <w:bCs/>
                      <w:u w:val="single"/>
                    </w:rPr>
                  </w:pPr>
                </w:p>
                <w:p w:rsidR="003F360F" w:rsidRDefault="003F360F" w:rsidP="0001088C">
                  <w:pPr>
                    <w:pStyle w:val="BodyText2"/>
                    <w:ind w:left="720"/>
                    <w:jc w:val="both"/>
                    <w:rPr>
                      <w:rFonts w:ascii="Calibri" w:hAnsi="Calibri"/>
                      <w:b/>
                      <w:bCs/>
                      <w:u w:val="single"/>
                    </w:rPr>
                  </w:pPr>
                </w:p>
                <w:p w:rsidR="003F360F" w:rsidRDefault="003F360F" w:rsidP="0001088C">
                  <w:pPr>
                    <w:pStyle w:val="BodyText2"/>
                    <w:ind w:left="720"/>
                    <w:jc w:val="both"/>
                    <w:rPr>
                      <w:rFonts w:ascii="Calibri" w:hAnsi="Calibri"/>
                      <w:b/>
                      <w:bCs/>
                      <w:u w:val="single"/>
                    </w:rPr>
                  </w:pPr>
                </w:p>
              </w:txbxContent>
            </v:textbox>
          </v:shape>
        </w:pict>
      </w:r>
      <w:r w:rsidRPr="001400B5">
        <w:pict>
          <v:shape id="_x0000_s1042" type="#_x0000_t202" style="position:absolute;margin-left:54pt;margin-top:766.5pt;width:527.25pt;height:563.25pt;z-index:251673600;mso-width-relative:margin;mso-height-relative:margin">
            <v:textbox style="mso-next-textbox:#_x0000_s1042">
              <w:txbxContent>
                <w:p w:rsidR="003F360F" w:rsidRDefault="003F360F" w:rsidP="0001088C">
                  <w:pPr>
                    <w:pStyle w:val="BodyText2"/>
                    <w:widowControl/>
                    <w:numPr>
                      <w:ilvl w:val="0"/>
                      <w:numId w:val="48"/>
                    </w:numPr>
                    <w:adjustRightInd/>
                    <w:jc w:val="both"/>
                    <w:rPr>
                      <w:rFonts w:ascii="Calibri" w:hAnsi="Calibri"/>
                    </w:rPr>
                  </w:pPr>
                  <w:r>
                    <w:rPr>
                      <w:rFonts w:ascii="Calibri" w:hAnsi="Calibri"/>
                    </w:rPr>
                    <w:t>Schools where the trainings will be implemented are identified and briefing meetings with school directors held.</w:t>
                  </w:r>
                </w:p>
                <w:p w:rsidR="003F360F" w:rsidRDefault="003F360F" w:rsidP="0001088C">
                  <w:pPr>
                    <w:pStyle w:val="BodyText2"/>
                    <w:widowControl/>
                    <w:numPr>
                      <w:ilvl w:val="0"/>
                      <w:numId w:val="48"/>
                    </w:numPr>
                    <w:adjustRightInd/>
                    <w:jc w:val="both"/>
                    <w:rPr>
                      <w:rFonts w:ascii="Calibri" w:hAnsi="Calibri"/>
                    </w:rPr>
                  </w:pPr>
                  <w:r>
                    <w:rPr>
                      <w:rFonts w:ascii="Calibri" w:hAnsi="Calibri"/>
                    </w:rPr>
                    <w:t>Joint UNICEF/UNESCO Field Coordinator located in the North &amp; consisting of a governmental staff at the Ministry of Education is identified and recruited</w:t>
                  </w:r>
                </w:p>
                <w:p w:rsidR="003F360F" w:rsidRDefault="003F360F" w:rsidP="0001088C">
                  <w:pPr>
                    <w:pStyle w:val="BodyText2"/>
                    <w:widowControl/>
                    <w:numPr>
                      <w:ilvl w:val="0"/>
                      <w:numId w:val="48"/>
                    </w:numPr>
                    <w:adjustRightInd/>
                    <w:jc w:val="both"/>
                    <w:rPr>
                      <w:rFonts w:ascii="Calibri" w:hAnsi="Calibri"/>
                    </w:rPr>
                  </w:pPr>
                  <w:r>
                    <w:rPr>
                      <w:rFonts w:ascii="Calibri" w:hAnsi="Calibri"/>
                    </w:rPr>
                    <w:t>Technical committee tasked with supervision of the projects held at the Ministry of Education &amp; composed of UNICEF, UNESCO and representatives of the Ministry</w:t>
                  </w:r>
                </w:p>
                <w:p w:rsidR="003F360F" w:rsidRDefault="003F360F" w:rsidP="0001088C">
                  <w:pPr>
                    <w:pStyle w:val="BodyText2"/>
                    <w:jc w:val="both"/>
                    <w:rPr>
                      <w:rFonts w:ascii="Calibri" w:hAnsi="Calibri"/>
                      <w:b/>
                      <w:bCs/>
                    </w:rPr>
                  </w:pPr>
                  <w:r>
                    <w:rPr>
                      <w:rFonts w:ascii="Calibri" w:hAnsi="Calibri"/>
                      <w:b/>
                      <w:bCs/>
                    </w:rPr>
                    <w:t xml:space="preserve">Output 5: </w:t>
                  </w:r>
                  <w:r>
                    <w:rPr>
                      <w:rFonts w:ascii="Calibri" w:hAnsi="Calibri"/>
                    </w:rPr>
                    <w:t>Preparation process for the training sessions with the participation of representatives of NGO’s and training institutions undertaken</w:t>
                  </w:r>
                </w:p>
                <w:p w:rsidR="003F360F" w:rsidRDefault="003F360F" w:rsidP="0001088C">
                  <w:pPr>
                    <w:pStyle w:val="BodyText2"/>
                    <w:ind w:left="720"/>
                    <w:jc w:val="both"/>
                    <w:rPr>
                      <w:rFonts w:ascii="Calibri" w:hAnsi="Calibri"/>
                      <w:b/>
                      <w:bCs/>
                    </w:rPr>
                  </w:pPr>
                </w:p>
                <w:p w:rsidR="003F360F" w:rsidRDefault="003F360F" w:rsidP="0001088C">
                  <w:pPr>
                    <w:pStyle w:val="BodyText2"/>
                    <w:jc w:val="both"/>
                    <w:rPr>
                      <w:rFonts w:ascii="Calibri" w:hAnsi="Calibri"/>
                      <w:b/>
                      <w:bCs/>
                      <w:u w:val="single"/>
                      <w:lang w:val="en-US"/>
                    </w:rPr>
                  </w:pPr>
                  <w:r>
                    <w:rPr>
                      <w:rFonts w:ascii="Calibri" w:hAnsi="Calibri"/>
                      <w:b/>
                      <w:bCs/>
                      <w:u w:val="single"/>
                    </w:rPr>
                    <w:t xml:space="preserve">Outcome 2: </w:t>
                  </w:r>
                </w:p>
                <w:p w:rsidR="003F360F" w:rsidRDefault="003F360F" w:rsidP="0001088C">
                  <w:pPr>
                    <w:pStyle w:val="BodyText2"/>
                    <w:jc w:val="both"/>
                    <w:rPr>
                      <w:rFonts w:ascii="Calibri" w:hAnsi="Calibri"/>
                      <w:color w:val="1F497D"/>
                    </w:rPr>
                  </w:pPr>
                </w:p>
                <w:p w:rsidR="003F360F" w:rsidRDefault="003F360F" w:rsidP="0001088C">
                  <w:pPr>
                    <w:pStyle w:val="BodyText2"/>
                    <w:jc w:val="both"/>
                    <w:rPr>
                      <w:rFonts w:ascii="Calibri" w:hAnsi="Calibri"/>
                      <w:b/>
                      <w:bCs/>
                      <w:u w:val="single"/>
                    </w:rPr>
                  </w:pPr>
                  <w:r>
                    <w:rPr>
                      <w:rFonts w:ascii="Calibri" w:hAnsi="Calibri"/>
                      <w:b/>
                      <w:bCs/>
                    </w:rPr>
                    <w:t>Outputs 1,2 and 3 :</w:t>
                  </w:r>
                  <w:r>
                    <w:rPr>
                      <w:rFonts w:ascii="Calibri" w:hAnsi="Calibri"/>
                    </w:rPr>
                    <w:t xml:space="preserve"> Programme Team working on planning and mobilization of target beneficiaries</w:t>
                  </w:r>
                </w:p>
                <w:p w:rsidR="003F360F" w:rsidRDefault="003F360F" w:rsidP="0001088C">
                  <w:pPr>
                    <w:pStyle w:val="BodyText2"/>
                    <w:jc w:val="both"/>
                    <w:rPr>
                      <w:rFonts w:ascii="Calibri" w:hAnsi="Calibri"/>
                      <w:b/>
                      <w:bCs/>
                      <w:u w:val="single"/>
                    </w:rPr>
                  </w:pPr>
                </w:p>
                <w:p w:rsidR="003F360F" w:rsidRDefault="003F360F" w:rsidP="0001088C">
                  <w:pPr>
                    <w:pStyle w:val="BodyText2"/>
                    <w:ind w:left="720"/>
                    <w:jc w:val="both"/>
                    <w:rPr>
                      <w:rFonts w:ascii="Calibri" w:hAnsi="Calibri"/>
                      <w:b/>
                      <w:bCs/>
                      <w:u w:val="single"/>
                    </w:rPr>
                  </w:pPr>
                </w:p>
                <w:p w:rsidR="003F360F" w:rsidRDefault="003F360F" w:rsidP="0001088C">
                  <w:pPr>
                    <w:pStyle w:val="BodyText2"/>
                    <w:ind w:left="720"/>
                    <w:jc w:val="both"/>
                    <w:rPr>
                      <w:rFonts w:ascii="Calibri" w:hAnsi="Calibri"/>
                      <w:b/>
                      <w:bCs/>
                      <w:u w:val="single"/>
                    </w:rPr>
                  </w:pPr>
                </w:p>
              </w:txbxContent>
            </v:textbox>
          </v:shape>
        </w:pict>
      </w:r>
    </w:p>
    <w:p w:rsidR="00951EA8" w:rsidRDefault="0010244C" w:rsidP="00951EA8">
      <w:pPr>
        <w:rPr>
          <w:rFonts w:asciiTheme="minorHAnsi" w:hAnsiTheme="minorHAnsi"/>
          <w:b/>
          <w:sz w:val="22"/>
          <w:szCs w:val="22"/>
        </w:rPr>
      </w:pPr>
      <w:r>
        <w:rPr>
          <w:rFonts w:asciiTheme="minorHAnsi" w:hAnsiTheme="minorHAnsi"/>
          <w:b/>
          <w:sz w:val="22"/>
          <w:szCs w:val="22"/>
        </w:rPr>
        <w:t>A</w:t>
      </w:r>
      <w:r w:rsidR="00ED2D9B" w:rsidRPr="007B206C">
        <w:rPr>
          <w:rFonts w:asciiTheme="minorHAnsi" w:hAnsiTheme="minorHAnsi"/>
          <w:b/>
          <w:sz w:val="22"/>
          <w:szCs w:val="22"/>
        </w:rPr>
        <w:t xml:space="preserve">re there difficulties in the implementation? </w:t>
      </w:r>
      <w:r w:rsidR="00951EA8">
        <w:rPr>
          <w:rFonts w:asciiTheme="minorHAnsi" w:hAnsiTheme="minorHAnsi"/>
          <w:b/>
          <w:sz w:val="22"/>
          <w:szCs w:val="22"/>
        </w:rPr>
        <w:t xml:space="preserve"> </w:t>
      </w:r>
      <w:r w:rsidR="001400B5">
        <w:rPr>
          <w:rFonts w:asciiTheme="minorHAnsi" w:hAnsiTheme="minorHAnsi"/>
          <w:sz w:val="22"/>
          <w:szCs w:val="22"/>
        </w:rPr>
        <w:fldChar w:fldCharType="begin">
          <w:ffData>
            <w:name w:val=""/>
            <w:enabled/>
            <w:calcOnExit w:val="0"/>
            <w:checkBox>
              <w:sizeAuto/>
              <w:default w:val="1"/>
            </w:checkBox>
          </w:ffData>
        </w:fldChar>
      </w:r>
      <w:r w:rsidR="00EE53C6">
        <w:rPr>
          <w:rFonts w:asciiTheme="minorHAnsi" w:hAnsiTheme="minorHAnsi"/>
          <w:sz w:val="22"/>
          <w:szCs w:val="22"/>
        </w:rPr>
        <w:instrText xml:space="preserve"> FORMCHECKBOX </w:instrText>
      </w:r>
      <w:r w:rsidR="001400B5">
        <w:rPr>
          <w:rFonts w:asciiTheme="minorHAnsi" w:hAnsiTheme="minorHAnsi"/>
          <w:sz w:val="22"/>
          <w:szCs w:val="22"/>
        </w:rPr>
      </w:r>
      <w:r w:rsidR="001400B5">
        <w:rPr>
          <w:rFonts w:asciiTheme="minorHAnsi" w:hAnsiTheme="minorHAnsi"/>
          <w:sz w:val="22"/>
          <w:szCs w:val="22"/>
        </w:rPr>
        <w:fldChar w:fldCharType="end"/>
      </w:r>
      <w:r w:rsidR="00951EA8" w:rsidRPr="007B206C">
        <w:rPr>
          <w:rFonts w:asciiTheme="minorHAnsi" w:hAnsiTheme="minorHAnsi"/>
          <w:sz w:val="22"/>
          <w:szCs w:val="22"/>
        </w:rPr>
        <w:t xml:space="preserve">Yes </w:t>
      </w:r>
      <w:r w:rsidR="001400B5" w:rsidRPr="007B206C">
        <w:rPr>
          <w:rFonts w:asciiTheme="minorHAnsi" w:hAnsiTheme="minorHAnsi"/>
          <w:sz w:val="22"/>
          <w:szCs w:val="22"/>
        </w:rPr>
        <w:fldChar w:fldCharType="begin">
          <w:ffData>
            <w:name w:val=""/>
            <w:enabled/>
            <w:calcOnExit w:val="0"/>
            <w:checkBox>
              <w:sizeAuto/>
              <w:default w:val="0"/>
            </w:checkBox>
          </w:ffData>
        </w:fldChar>
      </w:r>
      <w:r w:rsidR="00951EA8" w:rsidRPr="007B206C">
        <w:rPr>
          <w:rFonts w:asciiTheme="minorHAnsi" w:hAnsiTheme="minorHAnsi"/>
          <w:sz w:val="22"/>
          <w:szCs w:val="22"/>
        </w:rPr>
        <w:instrText xml:space="preserve"> FORMCHECKBOX </w:instrText>
      </w:r>
      <w:r w:rsidR="001400B5" w:rsidRPr="007B206C">
        <w:rPr>
          <w:rFonts w:asciiTheme="minorHAnsi" w:hAnsiTheme="minorHAnsi"/>
          <w:sz w:val="22"/>
          <w:szCs w:val="22"/>
        </w:rPr>
      </w:r>
      <w:r w:rsidR="001400B5" w:rsidRPr="007B206C">
        <w:rPr>
          <w:rFonts w:asciiTheme="minorHAnsi" w:hAnsiTheme="minorHAnsi"/>
          <w:sz w:val="22"/>
          <w:szCs w:val="22"/>
        </w:rPr>
        <w:fldChar w:fldCharType="end"/>
      </w:r>
      <w:r w:rsidR="00951EA8" w:rsidRPr="007B206C">
        <w:rPr>
          <w:rFonts w:asciiTheme="minorHAnsi" w:hAnsiTheme="minorHAnsi"/>
          <w:sz w:val="22"/>
          <w:szCs w:val="22"/>
        </w:rPr>
        <w:t>No</w:t>
      </w:r>
    </w:p>
    <w:p w:rsidR="00951EA8" w:rsidRPr="00951EA8" w:rsidRDefault="00951EA8" w:rsidP="00345809">
      <w:pPr>
        <w:rPr>
          <w:rFonts w:asciiTheme="minorHAnsi" w:hAnsiTheme="minorHAnsi"/>
          <w:b/>
          <w:sz w:val="10"/>
          <w:szCs w:val="10"/>
        </w:rPr>
      </w:pPr>
    </w:p>
    <w:p w:rsidR="00345809" w:rsidRPr="007B206C" w:rsidRDefault="00951EA8" w:rsidP="00345809">
      <w:pPr>
        <w:rPr>
          <w:rFonts w:asciiTheme="minorHAnsi" w:hAnsiTheme="minorHAnsi"/>
          <w:b/>
          <w:sz w:val="22"/>
          <w:szCs w:val="22"/>
        </w:rPr>
      </w:pPr>
      <w:r>
        <w:rPr>
          <w:rFonts w:asciiTheme="minorHAnsi" w:hAnsiTheme="minorHAnsi"/>
          <w:b/>
          <w:sz w:val="22"/>
          <w:szCs w:val="22"/>
        </w:rPr>
        <w:t>If so, w</w:t>
      </w:r>
      <w:r w:rsidR="00F87D3C" w:rsidRPr="007B206C">
        <w:rPr>
          <w:rFonts w:asciiTheme="minorHAnsi" w:hAnsiTheme="minorHAnsi"/>
          <w:b/>
          <w:sz w:val="22"/>
          <w:szCs w:val="22"/>
        </w:rPr>
        <w:t>hat</w:t>
      </w:r>
      <w:r w:rsidR="00ED2D9B" w:rsidRPr="007B206C">
        <w:rPr>
          <w:rFonts w:asciiTheme="minorHAnsi" w:hAnsiTheme="minorHAnsi"/>
          <w:b/>
          <w:sz w:val="22"/>
          <w:szCs w:val="22"/>
        </w:rPr>
        <w:t xml:space="preserve"> are the causes of these</w:t>
      </w:r>
      <w:r w:rsidR="00345809" w:rsidRPr="007B206C">
        <w:rPr>
          <w:rFonts w:asciiTheme="minorHAnsi" w:hAnsiTheme="minorHAnsi"/>
          <w:b/>
          <w:sz w:val="22"/>
          <w:szCs w:val="22"/>
        </w:rPr>
        <w:t xml:space="preserve"> difficulties? Please </w:t>
      </w:r>
      <w:r w:rsidR="006F38AE" w:rsidRPr="007B206C">
        <w:rPr>
          <w:rFonts w:asciiTheme="minorHAnsi" w:hAnsiTheme="minorHAnsi"/>
          <w:b/>
          <w:sz w:val="22"/>
          <w:szCs w:val="22"/>
        </w:rPr>
        <w:t>check the most suitable option</w:t>
      </w:r>
    </w:p>
    <w:p w:rsidR="00345809" w:rsidRPr="007B206C" w:rsidRDefault="00345809" w:rsidP="00345809">
      <w:pPr>
        <w:ind w:left="1440"/>
        <w:rPr>
          <w:rFonts w:asciiTheme="minorHAnsi" w:hAnsiTheme="minorHAnsi"/>
          <w:sz w:val="22"/>
          <w:szCs w:val="22"/>
        </w:rPr>
      </w:pPr>
    </w:p>
    <w:p w:rsidR="00345809" w:rsidRPr="007B206C" w:rsidRDefault="001400B5" w:rsidP="00ED2D9B">
      <w:pPr>
        <w:ind w:left="1440"/>
        <w:rPr>
          <w:rFonts w:asciiTheme="minorHAnsi" w:hAnsiTheme="minorHAnsi"/>
          <w:sz w:val="22"/>
          <w:szCs w:val="22"/>
        </w:rPr>
      </w:pPr>
      <w:r w:rsidRPr="007B206C">
        <w:rPr>
          <w:rFonts w:asciiTheme="minorHAnsi" w:hAnsiTheme="minorHAnsi"/>
          <w:sz w:val="22"/>
          <w:szCs w:val="22"/>
        </w:rPr>
        <w:fldChar w:fldCharType="begin">
          <w:ffData>
            <w:name w:val=""/>
            <w:enabled/>
            <w:calcOnExit w:val="0"/>
            <w:checkBox>
              <w:sizeAuto/>
              <w:default w:val="0"/>
            </w:checkBox>
          </w:ffData>
        </w:fldChar>
      </w:r>
      <w:r w:rsidR="00ED2D9B"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345809" w:rsidRPr="007B206C">
        <w:rPr>
          <w:rFonts w:asciiTheme="minorHAnsi" w:hAnsiTheme="minorHAnsi"/>
          <w:sz w:val="22"/>
          <w:szCs w:val="22"/>
        </w:rPr>
        <w:t>UN agency Coordination</w:t>
      </w:r>
    </w:p>
    <w:p w:rsidR="00C22CBF" w:rsidRPr="007B206C" w:rsidRDefault="001400B5" w:rsidP="00ED2D9B">
      <w:pPr>
        <w:ind w:left="144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EE53C6">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345809" w:rsidRPr="007B206C">
        <w:rPr>
          <w:rFonts w:asciiTheme="minorHAnsi" w:hAnsiTheme="minorHAnsi"/>
          <w:sz w:val="22"/>
          <w:szCs w:val="22"/>
        </w:rPr>
        <w:t xml:space="preserve">Coordination with Government </w:t>
      </w:r>
    </w:p>
    <w:p w:rsidR="00345809" w:rsidRPr="007B206C" w:rsidRDefault="001400B5" w:rsidP="00ED2D9B">
      <w:pPr>
        <w:ind w:left="144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EE53C6">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C22CBF" w:rsidRPr="007B206C">
        <w:rPr>
          <w:rFonts w:asciiTheme="minorHAnsi" w:hAnsiTheme="minorHAnsi"/>
          <w:sz w:val="22"/>
          <w:szCs w:val="22"/>
        </w:rPr>
        <w:t>Coordination within the Government (s)</w:t>
      </w:r>
    </w:p>
    <w:p w:rsidR="00345809" w:rsidRPr="007B206C" w:rsidRDefault="001400B5" w:rsidP="00ED2D9B">
      <w:pPr>
        <w:ind w:left="144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sidR="00EE53C6">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345809" w:rsidRPr="007B206C">
        <w:rPr>
          <w:rFonts w:asciiTheme="minorHAnsi" w:hAnsiTheme="minorHAnsi"/>
          <w:sz w:val="22"/>
          <w:szCs w:val="22"/>
        </w:rPr>
        <w:t>Administrative (Procurement, etc) /Financial (management of funds, availability, budget revision, etc)</w:t>
      </w:r>
    </w:p>
    <w:p w:rsidR="00345809" w:rsidRPr="007B206C" w:rsidRDefault="001400B5" w:rsidP="00ED2D9B">
      <w:pPr>
        <w:ind w:left="1440"/>
        <w:rPr>
          <w:rFonts w:asciiTheme="minorHAnsi" w:hAnsiTheme="minorHAnsi"/>
          <w:sz w:val="22"/>
          <w:szCs w:val="22"/>
        </w:rPr>
      </w:pPr>
      <w:r w:rsidRPr="007B206C">
        <w:rPr>
          <w:rFonts w:asciiTheme="minorHAnsi" w:hAnsiTheme="minorHAnsi"/>
          <w:sz w:val="22"/>
          <w:szCs w:val="22"/>
        </w:rPr>
        <w:fldChar w:fldCharType="begin">
          <w:ffData>
            <w:name w:val="Check13"/>
            <w:enabled/>
            <w:calcOnExit w:val="0"/>
            <w:checkBox>
              <w:sizeAuto/>
              <w:default w:val="0"/>
            </w:checkBox>
          </w:ffData>
        </w:fldChar>
      </w:r>
      <w:r w:rsidR="00ED2D9B"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345809" w:rsidRPr="007B206C">
        <w:rPr>
          <w:rFonts w:asciiTheme="minorHAnsi" w:hAnsiTheme="minorHAnsi"/>
          <w:sz w:val="22"/>
          <w:szCs w:val="22"/>
        </w:rPr>
        <w:t>Management: 1. Activity and output management 2. Governance</w:t>
      </w:r>
      <w:r w:rsidR="00C22CBF" w:rsidRPr="007B206C">
        <w:rPr>
          <w:rFonts w:asciiTheme="minorHAnsi" w:hAnsiTheme="minorHAnsi"/>
          <w:sz w:val="22"/>
          <w:szCs w:val="22"/>
        </w:rPr>
        <w:t xml:space="preserve">/Decision making (PMC/NSC) </w:t>
      </w:r>
      <w:r w:rsidR="00951EA8">
        <w:rPr>
          <w:rFonts w:asciiTheme="minorHAnsi" w:hAnsiTheme="minorHAnsi"/>
          <w:sz w:val="22"/>
          <w:szCs w:val="22"/>
        </w:rPr>
        <w:t>3</w:t>
      </w:r>
      <w:r w:rsidR="00345809" w:rsidRPr="007B206C">
        <w:rPr>
          <w:rFonts w:asciiTheme="minorHAnsi" w:hAnsiTheme="minorHAnsi"/>
          <w:sz w:val="22"/>
          <w:szCs w:val="22"/>
        </w:rPr>
        <w:t>. Accountability</w:t>
      </w:r>
    </w:p>
    <w:p w:rsidR="00345809" w:rsidRPr="007B206C" w:rsidRDefault="001400B5" w:rsidP="00ED2D9B">
      <w:pPr>
        <w:ind w:left="1440"/>
        <w:rPr>
          <w:rFonts w:asciiTheme="minorHAnsi" w:hAnsiTheme="minorHAnsi"/>
          <w:sz w:val="22"/>
          <w:szCs w:val="22"/>
        </w:rPr>
      </w:pPr>
      <w:r w:rsidRPr="007B206C">
        <w:rPr>
          <w:rFonts w:asciiTheme="minorHAnsi" w:hAnsiTheme="minorHAnsi"/>
          <w:sz w:val="22"/>
          <w:szCs w:val="22"/>
        </w:rPr>
        <w:fldChar w:fldCharType="begin">
          <w:ffData>
            <w:name w:val="Check13"/>
            <w:enabled/>
            <w:calcOnExit w:val="0"/>
            <w:checkBox>
              <w:sizeAuto/>
              <w:default w:val="0"/>
            </w:checkBox>
          </w:ffData>
        </w:fldChar>
      </w:r>
      <w:r w:rsidR="00ED2D9B"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345809" w:rsidRPr="007B206C">
        <w:rPr>
          <w:rFonts w:asciiTheme="minorHAnsi" w:hAnsiTheme="minorHAnsi"/>
          <w:sz w:val="22"/>
          <w:szCs w:val="22"/>
        </w:rPr>
        <w:t>Joint Programme design</w:t>
      </w:r>
    </w:p>
    <w:bookmarkStart w:id="0" w:name="Check13"/>
    <w:p w:rsidR="00345809" w:rsidRPr="007B206C" w:rsidRDefault="001400B5" w:rsidP="00ED2D9B">
      <w:pPr>
        <w:ind w:left="1440"/>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1"/>
            </w:checkBox>
          </w:ffData>
        </w:fldChar>
      </w:r>
      <w:r w:rsidR="00EE53C6">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bookmarkEnd w:id="0"/>
      <w:r w:rsidR="00345809" w:rsidRPr="007B206C">
        <w:rPr>
          <w:rFonts w:asciiTheme="minorHAnsi" w:hAnsiTheme="minorHAnsi"/>
          <w:sz w:val="22"/>
          <w:szCs w:val="22"/>
        </w:rPr>
        <w:t>External to the Joint Programme (risks and assumptions, elections, natural disaster, social unrest, etc)</w:t>
      </w:r>
    </w:p>
    <w:p w:rsidR="00EE53C6" w:rsidRDefault="001400B5" w:rsidP="00ED2D9B">
      <w:pPr>
        <w:ind w:left="144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EE53C6">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345809" w:rsidRPr="007B206C">
        <w:rPr>
          <w:rFonts w:asciiTheme="minorHAnsi" w:hAnsiTheme="minorHAnsi"/>
          <w:sz w:val="22"/>
          <w:szCs w:val="22"/>
        </w:rPr>
        <w:t xml:space="preserve">Other. Please specify: </w:t>
      </w:r>
      <w:r w:rsidR="00EE53C6">
        <w:rPr>
          <w:rFonts w:asciiTheme="minorHAnsi" w:hAnsiTheme="minorHAnsi"/>
          <w:sz w:val="22"/>
          <w:szCs w:val="22"/>
        </w:rPr>
        <w:t xml:space="preserve"> </w:t>
      </w:r>
    </w:p>
    <w:p w:rsidR="00EE53C6" w:rsidRDefault="00EE53C6" w:rsidP="00EE53C6">
      <w:pPr>
        <w:pStyle w:val="ListParagraph"/>
        <w:numPr>
          <w:ilvl w:val="0"/>
          <w:numId w:val="25"/>
        </w:numPr>
        <w:rPr>
          <w:rFonts w:asciiTheme="minorHAnsi" w:hAnsiTheme="minorHAnsi"/>
          <w:sz w:val="22"/>
          <w:szCs w:val="22"/>
        </w:rPr>
      </w:pPr>
      <w:r w:rsidRPr="00EE53C6">
        <w:rPr>
          <w:rFonts w:asciiTheme="minorHAnsi" w:hAnsiTheme="minorHAnsi"/>
          <w:sz w:val="22"/>
          <w:szCs w:val="22"/>
        </w:rPr>
        <w:t xml:space="preserve">Lebanon had no government until November 2009, thus progress at the national level, including programme planning, was at standstill. </w:t>
      </w:r>
    </w:p>
    <w:p w:rsidR="00EE53C6" w:rsidRPr="00EE53C6" w:rsidRDefault="00EE53C6" w:rsidP="00EE53C6">
      <w:pPr>
        <w:pStyle w:val="ListParagraph"/>
        <w:numPr>
          <w:ilvl w:val="0"/>
          <w:numId w:val="25"/>
        </w:numPr>
        <w:rPr>
          <w:rFonts w:asciiTheme="minorHAnsi" w:hAnsiTheme="minorHAnsi"/>
          <w:sz w:val="22"/>
          <w:szCs w:val="22"/>
        </w:rPr>
      </w:pPr>
      <w:r w:rsidRPr="00EE53C6">
        <w:rPr>
          <w:rFonts w:asciiTheme="minorHAnsi" w:hAnsiTheme="minorHAnsi"/>
          <w:sz w:val="22"/>
          <w:szCs w:val="22"/>
        </w:rPr>
        <w:t xml:space="preserve">Delay in recruitment and starting. </w:t>
      </w:r>
    </w:p>
    <w:p w:rsidR="000E736F" w:rsidRPr="007B206C" w:rsidRDefault="000E736F">
      <w:pPr>
        <w:widowControl/>
        <w:rPr>
          <w:rFonts w:asciiTheme="minorHAnsi" w:hAnsiTheme="minorHAnsi"/>
          <w:sz w:val="22"/>
          <w:szCs w:val="22"/>
        </w:rPr>
      </w:pPr>
      <w:r w:rsidRPr="007B206C">
        <w:rPr>
          <w:rFonts w:asciiTheme="minorHAnsi" w:hAnsiTheme="minorHAnsi"/>
          <w:sz w:val="22"/>
          <w:szCs w:val="22"/>
        </w:rPr>
        <w:br w:type="page"/>
      </w:r>
    </w:p>
    <w:p w:rsidR="00345809" w:rsidRPr="007B206C" w:rsidRDefault="00345809" w:rsidP="00345809">
      <w:pPr>
        <w:rPr>
          <w:rFonts w:asciiTheme="minorHAnsi" w:hAnsiTheme="minorHAnsi"/>
          <w:sz w:val="22"/>
          <w:szCs w:val="22"/>
        </w:rPr>
      </w:pPr>
    </w:p>
    <w:p w:rsidR="00ED2D9B" w:rsidRPr="007B206C" w:rsidRDefault="00345809" w:rsidP="00345809">
      <w:pPr>
        <w:rPr>
          <w:rFonts w:asciiTheme="minorHAnsi" w:hAnsiTheme="minorHAnsi"/>
          <w:sz w:val="22"/>
          <w:szCs w:val="22"/>
        </w:rPr>
      </w:pPr>
      <w:r w:rsidRPr="007B206C">
        <w:rPr>
          <w:rFonts w:asciiTheme="minorHAnsi" w:hAnsiTheme="minorHAnsi"/>
          <w:sz w:val="22"/>
          <w:szCs w:val="22"/>
        </w:rPr>
        <w:t xml:space="preserve">Please, briefly describe (150 words) the </w:t>
      </w:r>
      <w:r w:rsidR="00220A92">
        <w:rPr>
          <w:rFonts w:asciiTheme="minorHAnsi" w:hAnsiTheme="minorHAnsi"/>
          <w:sz w:val="22"/>
          <w:szCs w:val="22"/>
        </w:rPr>
        <w:t>current</w:t>
      </w:r>
      <w:r w:rsidRPr="007B206C">
        <w:rPr>
          <w:rFonts w:asciiTheme="minorHAnsi" w:hAnsiTheme="minorHAnsi"/>
          <w:sz w:val="22"/>
          <w:szCs w:val="22"/>
        </w:rPr>
        <w:t xml:space="preserve"> difficulties the Joint Programme is facing. Refer only to progress in relation to the planned in the Joint Program</w:t>
      </w:r>
      <w:r w:rsidR="00951EA8">
        <w:rPr>
          <w:rFonts w:asciiTheme="minorHAnsi" w:hAnsiTheme="minorHAnsi"/>
          <w:sz w:val="22"/>
          <w:szCs w:val="22"/>
        </w:rPr>
        <w:t>me</w:t>
      </w:r>
      <w:r w:rsidRPr="007B206C">
        <w:rPr>
          <w:rFonts w:asciiTheme="minorHAnsi" w:hAnsiTheme="minorHAnsi"/>
          <w:sz w:val="22"/>
          <w:szCs w:val="22"/>
        </w:rPr>
        <w:t xml:space="preserve"> Document. Try to describe facts avoiding interpretations or personal opinions.</w:t>
      </w:r>
    </w:p>
    <w:p w:rsidR="00ED2D9B" w:rsidRPr="007B206C" w:rsidRDefault="001400B5" w:rsidP="00345809">
      <w:pPr>
        <w:rPr>
          <w:rFonts w:asciiTheme="minorHAnsi" w:hAnsiTheme="minorHAnsi"/>
          <w:sz w:val="22"/>
          <w:szCs w:val="22"/>
        </w:rPr>
      </w:pPr>
      <w:r>
        <w:rPr>
          <w:rFonts w:asciiTheme="minorHAnsi" w:hAnsiTheme="minorHAnsi"/>
          <w:noProof/>
          <w:snapToGrid/>
          <w:sz w:val="22"/>
          <w:szCs w:val="22"/>
          <w:lang w:val="en-US"/>
        </w:rPr>
        <w:pict>
          <v:shape id="_x0000_s1035" type="#_x0000_t202" style="position:absolute;margin-left:-36.8pt;margin-top:6.15pt;width:552.4pt;height:143.6pt;z-index:251661312;mso-width-relative:margin;mso-height-relative:margin">
            <v:textbox style="mso-next-textbox:#_x0000_s1035">
              <w:txbxContent>
                <w:p w:rsidR="003F360F" w:rsidRPr="00724422" w:rsidRDefault="003F360F" w:rsidP="0001088C">
                  <w:pPr>
                    <w:rPr>
                      <w:rFonts w:asciiTheme="minorHAnsi" w:hAnsiTheme="minorHAnsi"/>
                      <w:sz w:val="22"/>
                      <w:szCs w:val="22"/>
                      <w:lang w:val="en-US"/>
                    </w:rPr>
                  </w:pPr>
                  <w:r w:rsidRPr="00724422">
                    <w:rPr>
                      <w:rFonts w:asciiTheme="minorHAnsi" w:hAnsiTheme="minorHAnsi"/>
                      <w:sz w:val="22"/>
                      <w:szCs w:val="22"/>
                    </w:rPr>
                    <w:t xml:space="preserve">As the programme is still at an early stage, it is difficult to identify particular difficulties at this point. The major obstacles have been external ones with the delay in the formation of the government. However the </w:t>
                  </w:r>
                  <w:r w:rsidRPr="00724422">
                    <w:rPr>
                      <w:rFonts w:asciiTheme="minorHAnsi" w:hAnsiTheme="minorHAnsi"/>
                      <w:sz w:val="22"/>
                      <w:szCs w:val="22"/>
                      <w:lang w:val="en-US"/>
                    </w:rPr>
                    <w:t>recruitment process of the staff (Programme Coordinator and Field Officers) has been also delayed because of the difficulty to identify qualified candidates.</w:t>
                  </w:r>
                </w:p>
                <w:p w:rsidR="003F360F" w:rsidRPr="009C56B9" w:rsidRDefault="003F360F" w:rsidP="00A577B1"/>
                <w:p w:rsidR="003F360F" w:rsidRPr="008A0B47" w:rsidRDefault="003F360F" w:rsidP="008A0B47"/>
              </w:txbxContent>
            </v:textbox>
          </v:shape>
        </w:pict>
      </w:r>
    </w:p>
    <w:p w:rsidR="00ED2D9B" w:rsidRPr="007B206C" w:rsidRDefault="00ED2D9B" w:rsidP="00345809">
      <w:pPr>
        <w:rPr>
          <w:rFonts w:asciiTheme="minorHAnsi" w:hAnsiTheme="minorHAnsi"/>
          <w:sz w:val="22"/>
          <w:szCs w:val="22"/>
        </w:rPr>
      </w:pPr>
    </w:p>
    <w:p w:rsidR="00ED2D9B" w:rsidRPr="007B206C" w:rsidRDefault="00ED2D9B" w:rsidP="00345809">
      <w:pPr>
        <w:rPr>
          <w:rFonts w:asciiTheme="minorHAnsi" w:hAnsiTheme="minorHAnsi"/>
          <w:sz w:val="22"/>
          <w:szCs w:val="22"/>
        </w:rPr>
      </w:pPr>
    </w:p>
    <w:p w:rsidR="00ED2D9B" w:rsidRPr="007B206C" w:rsidRDefault="00ED2D9B" w:rsidP="00345809">
      <w:pPr>
        <w:rPr>
          <w:rFonts w:asciiTheme="minorHAnsi" w:hAnsiTheme="minorHAnsi"/>
          <w:sz w:val="22"/>
          <w:szCs w:val="22"/>
        </w:rPr>
      </w:pPr>
    </w:p>
    <w:p w:rsidR="00ED2D9B" w:rsidRPr="007B206C" w:rsidRDefault="00ED2D9B" w:rsidP="00345809">
      <w:pPr>
        <w:rPr>
          <w:rFonts w:asciiTheme="minorHAnsi" w:hAnsiTheme="minorHAnsi"/>
          <w:sz w:val="22"/>
          <w:szCs w:val="22"/>
        </w:rPr>
      </w:pPr>
    </w:p>
    <w:p w:rsidR="00ED2D9B" w:rsidRPr="007B206C" w:rsidRDefault="00ED2D9B" w:rsidP="00345809">
      <w:pPr>
        <w:rPr>
          <w:rFonts w:asciiTheme="minorHAnsi" w:hAnsiTheme="minorHAnsi"/>
          <w:sz w:val="22"/>
          <w:szCs w:val="22"/>
        </w:rPr>
      </w:pPr>
    </w:p>
    <w:p w:rsidR="00ED2D9B" w:rsidRPr="007B206C" w:rsidRDefault="00ED2D9B" w:rsidP="00345809">
      <w:pPr>
        <w:rPr>
          <w:rFonts w:asciiTheme="minorHAnsi" w:hAnsiTheme="minorHAnsi"/>
          <w:sz w:val="22"/>
          <w:szCs w:val="22"/>
        </w:rPr>
      </w:pPr>
    </w:p>
    <w:p w:rsidR="00ED2D9B" w:rsidRPr="007B206C" w:rsidRDefault="00ED2D9B" w:rsidP="00345809">
      <w:pPr>
        <w:rPr>
          <w:rFonts w:asciiTheme="minorHAnsi" w:hAnsiTheme="minorHAnsi"/>
          <w:sz w:val="22"/>
          <w:szCs w:val="22"/>
        </w:rPr>
      </w:pPr>
    </w:p>
    <w:p w:rsidR="00ED2D9B" w:rsidRPr="007B206C" w:rsidRDefault="00ED2D9B" w:rsidP="00345809">
      <w:pPr>
        <w:rPr>
          <w:rFonts w:asciiTheme="minorHAnsi" w:hAnsiTheme="minorHAnsi"/>
          <w:sz w:val="22"/>
          <w:szCs w:val="22"/>
        </w:rPr>
      </w:pPr>
    </w:p>
    <w:p w:rsidR="00345809" w:rsidRPr="007B206C" w:rsidRDefault="00345809" w:rsidP="00345809">
      <w:pPr>
        <w:rPr>
          <w:rFonts w:asciiTheme="minorHAnsi" w:hAnsiTheme="minorHAnsi"/>
          <w:sz w:val="22"/>
          <w:szCs w:val="22"/>
        </w:rPr>
      </w:pPr>
    </w:p>
    <w:p w:rsidR="00ED2D9B" w:rsidRPr="007B206C" w:rsidRDefault="00ED2D9B" w:rsidP="00ED2D9B">
      <w:pPr>
        <w:rPr>
          <w:rFonts w:asciiTheme="minorHAnsi" w:hAnsiTheme="minorHAnsi"/>
          <w:sz w:val="22"/>
          <w:szCs w:val="22"/>
        </w:rPr>
      </w:pPr>
    </w:p>
    <w:p w:rsidR="00F87D3C" w:rsidRPr="007B206C" w:rsidRDefault="00F87D3C" w:rsidP="00ED2D9B">
      <w:pPr>
        <w:rPr>
          <w:rFonts w:asciiTheme="minorHAnsi" w:hAnsiTheme="minorHAnsi"/>
          <w:sz w:val="22"/>
          <w:szCs w:val="22"/>
        </w:rPr>
      </w:pPr>
    </w:p>
    <w:p w:rsidR="00F87D3C" w:rsidRPr="007B206C" w:rsidRDefault="001400B5" w:rsidP="00F87D3C">
      <w:pPr>
        <w:rPr>
          <w:rFonts w:asciiTheme="minorHAnsi" w:hAnsiTheme="minorHAnsi"/>
          <w:sz w:val="22"/>
          <w:szCs w:val="22"/>
        </w:rPr>
      </w:pPr>
      <w:r>
        <w:rPr>
          <w:rFonts w:asciiTheme="minorHAnsi" w:hAnsiTheme="minorHAnsi"/>
          <w:noProof/>
          <w:snapToGrid/>
          <w:sz w:val="22"/>
          <w:szCs w:val="22"/>
          <w:lang w:val="en-US"/>
        </w:rPr>
        <w:pict>
          <v:shape id="_x0000_s1037" type="#_x0000_t202" style="position:absolute;margin-left:-39.6pt;margin-top:36.35pt;width:556.55pt;height:303.35pt;z-index:251663360;mso-wrap-edited:f;mso-width-relative:margin;mso-height-relative:margin" wrapcoords="-24 0 -24 21472 21624 21472 21624 0 -24 0">
            <v:textbox style="mso-next-textbox:#_x0000_s1037">
              <w:txbxContent>
                <w:p w:rsidR="003F360F" w:rsidRPr="00724422" w:rsidRDefault="003F360F" w:rsidP="00E90281">
                  <w:pPr>
                    <w:pStyle w:val="ListParagraph"/>
                    <w:numPr>
                      <w:ilvl w:val="0"/>
                      <w:numId w:val="28"/>
                    </w:numPr>
                    <w:rPr>
                      <w:rFonts w:asciiTheme="minorHAnsi" w:hAnsiTheme="minorHAnsi"/>
                      <w:sz w:val="22"/>
                      <w:szCs w:val="22"/>
                    </w:rPr>
                  </w:pPr>
                  <w:r w:rsidRPr="00724422">
                    <w:rPr>
                      <w:rFonts w:asciiTheme="minorHAnsi" w:hAnsiTheme="minorHAnsi"/>
                      <w:sz w:val="22"/>
                      <w:szCs w:val="22"/>
                    </w:rPr>
                    <w:t xml:space="preserve">The postponement in the formation of the government has caused serious delays within the programme. </w:t>
                  </w:r>
                </w:p>
                <w:p w:rsidR="003F360F" w:rsidRPr="00724422" w:rsidRDefault="003F360F" w:rsidP="00E90281">
                  <w:pPr>
                    <w:pStyle w:val="ListParagraph"/>
                    <w:numPr>
                      <w:ilvl w:val="0"/>
                      <w:numId w:val="28"/>
                    </w:numPr>
                    <w:rPr>
                      <w:rFonts w:asciiTheme="minorHAnsi" w:hAnsiTheme="minorHAnsi"/>
                      <w:sz w:val="22"/>
                      <w:szCs w:val="22"/>
                    </w:rPr>
                  </w:pPr>
                  <w:r w:rsidRPr="00724422">
                    <w:rPr>
                      <w:rFonts w:asciiTheme="minorHAnsi" w:hAnsiTheme="minorHAnsi"/>
                      <w:sz w:val="22"/>
                      <w:szCs w:val="22"/>
                    </w:rPr>
                    <w:t xml:space="preserve"> Delay in the initiation of the process due to shortage of staff at UNFPA Lebanon office and closure of all financial year end accounts in December 2009 </w:t>
                  </w:r>
                </w:p>
                <w:p w:rsidR="003F360F" w:rsidRPr="00724422" w:rsidRDefault="003F360F" w:rsidP="00E90281">
                  <w:pPr>
                    <w:pStyle w:val="ListParagraph"/>
                    <w:numPr>
                      <w:ilvl w:val="0"/>
                      <w:numId w:val="28"/>
                    </w:numPr>
                    <w:rPr>
                      <w:rFonts w:asciiTheme="minorHAnsi" w:hAnsiTheme="minorHAnsi"/>
                      <w:sz w:val="22"/>
                      <w:szCs w:val="22"/>
                    </w:rPr>
                  </w:pPr>
                  <w:r w:rsidRPr="00724422">
                    <w:rPr>
                      <w:rFonts w:asciiTheme="minorHAnsi" w:hAnsiTheme="minorHAnsi"/>
                      <w:sz w:val="22"/>
                      <w:szCs w:val="22"/>
                    </w:rPr>
                    <w:t>Newly appointments in the Ministry of Education staff need a second full introduction of the youth project objectives and activities</w:t>
                  </w:r>
                </w:p>
                <w:p w:rsidR="003F360F" w:rsidRPr="00724422" w:rsidRDefault="003F360F" w:rsidP="0047324F">
                  <w:pPr>
                    <w:pStyle w:val="ListParagraph"/>
                    <w:numPr>
                      <w:ilvl w:val="0"/>
                      <w:numId w:val="28"/>
                    </w:numPr>
                    <w:rPr>
                      <w:rFonts w:asciiTheme="minorHAnsi" w:hAnsiTheme="minorHAnsi"/>
                      <w:sz w:val="22"/>
                      <w:szCs w:val="22"/>
                    </w:rPr>
                  </w:pPr>
                  <w:r w:rsidRPr="00724422">
                    <w:rPr>
                      <w:rFonts w:asciiTheme="minorHAnsi" w:hAnsiTheme="minorHAnsi"/>
                      <w:sz w:val="22"/>
                      <w:szCs w:val="22"/>
                    </w:rPr>
                    <w:t>Internal delays in the signing of the document, the transfer of funds to HQ and the transfer of fund to Beirut</w:t>
                  </w:r>
                </w:p>
                <w:p w:rsidR="003F360F" w:rsidRPr="00724422" w:rsidRDefault="003F360F" w:rsidP="0047324F">
                  <w:pPr>
                    <w:pStyle w:val="ListParagraph"/>
                    <w:numPr>
                      <w:ilvl w:val="0"/>
                      <w:numId w:val="28"/>
                    </w:numPr>
                    <w:rPr>
                      <w:rFonts w:asciiTheme="minorHAnsi" w:hAnsiTheme="minorHAnsi"/>
                      <w:sz w:val="22"/>
                      <w:szCs w:val="22"/>
                    </w:rPr>
                  </w:pPr>
                  <w:r w:rsidRPr="00724422">
                    <w:rPr>
                      <w:rFonts w:asciiTheme="minorHAnsi" w:hAnsiTheme="minorHAnsi"/>
                      <w:sz w:val="22"/>
                      <w:szCs w:val="22"/>
                    </w:rPr>
                    <w:t>The delay in the starting date of the project bring the necessity to work with young people during summer in order to prepare them for future activities during the school year, before the funds were transferred to Lebanon</w:t>
                  </w:r>
                </w:p>
                <w:p w:rsidR="003F360F" w:rsidRPr="00724422" w:rsidRDefault="003F360F" w:rsidP="00B56E53">
                  <w:pPr>
                    <w:numPr>
                      <w:ilvl w:val="0"/>
                      <w:numId w:val="28"/>
                    </w:numPr>
                    <w:rPr>
                      <w:rFonts w:asciiTheme="minorHAnsi" w:hAnsiTheme="minorHAnsi"/>
                      <w:sz w:val="22"/>
                      <w:szCs w:val="22"/>
                    </w:rPr>
                  </w:pPr>
                  <w:r w:rsidRPr="00724422">
                    <w:rPr>
                      <w:rFonts w:asciiTheme="minorHAnsi" w:hAnsiTheme="minorHAnsi"/>
                      <w:sz w:val="22"/>
                      <w:szCs w:val="22"/>
                    </w:rPr>
                    <w:t>The existence of many structures in the camps that have to be contacted and informed about the project and the difficulties to settle down coordinating meetings with some of the members of the Popular Committees cause some delays in the implementation of the Programme</w:t>
                  </w:r>
                </w:p>
                <w:p w:rsidR="003F360F" w:rsidRDefault="003F360F" w:rsidP="00487265">
                  <w:pPr>
                    <w:ind w:left="720"/>
                    <w:rPr>
                      <w:highlight w:val="lightGray"/>
                    </w:rPr>
                  </w:pPr>
                </w:p>
                <w:p w:rsidR="003F360F" w:rsidRPr="0088562F" w:rsidRDefault="003F360F" w:rsidP="002278B9">
                  <w:pPr>
                    <w:ind w:left="360"/>
                    <w:rPr>
                      <w:highlight w:val="lightGray"/>
                    </w:rPr>
                  </w:pPr>
                </w:p>
                <w:p w:rsidR="003F360F" w:rsidRPr="008A0B47" w:rsidRDefault="003F360F" w:rsidP="00A577B1"/>
                <w:p w:rsidR="003F360F" w:rsidRPr="008A0B47" w:rsidRDefault="003F360F" w:rsidP="008A0B47"/>
              </w:txbxContent>
            </v:textbox>
            <w10:wrap type="tight"/>
          </v:shape>
        </w:pict>
      </w:r>
      <w:r w:rsidR="00BA4702">
        <w:rPr>
          <w:rFonts w:asciiTheme="minorHAnsi" w:hAnsiTheme="minorHAnsi"/>
          <w:sz w:val="22"/>
          <w:szCs w:val="22"/>
        </w:rPr>
        <w:t>Please, briefly describe</w:t>
      </w:r>
      <w:r w:rsidR="00F87D3C" w:rsidRPr="007B206C">
        <w:rPr>
          <w:rFonts w:asciiTheme="minorHAnsi" w:hAnsiTheme="minorHAnsi"/>
          <w:sz w:val="22"/>
          <w:szCs w:val="22"/>
        </w:rPr>
        <w:t xml:space="preserve"> the </w:t>
      </w:r>
      <w:r w:rsidR="00220A92">
        <w:rPr>
          <w:rFonts w:asciiTheme="minorHAnsi" w:hAnsiTheme="minorHAnsi"/>
          <w:sz w:val="22"/>
          <w:szCs w:val="22"/>
        </w:rPr>
        <w:t>current</w:t>
      </w:r>
      <w:r w:rsidR="00F87D3C" w:rsidRPr="007B206C">
        <w:rPr>
          <w:rFonts w:asciiTheme="minorHAnsi" w:hAnsiTheme="minorHAnsi"/>
          <w:sz w:val="22"/>
          <w:szCs w:val="22"/>
        </w:rPr>
        <w:t xml:space="preserve"> external difficulties (not caused by the joint programme) that delay implementation. Try to describe facts avoiding interpretations or personal opinions.</w:t>
      </w:r>
    </w:p>
    <w:p w:rsidR="00F87D3C" w:rsidRDefault="00F87D3C" w:rsidP="00ED2D9B">
      <w:pPr>
        <w:rPr>
          <w:rFonts w:asciiTheme="minorHAnsi" w:hAnsiTheme="minorHAnsi"/>
          <w:sz w:val="22"/>
          <w:szCs w:val="22"/>
        </w:rPr>
      </w:pPr>
    </w:p>
    <w:p w:rsidR="0088562F" w:rsidRDefault="0088562F" w:rsidP="00ED2D9B">
      <w:pPr>
        <w:rPr>
          <w:rFonts w:asciiTheme="minorHAnsi" w:hAnsiTheme="minorHAnsi"/>
          <w:sz w:val="22"/>
          <w:szCs w:val="22"/>
        </w:rPr>
      </w:pPr>
    </w:p>
    <w:p w:rsidR="0088562F" w:rsidRDefault="0088562F" w:rsidP="00ED2D9B">
      <w:pPr>
        <w:rPr>
          <w:rFonts w:asciiTheme="minorHAnsi" w:hAnsiTheme="minorHAnsi"/>
          <w:sz w:val="22"/>
          <w:szCs w:val="22"/>
        </w:rPr>
      </w:pPr>
    </w:p>
    <w:p w:rsidR="0088562F" w:rsidRDefault="0088562F" w:rsidP="00ED2D9B">
      <w:pPr>
        <w:rPr>
          <w:rFonts w:asciiTheme="minorHAnsi" w:hAnsiTheme="minorHAnsi"/>
          <w:sz w:val="22"/>
          <w:szCs w:val="22"/>
        </w:rPr>
      </w:pPr>
    </w:p>
    <w:p w:rsidR="0088562F" w:rsidRDefault="0088562F" w:rsidP="00ED2D9B">
      <w:pPr>
        <w:rPr>
          <w:rFonts w:asciiTheme="minorHAnsi" w:hAnsiTheme="minorHAnsi"/>
          <w:sz w:val="22"/>
          <w:szCs w:val="22"/>
        </w:rPr>
      </w:pPr>
    </w:p>
    <w:p w:rsidR="0088562F" w:rsidRPr="007B206C" w:rsidRDefault="0088562F" w:rsidP="00ED2D9B">
      <w:pPr>
        <w:rPr>
          <w:rFonts w:asciiTheme="minorHAnsi" w:hAnsiTheme="minorHAnsi"/>
          <w:sz w:val="22"/>
          <w:szCs w:val="22"/>
        </w:rPr>
      </w:pPr>
    </w:p>
    <w:p w:rsidR="007E67C0" w:rsidRDefault="001400B5" w:rsidP="006A4FCD">
      <w:pPr>
        <w:rPr>
          <w:rFonts w:asciiTheme="minorHAnsi" w:hAnsiTheme="minorHAnsi"/>
          <w:sz w:val="22"/>
          <w:szCs w:val="22"/>
        </w:rPr>
      </w:pPr>
      <w:r w:rsidRPr="001400B5">
        <w:rPr>
          <w:rFonts w:asciiTheme="minorHAnsi" w:hAnsiTheme="minorHAnsi"/>
          <w:b/>
          <w:noProof/>
          <w:snapToGrid/>
          <w:sz w:val="22"/>
          <w:szCs w:val="22"/>
          <w:u w:val="single"/>
          <w:lang w:val="en-US"/>
        </w:rPr>
        <w:pict>
          <v:shape id="_x0000_s1036" type="#_x0000_t202" style="position:absolute;margin-left:-39.6pt;margin-top:32.6pt;width:560.35pt;height:227.65pt;z-index:251662336;mso-wrap-edited:f;mso-width-relative:margin;mso-height-relative:margin" wrapcoords="-34 0 -34 21445 21634 21445 21634 0 -34 0">
            <v:textbox style="mso-next-textbox:#_x0000_s1036">
              <w:txbxContent>
                <w:p w:rsidR="003F360F" w:rsidRPr="00724422" w:rsidRDefault="003F360F" w:rsidP="00E7187E">
                  <w:pPr>
                    <w:rPr>
                      <w:rFonts w:asciiTheme="minorHAnsi" w:hAnsiTheme="minorHAnsi"/>
                      <w:sz w:val="22"/>
                      <w:szCs w:val="22"/>
                    </w:rPr>
                  </w:pPr>
                  <w:r w:rsidRPr="00724422">
                    <w:rPr>
                      <w:rFonts w:asciiTheme="minorHAnsi" w:hAnsiTheme="minorHAnsi"/>
                      <w:sz w:val="22"/>
                      <w:szCs w:val="22"/>
                    </w:rPr>
                    <w:t>- Early implementation of training activities in order to ensure strong foundation upon which to base future inter-agency activities with young people</w:t>
                  </w:r>
                </w:p>
                <w:p w:rsidR="003F360F" w:rsidRPr="00724422" w:rsidRDefault="003F360F" w:rsidP="00E7187E">
                  <w:pPr>
                    <w:rPr>
                      <w:rFonts w:asciiTheme="minorHAnsi" w:hAnsiTheme="minorHAnsi"/>
                      <w:sz w:val="22"/>
                      <w:szCs w:val="22"/>
                    </w:rPr>
                  </w:pPr>
                  <w:r w:rsidRPr="00724422">
                    <w:rPr>
                      <w:rFonts w:asciiTheme="minorHAnsi" w:hAnsiTheme="minorHAnsi"/>
                      <w:sz w:val="22"/>
                      <w:szCs w:val="22"/>
                    </w:rPr>
                    <w:t xml:space="preserve">- Cooperative planning with Ministries, including seeking their assistance and advice on target schools and hire of Ministerial staff as project officer </w:t>
                  </w:r>
                  <w:r>
                    <w:rPr>
                      <w:rFonts w:asciiTheme="minorHAnsi" w:hAnsiTheme="minorHAnsi"/>
                      <w:sz w:val="22"/>
                      <w:szCs w:val="22"/>
                    </w:rPr>
                    <w:t xml:space="preserve">for the youth intervention </w:t>
                  </w:r>
                  <w:r w:rsidRPr="00724422">
                    <w:rPr>
                      <w:rFonts w:asciiTheme="minorHAnsi" w:hAnsiTheme="minorHAnsi"/>
                      <w:sz w:val="22"/>
                      <w:szCs w:val="22"/>
                    </w:rPr>
                    <w:t>in North</w:t>
                  </w:r>
                </w:p>
                <w:p w:rsidR="003F360F" w:rsidRPr="00724422" w:rsidRDefault="003F360F" w:rsidP="00E7187E">
                  <w:pPr>
                    <w:rPr>
                      <w:rFonts w:asciiTheme="minorHAnsi" w:hAnsiTheme="minorHAnsi"/>
                      <w:sz w:val="22"/>
                      <w:szCs w:val="22"/>
                    </w:rPr>
                  </w:pPr>
                  <w:r w:rsidRPr="00724422">
                    <w:rPr>
                      <w:rFonts w:asciiTheme="minorHAnsi" w:hAnsiTheme="minorHAnsi"/>
                      <w:sz w:val="22"/>
                      <w:szCs w:val="22"/>
                    </w:rPr>
                    <w:t xml:space="preserve">- Arrangement of inter-agency planning and documentation in absence of funds so that once funds arrive, activities implemented immediately </w:t>
                  </w:r>
                </w:p>
                <w:p w:rsidR="003F360F" w:rsidRPr="00724422" w:rsidRDefault="003F360F" w:rsidP="007739DA">
                  <w:pPr>
                    <w:rPr>
                      <w:rFonts w:asciiTheme="minorHAnsi" w:hAnsiTheme="minorHAnsi"/>
                      <w:sz w:val="22"/>
                      <w:szCs w:val="22"/>
                    </w:rPr>
                  </w:pPr>
                  <w:r w:rsidRPr="00724422">
                    <w:rPr>
                      <w:rFonts w:asciiTheme="minorHAnsi" w:hAnsiTheme="minorHAnsi"/>
                      <w:sz w:val="22"/>
                      <w:szCs w:val="22"/>
                    </w:rPr>
                    <w:t>- Maintenance of open communications with NGOs/CSOs and others</w:t>
                  </w:r>
                </w:p>
                <w:p w:rsidR="003F360F" w:rsidRPr="00724422" w:rsidRDefault="003F360F" w:rsidP="007739DA">
                  <w:pPr>
                    <w:rPr>
                      <w:rFonts w:asciiTheme="minorHAnsi" w:hAnsiTheme="minorHAnsi"/>
                      <w:sz w:val="22"/>
                      <w:szCs w:val="22"/>
                    </w:rPr>
                  </w:pPr>
                  <w:r w:rsidRPr="00724422">
                    <w:rPr>
                      <w:rFonts w:asciiTheme="minorHAnsi" w:hAnsiTheme="minorHAnsi"/>
                      <w:sz w:val="22"/>
                      <w:szCs w:val="22"/>
                    </w:rPr>
                    <w:t xml:space="preserve">- Improve coordination among UN agencies and conduct regular interagency meetings </w:t>
                  </w:r>
                </w:p>
                <w:p w:rsidR="003F360F" w:rsidRPr="00724422" w:rsidRDefault="003F360F" w:rsidP="007739DA">
                  <w:pPr>
                    <w:rPr>
                      <w:rFonts w:asciiTheme="minorHAnsi" w:hAnsiTheme="minorHAnsi"/>
                      <w:sz w:val="22"/>
                      <w:szCs w:val="22"/>
                    </w:rPr>
                  </w:pPr>
                  <w:r w:rsidRPr="00724422">
                    <w:rPr>
                      <w:rFonts w:asciiTheme="minorHAnsi" w:hAnsiTheme="minorHAnsi"/>
                      <w:sz w:val="22"/>
                      <w:szCs w:val="22"/>
                    </w:rPr>
                    <w:t xml:space="preserve">- Reaching relevant partners in the community to explain the project in order to increase the </w:t>
                  </w:r>
                  <w:r>
                    <w:rPr>
                      <w:rFonts w:asciiTheme="minorHAnsi" w:hAnsiTheme="minorHAnsi"/>
                      <w:sz w:val="22"/>
                      <w:szCs w:val="22"/>
                    </w:rPr>
                    <w:t xml:space="preserve">project ownership for beneficiaries </w:t>
                  </w:r>
                </w:p>
                <w:p w:rsidR="007F47BD" w:rsidRDefault="003F360F" w:rsidP="007E67C0">
                  <w:pPr>
                    <w:rPr>
                      <w:rFonts w:asciiTheme="minorHAnsi" w:hAnsiTheme="minorHAnsi"/>
                      <w:sz w:val="22"/>
                      <w:szCs w:val="22"/>
                    </w:rPr>
                  </w:pPr>
                  <w:r w:rsidRPr="00724422">
                    <w:rPr>
                      <w:rFonts w:asciiTheme="minorHAnsi" w:hAnsiTheme="minorHAnsi"/>
                      <w:sz w:val="22"/>
                      <w:szCs w:val="22"/>
                    </w:rPr>
                    <w:t xml:space="preserve">- Recruitment of </w:t>
                  </w:r>
                  <w:r>
                    <w:rPr>
                      <w:rFonts w:asciiTheme="minorHAnsi" w:hAnsiTheme="minorHAnsi"/>
                      <w:sz w:val="22"/>
                      <w:szCs w:val="22"/>
                    </w:rPr>
                    <w:t xml:space="preserve">programme </w:t>
                  </w:r>
                  <w:r w:rsidRPr="00724422">
                    <w:rPr>
                      <w:rFonts w:asciiTheme="minorHAnsi" w:hAnsiTheme="minorHAnsi"/>
                      <w:sz w:val="22"/>
                      <w:szCs w:val="22"/>
                    </w:rPr>
                    <w:t>staff (</w:t>
                  </w:r>
                  <w:r>
                    <w:rPr>
                      <w:rFonts w:asciiTheme="minorHAnsi" w:hAnsiTheme="minorHAnsi"/>
                      <w:sz w:val="22"/>
                      <w:szCs w:val="22"/>
                    </w:rPr>
                    <w:t>Programme Coordinato</w:t>
                  </w:r>
                  <w:r w:rsidRPr="00724422">
                    <w:rPr>
                      <w:rFonts w:asciiTheme="minorHAnsi" w:hAnsiTheme="minorHAnsi"/>
                      <w:sz w:val="22"/>
                      <w:szCs w:val="22"/>
                    </w:rPr>
                    <w:t xml:space="preserve">r and admin support) has already been initiated and </w:t>
                  </w:r>
                  <w:r>
                    <w:rPr>
                      <w:rFonts w:asciiTheme="minorHAnsi" w:hAnsiTheme="minorHAnsi"/>
                      <w:sz w:val="22"/>
                      <w:szCs w:val="22"/>
                    </w:rPr>
                    <w:t xml:space="preserve">is </w:t>
                  </w:r>
                  <w:r w:rsidRPr="00724422">
                    <w:rPr>
                      <w:rFonts w:asciiTheme="minorHAnsi" w:hAnsiTheme="minorHAnsi"/>
                      <w:sz w:val="22"/>
                      <w:szCs w:val="22"/>
                    </w:rPr>
                    <w:t xml:space="preserve">expected to be completed by </w:t>
                  </w:r>
                  <w:r>
                    <w:rPr>
                      <w:rFonts w:asciiTheme="minorHAnsi" w:hAnsiTheme="minorHAnsi"/>
                      <w:sz w:val="22"/>
                      <w:szCs w:val="22"/>
                    </w:rPr>
                    <w:t xml:space="preserve">the </w:t>
                  </w:r>
                  <w:r w:rsidRPr="00724422">
                    <w:rPr>
                      <w:rFonts w:asciiTheme="minorHAnsi" w:hAnsiTheme="minorHAnsi"/>
                      <w:sz w:val="22"/>
                      <w:szCs w:val="22"/>
                    </w:rPr>
                    <w:t>end of February</w:t>
                  </w:r>
                  <w:r>
                    <w:rPr>
                      <w:rFonts w:asciiTheme="minorHAnsi" w:hAnsiTheme="minorHAnsi"/>
                      <w:sz w:val="22"/>
                      <w:szCs w:val="22"/>
                    </w:rPr>
                    <w:t xml:space="preserve">. This will ease the programme implementation and enhance both internal coordination within the programme and external coordination with partners and other </w:t>
                  </w:r>
                  <w:r w:rsidR="007F47BD">
                    <w:rPr>
                      <w:rFonts w:asciiTheme="minorHAnsi" w:hAnsiTheme="minorHAnsi"/>
                      <w:sz w:val="22"/>
                      <w:szCs w:val="22"/>
                    </w:rPr>
                    <w:t>stakeholders.</w:t>
                  </w:r>
                </w:p>
                <w:p w:rsidR="003F360F" w:rsidRPr="00724422" w:rsidRDefault="003F360F" w:rsidP="007E67C0">
                  <w:pPr>
                    <w:rPr>
                      <w:rFonts w:asciiTheme="minorHAnsi" w:hAnsiTheme="minorHAnsi"/>
                      <w:sz w:val="22"/>
                      <w:szCs w:val="22"/>
                    </w:rPr>
                  </w:pPr>
                  <w:r w:rsidRPr="00724422">
                    <w:rPr>
                      <w:rFonts w:asciiTheme="minorHAnsi" w:hAnsiTheme="minorHAnsi"/>
                      <w:sz w:val="22"/>
                      <w:szCs w:val="22"/>
                    </w:rPr>
                    <w:t xml:space="preserve">- </w:t>
                  </w:r>
                  <w:r w:rsidR="007F47BD">
                    <w:rPr>
                      <w:rFonts w:asciiTheme="minorHAnsi" w:hAnsiTheme="minorHAnsi"/>
                      <w:sz w:val="22"/>
                      <w:szCs w:val="22"/>
                    </w:rPr>
                    <w:t xml:space="preserve">Once the Programme Coordinator is on board, weekly meetings will be held with the implementation team in order to </w:t>
                  </w:r>
                  <w:r w:rsidR="007F47BD" w:rsidRPr="00724422">
                    <w:rPr>
                      <w:rFonts w:asciiTheme="minorHAnsi" w:hAnsiTheme="minorHAnsi"/>
                      <w:sz w:val="22"/>
                      <w:szCs w:val="22"/>
                    </w:rPr>
                    <w:t>plan</w:t>
                  </w:r>
                  <w:r w:rsidRPr="00724422">
                    <w:rPr>
                      <w:rFonts w:asciiTheme="minorHAnsi" w:hAnsiTheme="minorHAnsi"/>
                      <w:sz w:val="22"/>
                      <w:szCs w:val="22"/>
                    </w:rPr>
                    <w:t xml:space="preserve"> and monitor activities on </w:t>
                  </w:r>
                  <w:r w:rsidR="007F47BD">
                    <w:rPr>
                      <w:rFonts w:asciiTheme="minorHAnsi" w:hAnsiTheme="minorHAnsi"/>
                      <w:sz w:val="22"/>
                      <w:szCs w:val="22"/>
                    </w:rPr>
                    <w:t>a regular</w:t>
                  </w:r>
                  <w:r w:rsidRPr="00724422">
                    <w:rPr>
                      <w:rFonts w:asciiTheme="minorHAnsi" w:hAnsiTheme="minorHAnsi"/>
                      <w:sz w:val="22"/>
                      <w:szCs w:val="22"/>
                    </w:rPr>
                    <w:t xml:space="preserve"> basis. </w:t>
                  </w:r>
                </w:p>
                <w:p w:rsidR="003F360F" w:rsidRPr="009C56B9" w:rsidRDefault="003F360F" w:rsidP="001217E5"/>
              </w:txbxContent>
            </v:textbox>
            <w10:wrap type="tight"/>
          </v:shape>
        </w:pict>
      </w:r>
      <w:r w:rsidR="00F87D3C" w:rsidRPr="007B206C">
        <w:rPr>
          <w:rFonts w:asciiTheme="minorHAnsi" w:hAnsiTheme="minorHAnsi"/>
          <w:sz w:val="22"/>
          <w:szCs w:val="22"/>
        </w:rPr>
        <w:t>P</w:t>
      </w:r>
      <w:r w:rsidR="006A4FCD" w:rsidRPr="007B206C">
        <w:rPr>
          <w:rFonts w:asciiTheme="minorHAnsi" w:hAnsiTheme="minorHAnsi"/>
          <w:sz w:val="22"/>
          <w:szCs w:val="22"/>
        </w:rPr>
        <w:t xml:space="preserve">lease, briefly </w:t>
      </w:r>
      <w:r w:rsidR="00893130" w:rsidRPr="007B206C">
        <w:rPr>
          <w:rFonts w:asciiTheme="minorHAnsi" w:hAnsiTheme="minorHAnsi"/>
          <w:sz w:val="22"/>
          <w:szCs w:val="22"/>
        </w:rPr>
        <w:t>explain</w:t>
      </w:r>
      <w:r w:rsidR="006A4FCD" w:rsidRPr="007B206C">
        <w:rPr>
          <w:rFonts w:asciiTheme="minorHAnsi" w:hAnsiTheme="minorHAnsi"/>
          <w:sz w:val="22"/>
          <w:szCs w:val="22"/>
        </w:rPr>
        <w:t xml:space="preserve"> (150 words) the actions planned to eliminate or mitigate the difficulties </w:t>
      </w:r>
      <w:r w:rsidR="00F87D3C" w:rsidRPr="007B206C">
        <w:rPr>
          <w:rFonts w:asciiTheme="minorHAnsi" w:hAnsiTheme="minorHAnsi"/>
          <w:sz w:val="22"/>
          <w:szCs w:val="22"/>
        </w:rPr>
        <w:t xml:space="preserve">(internal and external) </w:t>
      </w:r>
      <w:r w:rsidR="006A4FCD" w:rsidRPr="007B206C">
        <w:rPr>
          <w:rFonts w:asciiTheme="minorHAnsi" w:hAnsiTheme="minorHAnsi"/>
          <w:sz w:val="22"/>
          <w:szCs w:val="22"/>
        </w:rPr>
        <w:t xml:space="preserve">described </w:t>
      </w:r>
      <w:r w:rsidR="00F87D3C" w:rsidRPr="007B206C">
        <w:rPr>
          <w:rFonts w:asciiTheme="minorHAnsi" w:hAnsiTheme="minorHAnsi"/>
          <w:sz w:val="22"/>
          <w:szCs w:val="22"/>
        </w:rPr>
        <w:t xml:space="preserve">in </w:t>
      </w:r>
      <w:r w:rsidR="008475D6" w:rsidRPr="007B206C">
        <w:rPr>
          <w:rFonts w:asciiTheme="minorHAnsi" w:hAnsiTheme="minorHAnsi"/>
          <w:sz w:val="22"/>
          <w:szCs w:val="22"/>
        </w:rPr>
        <w:t>the</w:t>
      </w:r>
      <w:r w:rsidR="00F87D3C" w:rsidRPr="007B206C">
        <w:rPr>
          <w:rFonts w:asciiTheme="minorHAnsi" w:hAnsiTheme="minorHAnsi"/>
          <w:sz w:val="22"/>
          <w:szCs w:val="22"/>
        </w:rPr>
        <w:t xml:space="preserve"> previous text boxes. </w:t>
      </w:r>
      <w:r w:rsidR="006A4FCD" w:rsidRPr="007B206C">
        <w:rPr>
          <w:rFonts w:asciiTheme="minorHAnsi" w:hAnsiTheme="minorHAnsi"/>
          <w:sz w:val="22"/>
          <w:szCs w:val="22"/>
        </w:rPr>
        <w:t xml:space="preserve">Try to </w:t>
      </w:r>
      <w:r w:rsidR="00F87D3C" w:rsidRPr="007B206C">
        <w:rPr>
          <w:rFonts w:asciiTheme="minorHAnsi" w:hAnsiTheme="minorHAnsi"/>
          <w:sz w:val="22"/>
          <w:szCs w:val="22"/>
        </w:rPr>
        <w:t>be specific in your answer.</w:t>
      </w:r>
    </w:p>
    <w:p w:rsidR="007E67C0" w:rsidRDefault="007E67C0" w:rsidP="006A4FCD">
      <w:pPr>
        <w:rPr>
          <w:rFonts w:asciiTheme="minorHAnsi" w:hAnsiTheme="minorHAnsi"/>
          <w:sz w:val="22"/>
          <w:szCs w:val="22"/>
        </w:rPr>
      </w:pPr>
    </w:p>
    <w:p w:rsidR="00F87D3C" w:rsidRPr="00F52422" w:rsidRDefault="00F87D3C" w:rsidP="00F52422">
      <w:pPr>
        <w:pStyle w:val="ListParagraph"/>
        <w:numPr>
          <w:ilvl w:val="0"/>
          <w:numId w:val="22"/>
        </w:numPr>
        <w:jc w:val="both"/>
        <w:rPr>
          <w:rFonts w:asciiTheme="minorHAnsi" w:hAnsiTheme="minorHAnsi" w:cs="Arial"/>
          <w:b/>
          <w:sz w:val="22"/>
          <w:szCs w:val="22"/>
          <w:u w:val="single"/>
        </w:rPr>
      </w:pPr>
      <w:r w:rsidRPr="00F52422">
        <w:rPr>
          <w:rFonts w:asciiTheme="minorHAnsi" w:hAnsiTheme="minorHAnsi" w:cs="Arial"/>
          <w:b/>
          <w:sz w:val="22"/>
          <w:szCs w:val="22"/>
          <w:u w:val="single"/>
        </w:rPr>
        <w:t>Inter-Agency Coordination and Delivering as One</w:t>
      </w:r>
    </w:p>
    <w:p w:rsidR="00F87D3C" w:rsidRPr="00F52422" w:rsidRDefault="00F87D3C" w:rsidP="00F87D3C">
      <w:pPr>
        <w:jc w:val="both"/>
        <w:rPr>
          <w:rFonts w:asciiTheme="minorHAnsi" w:hAnsiTheme="minorHAnsi" w:cs="Arial"/>
          <w:sz w:val="22"/>
          <w:szCs w:val="22"/>
          <w:lang w:val="en-US"/>
        </w:rPr>
      </w:pPr>
    </w:p>
    <w:p w:rsidR="006D66BF" w:rsidRPr="00F52422" w:rsidRDefault="00893130" w:rsidP="00F52422">
      <w:pPr>
        <w:pStyle w:val="ListParagraph"/>
        <w:numPr>
          <w:ilvl w:val="0"/>
          <w:numId w:val="23"/>
        </w:numPr>
        <w:jc w:val="both"/>
        <w:rPr>
          <w:rFonts w:asciiTheme="minorHAnsi" w:hAnsiTheme="minorHAnsi"/>
          <w:sz w:val="22"/>
          <w:szCs w:val="22"/>
        </w:rPr>
      </w:pPr>
      <w:r w:rsidRPr="00F52422">
        <w:rPr>
          <w:rFonts w:asciiTheme="minorHAnsi" w:hAnsiTheme="minorHAnsi"/>
          <w:sz w:val="22"/>
          <w:szCs w:val="22"/>
        </w:rPr>
        <w:t>Is the Joint Programme in line with the UNDAF?</w:t>
      </w:r>
      <w:r w:rsidR="00A25944" w:rsidRPr="00F52422">
        <w:rPr>
          <w:rFonts w:asciiTheme="minorHAnsi" w:hAnsiTheme="minorHAnsi"/>
          <w:sz w:val="22"/>
          <w:szCs w:val="22"/>
        </w:rPr>
        <w:t xml:space="preserve"> Please </w:t>
      </w:r>
      <w:r w:rsidRPr="00F52422">
        <w:rPr>
          <w:rFonts w:asciiTheme="minorHAnsi" w:hAnsiTheme="minorHAnsi"/>
          <w:sz w:val="22"/>
          <w:szCs w:val="22"/>
        </w:rPr>
        <w:t>check</w:t>
      </w:r>
      <w:r w:rsidR="00A25944" w:rsidRPr="00F52422">
        <w:rPr>
          <w:rFonts w:asciiTheme="minorHAnsi" w:hAnsiTheme="minorHAnsi"/>
          <w:sz w:val="22"/>
          <w:szCs w:val="22"/>
        </w:rPr>
        <w:t xml:space="preserve"> the relevant answer</w:t>
      </w:r>
    </w:p>
    <w:p w:rsidR="003A5EBE" w:rsidRPr="00F52422" w:rsidRDefault="003A5EBE" w:rsidP="006D66BF">
      <w:pPr>
        <w:ind w:left="720" w:hanging="360"/>
        <w:rPr>
          <w:rFonts w:asciiTheme="minorHAnsi" w:hAnsiTheme="minorHAnsi"/>
          <w:sz w:val="10"/>
          <w:szCs w:val="10"/>
        </w:rPr>
      </w:pPr>
    </w:p>
    <w:p w:rsidR="0043093F" w:rsidRDefault="001400B5" w:rsidP="00F52422">
      <w:pPr>
        <w:ind w:firstLine="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EE53C6">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FE5927" w:rsidRPr="007B206C">
        <w:rPr>
          <w:rFonts w:asciiTheme="minorHAnsi" w:hAnsiTheme="minorHAnsi"/>
          <w:sz w:val="22"/>
          <w:szCs w:val="22"/>
        </w:rPr>
        <w:t xml:space="preserve">Yes </w:t>
      </w:r>
      <w:r w:rsidRPr="007B206C">
        <w:rPr>
          <w:rFonts w:asciiTheme="minorHAnsi" w:hAnsiTheme="minorHAnsi"/>
          <w:sz w:val="22"/>
          <w:szCs w:val="22"/>
        </w:rPr>
        <w:fldChar w:fldCharType="begin">
          <w:ffData>
            <w:name w:val=""/>
            <w:enabled/>
            <w:calcOnExit w:val="0"/>
            <w:checkBox>
              <w:sizeAuto/>
              <w:default w:val="0"/>
            </w:checkBox>
          </w:ffData>
        </w:fldChar>
      </w:r>
      <w:r w:rsidR="00103600"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FE5927" w:rsidRPr="007B206C">
        <w:rPr>
          <w:rFonts w:asciiTheme="minorHAnsi" w:hAnsiTheme="minorHAnsi"/>
          <w:sz w:val="22"/>
          <w:szCs w:val="22"/>
        </w:rPr>
        <w:t>No</w:t>
      </w:r>
    </w:p>
    <w:p w:rsidR="0043093F" w:rsidRDefault="0043093F" w:rsidP="0043093F">
      <w:pPr>
        <w:ind w:firstLine="360"/>
        <w:rPr>
          <w:rFonts w:asciiTheme="minorHAnsi" w:hAnsiTheme="minorHAnsi"/>
          <w:sz w:val="22"/>
          <w:szCs w:val="22"/>
        </w:rPr>
      </w:pPr>
      <w:r>
        <w:rPr>
          <w:rFonts w:asciiTheme="minorHAnsi" w:hAnsiTheme="minorHAnsi"/>
          <w:sz w:val="22"/>
          <w:szCs w:val="22"/>
        </w:rPr>
        <w:t xml:space="preserve"> </w:t>
      </w:r>
    </w:p>
    <w:p w:rsidR="0043093F" w:rsidRPr="00F52422" w:rsidRDefault="0043093F" w:rsidP="00F52422">
      <w:pPr>
        <w:pStyle w:val="ListParagraph"/>
        <w:numPr>
          <w:ilvl w:val="0"/>
          <w:numId w:val="23"/>
        </w:numPr>
        <w:rPr>
          <w:rFonts w:asciiTheme="minorHAnsi" w:hAnsiTheme="minorHAnsi"/>
          <w:sz w:val="22"/>
          <w:szCs w:val="22"/>
        </w:rPr>
      </w:pPr>
      <w:r w:rsidRPr="00F52422">
        <w:rPr>
          <w:rFonts w:asciiTheme="minorHAnsi" w:hAnsiTheme="minorHAnsi"/>
          <w:sz w:val="22"/>
          <w:szCs w:val="22"/>
        </w:rPr>
        <w:t>If not, does the Joint Programme fit into the national strategies?</w:t>
      </w:r>
    </w:p>
    <w:p w:rsidR="0043093F" w:rsidRPr="0043093F" w:rsidRDefault="0043093F" w:rsidP="0043093F">
      <w:pPr>
        <w:ind w:firstLine="360"/>
        <w:rPr>
          <w:rFonts w:asciiTheme="minorHAnsi" w:hAnsiTheme="minorHAnsi"/>
          <w:sz w:val="10"/>
          <w:szCs w:val="10"/>
        </w:rPr>
      </w:pPr>
    </w:p>
    <w:p w:rsidR="0043093F" w:rsidRDefault="001400B5" w:rsidP="00F52422">
      <w:pPr>
        <w:ind w:firstLine="720"/>
        <w:rPr>
          <w:rFonts w:asciiTheme="minorHAnsi" w:hAnsiTheme="minorHAnsi"/>
          <w:sz w:val="22"/>
          <w:szCs w:val="22"/>
        </w:rPr>
      </w:pPr>
      <w:r w:rsidRPr="007B206C">
        <w:rPr>
          <w:rFonts w:asciiTheme="minorHAnsi" w:hAnsiTheme="minorHAnsi"/>
          <w:sz w:val="22"/>
          <w:szCs w:val="22"/>
        </w:rPr>
        <w:fldChar w:fldCharType="begin">
          <w:ffData>
            <w:name w:val=""/>
            <w:enabled/>
            <w:calcOnExit w:val="0"/>
            <w:checkBox>
              <w:sizeAuto/>
              <w:default w:val="0"/>
            </w:checkBox>
          </w:ffData>
        </w:fldChar>
      </w:r>
      <w:r w:rsidR="0043093F"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43093F" w:rsidRPr="007B206C">
        <w:rPr>
          <w:rFonts w:asciiTheme="minorHAnsi" w:hAnsiTheme="minorHAnsi"/>
          <w:sz w:val="22"/>
          <w:szCs w:val="22"/>
        </w:rPr>
        <w:t xml:space="preserve">Yes </w:t>
      </w:r>
      <w:r w:rsidRPr="007B206C">
        <w:rPr>
          <w:rFonts w:asciiTheme="minorHAnsi" w:hAnsiTheme="minorHAnsi"/>
          <w:sz w:val="22"/>
          <w:szCs w:val="22"/>
        </w:rPr>
        <w:fldChar w:fldCharType="begin">
          <w:ffData>
            <w:name w:val=""/>
            <w:enabled/>
            <w:calcOnExit w:val="0"/>
            <w:checkBox>
              <w:sizeAuto/>
              <w:default w:val="0"/>
            </w:checkBox>
          </w:ffData>
        </w:fldChar>
      </w:r>
      <w:r w:rsidR="0043093F"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43093F" w:rsidRPr="007B206C">
        <w:rPr>
          <w:rFonts w:asciiTheme="minorHAnsi" w:hAnsiTheme="minorHAnsi"/>
          <w:sz w:val="22"/>
          <w:szCs w:val="22"/>
        </w:rPr>
        <w:t>No</w:t>
      </w:r>
    </w:p>
    <w:p w:rsidR="0043093F" w:rsidRDefault="0043093F" w:rsidP="0043093F">
      <w:pPr>
        <w:ind w:firstLine="360"/>
        <w:rPr>
          <w:rFonts w:asciiTheme="minorHAnsi" w:hAnsiTheme="minorHAnsi"/>
          <w:b/>
          <w:sz w:val="22"/>
          <w:szCs w:val="22"/>
        </w:rPr>
      </w:pPr>
    </w:p>
    <w:p w:rsidR="0043093F" w:rsidRPr="00F52422" w:rsidRDefault="0043093F" w:rsidP="00F52422">
      <w:pPr>
        <w:ind w:firstLine="720"/>
        <w:rPr>
          <w:rFonts w:asciiTheme="minorHAnsi" w:hAnsiTheme="minorHAnsi"/>
          <w:sz w:val="22"/>
          <w:szCs w:val="22"/>
        </w:rPr>
      </w:pPr>
      <w:r w:rsidRPr="00F52422">
        <w:rPr>
          <w:rFonts w:asciiTheme="minorHAnsi" w:hAnsiTheme="minorHAnsi"/>
          <w:sz w:val="22"/>
          <w:szCs w:val="22"/>
        </w:rPr>
        <w:t>If not, please explain:</w:t>
      </w:r>
    </w:p>
    <w:p w:rsidR="0043093F" w:rsidRPr="00F52422" w:rsidRDefault="0043093F" w:rsidP="0043093F">
      <w:pPr>
        <w:ind w:firstLine="360"/>
        <w:rPr>
          <w:rFonts w:asciiTheme="minorHAnsi" w:hAnsiTheme="minorHAnsi"/>
          <w:sz w:val="22"/>
          <w:szCs w:val="22"/>
        </w:rPr>
      </w:pPr>
    </w:p>
    <w:p w:rsidR="00103600" w:rsidRPr="00F52422" w:rsidRDefault="001217E5" w:rsidP="00F52422">
      <w:pPr>
        <w:jc w:val="both"/>
        <w:rPr>
          <w:rFonts w:asciiTheme="minorHAnsi" w:hAnsiTheme="minorHAnsi"/>
          <w:sz w:val="22"/>
          <w:szCs w:val="22"/>
          <w:highlight w:val="yellow"/>
        </w:rPr>
      </w:pPr>
      <w:r w:rsidRPr="00F52422">
        <w:rPr>
          <w:rFonts w:asciiTheme="minorHAnsi" w:hAnsiTheme="minorHAnsi"/>
          <w:sz w:val="22"/>
          <w:szCs w:val="22"/>
        </w:rPr>
        <w:t xml:space="preserve">What types of coordination mechanisms and decisions have been taken to ensure </w:t>
      </w:r>
      <w:r w:rsidR="0043093F" w:rsidRPr="00F52422">
        <w:rPr>
          <w:rFonts w:asciiTheme="minorHAnsi" w:hAnsiTheme="minorHAnsi"/>
          <w:sz w:val="22"/>
          <w:szCs w:val="22"/>
        </w:rPr>
        <w:t>joint delivery</w:t>
      </w:r>
      <w:r w:rsidRPr="00F52422">
        <w:rPr>
          <w:rFonts w:asciiTheme="minorHAnsi" w:hAnsiTheme="minorHAnsi"/>
          <w:sz w:val="22"/>
          <w:szCs w:val="22"/>
        </w:rPr>
        <w:t xml:space="preserve">? </w:t>
      </w:r>
    </w:p>
    <w:p w:rsidR="000E5D20" w:rsidRPr="007B206C" w:rsidRDefault="00103600" w:rsidP="00F52422">
      <w:pPr>
        <w:jc w:val="both"/>
        <w:rPr>
          <w:rFonts w:asciiTheme="minorHAnsi" w:hAnsiTheme="minorHAnsi"/>
          <w:sz w:val="22"/>
          <w:szCs w:val="22"/>
        </w:rPr>
      </w:pPr>
      <w:r w:rsidRPr="00F52422">
        <w:rPr>
          <w:rFonts w:asciiTheme="minorHAnsi" w:hAnsiTheme="minorHAnsi"/>
          <w:sz w:val="22"/>
          <w:szCs w:val="22"/>
        </w:rPr>
        <w:t>Are different joint programmes in the country coordinating among themselves?</w:t>
      </w:r>
      <w:r w:rsidR="00F52422">
        <w:rPr>
          <w:rFonts w:asciiTheme="minorHAnsi" w:hAnsiTheme="minorHAnsi"/>
          <w:sz w:val="22"/>
          <w:szCs w:val="22"/>
        </w:rPr>
        <w:t xml:space="preserve"> </w:t>
      </w:r>
      <w:r w:rsidR="00743A26" w:rsidRPr="007B206C">
        <w:rPr>
          <w:rFonts w:asciiTheme="minorHAnsi" w:hAnsiTheme="minorHAnsi"/>
          <w:sz w:val="22"/>
          <w:szCs w:val="22"/>
        </w:rPr>
        <w:t xml:space="preserve">Please </w:t>
      </w:r>
      <w:r w:rsidR="000E736F" w:rsidRPr="007B206C">
        <w:rPr>
          <w:rFonts w:asciiTheme="minorHAnsi" w:hAnsiTheme="minorHAnsi"/>
          <w:sz w:val="22"/>
          <w:szCs w:val="22"/>
        </w:rPr>
        <w:t>reflect on the</w:t>
      </w:r>
      <w:r w:rsidR="00F52422">
        <w:rPr>
          <w:rFonts w:asciiTheme="minorHAnsi" w:hAnsiTheme="minorHAnsi"/>
          <w:sz w:val="22"/>
          <w:szCs w:val="22"/>
        </w:rPr>
        <w:t>se</w:t>
      </w:r>
      <w:r w:rsidR="000E736F" w:rsidRPr="007B206C">
        <w:rPr>
          <w:rFonts w:asciiTheme="minorHAnsi" w:hAnsiTheme="minorHAnsi"/>
          <w:sz w:val="22"/>
          <w:szCs w:val="22"/>
        </w:rPr>
        <w:t xml:space="preserve"> </w:t>
      </w:r>
      <w:r w:rsidR="00F52422">
        <w:rPr>
          <w:rFonts w:asciiTheme="minorHAnsi" w:hAnsiTheme="minorHAnsi"/>
          <w:sz w:val="22"/>
          <w:szCs w:val="22"/>
        </w:rPr>
        <w:t xml:space="preserve">questions </w:t>
      </w:r>
      <w:r w:rsidR="000E736F" w:rsidRPr="007B206C">
        <w:rPr>
          <w:rFonts w:asciiTheme="minorHAnsi" w:hAnsiTheme="minorHAnsi"/>
          <w:sz w:val="22"/>
          <w:szCs w:val="22"/>
        </w:rPr>
        <w:t xml:space="preserve">above and </w:t>
      </w:r>
      <w:r w:rsidR="00743A26" w:rsidRPr="007B206C">
        <w:rPr>
          <w:rFonts w:asciiTheme="minorHAnsi" w:hAnsiTheme="minorHAnsi"/>
          <w:sz w:val="22"/>
          <w:szCs w:val="22"/>
        </w:rPr>
        <w:t>add any oth</w:t>
      </w:r>
      <w:r w:rsidR="001217E5" w:rsidRPr="007B206C">
        <w:rPr>
          <w:rFonts w:asciiTheme="minorHAnsi" w:hAnsiTheme="minorHAnsi"/>
          <w:sz w:val="22"/>
          <w:szCs w:val="22"/>
        </w:rPr>
        <w:t>er relevant comments</w:t>
      </w:r>
      <w:r w:rsidR="00743A26" w:rsidRPr="007B206C">
        <w:rPr>
          <w:rFonts w:asciiTheme="minorHAnsi" w:hAnsiTheme="minorHAnsi"/>
          <w:sz w:val="22"/>
          <w:szCs w:val="22"/>
        </w:rPr>
        <w:t xml:space="preserve"> if you consider it necessary</w:t>
      </w:r>
      <w:r w:rsidR="001217E5" w:rsidRPr="007B206C">
        <w:rPr>
          <w:rFonts w:asciiTheme="minorHAnsi" w:hAnsiTheme="minorHAnsi"/>
          <w:sz w:val="22"/>
          <w:szCs w:val="22"/>
        </w:rPr>
        <w:t>:</w:t>
      </w:r>
    </w:p>
    <w:p w:rsidR="00042CC9" w:rsidRPr="007B206C" w:rsidRDefault="001400B5" w:rsidP="00CF2252">
      <w:pPr>
        <w:ind w:left="360"/>
        <w:rPr>
          <w:rFonts w:asciiTheme="minorHAnsi" w:hAnsiTheme="minorHAnsi"/>
          <w:sz w:val="22"/>
          <w:szCs w:val="22"/>
        </w:rPr>
      </w:pPr>
      <w:r w:rsidRPr="001400B5">
        <w:rPr>
          <w:rFonts w:asciiTheme="minorHAnsi" w:hAnsiTheme="minorHAnsi"/>
          <w:noProof/>
          <w:snapToGrid/>
          <w:sz w:val="22"/>
          <w:szCs w:val="22"/>
          <w:lang w:val="es-ES_tradnl" w:eastAsia="es-ES_tradnl"/>
        </w:rPr>
        <w:pict>
          <v:shape id="_x0000_s1033" type="#_x0000_t202" style="position:absolute;left:0;text-align:left;margin-left:-6pt;margin-top:6.35pt;width:485.45pt;height:158.75pt;z-index:251659264;mso-width-relative:margin;mso-height-relative:margin">
            <v:textbox style="mso-next-textbox:#_x0000_s1033">
              <w:txbxContent>
                <w:p w:rsidR="003F360F" w:rsidRPr="00724422" w:rsidRDefault="003F360F" w:rsidP="00A577B1">
                  <w:pPr>
                    <w:pStyle w:val="ListParagraph"/>
                    <w:numPr>
                      <w:ilvl w:val="0"/>
                      <w:numId w:val="27"/>
                    </w:numPr>
                    <w:rPr>
                      <w:rFonts w:asciiTheme="minorHAnsi" w:hAnsiTheme="minorHAnsi"/>
                      <w:sz w:val="22"/>
                      <w:szCs w:val="22"/>
                    </w:rPr>
                  </w:pPr>
                  <w:r w:rsidRPr="00724422">
                    <w:rPr>
                      <w:rFonts w:asciiTheme="minorHAnsi" w:hAnsiTheme="minorHAnsi"/>
                      <w:sz w:val="22"/>
                      <w:szCs w:val="22"/>
                    </w:rPr>
                    <w:t xml:space="preserve">Regarding youth activities joint programme planning and coordination workshops and meetings have been held on a regular basis. </w:t>
                  </w:r>
                </w:p>
                <w:p w:rsidR="003F360F" w:rsidRPr="00724422" w:rsidRDefault="007F47BD" w:rsidP="0088562F">
                  <w:pPr>
                    <w:pStyle w:val="ListParagraph"/>
                    <w:numPr>
                      <w:ilvl w:val="0"/>
                      <w:numId w:val="27"/>
                    </w:numPr>
                    <w:rPr>
                      <w:rFonts w:asciiTheme="minorHAnsi" w:hAnsiTheme="minorHAnsi"/>
                      <w:sz w:val="22"/>
                      <w:szCs w:val="22"/>
                    </w:rPr>
                  </w:pPr>
                  <w:r>
                    <w:rPr>
                      <w:rFonts w:asciiTheme="minorHAnsi" w:hAnsiTheme="minorHAnsi"/>
                      <w:sz w:val="22"/>
                      <w:szCs w:val="22"/>
                    </w:rPr>
                    <w:t>Joint Field C</w:t>
                  </w:r>
                  <w:r w:rsidR="003F360F" w:rsidRPr="00724422">
                    <w:rPr>
                      <w:rFonts w:asciiTheme="minorHAnsi" w:hAnsiTheme="minorHAnsi"/>
                      <w:sz w:val="22"/>
                      <w:szCs w:val="22"/>
                    </w:rPr>
                    <w:t xml:space="preserve">oordinator </w:t>
                  </w:r>
                  <w:r>
                    <w:rPr>
                      <w:rFonts w:asciiTheme="minorHAnsi" w:hAnsiTheme="minorHAnsi"/>
                      <w:sz w:val="22"/>
                      <w:szCs w:val="22"/>
                    </w:rPr>
                    <w:t>for youth interventions cost shared by agencies</w:t>
                  </w:r>
                </w:p>
                <w:p w:rsidR="003F360F" w:rsidRPr="00724422" w:rsidRDefault="007F47BD" w:rsidP="0088562F">
                  <w:pPr>
                    <w:pStyle w:val="ListParagraph"/>
                    <w:numPr>
                      <w:ilvl w:val="0"/>
                      <w:numId w:val="27"/>
                    </w:numPr>
                    <w:rPr>
                      <w:rFonts w:asciiTheme="minorHAnsi" w:hAnsiTheme="minorHAnsi"/>
                      <w:sz w:val="22"/>
                      <w:szCs w:val="22"/>
                    </w:rPr>
                  </w:pPr>
                  <w:r>
                    <w:rPr>
                      <w:rFonts w:asciiTheme="minorHAnsi" w:hAnsiTheme="minorHAnsi"/>
                      <w:sz w:val="22"/>
                      <w:szCs w:val="22"/>
                    </w:rPr>
                    <w:t>Detailed Joint Action P</w:t>
                  </w:r>
                  <w:r w:rsidR="003F360F" w:rsidRPr="00724422">
                    <w:rPr>
                      <w:rFonts w:asciiTheme="minorHAnsi" w:hAnsiTheme="minorHAnsi"/>
                      <w:sz w:val="22"/>
                      <w:szCs w:val="22"/>
                    </w:rPr>
                    <w:t xml:space="preserve">lan between </w:t>
                  </w:r>
                  <w:r>
                    <w:rPr>
                      <w:rFonts w:asciiTheme="minorHAnsi" w:hAnsiTheme="minorHAnsi"/>
                      <w:sz w:val="22"/>
                      <w:szCs w:val="22"/>
                    </w:rPr>
                    <w:t xml:space="preserve">outlining roles and responsabilities of the implementing team for the youth intervention </w:t>
                  </w:r>
                </w:p>
                <w:p w:rsidR="003F360F" w:rsidRPr="00724422" w:rsidRDefault="003F360F" w:rsidP="007E67C0">
                  <w:pPr>
                    <w:pStyle w:val="ListParagraph"/>
                    <w:numPr>
                      <w:ilvl w:val="0"/>
                      <w:numId w:val="27"/>
                    </w:numPr>
                    <w:rPr>
                      <w:rFonts w:asciiTheme="minorHAnsi" w:hAnsiTheme="minorHAnsi"/>
                      <w:sz w:val="22"/>
                      <w:szCs w:val="22"/>
                    </w:rPr>
                  </w:pPr>
                  <w:r w:rsidRPr="00724422">
                    <w:rPr>
                      <w:rFonts w:asciiTheme="minorHAnsi" w:hAnsiTheme="minorHAnsi"/>
                      <w:sz w:val="22"/>
                      <w:szCs w:val="22"/>
                    </w:rPr>
                    <w:t xml:space="preserve">Technical Committee at the Ministry of Education composed of </w:t>
                  </w:r>
                  <w:r w:rsidR="007F47BD">
                    <w:rPr>
                      <w:rFonts w:asciiTheme="minorHAnsi" w:hAnsiTheme="minorHAnsi"/>
                      <w:sz w:val="22"/>
                      <w:szCs w:val="22"/>
                    </w:rPr>
                    <w:t xml:space="preserve">programme team members </w:t>
                  </w:r>
                  <w:r w:rsidRPr="00724422">
                    <w:rPr>
                      <w:rFonts w:asciiTheme="minorHAnsi" w:hAnsiTheme="minorHAnsi"/>
                      <w:sz w:val="22"/>
                      <w:szCs w:val="22"/>
                    </w:rPr>
                    <w:t xml:space="preserve"> </w:t>
                  </w:r>
                  <w:r w:rsidR="008F3C95">
                    <w:rPr>
                      <w:rFonts w:asciiTheme="minorHAnsi" w:hAnsiTheme="minorHAnsi"/>
                      <w:sz w:val="22"/>
                      <w:szCs w:val="22"/>
                    </w:rPr>
                    <w:t xml:space="preserve">and </w:t>
                  </w:r>
                  <w:r w:rsidRPr="00724422">
                    <w:rPr>
                      <w:rFonts w:asciiTheme="minorHAnsi" w:hAnsiTheme="minorHAnsi"/>
                      <w:sz w:val="22"/>
                      <w:szCs w:val="22"/>
                    </w:rPr>
                    <w:t xml:space="preserve">Ministry </w:t>
                  </w:r>
                </w:p>
                <w:p w:rsidR="003F360F" w:rsidRPr="00724422" w:rsidRDefault="003F360F" w:rsidP="007E67C0">
                  <w:pPr>
                    <w:pStyle w:val="ListParagraph"/>
                    <w:numPr>
                      <w:ilvl w:val="0"/>
                      <w:numId w:val="27"/>
                    </w:numPr>
                    <w:rPr>
                      <w:rFonts w:asciiTheme="minorHAnsi" w:hAnsiTheme="minorHAnsi"/>
                      <w:sz w:val="22"/>
                      <w:szCs w:val="22"/>
                    </w:rPr>
                  </w:pPr>
                  <w:r w:rsidRPr="00724422">
                    <w:rPr>
                      <w:rFonts w:asciiTheme="minorHAnsi" w:hAnsiTheme="minorHAnsi"/>
                      <w:sz w:val="22"/>
                      <w:szCs w:val="22"/>
                    </w:rPr>
                    <w:t>Shared workplanning for common needs in separate activities (</w:t>
                  </w:r>
                  <w:r w:rsidR="007F47BD">
                    <w:rPr>
                      <w:rFonts w:asciiTheme="minorHAnsi" w:hAnsiTheme="minorHAnsi"/>
                      <w:sz w:val="22"/>
                      <w:szCs w:val="22"/>
                    </w:rPr>
                    <w:t>for</w:t>
                  </w:r>
                  <w:r w:rsidRPr="00724422">
                    <w:rPr>
                      <w:rFonts w:asciiTheme="minorHAnsi" w:hAnsiTheme="minorHAnsi"/>
                      <w:sz w:val="22"/>
                      <w:szCs w:val="22"/>
                    </w:rPr>
                    <w:t xml:space="preserve"> shared teacher training)</w:t>
                  </w:r>
                </w:p>
                <w:p w:rsidR="003F360F" w:rsidRPr="00724422" w:rsidRDefault="003F360F" w:rsidP="007E67C0">
                  <w:pPr>
                    <w:pStyle w:val="ListParagraph"/>
                    <w:numPr>
                      <w:ilvl w:val="0"/>
                      <w:numId w:val="27"/>
                    </w:numPr>
                    <w:rPr>
                      <w:rFonts w:asciiTheme="minorHAnsi" w:hAnsiTheme="minorHAnsi"/>
                      <w:sz w:val="22"/>
                      <w:szCs w:val="22"/>
                    </w:rPr>
                  </w:pPr>
                  <w:r w:rsidRPr="00724422">
                    <w:rPr>
                      <w:rFonts w:asciiTheme="minorHAnsi" w:hAnsiTheme="minorHAnsi"/>
                      <w:sz w:val="22"/>
                      <w:szCs w:val="22"/>
                    </w:rPr>
                    <w:t>Shared field missions and monitoring mechanisms</w:t>
                  </w:r>
                </w:p>
                <w:p w:rsidR="003F360F" w:rsidRPr="00724422" w:rsidRDefault="003F360F" w:rsidP="007E67C0">
                  <w:pPr>
                    <w:pStyle w:val="ListParagraph"/>
                    <w:numPr>
                      <w:ilvl w:val="0"/>
                      <w:numId w:val="27"/>
                    </w:numPr>
                    <w:rPr>
                      <w:rFonts w:asciiTheme="minorHAnsi" w:hAnsiTheme="minorHAnsi"/>
                      <w:sz w:val="22"/>
                      <w:szCs w:val="22"/>
                      <w:lang w:val="en-GB"/>
                    </w:rPr>
                  </w:pPr>
                  <w:r w:rsidRPr="00724422">
                    <w:rPr>
                      <w:rFonts w:asciiTheme="minorHAnsi" w:hAnsiTheme="minorHAnsi"/>
                      <w:sz w:val="22"/>
                      <w:szCs w:val="22"/>
                    </w:rPr>
                    <w:t xml:space="preserve">UNRCO has initiated coordination mechanism through meetings/workshops among participating agencies, recruitment of programme coordinator, dissemination of guidelines, among others.  </w:t>
                  </w:r>
                </w:p>
                <w:p w:rsidR="003F360F" w:rsidRDefault="003F360F" w:rsidP="007E67C0">
                  <w:pPr>
                    <w:pStyle w:val="ListParagraph"/>
                    <w:numPr>
                      <w:ilvl w:val="0"/>
                      <w:numId w:val="27"/>
                    </w:numPr>
                  </w:pPr>
                </w:p>
                <w:p w:rsidR="003F360F" w:rsidRDefault="003F360F"/>
              </w:txbxContent>
            </v:textbox>
          </v:shape>
        </w:pict>
      </w:r>
    </w:p>
    <w:p w:rsidR="001217E5" w:rsidRPr="007B206C" w:rsidRDefault="001217E5" w:rsidP="00CF2252">
      <w:pPr>
        <w:ind w:left="360"/>
        <w:rPr>
          <w:rFonts w:asciiTheme="minorHAnsi" w:hAnsiTheme="minorHAnsi"/>
          <w:b/>
          <w:sz w:val="22"/>
          <w:szCs w:val="22"/>
          <w:u w:val="single"/>
        </w:rPr>
      </w:pPr>
    </w:p>
    <w:p w:rsidR="001217E5" w:rsidRPr="007B206C" w:rsidRDefault="001217E5" w:rsidP="00CF2252">
      <w:pPr>
        <w:ind w:left="360"/>
        <w:rPr>
          <w:rFonts w:asciiTheme="minorHAnsi" w:hAnsiTheme="minorHAnsi"/>
          <w:b/>
          <w:sz w:val="22"/>
          <w:szCs w:val="22"/>
          <w:u w:val="single"/>
        </w:rPr>
      </w:pPr>
    </w:p>
    <w:p w:rsidR="001217E5" w:rsidRPr="007B206C" w:rsidRDefault="001217E5" w:rsidP="00CF2252">
      <w:pPr>
        <w:ind w:left="360"/>
        <w:rPr>
          <w:rFonts w:asciiTheme="minorHAnsi" w:hAnsiTheme="minorHAnsi"/>
          <w:b/>
          <w:sz w:val="22"/>
          <w:szCs w:val="22"/>
          <w:u w:val="single"/>
        </w:rPr>
      </w:pPr>
    </w:p>
    <w:p w:rsidR="001217E5" w:rsidRPr="007B206C" w:rsidRDefault="001217E5" w:rsidP="00CF2252">
      <w:pPr>
        <w:ind w:left="360"/>
        <w:rPr>
          <w:rFonts w:asciiTheme="minorHAnsi" w:hAnsiTheme="minorHAnsi"/>
          <w:b/>
          <w:sz w:val="22"/>
          <w:szCs w:val="22"/>
          <w:u w:val="single"/>
        </w:rPr>
      </w:pPr>
    </w:p>
    <w:p w:rsidR="001217E5" w:rsidRPr="007B206C" w:rsidRDefault="001217E5" w:rsidP="00CF2252">
      <w:pPr>
        <w:ind w:left="360"/>
        <w:rPr>
          <w:rFonts w:asciiTheme="minorHAnsi" w:hAnsiTheme="minorHAnsi"/>
          <w:b/>
          <w:sz w:val="22"/>
          <w:szCs w:val="22"/>
          <w:u w:val="single"/>
        </w:rPr>
      </w:pPr>
    </w:p>
    <w:p w:rsidR="001217E5" w:rsidRPr="007B206C" w:rsidRDefault="001217E5" w:rsidP="00CF2252">
      <w:pPr>
        <w:ind w:left="360"/>
        <w:rPr>
          <w:rFonts w:asciiTheme="minorHAnsi" w:hAnsiTheme="minorHAnsi"/>
          <w:b/>
          <w:sz w:val="22"/>
          <w:szCs w:val="22"/>
          <w:u w:val="single"/>
        </w:rPr>
      </w:pPr>
    </w:p>
    <w:p w:rsidR="001217E5" w:rsidRPr="007B206C" w:rsidRDefault="001217E5" w:rsidP="00CF2252">
      <w:pPr>
        <w:ind w:left="360"/>
        <w:rPr>
          <w:rFonts w:asciiTheme="minorHAnsi" w:hAnsiTheme="minorHAnsi"/>
          <w:b/>
          <w:sz w:val="22"/>
          <w:szCs w:val="22"/>
          <w:u w:val="single"/>
        </w:rPr>
      </w:pPr>
    </w:p>
    <w:p w:rsidR="001217E5" w:rsidRPr="007B206C" w:rsidRDefault="001217E5" w:rsidP="00CF2252">
      <w:pPr>
        <w:ind w:left="360"/>
        <w:rPr>
          <w:rFonts w:asciiTheme="minorHAnsi" w:hAnsiTheme="minorHAnsi"/>
          <w:b/>
          <w:sz w:val="22"/>
          <w:szCs w:val="22"/>
          <w:u w:val="single"/>
        </w:rPr>
      </w:pPr>
    </w:p>
    <w:p w:rsidR="00485ACE" w:rsidRPr="007B206C" w:rsidRDefault="00485ACE" w:rsidP="00CF2252">
      <w:pPr>
        <w:ind w:left="360"/>
        <w:rPr>
          <w:rFonts w:asciiTheme="minorHAnsi" w:hAnsiTheme="minorHAnsi"/>
          <w:b/>
          <w:sz w:val="22"/>
          <w:szCs w:val="22"/>
          <w:u w:val="single"/>
        </w:rPr>
      </w:pPr>
    </w:p>
    <w:p w:rsidR="001E696A" w:rsidRDefault="001E696A" w:rsidP="007E67C0">
      <w:pPr>
        <w:rPr>
          <w:rFonts w:asciiTheme="minorHAnsi" w:hAnsiTheme="minorHAnsi"/>
          <w:sz w:val="22"/>
          <w:szCs w:val="22"/>
        </w:rPr>
      </w:pPr>
    </w:p>
    <w:p w:rsidR="001E696A" w:rsidRDefault="001E696A" w:rsidP="001E696A">
      <w:pPr>
        <w:rPr>
          <w:rFonts w:asciiTheme="minorHAnsi" w:hAnsiTheme="minorHAnsi"/>
          <w:sz w:val="22"/>
          <w:szCs w:val="22"/>
        </w:rPr>
      </w:pPr>
    </w:p>
    <w:p w:rsidR="00A25944" w:rsidRPr="007B206C" w:rsidRDefault="00A25944" w:rsidP="00CF2252">
      <w:pPr>
        <w:ind w:left="360"/>
        <w:rPr>
          <w:rFonts w:asciiTheme="minorHAnsi" w:hAnsiTheme="minorHAnsi"/>
          <w:sz w:val="22"/>
          <w:szCs w:val="22"/>
        </w:rPr>
      </w:pPr>
      <w:r w:rsidRPr="007B206C">
        <w:rPr>
          <w:rFonts w:asciiTheme="minorHAnsi" w:hAnsiTheme="minorHAnsi"/>
          <w:sz w:val="22"/>
          <w:szCs w:val="22"/>
        </w:rPr>
        <w:t>Please provide the values for each category of the indicator table described below:</w:t>
      </w:r>
    </w:p>
    <w:p w:rsidR="00D655C0" w:rsidRPr="007B206C" w:rsidRDefault="00D655C0" w:rsidP="00CF2252">
      <w:pPr>
        <w:ind w:left="360"/>
        <w:rPr>
          <w:rFonts w:asciiTheme="minorHAnsi" w:hAnsiTheme="minorHAnsi"/>
          <w:b/>
          <w:sz w:val="22"/>
          <w:szCs w:val="22"/>
        </w:rPr>
      </w:pPr>
    </w:p>
    <w:tbl>
      <w:tblPr>
        <w:tblStyle w:val="TableGrid"/>
        <w:tblW w:w="0" w:type="auto"/>
        <w:tblLook w:val="04A0"/>
      </w:tblPr>
      <w:tblGrid>
        <w:gridCol w:w="2448"/>
        <w:gridCol w:w="1538"/>
        <w:gridCol w:w="1647"/>
        <w:gridCol w:w="1834"/>
        <w:gridCol w:w="2109"/>
      </w:tblGrid>
      <w:tr w:rsidR="003E1767" w:rsidRPr="007B206C" w:rsidTr="00D17C9D">
        <w:tc>
          <w:tcPr>
            <w:tcW w:w="2448" w:type="dxa"/>
          </w:tcPr>
          <w:p w:rsidR="003E1767" w:rsidRPr="007B206C" w:rsidRDefault="003E1767" w:rsidP="00D655C0">
            <w:pPr>
              <w:jc w:val="center"/>
              <w:rPr>
                <w:rFonts w:asciiTheme="minorHAnsi" w:hAnsiTheme="minorHAnsi"/>
                <w:b/>
                <w:sz w:val="22"/>
                <w:szCs w:val="22"/>
              </w:rPr>
            </w:pPr>
            <w:r w:rsidRPr="007B206C">
              <w:rPr>
                <w:rFonts w:asciiTheme="minorHAnsi" w:hAnsiTheme="minorHAnsi"/>
                <w:b/>
                <w:sz w:val="22"/>
                <w:szCs w:val="22"/>
              </w:rPr>
              <w:t>Indicators</w:t>
            </w:r>
          </w:p>
        </w:tc>
        <w:tc>
          <w:tcPr>
            <w:tcW w:w="1538" w:type="dxa"/>
          </w:tcPr>
          <w:p w:rsidR="003E1767" w:rsidRPr="007B206C" w:rsidRDefault="003E1767" w:rsidP="00D655C0">
            <w:pPr>
              <w:jc w:val="center"/>
              <w:rPr>
                <w:rFonts w:asciiTheme="minorHAnsi" w:hAnsiTheme="minorHAnsi"/>
                <w:b/>
                <w:sz w:val="22"/>
                <w:szCs w:val="22"/>
              </w:rPr>
            </w:pPr>
            <w:r w:rsidRPr="007B206C">
              <w:rPr>
                <w:rFonts w:asciiTheme="minorHAnsi" w:hAnsiTheme="minorHAnsi"/>
                <w:b/>
                <w:sz w:val="22"/>
                <w:szCs w:val="22"/>
              </w:rPr>
              <w:t>Baseline</w:t>
            </w:r>
          </w:p>
        </w:tc>
        <w:tc>
          <w:tcPr>
            <w:tcW w:w="1647" w:type="dxa"/>
          </w:tcPr>
          <w:p w:rsidR="003E1767" w:rsidRPr="007B206C" w:rsidRDefault="003E1767" w:rsidP="00D655C0">
            <w:pPr>
              <w:jc w:val="center"/>
              <w:rPr>
                <w:rFonts w:asciiTheme="minorHAnsi" w:hAnsiTheme="minorHAnsi"/>
                <w:b/>
                <w:sz w:val="22"/>
                <w:szCs w:val="22"/>
              </w:rPr>
            </w:pPr>
            <w:r w:rsidRPr="007B206C">
              <w:rPr>
                <w:rFonts w:asciiTheme="minorHAnsi" w:hAnsiTheme="minorHAnsi"/>
                <w:b/>
                <w:sz w:val="22"/>
                <w:szCs w:val="22"/>
              </w:rPr>
              <w:t>Actual Value</w:t>
            </w:r>
          </w:p>
        </w:tc>
        <w:tc>
          <w:tcPr>
            <w:tcW w:w="1834" w:type="dxa"/>
          </w:tcPr>
          <w:p w:rsidR="003E1767" w:rsidRPr="007B206C" w:rsidRDefault="008538D3" w:rsidP="00D655C0">
            <w:pPr>
              <w:jc w:val="center"/>
              <w:rPr>
                <w:rFonts w:asciiTheme="minorHAnsi" w:hAnsiTheme="minorHAnsi"/>
                <w:b/>
                <w:sz w:val="22"/>
                <w:szCs w:val="22"/>
              </w:rPr>
            </w:pPr>
            <w:r w:rsidRPr="007B206C">
              <w:rPr>
                <w:rFonts w:asciiTheme="minorHAnsi" w:hAnsiTheme="minorHAnsi"/>
                <w:b/>
                <w:sz w:val="22"/>
                <w:szCs w:val="22"/>
              </w:rPr>
              <w:t>Means of Verification</w:t>
            </w:r>
          </w:p>
        </w:tc>
        <w:tc>
          <w:tcPr>
            <w:tcW w:w="2109" w:type="dxa"/>
          </w:tcPr>
          <w:p w:rsidR="003E1767" w:rsidRPr="007B206C" w:rsidRDefault="008538D3" w:rsidP="00D655C0">
            <w:pPr>
              <w:jc w:val="center"/>
              <w:rPr>
                <w:rFonts w:asciiTheme="minorHAnsi" w:hAnsiTheme="minorHAnsi"/>
                <w:b/>
                <w:sz w:val="22"/>
                <w:szCs w:val="22"/>
              </w:rPr>
            </w:pPr>
            <w:r w:rsidRPr="007B206C">
              <w:rPr>
                <w:rFonts w:asciiTheme="minorHAnsi" w:hAnsiTheme="minorHAnsi"/>
                <w:b/>
                <w:sz w:val="22"/>
                <w:szCs w:val="22"/>
              </w:rPr>
              <w:t>Collection methods</w:t>
            </w:r>
          </w:p>
        </w:tc>
      </w:tr>
      <w:tr w:rsidR="003E1767" w:rsidRPr="007B206C" w:rsidTr="00D17C9D">
        <w:tc>
          <w:tcPr>
            <w:tcW w:w="2448" w:type="dxa"/>
          </w:tcPr>
          <w:p w:rsidR="003E1767" w:rsidRPr="007B206C" w:rsidRDefault="003E1767" w:rsidP="00CE4E98">
            <w:pPr>
              <w:rPr>
                <w:rFonts w:asciiTheme="minorHAnsi" w:hAnsiTheme="minorHAnsi"/>
                <w:sz w:val="22"/>
                <w:szCs w:val="22"/>
              </w:rPr>
            </w:pPr>
            <w:r w:rsidRPr="007B206C">
              <w:rPr>
                <w:rFonts w:asciiTheme="minorHAnsi" w:hAnsiTheme="minorHAnsi"/>
                <w:sz w:val="22"/>
                <w:szCs w:val="22"/>
              </w:rPr>
              <w:t>Number of managerial practices</w:t>
            </w:r>
            <w:r w:rsidR="0008536A" w:rsidRPr="007B206C">
              <w:rPr>
                <w:rFonts w:asciiTheme="minorHAnsi" w:hAnsiTheme="minorHAnsi"/>
                <w:sz w:val="22"/>
                <w:szCs w:val="22"/>
              </w:rPr>
              <w:t xml:space="preserve"> (financial, procurement, etc)</w:t>
            </w:r>
            <w:r w:rsidRPr="007B206C">
              <w:rPr>
                <w:rFonts w:asciiTheme="minorHAnsi" w:hAnsiTheme="minorHAnsi"/>
                <w:sz w:val="22"/>
                <w:szCs w:val="22"/>
              </w:rPr>
              <w:t xml:space="preserve"> implemented jointly </w:t>
            </w:r>
            <w:r w:rsidR="00CE4E98" w:rsidRPr="007B206C">
              <w:rPr>
                <w:rFonts w:asciiTheme="minorHAnsi" w:hAnsiTheme="minorHAnsi"/>
                <w:sz w:val="22"/>
                <w:szCs w:val="22"/>
              </w:rPr>
              <w:t>by the UN implementing</w:t>
            </w:r>
            <w:r w:rsidRPr="007B206C">
              <w:rPr>
                <w:rFonts w:asciiTheme="minorHAnsi" w:hAnsiTheme="minorHAnsi"/>
                <w:sz w:val="22"/>
                <w:szCs w:val="22"/>
              </w:rPr>
              <w:t xml:space="preserve"> agencies </w:t>
            </w:r>
            <w:r w:rsidR="00D17C9D">
              <w:rPr>
                <w:rFonts w:asciiTheme="minorHAnsi" w:hAnsiTheme="minorHAnsi"/>
                <w:sz w:val="22"/>
                <w:szCs w:val="22"/>
              </w:rPr>
              <w:t>for MDG-F JPs.</w:t>
            </w:r>
          </w:p>
        </w:tc>
        <w:tc>
          <w:tcPr>
            <w:tcW w:w="1538" w:type="dxa"/>
          </w:tcPr>
          <w:p w:rsidR="003E1767" w:rsidRPr="007B206C" w:rsidRDefault="00FA0AA6" w:rsidP="00D31FA5">
            <w:pPr>
              <w:jc w:val="center"/>
              <w:rPr>
                <w:rFonts w:asciiTheme="minorHAnsi" w:hAnsiTheme="minorHAnsi"/>
                <w:sz w:val="22"/>
                <w:szCs w:val="22"/>
              </w:rPr>
            </w:pPr>
            <w:r>
              <w:rPr>
                <w:rFonts w:asciiTheme="minorHAnsi" w:hAnsiTheme="minorHAnsi"/>
                <w:sz w:val="22"/>
                <w:szCs w:val="22"/>
              </w:rPr>
              <w:t>1</w:t>
            </w:r>
          </w:p>
        </w:tc>
        <w:tc>
          <w:tcPr>
            <w:tcW w:w="1647" w:type="dxa"/>
          </w:tcPr>
          <w:p w:rsidR="003E1767" w:rsidRPr="007B206C" w:rsidRDefault="00222A7F" w:rsidP="001142C0">
            <w:pPr>
              <w:rPr>
                <w:rFonts w:asciiTheme="minorHAnsi" w:hAnsiTheme="minorHAnsi"/>
                <w:sz w:val="22"/>
                <w:szCs w:val="22"/>
              </w:rPr>
            </w:pPr>
            <w:r>
              <w:rPr>
                <w:rFonts w:asciiTheme="minorHAnsi" w:hAnsiTheme="minorHAnsi"/>
                <w:sz w:val="22"/>
                <w:szCs w:val="22"/>
              </w:rPr>
              <w:t xml:space="preserve">USD </w:t>
            </w:r>
            <w:r w:rsidR="00FA0AA6">
              <w:rPr>
                <w:rFonts w:asciiTheme="minorHAnsi" w:hAnsiTheme="minorHAnsi"/>
                <w:sz w:val="22"/>
                <w:szCs w:val="22"/>
              </w:rPr>
              <w:t>72,000</w:t>
            </w:r>
          </w:p>
        </w:tc>
        <w:tc>
          <w:tcPr>
            <w:tcW w:w="1834" w:type="dxa"/>
          </w:tcPr>
          <w:p w:rsidR="003E1767" w:rsidRPr="007B206C" w:rsidRDefault="00FA0AA6" w:rsidP="001142C0">
            <w:pPr>
              <w:rPr>
                <w:rFonts w:asciiTheme="minorHAnsi" w:hAnsiTheme="minorHAnsi"/>
                <w:sz w:val="22"/>
                <w:szCs w:val="22"/>
              </w:rPr>
            </w:pPr>
            <w:r>
              <w:rPr>
                <w:rFonts w:asciiTheme="minorHAnsi" w:hAnsiTheme="minorHAnsi"/>
                <w:sz w:val="22"/>
                <w:szCs w:val="22"/>
              </w:rPr>
              <w:t>Programme Coordinator Fees</w:t>
            </w:r>
          </w:p>
        </w:tc>
        <w:tc>
          <w:tcPr>
            <w:tcW w:w="2109" w:type="dxa"/>
          </w:tcPr>
          <w:p w:rsidR="003E1767" w:rsidRPr="007B206C" w:rsidRDefault="00FA0AA6" w:rsidP="001142C0">
            <w:pPr>
              <w:rPr>
                <w:rFonts w:asciiTheme="minorHAnsi" w:hAnsiTheme="minorHAnsi"/>
                <w:sz w:val="22"/>
                <w:szCs w:val="22"/>
              </w:rPr>
            </w:pPr>
            <w:r>
              <w:rPr>
                <w:rFonts w:asciiTheme="minorHAnsi" w:hAnsiTheme="minorHAnsi"/>
                <w:sz w:val="22"/>
                <w:szCs w:val="22"/>
              </w:rPr>
              <w:t xml:space="preserve">Funds transferred to UNDP from  the UN agencies participating </w:t>
            </w:r>
          </w:p>
        </w:tc>
      </w:tr>
      <w:tr w:rsidR="0008536A" w:rsidRPr="007B206C" w:rsidTr="00D17C9D">
        <w:tc>
          <w:tcPr>
            <w:tcW w:w="2448" w:type="dxa"/>
          </w:tcPr>
          <w:p w:rsidR="0008536A" w:rsidRPr="007B206C" w:rsidRDefault="0008536A" w:rsidP="00CE4E98">
            <w:pPr>
              <w:rPr>
                <w:rFonts w:asciiTheme="minorHAnsi" w:hAnsiTheme="minorHAnsi"/>
                <w:sz w:val="22"/>
                <w:szCs w:val="22"/>
              </w:rPr>
            </w:pPr>
            <w:r w:rsidRPr="007B206C">
              <w:rPr>
                <w:rFonts w:asciiTheme="minorHAnsi" w:hAnsiTheme="minorHAnsi"/>
                <w:sz w:val="22"/>
                <w:szCs w:val="22"/>
              </w:rPr>
              <w:t xml:space="preserve">Number of joint analytical work </w:t>
            </w:r>
            <w:r w:rsidR="009D685F" w:rsidRPr="007B206C">
              <w:rPr>
                <w:rFonts w:asciiTheme="minorHAnsi" w:hAnsiTheme="minorHAnsi"/>
                <w:sz w:val="22"/>
                <w:szCs w:val="22"/>
              </w:rPr>
              <w:t xml:space="preserve">(studies, diagnostic) </w:t>
            </w:r>
            <w:r w:rsidRPr="007B206C">
              <w:rPr>
                <w:rFonts w:asciiTheme="minorHAnsi" w:hAnsiTheme="minorHAnsi"/>
                <w:sz w:val="22"/>
                <w:szCs w:val="22"/>
              </w:rPr>
              <w:t xml:space="preserve">undertaken </w:t>
            </w:r>
            <w:r w:rsidR="00CE4E98" w:rsidRPr="007B206C">
              <w:rPr>
                <w:rFonts w:asciiTheme="minorHAnsi" w:hAnsiTheme="minorHAnsi"/>
                <w:sz w:val="22"/>
                <w:szCs w:val="22"/>
              </w:rPr>
              <w:t>jointly by UN implementing agencies</w:t>
            </w:r>
            <w:r w:rsidR="00D17C9D">
              <w:rPr>
                <w:rFonts w:asciiTheme="minorHAnsi" w:hAnsiTheme="minorHAnsi"/>
                <w:sz w:val="22"/>
                <w:szCs w:val="22"/>
              </w:rPr>
              <w:t xml:space="preserve"> for MDG-F JPs.</w:t>
            </w:r>
          </w:p>
        </w:tc>
        <w:tc>
          <w:tcPr>
            <w:tcW w:w="1538" w:type="dxa"/>
          </w:tcPr>
          <w:p w:rsidR="0008536A" w:rsidRPr="007B206C" w:rsidRDefault="00FA0AA6" w:rsidP="00D31FA5">
            <w:pPr>
              <w:jc w:val="center"/>
              <w:rPr>
                <w:rFonts w:asciiTheme="minorHAnsi" w:hAnsiTheme="minorHAnsi"/>
                <w:sz w:val="22"/>
                <w:szCs w:val="22"/>
              </w:rPr>
            </w:pPr>
            <w:r>
              <w:rPr>
                <w:rFonts w:asciiTheme="minorHAnsi" w:hAnsiTheme="minorHAnsi"/>
                <w:sz w:val="22"/>
                <w:szCs w:val="22"/>
              </w:rPr>
              <w:t>0</w:t>
            </w:r>
          </w:p>
        </w:tc>
        <w:tc>
          <w:tcPr>
            <w:tcW w:w="1647" w:type="dxa"/>
          </w:tcPr>
          <w:p w:rsidR="0008536A" w:rsidRPr="007B206C" w:rsidRDefault="00826702" w:rsidP="001142C0">
            <w:pPr>
              <w:rPr>
                <w:rFonts w:asciiTheme="minorHAnsi" w:hAnsiTheme="minorHAnsi"/>
                <w:sz w:val="22"/>
                <w:szCs w:val="22"/>
              </w:rPr>
            </w:pPr>
            <w:r>
              <w:rPr>
                <w:rFonts w:asciiTheme="minorHAnsi" w:hAnsiTheme="minorHAnsi"/>
                <w:sz w:val="22"/>
                <w:szCs w:val="22"/>
              </w:rPr>
              <w:t>N/A</w:t>
            </w:r>
          </w:p>
        </w:tc>
        <w:tc>
          <w:tcPr>
            <w:tcW w:w="1834" w:type="dxa"/>
          </w:tcPr>
          <w:p w:rsidR="0008536A" w:rsidRPr="007B206C" w:rsidRDefault="00826702" w:rsidP="001142C0">
            <w:pPr>
              <w:rPr>
                <w:rFonts w:asciiTheme="minorHAnsi" w:hAnsiTheme="minorHAnsi"/>
                <w:sz w:val="22"/>
                <w:szCs w:val="22"/>
              </w:rPr>
            </w:pPr>
            <w:r>
              <w:rPr>
                <w:rFonts w:asciiTheme="minorHAnsi" w:hAnsiTheme="minorHAnsi"/>
                <w:sz w:val="22"/>
                <w:szCs w:val="22"/>
              </w:rPr>
              <w:t>N/A</w:t>
            </w:r>
          </w:p>
        </w:tc>
        <w:tc>
          <w:tcPr>
            <w:tcW w:w="2109" w:type="dxa"/>
          </w:tcPr>
          <w:p w:rsidR="0008536A" w:rsidRPr="007B206C" w:rsidRDefault="00826702" w:rsidP="001142C0">
            <w:pPr>
              <w:rPr>
                <w:rFonts w:asciiTheme="minorHAnsi" w:hAnsiTheme="minorHAnsi"/>
                <w:sz w:val="22"/>
                <w:szCs w:val="22"/>
              </w:rPr>
            </w:pPr>
            <w:r>
              <w:rPr>
                <w:rFonts w:asciiTheme="minorHAnsi" w:hAnsiTheme="minorHAnsi"/>
                <w:sz w:val="22"/>
                <w:szCs w:val="22"/>
              </w:rPr>
              <w:t>N/A</w:t>
            </w:r>
          </w:p>
        </w:tc>
      </w:tr>
      <w:tr w:rsidR="00D92987" w:rsidRPr="007B206C" w:rsidTr="00D17C9D">
        <w:tc>
          <w:tcPr>
            <w:tcW w:w="2448" w:type="dxa"/>
          </w:tcPr>
          <w:p w:rsidR="004314DF" w:rsidRPr="007B206C" w:rsidRDefault="00D92987" w:rsidP="000A363A">
            <w:pPr>
              <w:rPr>
                <w:rFonts w:asciiTheme="minorHAnsi" w:hAnsiTheme="minorHAnsi"/>
                <w:sz w:val="22"/>
                <w:szCs w:val="22"/>
              </w:rPr>
            </w:pPr>
            <w:r w:rsidRPr="007B206C">
              <w:rPr>
                <w:rFonts w:asciiTheme="minorHAnsi" w:hAnsiTheme="minorHAnsi"/>
                <w:sz w:val="22"/>
                <w:szCs w:val="22"/>
              </w:rPr>
              <w:t xml:space="preserve">Number of joint missions </w:t>
            </w:r>
            <w:r w:rsidR="00CE4E98" w:rsidRPr="007B206C">
              <w:rPr>
                <w:rFonts w:asciiTheme="minorHAnsi" w:hAnsiTheme="minorHAnsi"/>
                <w:sz w:val="22"/>
                <w:szCs w:val="22"/>
              </w:rPr>
              <w:t>undertaken jointly by UN implementing agencies</w:t>
            </w:r>
            <w:r w:rsidR="000A363A">
              <w:rPr>
                <w:rFonts w:asciiTheme="minorHAnsi" w:hAnsiTheme="minorHAnsi"/>
                <w:sz w:val="22"/>
                <w:szCs w:val="22"/>
              </w:rPr>
              <w:t xml:space="preserve"> for MDG-F JPs.</w:t>
            </w:r>
          </w:p>
        </w:tc>
        <w:tc>
          <w:tcPr>
            <w:tcW w:w="1538" w:type="dxa"/>
          </w:tcPr>
          <w:p w:rsidR="00D92987" w:rsidRPr="007B206C" w:rsidRDefault="00FA0AA6" w:rsidP="00D31FA5">
            <w:pPr>
              <w:jc w:val="center"/>
              <w:rPr>
                <w:rFonts w:asciiTheme="minorHAnsi" w:hAnsiTheme="minorHAnsi"/>
                <w:sz w:val="22"/>
                <w:szCs w:val="22"/>
              </w:rPr>
            </w:pPr>
            <w:r>
              <w:rPr>
                <w:rFonts w:asciiTheme="minorHAnsi" w:hAnsiTheme="minorHAnsi"/>
                <w:sz w:val="22"/>
                <w:szCs w:val="22"/>
              </w:rPr>
              <w:t>2</w:t>
            </w:r>
          </w:p>
        </w:tc>
        <w:tc>
          <w:tcPr>
            <w:tcW w:w="1647" w:type="dxa"/>
          </w:tcPr>
          <w:p w:rsidR="00D92987" w:rsidRPr="007B206C" w:rsidRDefault="00FA0AA6" w:rsidP="00EB25CB">
            <w:pPr>
              <w:rPr>
                <w:rFonts w:asciiTheme="minorHAnsi" w:hAnsiTheme="minorHAnsi"/>
                <w:sz w:val="22"/>
                <w:szCs w:val="22"/>
              </w:rPr>
            </w:pPr>
            <w:r>
              <w:rPr>
                <w:rFonts w:asciiTheme="minorHAnsi" w:hAnsiTheme="minorHAnsi"/>
                <w:sz w:val="22"/>
                <w:szCs w:val="22"/>
              </w:rPr>
              <w:t xml:space="preserve">USD </w:t>
            </w:r>
            <w:r w:rsidR="00222A7F">
              <w:rPr>
                <w:rFonts w:asciiTheme="minorHAnsi" w:hAnsiTheme="minorHAnsi"/>
                <w:sz w:val="22"/>
                <w:szCs w:val="22"/>
              </w:rPr>
              <w:t>3</w:t>
            </w:r>
            <w:r>
              <w:rPr>
                <w:rFonts w:asciiTheme="minorHAnsi" w:hAnsiTheme="minorHAnsi"/>
                <w:sz w:val="22"/>
                <w:szCs w:val="22"/>
              </w:rPr>
              <w:t>00</w:t>
            </w:r>
          </w:p>
        </w:tc>
        <w:tc>
          <w:tcPr>
            <w:tcW w:w="1834" w:type="dxa"/>
          </w:tcPr>
          <w:p w:rsidR="00D92987" w:rsidRPr="007B206C" w:rsidRDefault="00550A48" w:rsidP="00550A48">
            <w:pPr>
              <w:rPr>
                <w:rFonts w:asciiTheme="minorHAnsi" w:hAnsiTheme="minorHAnsi"/>
                <w:sz w:val="22"/>
                <w:szCs w:val="22"/>
              </w:rPr>
            </w:pPr>
            <w:r>
              <w:rPr>
                <w:rFonts w:asciiTheme="minorHAnsi" w:hAnsiTheme="minorHAnsi"/>
                <w:sz w:val="22"/>
                <w:szCs w:val="22"/>
              </w:rPr>
              <w:t xml:space="preserve">Shared Work planning </w:t>
            </w:r>
            <w:r w:rsidR="00FA0AA6">
              <w:rPr>
                <w:rFonts w:asciiTheme="minorHAnsi" w:hAnsiTheme="minorHAnsi"/>
                <w:sz w:val="22"/>
                <w:szCs w:val="22"/>
              </w:rPr>
              <w:t>activities</w:t>
            </w:r>
          </w:p>
        </w:tc>
        <w:tc>
          <w:tcPr>
            <w:tcW w:w="2109" w:type="dxa"/>
          </w:tcPr>
          <w:p w:rsidR="00D92987" w:rsidRDefault="00FA0AA6" w:rsidP="00FA0AA6">
            <w:pPr>
              <w:rPr>
                <w:rFonts w:asciiTheme="minorHAnsi" w:hAnsiTheme="minorHAnsi"/>
                <w:sz w:val="22"/>
                <w:szCs w:val="22"/>
              </w:rPr>
            </w:pPr>
            <w:r>
              <w:rPr>
                <w:rFonts w:asciiTheme="minorHAnsi" w:hAnsiTheme="minorHAnsi"/>
                <w:sz w:val="22"/>
                <w:szCs w:val="22"/>
              </w:rPr>
              <w:t xml:space="preserve">Field visit report s </w:t>
            </w:r>
          </w:p>
          <w:p w:rsidR="004C48CA" w:rsidRPr="007B206C" w:rsidRDefault="004C48CA" w:rsidP="00FA0AA6">
            <w:pPr>
              <w:rPr>
                <w:rFonts w:asciiTheme="minorHAnsi" w:hAnsiTheme="minorHAnsi"/>
                <w:sz w:val="22"/>
                <w:szCs w:val="22"/>
              </w:rPr>
            </w:pPr>
            <w:r>
              <w:rPr>
                <w:rFonts w:asciiTheme="minorHAnsi" w:hAnsiTheme="minorHAnsi"/>
                <w:sz w:val="22"/>
                <w:szCs w:val="22"/>
              </w:rPr>
              <w:t>Minutes of the meetings</w:t>
            </w:r>
          </w:p>
        </w:tc>
      </w:tr>
    </w:tbl>
    <w:p w:rsidR="00DE29E3" w:rsidRPr="007B206C" w:rsidRDefault="00DE29E3" w:rsidP="001142C0">
      <w:pPr>
        <w:rPr>
          <w:rFonts w:asciiTheme="minorHAnsi" w:hAnsiTheme="minorHAnsi"/>
          <w:sz w:val="22"/>
          <w:szCs w:val="22"/>
        </w:rPr>
      </w:pPr>
    </w:p>
    <w:p w:rsidR="000C343A" w:rsidRPr="007B206C" w:rsidRDefault="00D655C0" w:rsidP="000C343A">
      <w:pPr>
        <w:ind w:left="360"/>
        <w:rPr>
          <w:rFonts w:asciiTheme="minorHAnsi" w:hAnsiTheme="minorHAnsi"/>
          <w:sz w:val="22"/>
          <w:szCs w:val="22"/>
        </w:rPr>
      </w:pPr>
      <w:r w:rsidRPr="007B206C">
        <w:rPr>
          <w:rFonts w:asciiTheme="minorHAnsi" w:hAnsiTheme="minorHAnsi"/>
          <w:sz w:val="22"/>
          <w:szCs w:val="22"/>
        </w:rPr>
        <w:t xml:space="preserve">Please, </w:t>
      </w:r>
      <w:r w:rsidR="003E1767" w:rsidRPr="007B206C">
        <w:rPr>
          <w:rFonts w:asciiTheme="minorHAnsi" w:hAnsiTheme="minorHAnsi"/>
          <w:sz w:val="22"/>
          <w:szCs w:val="22"/>
        </w:rPr>
        <w:t xml:space="preserve">provide additional information </w:t>
      </w:r>
      <w:r w:rsidR="00C90E40">
        <w:rPr>
          <w:rFonts w:asciiTheme="minorHAnsi" w:hAnsiTheme="minorHAnsi"/>
          <w:sz w:val="22"/>
          <w:szCs w:val="22"/>
        </w:rPr>
        <w:t xml:space="preserve">to substantiate </w:t>
      </w:r>
      <w:r w:rsidR="003E1767" w:rsidRPr="007B206C">
        <w:rPr>
          <w:rFonts w:asciiTheme="minorHAnsi" w:hAnsiTheme="minorHAnsi"/>
          <w:sz w:val="22"/>
          <w:szCs w:val="22"/>
        </w:rPr>
        <w:t>the indicators value</w:t>
      </w:r>
      <w:r w:rsidR="005C2E01" w:rsidRPr="007B206C">
        <w:rPr>
          <w:rFonts w:asciiTheme="minorHAnsi" w:hAnsiTheme="minorHAnsi"/>
          <w:sz w:val="22"/>
          <w:szCs w:val="22"/>
        </w:rPr>
        <w:t xml:space="preserve"> (150 words</w:t>
      </w:r>
      <w:r w:rsidR="00D92987" w:rsidRPr="007B206C">
        <w:rPr>
          <w:rFonts w:asciiTheme="minorHAnsi" w:hAnsiTheme="minorHAnsi"/>
          <w:sz w:val="22"/>
          <w:szCs w:val="22"/>
        </w:rPr>
        <w:t>)</w:t>
      </w:r>
      <w:r w:rsidR="009934C4" w:rsidRPr="007B206C">
        <w:rPr>
          <w:rFonts w:asciiTheme="minorHAnsi" w:hAnsiTheme="minorHAnsi"/>
          <w:sz w:val="22"/>
          <w:szCs w:val="22"/>
        </w:rPr>
        <w:t xml:space="preserve">. </w:t>
      </w:r>
      <w:r w:rsidR="000C343A" w:rsidRPr="007B206C">
        <w:rPr>
          <w:rFonts w:asciiTheme="minorHAnsi" w:hAnsiTheme="minorHAnsi"/>
          <w:sz w:val="22"/>
          <w:szCs w:val="22"/>
        </w:rPr>
        <w:t xml:space="preserve">Try to describe </w:t>
      </w:r>
      <w:r w:rsidR="00A25944" w:rsidRPr="007B206C">
        <w:rPr>
          <w:rFonts w:asciiTheme="minorHAnsi" w:hAnsiTheme="minorHAnsi"/>
          <w:sz w:val="22"/>
          <w:szCs w:val="22"/>
        </w:rPr>
        <w:t xml:space="preserve">qualitative and quantitative </w:t>
      </w:r>
      <w:r w:rsidR="000C343A" w:rsidRPr="007B206C">
        <w:rPr>
          <w:rFonts w:asciiTheme="minorHAnsi" w:hAnsiTheme="minorHAnsi"/>
          <w:sz w:val="22"/>
          <w:szCs w:val="22"/>
        </w:rPr>
        <w:t>facts avoiding interpretations or personal opinions.</w:t>
      </w:r>
    </w:p>
    <w:p w:rsidR="0058729C" w:rsidRPr="007B206C" w:rsidRDefault="001400B5" w:rsidP="00CF2252">
      <w:pPr>
        <w:ind w:left="360"/>
        <w:rPr>
          <w:rFonts w:asciiTheme="minorHAnsi" w:hAnsiTheme="minorHAnsi"/>
          <w:sz w:val="22"/>
          <w:szCs w:val="22"/>
        </w:rPr>
      </w:pPr>
      <w:r>
        <w:rPr>
          <w:rFonts w:asciiTheme="minorHAnsi" w:hAnsiTheme="minorHAnsi"/>
          <w:noProof/>
          <w:snapToGrid/>
          <w:sz w:val="22"/>
          <w:szCs w:val="22"/>
          <w:lang w:val="en-US"/>
        </w:rPr>
        <w:pict>
          <v:shape id="_x0000_s1030" type="#_x0000_t202" style="position:absolute;left:0;text-align:left;margin-left:.15pt;margin-top:9.6pt;width:479.45pt;height:123.9pt;z-index:251656192;mso-width-relative:margin;mso-height-relative:margin">
            <v:textbox style="mso-next-textbox:#_x0000_s1030">
              <w:txbxContent>
                <w:p w:rsidR="003F360F" w:rsidRPr="001E696A" w:rsidRDefault="003F360F" w:rsidP="001E696A"/>
              </w:txbxContent>
            </v:textbox>
          </v:shape>
        </w:pict>
      </w:r>
    </w:p>
    <w:p w:rsidR="001217E5" w:rsidRPr="007B206C" w:rsidRDefault="001217E5" w:rsidP="00CF2252">
      <w:pPr>
        <w:ind w:left="360"/>
        <w:rPr>
          <w:rFonts w:asciiTheme="minorHAnsi" w:hAnsiTheme="minorHAnsi"/>
          <w:sz w:val="22"/>
          <w:szCs w:val="22"/>
        </w:rPr>
      </w:pPr>
    </w:p>
    <w:p w:rsidR="001217E5" w:rsidRPr="007B206C" w:rsidRDefault="001217E5" w:rsidP="00CF2252">
      <w:pPr>
        <w:ind w:left="360"/>
        <w:rPr>
          <w:rFonts w:asciiTheme="minorHAnsi" w:hAnsiTheme="minorHAnsi"/>
          <w:sz w:val="22"/>
          <w:szCs w:val="22"/>
        </w:rPr>
      </w:pPr>
    </w:p>
    <w:p w:rsidR="001217E5" w:rsidRPr="007B206C" w:rsidRDefault="001217E5" w:rsidP="00CF2252">
      <w:pPr>
        <w:ind w:left="360"/>
        <w:rPr>
          <w:rFonts w:asciiTheme="minorHAnsi" w:hAnsiTheme="minorHAnsi"/>
          <w:sz w:val="22"/>
          <w:szCs w:val="22"/>
        </w:rPr>
      </w:pPr>
    </w:p>
    <w:p w:rsidR="001217E5" w:rsidRPr="007B206C" w:rsidRDefault="001217E5" w:rsidP="00CF2252">
      <w:pPr>
        <w:ind w:left="360"/>
        <w:rPr>
          <w:rFonts w:asciiTheme="minorHAnsi" w:hAnsiTheme="minorHAnsi"/>
          <w:sz w:val="22"/>
          <w:szCs w:val="22"/>
        </w:rPr>
      </w:pPr>
    </w:p>
    <w:p w:rsidR="001217E5" w:rsidRPr="007B206C" w:rsidRDefault="001217E5" w:rsidP="00CF2252">
      <w:pPr>
        <w:ind w:left="360"/>
        <w:rPr>
          <w:rFonts w:asciiTheme="minorHAnsi" w:hAnsiTheme="minorHAnsi"/>
          <w:sz w:val="22"/>
          <w:szCs w:val="22"/>
        </w:rPr>
      </w:pPr>
    </w:p>
    <w:p w:rsidR="001217E5" w:rsidRPr="007B206C" w:rsidRDefault="001217E5" w:rsidP="00CF2252">
      <w:pPr>
        <w:ind w:left="360"/>
        <w:rPr>
          <w:rFonts w:asciiTheme="minorHAnsi" w:hAnsiTheme="minorHAnsi"/>
          <w:sz w:val="22"/>
          <w:szCs w:val="22"/>
        </w:rPr>
      </w:pPr>
    </w:p>
    <w:p w:rsidR="001217E5" w:rsidRPr="007B206C" w:rsidRDefault="001217E5" w:rsidP="00CF2252">
      <w:pPr>
        <w:ind w:left="360"/>
        <w:rPr>
          <w:rFonts w:asciiTheme="minorHAnsi" w:hAnsiTheme="minorHAnsi"/>
          <w:sz w:val="22"/>
          <w:szCs w:val="22"/>
        </w:rPr>
      </w:pPr>
    </w:p>
    <w:p w:rsidR="001217E5" w:rsidRPr="007B206C" w:rsidRDefault="001217E5" w:rsidP="00CF2252">
      <w:pPr>
        <w:ind w:left="360"/>
        <w:rPr>
          <w:rFonts w:asciiTheme="minorHAnsi" w:hAnsiTheme="minorHAnsi"/>
          <w:sz w:val="22"/>
          <w:szCs w:val="22"/>
        </w:rPr>
      </w:pPr>
    </w:p>
    <w:p w:rsidR="00ED2F24" w:rsidRPr="007B206C" w:rsidRDefault="00ED2F24" w:rsidP="00CF2252">
      <w:pPr>
        <w:ind w:left="360"/>
        <w:rPr>
          <w:rFonts w:asciiTheme="minorHAnsi" w:hAnsiTheme="minorHAnsi"/>
          <w:sz w:val="22"/>
          <w:szCs w:val="22"/>
        </w:rPr>
      </w:pPr>
    </w:p>
    <w:p w:rsidR="00ED2F24" w:rsidRPr="007B206C" w:rsidRDefault="00ED2F24" w:rsidP="00CF2252">
      <w:pPr>
        <w:ind w:left="360"/>
        <w:rPr>
          <w:rFonts w:asciiTheme="minorHAnsi" w:hAnsiTheme="minorHAnsi"/>
          <w:sz w:val="22"/>
          <w:szCs w:val="22"/>
        </w:rPr>
      </w:pPr>
    </w:p>
    <w:p w:rsidR="00ED2F24" w:rsidRPr="007B206C" w:rsidRDefault="00ED2F24" w:rsidP="00CF2252">
      <w:pPr>
        <w:ind w:left="360"/>
        <w:rPr>
          <w:rFonts w:asciiTheme="minorHAnsi" w:hAnsiTheme="minorHAnsi"/>
          <w:sz w:val="22"/>
          <w:szCs w:val="22"/>
        </w:rPr>
      </w:pPr>
    </w:p>
    <w:p w:rsidR="002A5607" w:rsidRPr="00F52422" w:rsidRDefault="002A5607" w:rsidP="00F52422">
      <w:pPr>
        <w:pStyle w:val="ListParagraph"/>
        <w:numPr>
          <w:ilvl w:val="0"/>
          <w:numId w:val="22"/>
        </w:numPr>
        <w:jc w:val="both"/>
        <w:rPr>
          <w:rFonts w:asciiTheme="minorHAnsi" w:hAnsiTheme="minorHAnsi" w:cs="Arial"/>
          <w:b/>
          <w:sz w:val="22"/>
          <w:szCs w:val="22"/>
          <w:u w:val="single"/>
        </w:rPr>
      </w:pPr>
      <w:r w:rsidRPr="00F52422">
        <w:rPr>
          <w:rFonts w:asciiTheme="minorHAnsi" w:hAnsiTheme="minorHAnsi" w:cs="Arial"/>
          <w:b/>
          <w:sz w:val="22"/>
          <w:szCs w:val="22"/>
          <w:u w:val="single"/>
        </w:rPr>
        <w:t>Development Effectiveness: Paris Declaration and Accra Agenda for Action</w:t>
      </w:r>
    </w:p>
    <w:p w:rsidR="002A5607" w:rsidRPr="007B206C" w:rsidRDefault="002A5607" w:rsidP="002A5607">
      <w:pPr>
        <w:jc w:val="both"/>
        <w:rPr>
          <w:rFonts w:asciiTheme="minorHAnsi" w:hAnsiTheme="minorHAnsi" w:cs="Arial"/>
          <w:sz w:val="22"/>
          <w:szCs w:val="22"/>
        </w:rPr>
      </w:pPr>
    </w:p>
    <w:p w:rsidR="000422E3" w:rsidRPr="00F52422" w:rsidRDefault="00A90D65" w:rsidP="00CF2252">
      <w:pPr>
        <w:ind w:left="360"/>
        <w:rPr>
          <w:rFonts w:asciiTheme="minorHAnsi" w:hAnsiTheme="minorHAnsi"/>
          <w:sz w:val="22"/>
          <w:szCs w:val="22"/>
        </w:rPr>
      </w:pPr>
      <w:r w:rsidRPr="00F52422">
        <w:rPr>
          <w:rFonts w:asciiTheme="minorHAnsi" w:hAnsiTheme="minorHAnsi"/>
          <w:sz w:val="22"/>
          <w:szCs w:val="22"/>
        </w:rPr>
        <w:t>Are</w:t>
      </w:r>
      <w:r w:rsidR="00F52422">
        <w:rPr>
          <w:rFonts w:asciiTheme="minorHAnsi" w:hAnsiTheme="minorHAnsi"/>
          <w:sz w:val="22"/>
          <w:szCs w:val="22"/>
        </w:rPr>
        <w:t xml:space="preserve"> g</w:t>
      </w:r>
      <w:r w:rsidR="00F52422" w:rsidRPr="00F52422">
        <w:rPr>
          <w:rFonts w:asciiTheme="minorHAnsi" w:hAnsiTheme="minorHAnsi"/>
          <w:sz w:val="22"/>
          <w:szCs w:val="22"/>
        </w:rPr>
        <w:t>overnments</w:t>
      </w:r>
      <w:r w:rsidR="00C93CAD" w:rsidRPr="00F52422">
        <w:rPr>
          <w:rFonts w:asciiTheme="minorHAnsi" w:hAnsiTheme="minorHAnsi"/>
          <w:sz w:val="22"/>
          <w:szCs w:val="22"/>
        </w:rPr>
        <w:t xml:space="preserve"> and other </w:t>
      </w:r>
      <w:r w:rsidRPr="00F52422">
        <w:rPr>
          <w:rFonts w:asciiTheme="minorHAnsi" w:hAnsiTheme="minorHAnsi"/>
          <w:sz w:val="22"/>
          <w:szCs w:val="22"/>
        </w:rPr>
        <w:t xml:space="preserve">national </w:t>
      </w:r>
      <w:r w:rsidR="00F12FD6" w:rsidRPr="00F52422">
        <w:rPr>
          <w:rFonts w:asciiTheme="minorHAnsi" w:hAnsiTheme="minorHAnsi"/>
          <w:sz w:val="22"/>
          <w:szCs w:val="22"/>
        </w:rPr>
        <w:t xml:space="preserve">implementation partners </w:t>
      </w:r>
      <w:r w:rsidR="00C93CAD" w:rsidRPr="00F52422">
        <w:rPr>
          <w:rFonts w:asciiTheme="minorHAnsi" w:hAnsiTheme="minorHAnsi"/>
          <w:sz w:val="22"/>
          <w:szCs w:val="22"/>
        </w:rPr>
        <w:t>involved in the implementation of activities</w:t>
      </w:r>
      <w:r w:rsidRPr="00F52422">
        <w:rPr>
          <w:rFonts w:asciiTheme="minorHAnsi" w:hAnsiTheme="minorHAnsi"/>
          <w:sz w:val="22"/>
          <w:szCs w:val="22"/>
        </w:rPr>
        <w:t xml:space="preserve"> and the delivery of outputs</w:t>
      </w:r>
      <w:r w:rsidR="00C93CAD" w:rsidRPr="00F52422">
        <w:rPr>
          <w:rFonts w:asciiTheme="minorHAnsi" w:hAnsiTheme="minorHAnsi"/>
          <w:sz w:val="22"/>
          <w:szCs w:val="22"/>
        </w:rPr>
        <w:t>?</w:t>
      </w:r>
    </w:p>
    <w:p w:rsidR="00C93CAD" w:rsidRPr="00F52422" w:rsidRDefault="00C93CAD" w:rsidP="00CF2252">
      <w:pPr>
        <w:ind w:left="360"/>
        <w:rPr>
          <w:rFonts w:asciiTheme="minorHAnsi" w:hAnsiTheme="minorHAnsi"/>
          <w:sz w:val="22"/>
          <w:szCs w:val="22"/>
        </w:rPr>
      </w:pPr>
    </w:p>
    <w:p w:rsidR="00EF09EE" w:rsidRPr="007B206C" w:rsidRDefault="001400B5" w:rsidP="002A5607">
      <w:pPr>
        <w:ind w:left="1440"/>
        <w:rPr>
          <w:rFonts w:asciiTheme="minorHAnsi" w:hAnsiTheme="minorHAnsi"/>
          <w:sz w:val="22"/>
          <w:szCs w:val="22"/>
        </w:rPr>
      </w:pPr>
      <w:r w:rsidRPr="007B206C">
        <w:rPr>
          <w:rFonts w:asciiTheme="minorHAnsi" w:hAnsiTheme="minorHAnsi"/>
          <w:sz w:val="22"/>
          <w:szCs w:val="22"/>
        </w:rPr>
        <w:fldChar w:fldCharType="begin">
          <w:ffData>
            <w:name w:val=""/>
            <w:enabled/>
            <w:calcOnExit w:val="0"/>
            <w:checkBox>
              <w:sizeAuto/>
              <w:default w:val="0"/>
            </w:checkBox>
          </w:ffData>
        </w:fldChar>
      </w:r>
      <w:r w:rsidR="002A5607"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EF09EE" w:rsidRPr="007B206C">
        <w:rPr>
          <w:rFonts w:asciiTheme="minorHAnsi" w:hAnsiTheme="minorHAnsi"/>
          <w:sz w:val="22"/>
          <w:szCs w:val="22"/>
        </w:rPr>
        <w:t>Not involved</w:t>
      </w:r>
    </w:p>
    <w:p w:rsidR="00777E5D" w:rsidRPr="007B206C" w:rsidRDefault="001400B5" w:rsidP="002A5607">
      <w:pPr>
        <w:pStyle w:val="ListParagraph"/>
        <w:ind w:firstLine="720"/>
        <w:rPr>
          <w:rFonts w:asciiTheme="minorHAnsi" w:hAnsiTheme="minorHAnsi"/>
          <w:sz w:val="22"/>
          <w:szCs w:val="22"/>
        </w:rPr>
      </w:pPr>
      <w:r w:rsidRPr="007B206C">
        <w:rPr>
          <w:rFonts w:asciiTheme="minorHAnsi" w:hAnsiTheme="minorHAnsi"/>
          <w:sz w:val="22"/>
          <w:szCs w:val="22"/>
        </w:rPr>
        <w:fldChar w:fldCharType="begin">
          <w:ffData>
            <w:name w:val=""/>
            <w:enabled/>
            <w:calcOnExit w:val="0"/>
            <w:checkBox>
              <w:sizeAuto/>
              <w:default w:val="0"/>
            </w:checkBox>
          </w:ffData>
        </w:fldChar>
      </w:r>
      <w:r w:rsidR="002A5607"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777E5D" w:rsidRPr="007B206C">
        <w:rPr>
          <w:rFonts w:asciiTheme="minorHAnsi" w:hAnsiTheme="minorHAnsi"/>
          <w:sz w:val="22"/>
          <w:szCs w:val="22"/>
        </w:rPr>
        <w:t>Slightly involved</w:t>
      </w:r>
    </w:p>
    <w:p w:rsidR="00777E5D" w:rsidRPr="007B206C" w:rsidRDefault="001400B5" w:rsidP="002A5607">
      <w:pPr>
        <w:pStyle w:val="ListParagraph"/>
        <w:ind w:firstLine="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777E5D" w:rsidRPr="007B206C">
        <w:rPr>
          <w:rFonts w:asciiTheme="minorHAnsi" w:hAnsiTheme="minorHAnsi"/>
          <w:sz w:val="22"/>
          <w:szCs w:val="22"/>
        </w:rPr>
        <w:t>Fairly involved</w:t>
      </w:r>
    </w:p>
    <w:p w:rsidR="000A340C" w:rsidRPr="007B206C" w:rsidRDefault="001400B5" w:rsidP="002A5607">
      <w:pPr>
        <w:ind w:left="720" w:firstLine="720"/>
        <w:rPr>
          <w:rFonts w:asciiTheme="minorHAnsi" w:hAnsiTheme="minorHAnsi"/>
          <w:sz w:val="22"/>
          <w:szCs w:val="22"/>
        </w:rPr>
      </w:pPr>
      <w:r w:rsidRPr="002D2314">
        <w:rPr>
          <w:rFonts w:asciiTheme="minorHAnsi" w:hAnsiTheme="minorHAnsi"/>
          <w:szCs w:val="22"/>
        </w:rPr>
        <w:fldChar w:fldCharType="begin">
          <w:ffData>
            <w:name w:val=""/>
            <w:enabled/>
            <w:calcOnExit w:val="0"/>
            <w:checkBox>
              <w:sizeAuto/>
              <w:default w:val="0"/>
            </w:checkBox>
          </w:ffData>
        </w:fldChar>
      </w:r>
      <w:r w:rsidR="002D2314" w:rsidRPr="002D2314">
        <w:rPr>
          <w:rFonts w:asciiTheme="minorHAnsi" w:hAnsiTheme="minorHAnsi"/>
          <w:szCs w:val="22"/>
        </w:rPr>
        <w:instrText xml:space="preserve"> FORMCHECKBOX </w:instrText>
      </w:r>
      <w:r w:rsidRPr="002D2314">
        <w:rPr>
          <w:rFonts w:asciiTheme="minorHAnsi" w:hAnsiTheme="minorHAnsi"/>
          <w:szCs w:val="22"/>
        </w:rPr>
      </w:r>
      <w:r w:rsidRPr="002D2314">
        <w:rPr>
          <w:rFonts w:asciiTheme="minorHAnsi" w:hAnsiTheme="minorHAnsi"/>
          <w:szCs w:val="22"/>
        </w:rPr>
        <w:fldChar w:fldCharType="end"/>
      </w:r>
      <w:r w:rsidR="00EF09EE" w:rsidRPr="007B206C">
        <w:rPr>
          <w:rFonts w:asciiTheme="minorHAnsi" w:hAnsiTheme="minorHAnsi"/>
          <w:sz w:val="22"/>
          <w:szCs w:val="22"/>
        </w:rPr>
        <w:t>Fully involved</w:t>
      </w:r>
    </w:p>
    <w:p w:rsidR="000A340C" w:rsidRPr="007B206C" w:rsidRDefault="000A340C" w:rsidP="000A340C">
      <w:pPr>
        <w:ind w:left="360"/>
        <w:rPr>
          <w:rFonts w:asciiTheme="minorHAnsi" w:hAnsiTheme="minorHAnsi"/>
          <w:b/>
          <w:sz w:val="22"/>
          <w:szCs w:val="22"/>
        </w:rPr>
      </w:pPr>
    </w:p>
    <w:p w:rsidR="000A340C" w:rsidRPr="00EC700F" w:rsidRDefault="000A340C" w:rsidP="000A340C">
      <w:pPr>
        <w:ind w:left="360"/>
        <w:rPr>
          <w:rFonts w:asciiTheme="minorHAnsi" w:hAnsiTheme="minorHAnsi"/>
          <w:sz w:val="22"/>
          <w:szCs w:val="22"/>
        </w:rPr>
      </w:pPr>
      <w:r w:rsidRPr="00EC700F">
        <w:rPr>
          <w:rFonts w:asciiTheme="minorHAnsi" w:hAnsiTheme="minorHAnsi"/>
          <w:sz w:val="22"/>
          <w:szCs w:val="22"/>
        </w:rPr>
        <w:lastRenderedPageBreak/>
        <w:t xml:space="preserve">In what kind of decisions and activities </w:t>
      </w:r>
      <w:r w:rsidR="00D31FA5" w:rsidRPr="00EC700F">
        <w:rPr>
          <w:rFonts w:asciiTheme="minorHAnsi" w:hAnsiTheme="minorHAnsi"/>
          <w:sz w:val="22"/>
          <w:szCs w:val="22"/>
        </w:rPr>
        <w:t>is</w:t>
      </w:r>
      <w:r w:rsidRPr="00EC700F">
        <w:rPr>
          <w:rFonts w:asciiTheme="minorHAnsi" w:hAnsiTheme="minorHAnsi"/>
          <w:sz w:val="22"/>
          <w:szCs w:val="22"/>
        </w:rPr>
        <w:t xml:space="preserve"> the government involved? Please check the relevant answer</w:t>
      </w:r>
    </w:p>
    <w:p w:rsidR="000A340C" w:rsidRPr="007B206C" w:rsidRDefault="000A340C" w:rsidP="000A340C">
      <w:pPr>
        <w:ind w:left="360"/>
        <w:rPr>
          <w:rFonts w:asciiTheme="minorHAnsi" w:hAnsiTheme="minorHAnsi"/>
          <w:sz w:val="22"/>
          <w:szCs w:val="22"/>
        </w:rPr>
      </w:pPr>
    </w:p>
    <w:p w:rsidR="000A340C" w:rsidRPr="007B206C" w:rsidRDefault="001400B5" w:rsidP="000A340C">
      <w:pPr>
        <w:pStyle w:val="ListParagraph"/>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0A340C" w:rsidRPr="007B206C">
        <w:rPr>
          <w:rFonts w:asciiTheme="minorHAnsi" w:hAnsiTheme="minorHAnsi"/>
          <w:sz w:val="22"/>
          <w:szCs w:val="22"/>
        </w:rPr>
        <w:t xml:space="preserve"> Policy/decision making</w:t>
      </w:r>
    </w:p>
    <w:p w:rsidR="000A340C" w:rsidRPr="006C48EB" w:rsidRDefault="000A340C" w:rsidP="000A340C">
      <w:pPr>
        <w:pStyle w:val="ListParagraph"/>
        <w:rPr>
          <w:rFonts w:asciiTheme="minorHAnsi" w:hAnsiTheme="minorHAnsi"/>
          <w:sz w:val="10"/>
          <w:szCs w:val="10"/>
        </w:rPr>
      </w:pPr>
    </w:p>
    <w:p w:rsidR="00052F76" w:rsidRDefault="001400B5" w:rsidP="000A340C">
      <w:pPr>
        <w:pStyle w:val="ListParagraph"/>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0A340C" w:rsidRPr="007B206C">
        <w:rPr>
          <w:rFonts w:asciiTheme="minorHAnsi" w:hAnsiTheme="minorHAnsi"/>
          <w:sz w:val="22"/>
          <w:szCs w:val="22"/>
        </w:rPr>
        <w:t xml:space="preserve"> Management: </w:t>
      </w:r>
      <w:r w:rsidR="00052F76">
        <w:rPr>
          <w:rFonts w:asciiTheme="minorHAnsi" w:hAnsiTheme="minorHAnsi"/>
          <w:sz w:val="22"/>
          <w:szCs w:val="22"/>
        </w:rPr>
        <w:t xml:space="preserve"> </w:t>
      </w:r>
      <w:r>
        <w:rPr>
          <w:rFonts w:asciiTheme="minorHAnsi" w:hAnsiTheme="minorHAnsi"/>
          <w:sz w:val="22"/>
          <w:szCs w:val="22"/>
        </w:rPr>
        <w:fldChar w:fldCharType="begin">
          <w:ffData>
            <w:name w:val=""/>
            <w:enabled/>
            <w:calcOnExit w:val="0"/>
            <w:checkBox>
              <w:sizeAuto/>
              <w:default w:val="1"/>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0A340C" w:rsidRPr="007B206C">
        <w:rPr>
          <w:rFonts w:asciiTheme="minorHAnsi" w:hAnsiTheme="minorHAnsi"/>
          <w:sz w:val="22"/>
          <w:szCs w:val="22"/>
        </w:rPr>
        <w:t xml:space="preserve">budget </w:t>
      </w:r>
      <w:r w:rsidRPr="007B206C">
        <w:rPr>
          <w:rFonts w:asciiTheme="minorHAnsi" w:hAnsiTheme="minorHAnsi"/>
          <w:sz w:val="22"/>
          <w:szCs w:val="22"/>
        </w:rPr>
        <w:fldChar w:fldCharType="begin">
          <w:ffData>
            <w:name w:val=""/>
            <w:enabled/>
            <w:calcOnExit w:val="0"/>
            <w:checkBox>
              <w:sizeAuto/>
              <w:default w:val="0"/>
            </w:checkBox>
          </w:ffData>
        </w:fldChar>
      </w:r>
      <w:r w:rsidR="000A340C"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0A340C" w:rsidRPr="007B206C">
        <w:rPr>
          <w:rFonts w:asciiTheme="minorHAnsi" w:hAnsiTheme="minorHAnsi"/>
          <w:sz w:val="22"/>
          <w:szCs w:val="22"/>
        </w:rPr>
        <w:t xml:space="preserve">procurement </w:t>
      </w:r>
      <w:r>
        <w:rPr>
          <w:rFonts w:asciiTheme="minorHAnsi" w:hAnsiTheme="minorHAnsi"/>
          <w:sz w:val="22"/>
          <w:szCs w:val="22"/>
        </w:rPr>
        <w:fldChar w:fldCharType="begin">
          <w:ffData>
            <w:name w:val=""/>
            <w:enabled/>
            <w:calcOnExit w:val="0"/>
            <w:checkBox>
              <w:sizeAuto/>
              <w:default w:val="1"/>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0A340C" w:rsidRPr="007B206C">
        <w:rPr>
          <w:rFonts w:asciiTheme="minorHAnsi" w:hAnsiTheme="minorHAnsi"/>
          <w:sz w:val="22"/>
          <w:szCs w:val="22"/>
        </w:rPr>
        <w:t xml:space="preserve">service provision </w:t>
      </w:r>
    </w:p>
    <w:p w:rsidR="000A340C" w:rsidRPr="007B206C" w:rsidRDefault="00052F76" w:rsidP="00052F76">
      <w:pPr>
        <w:pStyle w:val="ListParagraph"/>
        <w:ind w:left="2160"/>
        <w:rPr>
          <w:rFonts w:asciiTheme="minorHAnsi" w:hAnsiTheme="minorHAnsi"/>
          <w:sz w:val="22"/>
          <w:szCs w:val="22"/>
        </w:rPr>
      </w:pPr>
      <w:r>
        <w:rPr>
          <w:rFonts w:asciiTheme="minorHAnsi" w:hAnsiTheme="minorHAnsi"/>
          <w:sz w:val="22"/>
          <w:szCs w:val="22"/>
        </w:rPr>
        <w:t xml:space="preserve">     </w:t>
      </w:r>
      <w:r w:rsidR="001400B5" w:rsidRPr="007B206C">
        <w:rPr>
          <w:rFonts w:asciiTheme="minorHAnsi" w:hAnsiTheme="minorHAnsi"/>
          <w:sz w:val="22"/>
          <w:szCs w:val="22"/>
        </w:rPr>
        <w:fldChar w:fldCharType="begin">
          <w:ffData>
            <w:name w:val=""/>
            <w:enabled/>
            <w:calcOnExit w:val="0"/>
            <w:checkBox>
              <w:sizeAuto/>
              <w:default w:val="0"/>
            </w:checkBox>
          </w:ffData>
        </w:fldChar>
      </w:r>
      <w:r w:rsidR="000A340C" w:rsidRPr="007B206C">
        <w:rPr>
          <w:rFonts w:asciiTheme="minorHAnsi" w:hAnsiTheme="minorHAnsi"/>
          <w:sz w:val="22"/>
          <w:szCs w:val="22"/>
        </w:rPr>
        <w:instrText xml:space="preserve"> FORMCHECKBOX </w:instrText>
      </w:r>
      <w:r w:rsidR="001400B5" w:rsidRPr="007B206C">
        <w:rPr>
          <w:rFonts w:asciiTheme="minorHAnsi" w:hAnsiTheme="minorHAnsi"/>
          <w:sz w:val="22"/>
          <w:szCs w:val="22"/>
        </w:rPr>
      </w:r>
      <w:r w:rsidR="001400B5" w:rsidRPr="007B206C">
        <w:rPr>
          <w:rFonts w:asciiTheme="minorHAnsi" w:hAnsiTheme="minorHAnsi"/>
          <w:sz w:val="22"/>
          <w:szCs w:val="22"/>
        </w:rPr>
        <w:fldChar w:fldCharType="end"/>
      </w:r>
      <w:r w:rsidR="000A340C" w:rsidRPr="007B206C">
        <w:rPr>
          <w:rFonts w:asciiTheme="minorHAnsi" w:hAnsiTheme="minorHAnsi"/>
          <w:sz w:val="22"/>
          <w:szCs w:val="22"/>
        </w:rPr>
        <w:t>other, specify</w:t>
      </w:r>
      <w:r>
        <w:rPr>
          <w:rFonts w:asciiTheme="minorHAnsi" w:hAnsiTheme="minorHAnsi"/>
          <w:sz w:val="22"/>
          <w:szCs w:val="22"/>
        </w:rPr>
        <w:t>:</w:t>
      </w:r>
    </w:p>
    <w:p w:rsidR="00B60BF7" w:rsidRPr="00052F76" w:rsidRDefault="00B60BF7" w:rsidP="000A340C">
      <w:pPr>
        <w:rPr>
          <w:rFonts w:asciiTheme="minorHAnsi" w:hAnsiTheme="minorHAnsi"/>
          <w:sz w:val="22"/>
          <w:szCs w:val="22"/>
          <w:lang w:val="en-US"/>
        </w:rPr>
      </w:pPr>
    </w:p>
    <w:p w:rsidR="002A5607" w:rsidRPr="00EC700F" w:rsidRDefault="006C48EB" w:rsidP="002A5607">
      <w:pPr>
        <w:ind w:left="360"/>
        <w:rPr>
          <w:rFonts w:asciiTheme="minorHAnsi" w:hAnsiTheme="minorHAnsi"/>
          <w:sz w:val="22"/>
          <w:szCs w:val="22"/>
        </w:rPr>
      </w:pPr>
      <w:r w:rsidRPr="00EC700F">
        <w:rPr>
          <w:rFonts w:asciiTheme="minorHAnsi" w:hAnsiTheme="minorHAnsi"/>
          <w:sz w:val="22"/>
          <w:szCs w:val="22"/>
        </w:rPr>
        <w:t>Are</w:t>
      </w:r>
      <w:r w:rsidR="002A5607" w:rsidRPr="00EC700F">
        <w:rPr>
          <w:rFonts w:asciiTheme="minorHAnsi" w:hAnsiTheme="minorHAnsi"/>
          <w:sz w:val="22"/>
          <w:szCs w:val="22"/>
        </w:rPr>
        <w:t xml:space="preserve"> civil society</w:t>
      </w:r>
      <w:r w:rsidR="00EC700F">
        <w:rPr>
          <w:rFonts w:asciiTheme="minorHAnsi" w:hAnsiTheme="minorHAnsi"/>
          <w:sz w:val="22"/>
          <w:szCs w:val="22"/>
        </w:rPr>
        <w:t xml:space="preserve"> and/or the private sector</w:t>
      </w:r>
      <w:r w:rsidR="007B206C" w:rsidRPr="00EC700F">
        <w:rPr>
          <w:rFonts w:asciiTheme="minorHAnsi" w:hAnsiTheme="minorHAnsi"/>
          <w:sz w:val="22"/>
          <w:szCs w:val="22"/>
        </w:rPr>
        <w:t xml:space="preserve"> </w:t>
      </w:r>
      <w:r w:rsidR="002A5607" w:rsidRPr="00EC700F">
        <w:rPr>
          <w:rFonts w:asciiTheme="minorHAnsi" w:hAnsiTheme="minorHAnsi"/>
          <w:sz w:val="22"/>
          <w:szCs w:val="22"/>
        </w:rPr>
        <w:t xml:space="preserve">involved in the implementation of activities and the delivery of outputs? </w:t>
      </w:r>
    </w:p>
    <w:p w:rsidR="002A5607" w:rsidRPr="007B206C" w:rsidRDefault="002A5607" w:rsidP="00B60BF7">
      <w:pPr>
        <w:ind w:left="360"/>
        <w:rPr>
          <w:rFonts w:asciiTheme="minorHAnsi" w:hAnsiTheme="minorHAnsi"/>
          <w:sz w:val="22"/>
          <w:szCs w:val="22"/>
        </w:rPr>
      </w:pPr>
    </w:p>
    <w:p w:rsidR="002A5607" w:rsidRPr="007B206C" w:rsidRDefault="001400B5" w:rsidP="002A5607">
      <w:pPr>
        <w:ind w:left="1440"/>
        <w:rPr>
          <w:rFonts w:asciiTheme="minorHAnsi" w:hAnsiTheme="minorHAnsi"/>
          <w:sz w:val="22"/>
          <w:szCs w:val="22"/>
        </w:rPr>
      </w:pPr>
      <w:r w:rsidRPr="007B206C">
        <w:rPr>
          <w:rFonts w:asciiTheme="minorHAnsi" w:hAnsiTheme="minorHAnsi"/>
          <w:sz w:val="22"/>
          <w:szCs w:val="22"/>
        </w:rPr>
        <w:fldChar w:fldCharType="begin">
          <w:ffData>
            <w:name w:val=""/>
            <w:enabled/>
            <w:calcOnExit w:val="0"/>
            <w:checkBox>
              <w:sizeAuto/>
              <w:default w:val="0"/>
            </w:checkBox>
          </w:ffData>
        </w:fldChar>
      </w:r>
      <w:r w:rsidR="002A5607"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2A5607" w:rsidRPr="007B206C">
        <w:rPr>
          <w:rFonts w:asciiTheme="minorHAnsi" w:hAnsiTheme="minorHAnsi"/>
          <w:sz w:val="22"/>
          <w:szCs w:val="22"/>
        </w:rPr>
        <w:t>Not involved</w:t>
      </w:r>
    </w:p>
    <w:p w:rsidR="002A5607" w:rsidRPr="007B206C" w:rsidRDefault="001400B5" w:rsidP="002A5607">
      <w:pPr>
        <w:pStyle w:val="ListParagraph"/>
        <w:ind w:firstLine="720"/>
        <w:rPr>
          <w:rFonts w:asciiTheme="minorHAnsi" w:hAnsiTheme="minorHAnsi"/>
          <w:sz w:val="22"/>
          <w:szCs w:val="22"/>
        </w:rPr>
      </w:pPr>
      <w:r w:rsidRPr="007B206C">
        <w:rPr>
          <w:rFonts w:asciiTheme="minorHAnsi" w:hAnsiTheme="minorHAnsi"/>
          <w:sz w:val="22"/>
          <w:szCs w:val="22"/>
        </w:rPr>
        <w:fldChar w:fldCharType="begin">
          <w:ffData>
            <w:name w:val=""/>
            <w:enabled/>
            <w:calcOnExit w:val="0"/>
            <w:checkBox>
              <w:sizeAuto/>
              <w:default w:val="0"/>
            </w:checkBox>
          </w:ffData>
        </w:fldChar>
      </w:r>
      <w:r w:rsidR="002A5607"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2A5607" w:rsidRPr="007B206C">
        <w:rPr>
          <w:rFonts w:asciiTheme="minorHAnsi" w:hAnsiTheme="minorHAnsi"/>
          <w:sz w:val="22"/>
          <w:szCs w:val="22"/>
        </w:rPr>
        <w:t>Slightly involved</w:t>
      </w:r>
    </w:p>
    <w:p w:rsidR="002A5607" w:rsidRPr="007B206C" w:rsidRDefault="001400B5" w:rsidP="002A5607">
      <w:pPr>
        <w:pStyle w:val="ListParagraph"/>
        <w:ind w:firstLine="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2A5607" w:rsidRPr="007B206C">
        <w:rPr>
          <w:rFonts w:asciiTheme="minorHAnsi" w:hAnsiTheme="minorHAnsi"/>
          <w:sz w:val="22"/>
          <w:szCs w:val="22"/>
        </w:rPr>
        <w:t>Fairly involved</w:t>
      </w:r>
    </w:p>
    <w:p w:rsidR="000A340C" w:rsidRPr="007B206C" w:rsidRDefault="001400B5" w:rsidP="002A5607">
      <w:pPr>
        <w:ind w:left="720" w:firstLine="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2A5607" w:rsidRPr="007B206C">
        <w:rPr>
          <w:rFonts w:asciiTheme="minorHAnsi" w:hAnsiTheme="minorHAnsi"/>
          <w:sz w:val="22"/>
          <w:szCs w:val="22"/>
        </w:rPr>
        <w:t>Fully involved</w:t>
      </w:r>
    </w:p>
    <w:p w:rsidR="000A340C" w:rsidRPr="007B206C" w:rsidRDefault="000A340C" w:rsidP="000A340C">
      <w:pPr>
        <w:rPr>
          <w:rFonts w:asciiTheme="minorHAnsi" w:hAnsiTheme="minorHAnsi"/>
          <w:sz w:val="22"/>
          <w:szCs w:val="22"/>
        </w:rPr>
      </w:pPr>
    </w:p>
    <w:p w:rsidR="000A340C" w:rsidRPr="00EC700F" w:rsidRDefault="000A340C" w:rsidP="000A340C">
      <w:pPr>
        <w:ind w:left="360"/>
        <w:rPr>
          <w:rFonts w:asciiTheme="minorHAnsi" w:hAnsiTheme="minorHAnsi"/>
          <w:sz w:val="22"/>
          <w:szCs w:val="22"/>
        </w:rPr>
      </w:pPr>
      <w:r w:rsidRPr="00EC700F">
        <w:rPr>
          <w:rFonts w:asciiTheme="minorHAnsi" w:hAnsiTheme="minorHAnsi"/>
          <w:sz w:val="22"/>
          <w:szCs w:val="22"/>
        </w:rPr>
        <w:t>In what kind of decisions and activities</w:t>
      </w:r>
      <w:r w:rsidR="00EC700F">
        <w:rPr>
          <w:rFonts w:asciiTheme="minorHAnsi" w:hAnsiTheme="minorHAnsi"/>
          <w:sz w:val="22"/>
          <w:szCs w:val="22"/>
        </w:rPr>
        <w:t xml:space="preserve"> are they involved? </w:t>
      </w:r>
      <w:r w:rsidRPr="00EC700F">
        <w:rPr>
          <w:rFonts w:asciiTheme="minorHAnsi" w:hAnsiTheme="minorHAnsi"/>
          <w:sz w:val="22"/>
          <w:szCs w:val="22"/>
        </w:rPr>
        <w:t>Please check the relevant answer</w:t>
      </w:r>
    </w:p>
    <w:p w:rsidR="000A340C" w:rsidRPr="007B206C" w:rsidRDefault="000A340C" w:rsidP="000A340C">
      <w:pPr>
        <w:ind w:left="360"/>
        <w:rPr>
          <w:rFonts w:asciiTheme="minorHAnsi" w:hAnsiTheme="minorHAnsi"/>
          <w:sz w:val="22"/>
          <w:szCs w:val="22"/>
        </w:rPr>
      </w:pPr>
    </w:p>
    <w:p w:rsidR="000A340C" w:rsidRPr="007B206C" w:rsidRDefault="001400B5" w:rsidP="000A340C">
      <w:pPr>
        <w:pStyle w:val="ListParagraph"/>
        <w:rPr>
          <w:rFonts w:asciiTheme="minorHAnsi" w:hAnsiTheme="minorHAnsi"/>
          <w:sz w:val="22"/>
          <w:szCs w:val="22"/>
        </w:rPr>
      </w:pPr>
      <w:r w:rsidRPr="007B206C">
        <w:rPr>
          <w:rFonts w:asciiTheme="minorHAnsi" w:hAnsiTheme="minorHAnsi"/>
          <w:sz w:val="22"/>
          <w:szCs w:val="22"/>
        </w:rPr>
        <w:fldChar w:fldCharType="begin">
          <w:ffData>
            <w:name w:val=""/>
            <w:enabled/>
            <w:calcOnExit w:val="0"/>
            <w:checkBox>
              <w:sizeAuto/>
              <w:default w:val="0"/>
            </w:checkBox>
          </w:ffData>
        </w:fldChar>
      </w:r>
      <w:r w:rsidR="000A340C"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0A340C" w:rsidRPr="007B206C">
        <w:rPr>
          <w:rFonts w:asciiTheme="minorHAnsi" w:hAnsiTheme="minorHAnsi"/>
          <w:sz w:val="22"/>
          <w:szCs w:val="22"/>
        </w:rPr>
        <w:t xml:space="preserve"> Policy/decision making</w:t>
      </w:r>
    </w:p>
    <w:p w:rsidR="000A340C" w:rsidRPr="00052F76" w:rsidRDefault="000A340C" w:rsidP="000A340C">
      <w:pPr>
        <w:pStyle w:val="ListParagraph"/>
        <w:rPr>
          <w:rFonts w:asciiTheme="minorHAnsi" w:hAnsiTheme="minorHAnsi"/>
          <w:sz w:val="10"/>
          <w:szCs w:val="10"/>
        </w:rPr>
      </w:pPr>
    </w:p>
    <w:p w:rsidR="00052F76" w:rsidRDefault="001400B5" w:rsidP="000A340C">
      <w:pPr>
        <w:pStyle w:val="ListParagraph"/>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0A340C" w:rsidRPr="007B206C">
        <w:rPr>
          <w:rFonts w:asciiTheme="minorHAnsi" w:hAnsiTheme="minorHAnsi"/>
          <w:sz w:val="22"/>
          <w:szCs w:val="22"/>
        </w:rPr>
        <w:t xml:space="preserve"> Management: </w:t>
      </w:r>
      <w:r w:rsidR="00052F76">
        <w:rPr>
          <w:rFonts w:asciiTheme="minorHAnsi" w:hAnsiTheme="minorHAnsi"/>
          <w:sz w:val="22"/>
          <w:szCs w:val="22"/>
        </w:rPr>
        <w:t xml:space="preserve"> </w:t>
      </w:r>
      <w:r w:rsidRPr="007B206C">
        <w:rPr>
          <w:rFonts w:asciiTheme="minorHAnsi" w:hAnsiTheme="minorHAnsi"/>
          <w:sz w:val="22"/>
          <w:szCs w:val="22"/>
        </w:rPr>
        <w:fldChar w:fldCharType="begin">
          <w:ffData>
            <w:name w:val=""/>
            <w:enabled/>
            <w:calcOnExit w:val="0"/>
            <w:checkBox>
              <w:sizeAuto/>
              <w:default w:val="0"/>
            </w:checkBox>
          </w:ffData>
        </w:fldChar>
      </w:r>
      <w:r w:rsidR="000A340C"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0A340C" w:rsidRPr="007B206C">
        <w:rPr>
          <w:rFonts w:asciiTheme="minorHAnsi" w:hAnsiTheme="minorHAnsi"/>
          <w:sz w:val="22"/>
          <w:szCs w:val="22"/>
        </w:rPr>
        <w:t xml:space="preserve">budget </w:t>
      </w:r>
      <w:r w:rsidRPr="007B206C">
        <w:rPr>
          <w:rFonts w:asciiTheme="minorHAnsi" w:hAnsiTheme="minorHAnsi"/>
          <w:sz w:val="22"/>
          <w:szCs w:val="22"/>
        </w:rPr>
        <w:fldChar w:fldCharType="begin">
          <w:ffData>
            <w:name w:val=""/>
            <w:enabled/>
            <w:calcOnExit w:val="0"/>
            <w:checkBox>
              <w:sizeAuto/>
              <w:default w:val="0"/>
            </w:checkBox>
          </w:ffData>
        </w:fldChar>
      </w:r>
      <w:r w:rsidR="000A340C"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0A340C" w:rsidRPr="007B206C">
        <w:rPr>
          <w:rFonts w:asciiTheme="minorHAnsi" w:hAnsiTheme="minorHAnsi"/>
          <w:sz w:val="22"/>
          <w:szCs w:val="22"/>
        </w:rPr>
        <w:t xml:space="preserve">procurement </w:t>
      </w:r>
      <w:r w:rsidRPr="007B206C">
        <w:rPr>
          <w:rFonts w:asciiTheme="minorHAnsi" w:hAnsiTheme="minorHAnsi"/>
          <w:sz w:val="22"/>
          <w:szCs w:val="22"/>
        </w:rPr>
        <w:fldChar w:fldCharType="begin">
          <w:ffData>
            <w:name w:val=""/>
            <w:enabled/>
            <w:calcOnExit w:val="0"/>
            <w:checkBox>
              <w:sizeAuto/>
              <w:default w:val="0"/>
            </w:checkBox>
          </w:ffData>
        </w:fldChar>
      </w:r>
      <w:r w:rsidR="000A340C"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0A340C" w:rsidRPr="007B206C">
        <w:rPr>
          <w:rFonts w:asciiTheme="minorHAnsi" w:hAnsiTheme="minorHAnsi"/>
          <w:sz w:val="22"/>
          <w:szCs w:val="22"/>
        </w:rPr>
        <w:t xml:space="preserve">service provision </w:t>
      </w:r>
    </w:p>
    <w:p w:rsidR="000A340C" w:rsidRPr="007B206C" w:rsidRDefault="00052F76" w:rsidP="00052F76">
      <w:pPr>
        <w:pStyle w:val="ListParagraph"/>
        <w:ind w:left="2160"/>
        <w:rPr>
          <w:rFonts w:asciiTheme="minorHAnsi" w:hAnsiTheme="minorHAnsi"/>
          <w:sz w:val="22"/>
          <w:szCs w:val="22"/>
        </w:rPr>
      </w:pPr>
      <w:r>
        <w:rPr>
          <w:rFonts w:asciiTheme="minorHAnsi" w:hAnsiTheme="minorHAnsi"/>
          <w:sz w:val="22"/>
          <w:szCs w:val="22"/>
        </w:rPr>
        <w:t xml:space="preserve">     </w:t>
      </w:r>
      <w:r w:rsidR="001400B5" w:rsidRPr="007B206C">
        <w:rPr>
          <w:rFonts w:asciiTheme="minorHAnsi" w:hAnsiTheme="minorHAnsi"/>
          <w:sz w:val="22"/>
          <w:szCs w:val="22"/>
        </w:rPr>
        <w:fldChar w:fldCharType="begin">
          <w:ffData>
            <w:name w:val=""/>
            <w:enabled/>
            <w:calcOnExit w:val="0"/>
            <w:checkBox>
              <w:sizeAuto/>
              <w:default w:val="0"/>
            </w:checkBox>
          </w:ffData>
        </w:fldChar>
      </w:r>
      <w:r w:rsidR="000A340C" w:rsidRPr="007B206C">
        <w:rPr>
          <w:rFonts w:asciiTheme="minorHAnsi" w:hAnsiTheme="minorHAnsi"/>
          <w:sz w:val="22"/>
          <w:szCs w:val="22"/>
        </w:rPr>
        <w:instrText xml:space="preserve"> FORMCHECKBOX </w:instrText>
      </w:r>
      <w:r w:rsidR="001400B5" w:rsidRPr="007B206C">
        <w:rPr>
          <w:rFonts w:asciiTheme="minorHAnsi" w:hAnsiTheme="minorHAnsi"/>
          <w:sz w:val="22"/>
          <w:szCs w:val="22"/>
        </w:rPr>
      </w:r>
      <w:r w:rsidR="001400B5" w:rsidRPr="007B206C">
        <w:rPr>
          <w:rFonts w:asciiTheme="minorHAnsi" w:hAnsiTheme="minorHAnsi"/>
          <w:sz w:val="22"/>
          <w:szCs w:val="22"/>
        </w:rPr>
        <w:fldChar w:fldCharType="end"/>
      </w:r>
      <w:r w:rsidR="000A340C" w:rsidRPr="007B206C">
        <w:rPr>
          <w:rFonts w:asciiTheme="minorHAnsi" w:hAnsiTheme="minorHAnsi"/>
          <w:sz w:val="22"/>
          <w:szCs w:val="22"/>
        </w:rPr>
        <w:t>other, specify</w:t>
      </w:r>
    </w:p>
    <w:p w:rsidR="006345C0" w:rsidRPr="007B206C" w:rsidRDefault="006345C0" w:rsidP="00B60BF7">
      <w:pPr>
        <w:ind w:left="360"/>
        <w:rPr>
          <w:rFonts w:asciiTheme="minorHAnsi" w:hAnsiTheme="minorHAnsi"/>
          <w:b/>
          <w:sz w:val="22"/>
          <w:szCs w:val="22"/>
        </w:rPr>
      </w:pPr>
    </w:p>
    <w:p w:rsidR="006345C0" w:rsidRPr="007B206C" w:rsidRDefault="006345C0" w:rsidP="00B60BF7">
      <w:pPr>
        <w:ind w:left="360"/>
        <w:rPr>
          <w:rFonts w:asciiTheme="minorHAnsi" w:hAnsiTheme="minorHAnsi"/>
          <w:b/>
          <w:sz w:val="22"/>
          <w:szCs w:val="22"/>
        </w:rPr>
      </w:pPr>
    </w:p>
    <w:p w:rsidR="006D00F2" w:rsidRPr="006C48EB" w:rsidRDefault="002A5607" w:rsidP="00B60BF7">
      <w:pPr>
        <w:ind w:left="360"/>
        <w:rPr>
          <w:rFonts w:asciiTheme="minorHAnsi" w:hAnsiTheme="minorHAnsi"/>
          <w:sz w:val="22"/>
          <w:szCs w:val="22"/>
        </w:rPr>
      </w:pPr>
      <w:r w:rsidRPr="006C48EB">
        <w:rPr>
          <w:rFonts w:asciiTheme="minorHAnsi" w:hAnsiTheme="minorHAnsi"/>
          <w:sz w:val="22"/>
          <w:szCs w:val="22"/>
        </w:rPr>
        <w:t>Are citizens</w:t>
      </w:r>
      <w:r w:rsidR="007B206C" w:rsidRPr="006C48EB">
        <w:rPr>
          <w:rFonts w:asciiTheme="minorHAnsi" w:hAnsiTheme="minorHAnsi"/>
          <w:sz w:val="22"/>
          <w:szCs w:val="22"/>
        </w:rPr>
        <w:t xml:space="preserve"> </w:t>
      </w:r>
      <w:r w:rsidRPr="006C48EB">
        <w:rPr>
          <w:rFonts w:asciiTheme="minorHAnsi" w:hAnsiTheme="minorHAnsi"/>
          <w:sz w:val="22"/>
          <w:szCs w:val="22"/>
        </w:rPr>
        <w:t>involved in the implementation of activities and the delivery of outputs?</w:t>
      </w:r>
    </w:p>
    <w:p w:rsidR="002A5607" w:rsidRPr="00D45198" w:rsidRDefault="002A5607" w:rsidP="00B60BF7">
      <w:pPr>
        <w:ind w:left="360"/>
        <w:rPr>
          <w:rFonts w:asciiTheme="minorHAnsi" w:hAnsiTheme="minorHAnsi"/>
          <w:sz w:val="10"/>
          <w:szCs w:val="10"/>
        </w:rPr>
      </w:pPr>
      <w:r w:rsidRPr="007B206C">
        <w:rPr>
          <w:rFonts w:asciiTheme="minorHAnsi" w:hAnsiTheme="minorHAnsi"/>
          <w:sz w:val="22"/>
          <w:szCs w:val="22"/>
        </w:rPr>
        <w:tab/>
      </w:r>
    </w:p>
    <w:p w:rsidR="002A5607" w:rsidRPr="007B206C" w:rsidRDefault="001400B5" w:rsidP="002A5607">
      <w:pPr>
        <w:ind w:left="1440"/>
        <w:rPr>
          <w:rFonts w:asciiTheme="minorHAnsi" w:hAnsiTheme="minorHAnsi"/>
          <w:sz w:val="22"/>
          <w:szCs w:val="22"/>
        </w:rPr>
      </w:pPr>
      <w:r w:rsidRPr="007B206C">
        <w:rPr>
          <w:rFonts w:asciiTheme="minorHAnsi" w:hAnsiTheme="minorHAnsi"/>
          <w:sz w:val="22"/>
          <w:szCs w:val="22"/>
        </w:rPr>
        <w:fldChar w:fldCharType="begin">
          <w:ffData>
            <w:name w:val=""/>
            <w:enabled/>
            <w:calcOnExit w:val="0"/>
            <w:checkBox>
              <w:sizeAuto/>
              <w:default w:val="0"/>
            </w:checkBox>
          </w:ffData>
        </w:fldChar>
      </w:r>
      <w:r w:rsidR="002A5607"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2A5607" w:rsidRPr="007B206C">
        <w:rPr>
          <w:rFonts w:asciiTheme="minorHAnsi" w:hAnsiTheme="minorHAnsi"/>
          <w:sz w:val="22"/>
          <w:szCs w:val="22"/>
        </w:rPr>
        <w:t>Not involved</w:t>
      </w:r>
    </w:p>
    <w:p w:rsidR="002A5607" w:rsidRPr="007B206C" w:rsidRDefault="001400B5" w:rsidP="002A5607">
      <w:pPr>
        <w:pStyle w:val="ListParagraph"/>
        <w:ind w:firstLine="720"/>
        <w:rPr>
          <w:rFonts w:asciiTheme="minorHAnsi" w:hAnsiTheme="minorHAnsi"/>
          <w:sz w:val="22"/>
          <w:szCs w:val="22"/>
        </w:rPr>
      </w:pPr>
      <w:r w:rsidRPr="007B206C">
        <w:rPr>
          <w:rFonts w:asciiTheme="minorHAnsi" w:hAnsiTheme="minorHAnsi"/>
          <w:sz w:val="22"/>
          <w:szCs w:val="22"/>
        </w:rPr>
        <w:fldChar w:fldCharType="begin">
          <w:ffData>
            <w:name w:val=""/>
            <w:enabled/>
            <w:calcOnExit w:val="0"/>
            <w:checkBox>
              <w:sizeAuto/>
              <w:default w:val="0"/>
            </w:checkBox>
          </w:ffData>
        </w:fldChar>
      </w:r>
      <w:r w:rsidR="002A5607"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2A5607" w:rsidRPr="007B206C">
        <w:rPr>
          <w:rFonts w:asciiTheme="minorHAnsi" w:hAnsiTheme="minorHAnsi"/>
          <w:sz w:val="22"/>
          <w:szCs w:val="22"/>
        </w:rPr>
        <w:t>Slightly involved</w:t>
      </w:r>
    </w:p>
    <w:p w:rsidR="002A5607" w:rsidRPr="007B206C" w:rsidRDefault="001400B5" w:rsidP="002A5607">
      <w:pPr>
        <w:pStyle w:val="ListParagraph"/>
        <w:ind w:firstLine="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2A5607" w:rsidRPr="007B206C">
        <w:rPr>
          <w:rFonts w:asciiTheme="minorHAnsi" w:hAnsiTheme="minorHAnsi"/>
          <w:sz w:val="22"/>
          <w:szCs w:val="22"/>
        </w:rPr>
        <w:t>Fairly involved</w:t>
      </w:r>
    </w:p>
    <w:p w:rsidR="002A5607" w:rsidRPr="007B206C" w:rsidRDefault="001400B5" w:rsidP="002A5607">
      <w:pPr>
        <w:ind w:left="720" w:firstLine="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2A5607" w:rsidRPr="007B206C">
        <w:rPr>
          <w:rFonts w:asciiTheme="minorHAnsi" w:hAnsiTheme="minorHAnsi"/>
          <w:sz w:val="22"/>
          <w:szCs w:val="22"/>
        </w:rPr>
        <w:t>Fully involved</w:t>
      </w:r>
    </w:p>
    <w:p w:rsidR="000A340C" w:rsidRPr="007B206C" w:rsidRDefault="000A340C" w:rsidP="00B60BF7">
      <w:pPr>
        <w:ind w:left="360"/>
        <w:rPr>
          <w:rFonts w:asciiTheme="minorHAnsi" w:hAnsiTheme="minorHAnsi"/>
          <w:sz w:val="22"/>
          <w:szCs w:val="22"/>
        </w:rPr>
      </w:pPr>
    </w:p>
    <w:p w:rsidR="000A340C" w:rsidRPr="006C48EB" w:rsidRDefault="000A340C" w:rsidP="000A340C">
      <w:pPr>
        <w:ind w:left="360"/>
        <w:rPr>
          <w:rFonts w:asciiTheme="minorHAnsi" w:hAnsiTheme="minorHAnsi"/>
          <w:sz w:val="22"/>
          <w:szCs w:val="22"/>
        </w:rPr>
      </w:pPr>
      <w:r w:rsidRPr="006C48EB">
        <w:rPr>
          <w:rFonts w:asciiTheme="minorHAnsi" w:hAnsiTheme="minorHAnsi"/>
          <w:sz w:val="22"/>
          <w:szCs w:val="22"/>
        </w:rPr>
        <w:t>In what kind o</w:t>
      </w:r>
      <w:r w:rsidR="00D31FA5" w:rsidRPr="006C48EB">
        <w:rPr>
          <w:rFonts w:asciiTheme="minorHAnsi" w:hAnsiTheme="minorHAnsi"/>
          <w:sz w:val="22"/>
          <w:szCs w:val="22"/>
        </w:rPr>
        <w:t>f decisions and activities are citizens</w:t>
      </w:r>
      <w:r w:rsidRPr="006C48EB">
        <w:rPr>
          <w:rFonts w:asciiTheme="minorHAnsi" w:hAnsiTheme="minorHAnsi"/>
          <w:sz w:val="22"/>
          <w:szCs w:val="22"/>
        </w:rPr>
        <w:t xml:space="preserve"> involved? Please check the relevant answer</w:t>
      </w:r>
    </w:p>
    <w:p w:rsidR="000A340C" w:rsidRPr="00D45198" w:rsidRDefault="000A340C" w:rsidP="000A340C">
      <w:pPr>
        <w:ind w:left="360"/>
        <w:rPr>
          <w:rFonts w:asciiTheme="minorHAnsi" w:hAnsiTheme="minorHAnsi"/>
          <w:sz w:val="10"/>
          <w:szCs w:val="10"/>
        </w:rPr>
      </w:pPr>
    </w:p>
    <w:p w:rsidR="000A340C" w:rsidRPr="007B206C" w:rsidRDefault="001400B5" w:rsidP="000A340C">
      <w:pPr>
        <w:pStyle w:val="ListParagraph"/>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0A340C" w:rsidRPr="007B206C">
        <w:rPr>
          <w:rFonts w:asciiTheme="minorHAnsi" w:hAnsiTheme="minorHAnsi"/>
          <w:sz w:val="22"/>
          <w:szCs w:val="22"/>
        </w:rPr>
        <w:t xml:space="preserve"> Policy/decision making</w:t>
      </w:r>
    </w:p>
    <w:p w:rsidR="000A340C" w:rsidRPr="00052F76" w:rsidRDefault="000A340C" w:rsidP="000A340C">
      <w:pPr>
        <w:pStyle w:val="ListParagraph"/>
        <w:rPr>
          <w:rFonts w:asciiTheme="minorHAnsi" w:hAnsiTheme="minorHAnsi"/>
          <w:sz w:val="10"/>
          <w:szCs w:val="10"/>
        </w:rPr>
      </w:pPr>
    </w:p>
    <w:p w:rsidR="00052F76" w:rsidRDefault="001400B5" w:rsidP="000A340C">
      <w:pPr>
        <w:pStyle w:val="ListParagraph"/>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0A340C" w:rsidRPr="007B206C">
        <w:rPr>
          <w:rFonts w:asciiTheme="minorHAnsi" w:hAnsiTheme="minorHAnsi"/>
          <w:sz w:val="22"/>
          <w:szCs w:val="22"/>
        </w:rPr>
        <w:t xml:space="preserve"> Management: </w:t>
      </w:r>
      <w:r w:rsidR="00052F76">
        <w:rPr>
          <w:rFonts w:asciiTheme="minorHAnsi" w:hAnsiTheme="minorHAnsi"/>
          <w:sz w:val="22"/>
          <w:szCs w:val="22"/>
        </w:rPr>
        <w:t xml:space="preserve"> </w:t>
      </w:r>
      <w:r w:rsidRPr="007B206C">
        <w:rPr>
          <w:rFonts w:asciiTheme="minorHAnsi" w:hAnsiTheme="minorHAnsi"/>
          <w:sz w:val="22"/>
          <w:szCs w:val="22"/>
        </w:rPr>
        <w:fldChar w:fldCharType="begin">
          <w:ffData>
            <w:name w:val=""/>
            <w:enabled/>
            <w:calcOnExit w:val="0"/>
            <w:checkBox>
              <w:sizeAuto/>
              <w:default w:val="0"/>
            </w:checkBox>
          </w:ffData>
        </w:fldChar>
      </w:r>
      <w:r w:rsidR="000A340C"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0A340C" w:rsidRPr="007B206C">
        <w:rPr>
          <w:rFonts w:asciiTheme="minorHAnsi" w:hAnsiTheme="minorHAnsi"/>
          <w:sz w:val="22"/>
          <w:szCs w:val="22"/>
        </w:rPr>
        <w:t xml:space="preserve">budget </w:t>
      </w:r>
      <w:r w:rsidRPr="007B206C">
        <w:rPr>
          <w:rFonts w:asciiTheme="minorHAnsi" w:hAnsiTheme="minorHAnsi"/>
          <w:sz w:val="22"/>
          <w:szCs w:val="22"/>
        </w:rPr>
        <w:fldChar w:fldCharType="begin">
          <w:ffData>
            <w:name w:val=""/>
            <w:enabled/>
            <w:calcOnExit w:val="0"/>
            <w:checkBox>
              <w:sizeAuto/>
              <w:default w:val="0"/>
            </w:checkBox>
          </w:ffData>
        </w:fldChar>
      </w:r>
      <w:r w:rsidR="000A340C"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0A340C" w:rsidRPr="007B206C">
        <w:rPr>
          <w:rFonts w:asciiTheme="minorHAnsi" w:hAnsiTheme="minorHAnsi"/>
          <w:sz w:val="22"/>
          <w:szCs w:val="22"/>
        </w:rPr>
        <w:t xml:space="preserve">procurement </w:t>
      </w:r>
      <w:r w:rsidRPr="007B206C">
        <w:rPr>
          <w:rFonts w:asciiTheme="minorHAnsi" w:hAnsiTheme="minorHAnsi"/>
          <w:sz w:val="22"/>
          <w:szCs w:val="22"/>
        </w:rPr>
        <w:fldChar w:fldCharType="begin">
          <w:ffData>
            <w:name w:val=""/>
            <w:enabled/>
            <w:calcOnExit w:val="0"/>
            <w:checkBox>
              <w:sizeAuto/>
              <w:default w:val="0"/>
            </w:checkBox>
          </w:ffData>
        </w:fldChar>
      </w:r>
      <w:r w:rsidR="000A340C"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0A340C" w:rsidRPr="007B206C">
        <w:rPr>
          <w:rFonts w:asciiTheme="minorHAnsi" w:hAnsiTheme="minorHAnsi"/>
          <w:sz w:val="22"/>
          <w:szCs w:val="22"/>
        </w:rPr>
        <w:t xml:space="preserve">service provision </w:t>
      </w:r>
    </w:p>
    <w:p w:rsidR="000A340C" w:rsidRDefault="00052F76" w:rsidP="00052F76">
      <w:pPr>
        <w:pStyle w:val="ListParagraph"/>
        <w:ind w:left="1440" w:firstLine="720"/>
        <w:rPr>
          <w:rFonts w:asciiTheme="minorHAnsi" w:hAnsiTheme="minorHAnsi"/>
          <w:sz w:val="22"/>
          <w:szCs w:val="22"/>
        </w:rPr>
      </w:pPr>
      <w:r>
        <w:rPr>
          <w:rFonts w:asciiTheme="minorHAnsi" w:hAnsiTheme="minorHAnsi"/>
          <w:sz w:val="22"/>
          <w:szCs w:val="22"/>
        </w:rPr>
        <w:t xml:space="preserve">     </w:t>
      </w:r>
      <w:r w:rsidR="001400B5" w:rsidRPr="007B206C">
        <w:rPr>
          <w:rFonts w:asciiTheme="minorHAnsi" w:hAnsiTheme="minorHAnsi"/>
          <w:sz w:val="22"/>
          <w:szCs w:val="22"/>
        </w:rPr>
        <w:fldChar w:fldCharType="begin">
          <w:ffData>
            <w:name w:val=""/>
            <w:enabled/>
            <w:calcOnExit w:val="0"/>
            <w:checkBox>
              <w:sizeAuto/>
              <w:default w:val="0"/>
            </w:checkBox>
          </w:ffData>
        </w:fldChar>
      </w:r>
      <w:r w:rsidR="000A340C" w:rsidRPr="007B206C">
        <w:rPr>
          <w:rFonts w:asciiTheme="minorHAnsi" w:hAnsiTheme="minorHAnsi"/>
          <w:sz w:val="22"/>
          <w:szCs w:val="22"/>
        </w:rPr>
        <w:instrText xml:space="preserve"> FORMCHECKBOX </w:instrText>
      </w:r>
      <w:r w:rsidR="001400B5" w:rsidRPr="007B206C">
        <w:rPr>
          <w:rFonts w:asciiTheme="minorHAnsi" w:hAnsiTheme="minorHAnsi"/>
          <w:sz w:val="22"/>
          <w:szCs w:val="22"/>
        </w:rPr>
      </w:r>
      <w:r w:rsidR="001400B5" w:rsidRPr="007B206C">
        <w:rPr>
          <w:rFonts w:asciiTheme="minorHAnsi" w:hAnsiTheme="minorHAnsi"/>
          <w:sz w:val="22"/>
          <w:szCs w:val="22"/>
        </w:rPr>
        <w:fldChar w:fldCharType="end"/>
      </w:r>
      <w:r w:rsidR="002D2314">
        <w:rPr>
          <w:rFonts w:asciiTheme="minorHAnsi" w:hAnsiTheme="minorHAnsi"/>
          <w:sz w:val="22"/>
          <w:szCs w:val="22"/>
        </w:rPr>
        <w:t xml:space="preserve">other, specify </w:t>
      </w:r>
    </w:p>
    <w:p w:rsidR="002D2314" w:rsidRPr="007B206C" w:rsidRDefault="002D2314" w:rsidP="00052F76">
      <w:pPr>
        <w:pStyle w:val="ListParagraph"/>
        <w:ind w:left="1440" w:firstLine="720"/>
        <w:rPr>
          <w:rFonts w:asciiTheme="minorHAnsi" w:hAnsiTheme="minorHAnsi"/>
          <w:sz w:val="22"/>
          <w:szCs w:val="22"/>
        </w:rPr>
      </w:pPr>
      <w:r>
        <w:rPr>
          <w:rFonts w:asciiTheme="minorHAnsi" w:hAnsiTheme="minorHAnsi"/>
          <w:sz w:val="22"/>
          <w:szCs w:val="22"/>
        </w:rPr>
        <w:t xml:space="preserve">     </w:t>
      </w:r>
    </w:p>
    <w:p w:rsidR="00B60BF7" w:rsidRPr="007B206C" w:rsidRDefault="00B60BF7" w:rsidP="00550A48">
      <w:pPr>
        <w:rPr>
          <w:rFonts w:asciiTheme="minorHAnsi" w:hAnsiTheme="minorHAnsi"/>
          <w:sz w:val="22"/>
          <w:szCs w:val="22"/>
        </w:rPr>
      </w:pPr>
    </w:p>
    <w:p w:rsidR="00D31FA5" w:rsidRPr="006C48EB" w:rsidRDefault="006345C0" w:rsidP="00D31FA5">
      <w:pPr>
        <w:rPr>
          <w:rFonts w:asciiTheme="minorHAnsi" w:hAnsiTheme="minorHAnsi"/>
          <w:sz w:val="22"/>
          <w:szCs w:val="22"/>
        </w:rPr>
      </w:pPr>
      <w:r w:rsidRPr="006C48EB">
        <w:rPr>
          <w:rFonts w:asciiTheme="minorHAnsi" w:hAnsiTheme="minorHAnsi"/>
          <w:sz w:val="22"/>
          <w:szCs w:val="22"/>
        </w:rPr>
        <w:t>Where is the joint</w:t>
      </w:r>
      <w:r w:rsidR="00D31FA5" w:rsidRPr="006C48EB">
        <w:rPr>
          <w:rFonts w:asciiTheme="minorHAnsi" w:hAnsiTheme="minorHAnsi"/>
          <w:sz w:val="22"/>
          <w:szCs w:val="22"/>
        </w:rPr>
        <w:t xml:space="preserve"> programme management unit seated? </w:t>
      </w:r>
    </w:p>
    <w:p w:rsidR="00D31FA5" w:rsidRPr="00D45198" w:rsidRDefault="00D31FA5" w:rsidP="00B60BF7">
      <w:pPr>
        <w:ind w:left="360"/>
        <w:rPr>
          <w:rFonts w:asciiTheme="minorHAnsi" w:hAnsiTheme="minorHAnsi"/>
          <w:sz w:val="10"/>
          <w:szCs w:val="10"/>
        </w:rPr>
      </w:pPr>
    </w:p>
    <w:p w:rsidR="00D31FA5" w:rsidRPr="007B206C" w:rsidRDefault="001400B5" w:rsidP="00D31FA5">
      <w:pPr>
        <w:pStyle w:val="ListParagraph"/>
        <w:rPr>
          <w:rFonts w:asciiTheme="minorHAnsi" w:hAnsiTheme="minorHAnsi"/>
          <w:sz w:val="22"/>
          <w:szCs w:val="22"/>
        </w:rPr>
      </w:pPr>
      <w:r w:rsidRPr="007B206C">
        <w:rPr>
          <w:rFonts w:asciiTheme="minorHAnsi" w:hAnsiTheme="minorHAnsi"/>
          <w:sz w:val="22"/>
          <w:szCs w:val="22"/>
        </w:rPr>
        <w:fldChar w:fldCharType="begin">
          <w:ffData>
            <w:name w:val=""/>
            <w:enabled/>
            <w:calcOnExit w:val="0"/>
            <w:checkBox>
              <w:sizeAuto/>
              <w:default w:val="0"/>
            </w:checkBox>
          </w:ffData>
        </w:fldChar>
      </w:r>
      <w:r w:rsidR="00D31FA5"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D31FA5" w:rsidRPr="007B206C">
        <w:rPr>
          <w:rFonts w:asciiTheme="minorHAnsi" w:hAnsiTheme="minorHAnsi"/>
          <w:sz w:val="22"/>
          <w:szCs w:val="22"/>
        </w:rPr>
        <w:t xml:space="preserve"> National Government </w:t>
      </w:r>
      <w:r>
        <w:rPr>
          <w:rFonts w:asciiTheme="minorHAnsi" w:hAnsiTheme="minorHAnsi"/>
          <w:sz w:val="22"/>
          <w:szCs w:val="22"/>
        </w:rPr>
        <w:fldChar w:fldCharType="begin">
          <w:ffData>
            <w:name w:val=""/>
            <w:enabled/>
            <w:calcOnExit w:val="0"/>
            <w:checkBox>
              <w:sizeAuto/>
              <w:default w:val="0"/>
            </w:checkBox>
          </w:ffData>
        </w:fldChar>
      </w:r>
      <w:r w:rsidR="0014540A">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D31FA5" w:rsidRPr="007B206C">
        <w:rPr>
          <w:rFonts w:asciiTheme="minorHAnsi" w:hAnsiTheme="minorHAnsi"/>
          <w:sz w:val="22"/>
          <w:szCs w:val="22"/>
        </w:rPr>
        <w:t xml:space="preserve"> Local Government</w:t>
      </w:r>
      <w:r>
        <w:rPr>
          <w:rFonts w:asciiTheme="minorHAnsi" w:hAnsiTheme="minorHAnsi"/>
          <w:sz w:val="22"/>
          <w:szCs w:val="22"/>
        </w:rPr>
        <w:fldChar w:fldCharType="begin">
          <w:ffData>
            <w:name w:val=""/>
            <w:enabled/>
            <w:calcOnExit w:val="0"/>
            <w:checkBox>
              <w:sizeAuto/>
              <w:default w:val="1"/>
            </w:checkBox>
          </w:ffData>
        </w:fldChar>
      </w:r>
      <w:r w:rsidR="002D231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D31FA5" w:rsidRPr="007B206C">
        <w:rPr>
          <w:rFonts w:asciiTheme="minorHAnsi" w:hAnsiTheme="minorHAnsi"/>
          <w:sz w:val="22"/>
          <w:szCs w:val="22"/>
        </w:rPr>
        <w:t xml:space="preserve"> UN Agency</w:t>
      </w:r>
      <w:r>
        <w:rPr>
          <w:rFonts w:asciiTheme="minorHAnsi" w:hAnsiTheme="minorHAnsi"/>
          <w:sz w:val="22"/>
          <w:szCs w:val="22"/>
        </w:rPr>
        <w:fldChar w:fldCharType="begin">
          <w:ffData>
            <w:name w:val=""/>
            <w:enabled/>
            <w:calcOnExit w:val="0"/>
            <w:checkBox>
              <w:sizeAuto/>
              <w:default w:val="0"/>
            </w:checkBox>
          </w:ffData>
        </w:fldChar>
      </w:r>
      <w:r w:rsidR="0014540A">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D31FA5" w:rsidRPr="007B206C">
        <w:rPr>
          <w:rFonts w:asciiTheme="minorHAnsi" w:hAnsiTheme="minorHAnsi"/>
          <w:sz w:val="22"/>
          <w:szCs w:val="22"/>
        </w:rPr>
        <w:t xml:space="preserve"> By itself</w:t>
      </w:r>
      <w:r w:rsidR="00C90E40">
        <w:rPr>
          <w:rFonts w:asciiTheme="minorHAnsi" w:hAnsiTheme="minorHAnsi"/>
          <w:sz w:val="22"/>
          <w:szCs w:val="22"/>
        </w:rPr>
        <w:t xml:space="preserve"> </w:t>
      </w:r>
      <w:r w:rsidRPr="007B206C">
        <w:rPr>
          <w:rFonts w:asciiTheme="minorHAnsi" w:hAnsiTheme="minorHAnsi"/>
          <w:sz w:val="22"/>
          <w:szCs w:val="22"/>
        </w:rPr>
        <w:fldChar w:fldCharType="begin">
          <w:ffData>
            <w:name w:val=""/>
            <w:enabled/>
            <w:calcOnExit w:val="0"/>
            <w:checkBox>
              <w:sizeAuto/>
              <w:default w:val="0"/>
            </w:checkBox>
          </w:ffData>
        </w:fldChar>
      </w:r>
      <w:r w:rsidR="00D31FA5"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D31FA5" w:rsidRPr="007B206C">
        <w:rPr>
          <w:rFonts w:asciiTheme="minorHAnsi" w:hAnsiTheme="minorHAnsi"/>
          <w:sz w:val="22"/>
          <w:szCs w:val="22"/>
        </w:rPr>
        <w:t>other, specify</w:t>
      </w:r>
    </w:p>
    <w:p w:rsidR="00D31FA5" w:rsidRDefault="00D31FA5" w:rsidP="00B60BF7">
      <w:pPr>
        <w:ind w:left="360"/>
        <w:rPr>
          <w:rFonts w:asciiTheme="minorHAnsi" w:hAnsiTheme="minorHAnsi"/>
          <w:sz w:val="22"/>
          <w:szCs w:val="22"/>
        </w:rPr>
      </w:pPr>
    </w:p>
    <w:p w:rsidR="007E67C0" w:rsidRDefault="007E67C0" w:rsidP="00B60BF7">
      <w:pPr>
        <w:ind w:left="360"/>
        <w:rPr>
          <w:rFonts w:asciiTheme="minorHAnsi" w:hAnsiTheme="minorHAnsi"/>
          <w:sz w:val="22"/>
          <w:szCs w:val="22"/>
        </w:rPr>
      </w:pPr>
    </w:p>
    <w:p w:rsidR="007E67C0" w:rsidRDefault="007E67C0" w:rsidP="00B60BF7">
      <w:pPr>
        <w:ind w:left="360"/>
        <w:rPr>
          <w:rFonts w:asciiTheme="minorHAnsi" w:hAnsiTheme="minorHAnsi"/>
          <w:sz w:val="22"/>
          <w:szCs w:val="22"/>
        </w:rPr>
      </w:pPr>
    </w:p>
    <w:p w:rsidR="007E67C0" w:rsidRDefault="007E67C0" w:rsidP="00B60BF7">
      <w:pPr>
        <w:ind w:left="360"/>
        <w:rPr>
          <w:rFonts w:asciiTheme="minorHAnsi" w:hAnsiTheme="minorHAnsi"/>
          <w:sz w:val="22"/>
          <w:szCs w:val="22"/>
        </w:rPr>
      </w:pPr>
    </w:p>
    <w:p w:rsidR="007E67C0" w:rsidRDefault="007E67C0" w:rsidP="00B60BF7">
      <w:pPr>
        <w:ind w:left="360"/>
        <w:rPr>
          <w:rFonts w:asciiTheme="minorHAnsi" w:hAnsiTheme="minorHAnsi"/>
          <w:sz w:val="22"/>
          <w:szCs w:val="22"/>
        </w:rPr>
      </w:pPr>
    </w:p>
    <w:p w:rsidR="007E67C0" w:rsidRDefault="007E67C0" w:rsidP="00B60BF7">
      <w:pPr>
        <w:ind w:left="360"/>
        <w:rPr>
          <w:rFonts w:asciiTheme="minorHAnsi" w:hAnsiTheme="minorHAnsi"/>
          <w:sz w:val="22"/>
          <w:szCs w:val="22"/>
        </w:rPr>
      </w:pPr>
    </w:p>
    <w:p w:rsidR="007E67C0" w:rsidRDefault="007E67C0" w:rsidP="00B60BF7">
      <w:pPr>
        <w:ind w:left="360"/>
        <w:rPr>
          <w:rFonts w:asciiTheme="minorHAnsi" w:hAnsiTheme="minorHAnsi"/>
          <w:sz w:val="22"/>
          <w:szCs w:val="22"/>
        </w:rPr>
      </w:pPr>
    </w:p>
    <w:p w:rsidR="00D45198" w:rsidRPr="007B206C" w:rsidRDefault="00D45198" w:rsidP="00550A48">
      <w:pPr>
        <w:rPr>
          <w:rFonts w:asciiTheme="minorHAnsi" w:hAnsiTheme="minorHAnsi"/>
          <w:sz w:val="22"/>
          <w:szCs w:val="22"/>
        </w:rPr>
      </w:pPr>
    </w:p>
    <w:tbl>
      <w:tblPr>
        <w:tblStyle w:val="TableGrid"/>
        <w:tblpPr w:leftFromText="180" w:rightFromText="180" w:vertAnchor="text" w:horzAnchor="page" w:tblpX="1167" w:tblpY="20"/>
        <w:tblW w:w="9747" w:type="dxa"/>
        <w:tblLook w:val="04A0"/>
      </w:tblPr>
      <w:tblGrid>
        <w:gridCol w:w="2448"/>
        <w:gridCol w:w="1538"/>
        <w:gridCol w:w="1647"/>
        <w:gridCol w:w="1834"/>
        <w:gridCol w:w="2280"/>
      </w:tblGrid>
      <w:tr w:rsidR="00D31FA5" w:rsidRPr="007B206C" w:rsidTr="000A2554">
        <w:tc>
          <w:tcPr>
            <w:tcW w:w="2448" w:type="dxa"/>
          </w:tcPr>
          <w:p w:rsidR="00D31FA5" w:rsidRPr="007B206C" w:rsidRDefault="00D31FA5" w:rsidP="00D31FA5">
            <w:pPr>
              <w:jc w:val="center"/>
              <w:rPr>
                <w:rFonts w:asciiTheme="minorHAnsi" w:hAnsiTheme="minorHAnsi"/>
                <w:b/>
                <w:sz w:val="22"/>
                <w:szCs w:val="22"/>
              </w:rPr>
            </w:pPr>
            <w:r w:rsidRPr="007B206C">
              <w:rPr>
                <w:rFonts w:asciiTheme="minorHAnsi" w:hAnsiTheme="minorHAnsi"/>
                <w:b/>
                <w:sz w:val="22"/>
                <w:szCs w:val="22"/>
              </w:rPr>
              <w:lastRenderedPageBreak/>
              <w:t>Indicators</w:t>
            </w:r>
          </w:p>
        </w:tc>
        <w:tc>
          <w:tcPr>
            <w:tcW w:w="1538" w:type="dxa"/>
          </w:tcPr>
          <w:p w:rsidR="00D31FA5" w:rsidRPr="007B206C" w:rsidRDefault="00D31FA5" w:rsidP="00D31FA5">
            <w:pPr>
              <w:jc w:val="center"/>
              <w:rPr>
                <w:rFonts w:asciiTheme="minorHAnsi" w:hAnsiTheme="minorHAnsi"/>
                <w:b/>
                <w:sz w:val="22"/>
                <w:szCs w:val="22"/>
              </w:rPr>
            </w:pPr>
            <w:r w:rsidRPr="007B206C">
              <w:rPr>
                <w:rFonts w:asciiTheme="minorHAnsi" w:hAnsiTheme="minorHAnsi"/>
                <w:b/>
                <w:sz w:val="22"/>
                <w:szCs w:val="22"/>
              </w:rPr>
              <w:t>Baseline</w:t>
            </w:r>
          </w:p>
        </w:tc>
        <w:tc>
          <w:tcPr>
            <w:tcW w:w="1647" w:type="dxa"/>
          </w:tcPr>
          <w:p w:rsidR="00D31FA5" w:rsidRPr="007B206C" w:rsidRDefault="00D31FA5" w:rsidP="00D31FA5">
            <w:pPr>
              <w:jc w:val="center"/>
              <w:rPr>
                <w:rFonts w:asciiTheme="minorHAnsi" w:hAnsiTheme="minorHAnsi"/>
                <w:b/>
                <w:sz w:val="22"/>
                <w:szCs w:val="22"/>
              </w:rPr>
            </w:pPr>
            <w:r w:rsidRPr="007B206C">
              <w:rPr>
                <w:rFonts w:asciiTheme="minorHAnsi" w:hAnsiTheme="minorHAnsi"/>
                <w:b/>
                <w:sz w:val="22"/>
                <w:szCs w:val="22"/>
              </w:rPr>
              <w:t>Actual Value</w:t>
            </w:r>
          </w:p>
        </w:tc>
        <w:tc>
          <w:tcPr>
            <w:tcW w:w="1834" w:type="dxa"/>
          </w:tcPr>
          <w:p w:rsidR="00D31FA5" w:rsidRPr="007B206C" w:rsidRDefault="00D31FA5" w:rsidP="00D31FA5">
            <w:pPr>
              <w:jc w:val="center"/>
              <w:rPr>
                <w:rFonts w:asciiTheme="minorHAnsi" w:hAnsiTheme="minorHAnsi"/>
                <w:b/>
                <w:sz w:val="22"/>
                <w:szCs w:val="22"/>
              </w:rPr>
            </w:pPr>
            <w:r w:rsidRPr="007B206C">
              <w:rPr>
                <w:rFonts w:asciiTheme="minorHAnsi" w:hAnsiTheme="minorHAnsi"/>
                <w:b/>
                <w:sz w:val="22"/>
                <w:szCs w:val="22"/>
              </w:rPr>
              <w:t>Means of Verification</w:t>
            </w:r>
          </w:p>
        </w:tc>
        <w:tc>
          <w:tcPr>
            <w:tcW w:w="2280" w:type="dxa"/>
          </w:tcPr>
          <w:p w:rsidR="00D31FA5" w:rsidRPr="007B206C" w:rsidRDefault="00D31FA5" w:rsidP="00D31FA5">
            <w:pPr>
              <w:jc w:val="center"/>
              <w:rPr>
                <w:rFonts w:asciiTheme="minorHAnsi" w:hAnsiTheme="minorHAnsi"/>
                <w:b/>
                <w:sz w:val="22"/>
                <w:szCs w:val="22"/>
              </w:rPr>
            </w:pPr>
            <w:r w:rsidRPr="007B206C">
              <w:rPr>
                <w:rFonts w:asciiTheme="minorHAnsi" w:hAnsiTheme="minorHAnsi"/>
                <w:b/>
                <w:sz w:val="22"/>
                <w:szCs w:val="22"/>
              </w:rPr>
              <w:t>Collection methods</w:t>
            </w:r>
          </w:p>
        </w:tc>
      </w:tr>
      <w:tr w:rsidR="00D31FA5" w:rsidRPr="007B206C" w:rsidTr="000A2554">
        <w:tc>
          <w:tcPr>
            <w:tcW w:w="2448" w:type="dxa"/>
          </w:tcPr>
          <w:p w:rsidR="00D31FA5" w:rsidRPr="007B206C" w:rsidRDefault="00D31FA5" w:rsidP="00D31FA5">
            <w:pPr>
              <w:rPr>
                <w:rFonts w:asciiTheme="minorHAnsi" w:hAnsiTheme="minorHAnsi"/>
                <w:sz w:val="22"/>
                <w:szCs w:val="22"/>
              </w:rPr>
            </w:pPr>
            <w:r w:rsidRPr="007B206C">
              <w:rPr>
                <w:rFonts w:asciiTheme="minorHAnsi" w:hAnsiTheme="minorHAnsi"/>
                <w:sz w:val="22"/>
                <w:szCs w:val="22"/>
              </w:rPr>
              <w:t xml:space="preserve">% Of UN support to </w:t>
            </w:r>
            <w:r w:rsidRPr="007B206C">
              <w:rPr>
                <w:rStyle w:val="FootnoteReference"/>
                <w:rFonts w:asciiTheme="minorHAnsi" w:hAnsiTheme="minorHAnsi"/>
                <w:sz w:val="22"/>
                <w:szCs w:val="22"/>
              </w:rPr>
              <w:footnoteReference w:id="4"/>
            </w:r>
            <w:r w:rsidRPr="007B206C">
              <w:rPr>
                <w:rFonts w:asciiTheme="minorHAnsi" w:hAnsiTheme="minorHAnsi"/>
                <w:sz w:val="22"/>
                <w:szCs w:val="22"/>
              </w:rPr>
              <w:t>Government sector under the Joint Programme reported on the Government budget</w:t>
            </w:r>
          </w:p>
        </w:tc>
        <w:tc>
          <w:tcPr>
            <w:tcW w:w="1538" w:type="dxa"/>
          </w:tcPr>
          <w:p w:rsidR="00D31FA5" w:rsidRPr="007B206C" w:rsidRDefault="003A7C1C" w:rsidP="003A7C1C">
            <w:pPr>
              <w:jc w:val="center"/>
              <w:rPr>
                <w:rFonts w:asciiTheme="minorHAnsi" w:hAnsiTheme="minorHAnsi"/>
                <w:sz w:val="22"/>
                <w:szCs w:val="22"/>
              </w:rPr>
            </w:pPr>
            <w:r w:rsidRPr="007B206C">
              <w:rPr>
                <w:rFonts w:asciiTheme="minorHAnsi" w:hAnsiTheme="minorHAnsi"/>
                <w:sz w:val="22"/>
                <w:szCs w:val="22"/>
              </w:rPr>
              <w:t>0</w:t>
            </w:r>
          </w:p>
        </w:tc>
        <w:tc>
          <w:tcPr>
            <w:tcW w:w="1647" w:type="dxa"/>
          </w:tcPr>
          <w:p w:rsidR="00D31FA5" w:rsidRPr="007B206C" w:rsidRDefault="00463734" w:rsidP="00D31FA5">
            <w:pPr>
              <w:rPr>
                <w:rFonts w:asciiTheme="minorHAnsi" w:hAnsiTheme="minorHAnsi"/>
                <w:sz w:val="22"/>
                <w:szCs w:val="22"/>
              </w:rPr>
            </w:pPr>
            <w:r>
              <w:rPr>
                <w:rFonts w:asciiTheme="minorHAnsi" w:hAnsiTheme="minorHAnsi"/>
                <w:sz w:val="22"/>
                <w:szCs w:val="22"/>
              </w:rPr>
              <w:t>N/A</w:t>
            </w:r>
          </w:p>
        </w:tc>
        <w:tc>
          <w:tcPr>
            <w:tcW w:w="1834" w:type="dxa"/>
          </w:tcPr>
          <w:p w:rsidR="00D31FA5" w:rsidRPr="007B206C" w:rsidRDefault="00463734" w:rsidP="00D31FA5">
            <w:pPr>
              <w:rPr>
                <w:rFonts w:asciiTheme="minorHAnsi" w:hAnsiTheme="minorHAnsi"/>
                <w:sz w:val="22"/>
                <w:szCs w:val="22"/>
              </w:rPr>
            </w:pPr>
            <w:r>
              <w:rPr>
                <w:rFonts w:asciiTheme="minorHAnsi" w:hAnsiTheme="minorHAnsi"/>
                <w:sz w:val="22"/>
                <w:szCs w:val="22"/>
              </w:rPr>
              <w:t>N/A</w:t>
            </w:r>
          </w:p>
        </w:tc>
        <w:tc>
          <w:tcPr>
            <w:tcW w:w="2280" w:type="dxa"/>
          </w:tcPr>
          <w:p w:rsidR="00D31FA5" w:rsidRPr="007B206C" w:rsidRDefault="00463734" w:rsidP="00D31FA5">
            <w:pPr>
              <w:rPr>
                <w:rFonts w:asciiTheme="minorHAnsi" w:hAnsiTheme="minorHAnsi"/>
                <w:sz w:val="22"/>
                <w:szCs w:val="22"/>
              </w:rPr>
            </w:pPr>
            <w:r>
              <w:rPr>
                <w:rFonts w:asciiTheme="minorHAnsi" w:hAnsiTheme="minorHAnsi"/>
                <w:sz w:val="22"/>
                <w:szCs w:val="22"/>
              </w:rPr>
              <w:t>N/A</w:t>
            </w:r>
          </w:p>
        </w:tc>
      </w:tr>
      <w:tr w:rsidR="00D31FA5" w:rsidRPr="007B206C" w:rsidTr="000A2554">
        <w:trPr>
          <w:trHeight w:val="2072"/>
        </w:trPr>
        <w:tc>
          <w:tcPr>
            <w:tcW w:w="2448" w:type="dxa"/>
          </w:tcPr>
          <w:p w:rsidR="00D31FA5" w:rsidRPr="00550A48" w:rsidRDefault="00D31FA5" w:rsidP="00D31FA5">
            <w:pPr>
              <w:rPr>
                <w:rFonts w:asciiTheme="minorHAnsi" w:hAnsiTheme="minorHAnsi"/>
                <w:sz w:val="22"/>
                <w:szCs w:val="22"/>
              </w:rPr>
            </w:pPr>
            <w:r w:rsidRPr="00550A48">
              <w:rPr>
                <w:rStyle w:val="FootnoteReference"/>
                <w:rFonts w:asciiTheme="minorHAnsi" w:hAnsiTheme="minorHAnsi"/>
                <w:sz w:val="22"/>
                <w:szCs w:val="22"/>
              </w:rPr>
              <w:footnoteReference w:id="5"/>
            </w:r>
            <w:r w:rsidRPr="00550A48">
              <w:rPr>
                <w:rFonts w:asciiTheme="minorHAnsi" w:hAnsiTheme="minorHAnsi"/>
                <w:sz w:val="22"/>
                <w:szCs w:val="22"/>
              </w:rPr>
              <w:t xml:space="preserve">% of funded Technical Assistance /Technical Cooperation </w:t>
            </w:r>
            <w:r w:rsidR="00717626" w:rsidRPr="00550A48">
              <w:rPr>
                <w:rFonts w:asciiTheme="minorHAnsi" w:hAnsiTheme="minorHAnsi"/>
                <w:sz w:val="22"/>
                <w:szCs w:val="22"/>
              </w:rPr>
              <w:t xml:space="preserve">that is coordinated with the </w:t>
            </w:r>
            <w:r w:rsidR="00717626" w:rsidRPr="00550A48">
              <w:rPr>
                <w:rFonts w:asciiTheme="minorHAnsi" w:hAnsiTheme="minorHAnsi"/>
                <w:color w:val="333333"/>
                <w:sz w:val="22"/>
                <w:szCs w:val="22"/>
              </w:rPr>
              <w:t>country’s capacity development objectives and strategies.</w:t>
            </w:r>
          </w:p>
        </w:tc>
        <w:tc>
          <w:tcPr>
            <w:tcW w:w="1538" w:type="dxa"/>
          </w:tcPr>
          <w:p w:rsidR="000D262A" w:rsidRPr="000D262A" w:rsidRDefault="000D262A" w:rsidP="000D262A">
            <w:pPr>
              <w:rPr>
                <w:rFonts w:asciiTheme="minorHAnsi" w:hAnsiTheme="minorHAnsi"/>
                <w:sz w:val="22"/>
                <w:szCs w:val="22"/>
                <w:lang w:val="en-US"/>
              </w:rPr>
            </w:pPr>
            <w:r w:rsidRPr="000D262A">
              <w:rPr>
                <w:rFonts w:asciiTheme="minorHAnsi" w:hAnsiTheme="minorHAnsi"/>
                <w:sz w:val="22"/>
                <w:szCs w:val="22"/>
                <w:lang w:val="en-US"/>
              </w:rPr>
              <w:t>Baseline</w:t>
            </w:r>
            <w:r>
              <w:rPr>
                <w:rFonts w:asciiTheme="minorHAnsi" w:hAnsiTheme="minorHAnsi"/>
                <w:sz w:val="22"/>
                <w:szCs w:val="22"/>
                <w:lang w:val="en-US"/>
              </w:rPr>
              <w:t>s</w:t>
            </w:r>
            <w:r w:rsidRPr="000D262A">
              <w:rPr>
                <w:rFonts w:asciiTheme="minorHAnsi" w:hAnsiTheme="minorHAnsi"/>
                <w:sz w:val="22"/>
                <w:szCs w:val="22"/>
                <w:lang w:val="en-US"/>
              </w:rPr>
              <w:t xml:space="preserve"> </w:t>
            </w:r>
            <w:r>
              <w:rPr>
                <w:rFonts w:asciiTheme="minorHAnsi" w:hAnsiTheme="minorHAnsi"/>
                <w:sz w:val="22"/>
                <w:szCs w:val="22"/>
                <w:lang w:val="en-US"/>
              </w:rPr>
              <w:t xml:space="preserve"> defined on the M&amp;E UNDAF Matrix </w:t>
            </w:r>
          </w:p>
          <w:p w:rsidR="000D262A" w:rsidRPr="000D262A" w:rsidRDefault="000D262A" w:rsidP="000D262A">
            <w:pPr>
              <w:rPr>
                <w:rFonts w:asciiTheme="minorHAnsi" w:hAnsiTheme="minorHAnsi"/>
                <w:sz w:val="22"/>
                <w:szCs w:val="22"/>
                <w:lang w:val="en-US"/>
              </w:rPr>
            </w:pPr>
          </w:p>
        </w:tc>
        <w:tc>
          <w:tcPr>
            <w:tcW w:w="1647" w:type="dxa"/>
          </w:tcPr>
          <w:p w:rsidR="00D31FA5" w:rsidRPr="007B206C" w:rsidRDefault="000D262A" w:rsidP="00D31FA5">
            <w:pPr>
              <w:rPr>
                <w:rFonts w:asciiTheme="minorHAnsi" w:hAnsiTheme="minorHAnsi"/>
                <w:sz w:val="22"/>
                <w:szCs w:val="22"/>
              </w:rPr>
            </w:pPr>
            <w:r>
              <w:rPr>
                <w:rFonts w:asciiTheme="minorHAnsi" w:hAnsiTheme="minorHAnsi"/>
                <w:sz w:val="22"/>
                <w:szCs w:val="22"/>
                <w:lang w:val="es-ES"/>
              </w:rPr>
              <w:t xml:space="preserve">USD </w:t>
            </w:r>
            <w:r w:rsidR="00E469E8" w:rsidRPr="00E469E8">
              <w:rPr>
                <w:rFonts w:asciiTheme="minorHAnsi" w:hAnsiTheme="minorHAnsi"/>
                <w:sz w:val="22"/>
                <w:szCs w:val="22"/>
                <w:lang w:val="es-ES"/>
              </w:rPr>
              <w:t>190,685,000</w:t>
            </w:r>
          </w:p>
        </w:tc>
        <w:tc>
          <w:tcPr>
            <w:tcW w:w="1834" w:type="dxa"/>
          </w:tcPr>
          <w:p w:rsidR="000D262A" w:rsidRDefault="000D262A" w:rsidP="00D31FA5">
            <w:pPr>
              <w:rPr>
                <w:rFonts w:asciiTheme="minorHAnsi" w:hAnsiTheme="minorHAnsi"/>
                <w:sz w:val="22"/>
                <w:szCs w:val="22"/>
              </w:rPr>
            </w:pPr>
            <w:r>
              <w:rPr>
                <w:rFonts w:asciiTheme="minorHAnsi" w:hAnsiTheme="minorHAnsi"/>
                <w:sz w:val="22"/>
                <w:szCs w:val="22"/>
                <w:lang w:val="es-ES"/>
              </w:rPr>
              <w:t>S</w:t>
            </w:r>
            <w:r w:rsidRPr="000D262A">
              <w:rPr>
                <w:rFonts w:asciiTheme="minorHAnsi" w:hAnsiTheme="minorHAnsi"/>
                <w:sz w:val="22"/>
                <w:szCs w:val="22"/>
                <w:lang w:val="es-ES"/>
              </w:rPr>
              <w:t>ocial indicators</w:t>
            </w:r>
          </w:p>
          <w:p w:rsidR="00D31FA5" w:rsidRDefault="00E469E8" w:rsidP="00D31FA5">
            <w:pPr>
              <w:rPr>
                <w:rFonts w:asciiTheme="minorHAnsi" w:hAnsiTheme="minorHAnsi"/>
                <w:sz w:val="22"/>
                <w:szCs w:val="22"/>
              </w:rPr>
            </w:pPr>
            <w:r>
              <w:rPr>
                <w:rFonts w:asciiTheme="minorHAnsi" w:hAnsiTheme="minorHAnsi"/>
                <w:sz w:val="22"/>
                <w:szCs w:val="22"/>
              </w:rPr>
              <w:t>UNDAF</w:t>
            </w:r>
            <w:r w:rsidR="000D262A">
              <w:rPr>
                <w:rFonts w:asciiTheme="minorHAnsi" w:hAnsiTheme="minorHAnsi"/>
                <w:sz w:val="22"/>
                <w:szCs w:val="22"/>
              </w:rPr>
              <w:t xml:space="preserve"> (2010-2014)</w:t>
            </w:r>
          </w:p>
          <w:p w:rsidR="000D262A" w:rsidRPr="007B206C" w:rsidRDefault="000D262A" w:rsidP="00D31FA5">
            <w:pPr>
              <w:rPr>
                <w:rFonts w:asciiTheme="minorHAnsi" w:hAnsiTheme="minorHAnsi"/>
                <w:sz w:val="22"/>
                <w:szCs w:val="22"/>
              </w:rPr>
            </w:pPr>
          </w:p>
        </w:tc>
        <w:tc>
          <w:tcPr>
            <w:tcW w:w="2280" w:type="dxa"/>
          </w:tcPr>
          <w:p w:rsidR="00D31FA5" w:rsidRDefault="000A2554" w:rsidP="00D31FA5">
            <w:pPr>
              <w:rPr>
                <w:rFonts w:asciiTheme="minorHAnsi" w:hAnsiTheme="minorHAnsi"/>
                <w:sz w:val="22"/>
                <w:szCs w:val="22"/>
              </w:rPr>
            </w:pPr>
            <w:r w:rsidRPr="000A2554">
              <w:rPr>
                <w:rFonts w:asciiTheme="minorHAnsi" w:hAnsiTheme="minorHAnsi"/>
                <w:sz w:val="22"/>
                <w:szCs w:val="22"/>
                <w:lang w:val="en-US"/>
              </w:rPr>
              <w:t xml:space="preserve">Stakeholder </w:t>
            </w:r>
            <w:r>
              <w:rPr>
                <w:rFonts w:asciiTheme="minorHAnsi" w:hAnsiTheme="minorHAnsi"/>
                <w:sz w:val="22"/>
                <w:szCs w:val="22"/>
                <w:lang w:val="en-US"/>
              </w:rPr>
              <w:t xml:space="preserve"> </w:t>
            </w:r>
            <w:r>
              <w:rPr>
                <w:rFonts w:asciiTheme="minorHAnsi" w:hAnsiTheme="minorHAnsi"/>
                <w:sz w:val="22"/>
                <w:szCs w:val="22"/>
              </w:rPr>
              <w:t xml:space="preserve">Surveys </w:t>
            </w:r>
          </w:p>
          <w:p w:rsidR="000A2554" w:rsidRPr="000A2554" w:rsidRDefault="000A2554" w:rsidP="00D31FA5">
            <w:pPr>
              <w:rPr>
                <w:rFonts w:asciiTheme="minorHAnsi" w:hAnsiTheme="minorHAnsi"/>
                <w:sz w:val="22"/>
                <w:szCs w:val="22"/>
                <w:lang w:val="en-US"/>
              </w:rPr>
            </w:pPr>
            <w:r>
              <w:rPr>
                <w:rFonts w:asciiTheme="minorHAnsi" w:hAnsiTheme="minorHAnsi"/>
                <w:sz w:val="22"/>
                <w:szCs w:val="22"/>
                <w:lang w:val="en-US"/>
              </w:rPr>
              <w:t>Reports of the Ministries</w:t>
            </w:r>
          </w:p>
          <w:p w:rsidR="00956FF1" w:rsidRDefault="000A2554" w:rsidP="000A2554">
            <w:pPr>
              <w:rPr>
                <w:rFonts w:asciiTheme="minorHAnsi" w:hAnsiTheme="minorHAnsi"/>
                <w:sz w:val="22"/>
                <w:szCs w:val="22"/>
                <w:lang w:val="en-US"/>
              </w:rPr>
            </w:pPr>
            <w:r w:rsidRPr="00442F31">
              <w:rPr>
                <w:rFonts w:asciiTheme="minorHAnsi" w:hAnsiTheme="minorHAnsi"/>
                <w:sz w:val="22"/>
                <w:szCs w:val="22"/>
                <w:lang w:val="en-US"/>
              </w:rPr>
              <w:t xml:space="preserve">Review of </w:t>
            </w:r>
            <w:r w:rsidR="00442F31" w:rsidRPr="00442F31">
              <w:rPr>
                <w:rFonts w:asciiTheme="minorHAnsi" w:hAnsiTheme="minorHAnsi"/>
                <w:sz w:val="22"/>
                <w:szCs w:val="22"/>
                <w:lang w:val="en-US"/>
              </w:rPr>
              <w:t>Ministerial</w:t>
            </w:r>
            <w:r w:rsidRPr="00442F31">
              <w:rPr>
                <w:rFonts w:asciiTheme="minorHAnsi" w:hAnsiTheme="minorHAnsi"/>
                <w:sz w:val="22"/>
                <w:szCs w:val="22"/>
                <w:lang w:val="en-US"/>
              </w:rPr>
              <w:t xml:space="preserve"> decrees</w:t>
            </w:r>
          </w:p>
          <w:p w:rsidR="000A2554" w:rsidRPr="000A2554" w:rsidRDefault="000A2554" w:rsidP="000A2554">
            <w:pPr>
              <w:rPr>
                <w:rFonts w:asciiTheme="minorHAnsi" w:hAnsiTheme="minorHAnsi"/>
                <w:sz w:val="22"/>
                <w:szCs w:val="22"/>
                <w:lang w:val="en-US"/>
              </w:rPr>
            </w:pPr>
            <w:r w:rsidRPr="000A2554">
              <w:rPr>
                <w:rFonts w:asciiTheme="minorHAnsi" w:hAnsiTheme="minorHAnsi"/>
                <w:sz w:val="22"/>
                <w:szCs w:val="22"/>
                <w:lang w:val="en-US"/>
              </w:rPr>
              <w:t>Datab</w:t>
            </w:r>
            <w:r>
              <w:rPr>
                <w:rFonts w:asciiTheme="minorHAnsi" w:hAnsiTheme="minorHAnsi"/>
                <w:sz w:val="22"/>
                <w:szCs w:val="22"/>
                <w:lang w:val="en-US"/>
              </w:rPr>
              <w:t>a</w:t>
            </w:r>
            <w:r w:rsidRPr="000A2554">
              <w:rPr>
                <w:rFonts w:asciiTheme="minorHAnsi" w:hAnsiTheme="minorHAnsi"/>
                <w:sz w:val="22"/>
                <w:szCs w:val="22"/>
                <w:lang w:val="en-US"/>
              </w:rPr>
              <w:t>se of thematic</w:t>
            </w:r>
          </w:p>
          <w:p w:rsidR="000A2554" w:rsidRDefault="000A2554" w:rsidP="000A2554">
            <w:pPr>
              <w:rPr>
                <w:rFonts w:asciiTheme="minorHAnsi" w:hAnsiTheme="minorHAnsi"/>
                <w:sz w:val="22"/>
                <w:szCs w:val="22"/>
                <w:lang w:val="en-US"/>
              </w:rPr>
            </w:pPr>
            <w:r w:rsidRPr="000A2554">
              <w:rPr>
                <w:rFonts w:asciiTheme="minorHAnsi" w:hAnsiTheme="minorHAnsi"/>
                <w:sz w:val="22"/>
                <w:szCs w:val="22"/>
                <w:lang w:val="en-US"/>
              </w:rPr>
              <w:t>Reports</w:t>
            </w:r>
          </w:p>
          <w:p w:rsidR="000A2554" w:rsidRPr="000A2554" w:rsidRDefault="000A2554" w:rsidP="000A2554">
            <w:pPr>
              <w:rPr>
                <w:rFonts w:asciiTheme="minorHAnsi" w:hAnsiTheme="minorHAnsi"/>
                <w:sz w:val="22"/>
                <w:szCs w:val="22"/>
                <w:lang w:val="en-US"/>
              </w:rPr>
            </w:pPr>
            <w:r w:rsidRPr="000A2554">
              <w:rPr>
                <w:rFonts w:asciiTheme="minorHAnsi" w:hAnsiTheme="minorHAnsi"/>
                <w:sz w:val="22"/>
                <w:szCs w:val="22"/>
                <w:lang w:val="en-US"/>
              </w:rPr>
              <w:t>Review of national</w:t>
            </w:r>
          </w:p>
          <w:p w:rsidR="000A2554" w:rsidRPr="000A2554" w:rsidRDefault="000A2554" w:rsidP="000A2554">
            <w:pPr>
              <w:rPr>
                <w:rFonts w:asciiTheme="minorHAnsi" w:hAnsiTheme="minorHAnsi"/>
                <w:sz w:val="22"/>
                <w:szCs w:val="22"/>
                <w:lang w:val="en-US"/>
              </w:rPr>
            </w:pPr>
            <w:r w:rsidRPr="000A2554">
              <w:rPr>
                <w:rFonts w:asciiTheme="minorHAnsi" w:hAnsiTheme="minorHAnsi"/>
                <w:sz w:val="22"/>
                <w:szCs w:val="22"/>
                <w:lang w:val="en-US"/>
              </w:rPr>
              <w:t>sectoral strategies and</w:t>
            </w:r>
          </w:p>
          <w:p w:rsidR="000A2554" w:rsidRPr="007B206C" w:rsidRDefault="000A2554" w:rsidP="000A2554">
            <w:pPr>
              <w:rPr>
                <w:rFonts w:asciiTheme="minorHAnsi" w:hAnsiTheme="minorHAnsi"/>
                <w:sz w:val="22"/>
                <w:szCs w:val="22"/>
              </w:rPr>
            </w:pPr>
            <w:r w:rsidRPr="000A2554">
              <w:rPr>
                <w:rFonts w:asciiTheme="minorHAnsi" w:hAnsiTheme="minorHAnsi"/>
                <w:sz w:val="22"/>
                <w:szCs w:val="22"/>
                <w:lang w:val="es-ES"/>
              </w:rPr>
              <w:t>local-level plans</w:t>
            </w:r>
          </w:p>
        </w:tc>
      </w:tr>
    </w:tbl>
    <w:p w:rsidR="00A25944" w:rsidRPr="007B206C" w:rsidRDefault="00A25944" w:rsidP="00442F31">
      <w:pPr>
        <w:rPr>
          <w:rFonts w:asciiTheme="minorHAnsi" w:hAnsiTheme="minorHAnsi"/>
          <w:sz w:val="22"/>
          <w:szCs w:val="22"/>
        </w:rPr>
      </w:pPr>
    </w:p>
    <w:p w:rsidR="00587C90" w:rsidRPr="007B206C" w:rsidRDefault="00587C90" w:rsidP="00587C90">
      <w:pPr>
        <w:ind w:left="360"/>
        <w:rPr>
          <w:rFonts w:asciiTheme="minorHAnsi" w:hAnsiTheme="minorHAnsi"/>
          <w:sz w:val="22"/>
          <w:szCs w:val="22"/>
        </w:rPr>
      </w:pPr>
      <w:r w:rsidRPr="007B206C">
        <w:rPr>
          <w:rFonts w:asciiTheme="minorHAnsi" w:hAnsiTheme="minorHAnsi"/>
          <w:sz w:val="22"/>
          <w:szCs w:val="22"/>
        </w:rPr>
        <w:t xml:space="preserve">Briefly describe </w:t>
      </w:r>
      <w:r w:rsidR="0070480F" w:rsidRPr="007B206C">
        <w:rPr>
          <w:rFonts w:asciiTheme="minorHAnsi" w:hAnsiTheme="minorHAnsi"/>
          <w:sz w:val="22"/>
          <w:szCs w:val="22"/>
        </w:rPr>
        <w:t xml:space="preserve">the </w:t>
      </w:r>
      <w:r w:rsidR="006345C0" w:rsidRPr="007B206C">
        <w:rPr>
          <w:rFonts w:asciiTheme="minorHAnsi" w:hAnsiTheme="minorHAnsi"/>
          <w:sz w:val="22"/>
          <w:szCs w:val="22"/>
        </w:rPr>
        <w:t>current</w:t>
      </w:r>
      <w:r w:rsidR="007B206C" w:rsidRPr="007B206C">
        <w:rPr>
          <w:rFonts w:asciiTheme="minorHAnsi" w:hAnsiTheme="minorHAnsi"/>
          <w:sz w:val="22"/>
          <w:szCs w:val="22"/>
        </w:rPr>
        <w:t xml:space="preserve"> </w:t>
      </w:r>
      <w:r w:rsidR="006345C0" w:rsidRPr="007B206C">
        <w:rPr>
          <w:rFonts w:asciiTheme="minorHAnsi" w:hAnsiTheme="minorHAnsi"/>
          <w:sz w:val="22"/>
          <w:szCs w:val="22"/>
        </w:rPr>
        <w:t>situation of the government, civil society</w:t>
      </w:r>
      <w:r w:rsidR="00D45198">
        <w:rPr>
          <w:rFonts w:asciiTheme="minorHAnsi" w:hAnsiTheme="minorHAnsi"/>
          <w:sz w:val="22"/>
          <w:szCs w:val="22"/>
        </w:rPr>
        <w:t>, private sector</w:t>
      </w:r>
      <w:r w:rsidR="006345C0" w:rsidRPr="007B206C">
        <w:rPr>
          <w:rFonts w:asciiTheme="minorHAnsi" w:hAnsiTheme="minorHAnsi"/>
          <w:sz w:val="22"/>
          <w:szCs w:val="22"/>
        </w:rPr>
        <w:t xml:space="preserve"> and citizens on regards of ownership, alignment and mutual accountability</w:t>
      </w:r>
      <w:r w:rsidR="0070480F" w:rsidRPr="007B206C">
        <w:rPr>
          <w:rFonts w:asciiTheme="minorHAnsi" w:hAnsiTheme="minorHAnsi"/>
          <w:sz w:val="22"/>
          <w:szCs w:val="22"/>
        </w:rPr>
        <w:t xml:space="preserve"> of the joint program</w:t>
      </w:r>
      <w:r w:rsidR="00951EA8">
        <w:rPr>
          <w:rFonts w:asciiTheme="minorHAnsi" w:hAnsiTheme="minorHAnsi"/>
          <w:sz w:val="22"/>
          <w:szCs w:val="22"/>
        </w:rPr>
        <w:t>me</w:t>
      </w:r>
      <w:r w:rsidRPr="007B206C">
        <w:rPr>
          <w:rFonts w:asciiTheme="minorHAnsi" w:hAnsiTheme="minorHAnsi"/>
          <w:sz w:val="22"/>
          <w:szCs w:val="22"/>
        </w:rPr>
        <w:t>. Try to describe facts avoiding interpretations or personal opinions.</w:t>
      </w:r>
      <w:r w:rsidR="00FA43D7">
        <w:rPr>
          <w:rFonts w:asciiTheme="minorHAnsi" w:hAnsiTheme="minorHAnsi"/>
          <w:sz w:val="22"/>
          <w:szCs w:val="22"/>
        </w:rPr>
        <w:t xml:space="preserve">  Please be specific on </w:t>
      </w:r>
      <w:r w:rsidR="00A840F2">
        <w:rPr>
          <w:rFonts w:asciiTheme="minorHAnsi" w:hAnsiTheme="minorHAnsi"/>
          <w:sz w:val="22"/>
          <w:szCs w:val="22"/>
        </w:rPr>
        <w:t xml:space="preserve">the role of </w:t>
      </w:r>
      <w:r w:rsidR="00FA43D7">
        <w:rPr>
          <w:rFonts w:asciiTheme="minorHAnsi" w:hAnsiTheme="minorHAnsi"/>
          <w:sz w:val="22"/>
          <w:szCs w:val="22"/>
        </w:rPr>
        <w:t xml:space="preserve">different actors </w:t>
      </w:r>
      <w:r w:rsidR="00A840F2">
        <w:rPr>
          <w:rFonts w:asciiTheme="minorHAnsi" w:hAnsiTheme="minorHAnsi"/>
          <w:sz w:val="22"/>
          <w:szCs w:val="22"/>
        </w:rPr>
        <w:t xml:space="preserve">(i.e. </w:t>
      </w:r>
      <w:r w:rsidR="00FA43D7">
        <w:rPr>
          <w:rFonts w:asciiTheme="minorHAnsi" w:hAnsiTheme="minorHAnsi"/>
          <w:sz w:val="22"/>
          <w:szCs w:val="22"/>
        </w:rPr>
        <w:t>implementing partners, or</w:t>
      </w:r>
      <w:r w:rsidR="00BF1526">
        <w:rPr>
          <w:rFonts w:asciiTheme="minorHAnsi" w:hAnsiTheme="minorHAnsi"/>
          <w:sz w:val="22"/>
          <w:szCs w:val="22"/>
        </w:rPr>
        <w:t xml:space="preserve"> third parties being sub-contracted </w:t>
      </w:r>
      <w:r w:rsidR="00A840F2">
        <w:rPr>
          <w:rFonts w:asciiTheme="minorHAnsi" w:hAnsiTheme="minorHAnsi"/>
          <w:sz w:val="22"/>
          <w:szCs w:val="22"/>
        </w:rPr>
        <w:t>for specific service delivery).</w:t>
      </w:r>
    </w:p>
    <w:p w:rsidR="00587C90" w:rsidRPr="007B206C" w:rsidRDefault="001400B5" w:rsidP="00CF2252">
      <w:pPr>
        <w:ind w:left="360"/>
        <w:rPr>
          <w:rFonts w:asciiTheme="minorHAnsi" w:hAnsiTheme="minorHAnsi"/>
          <w:sz w:val="22"/>
          <w:szCs w:val="22"/>
        </w:rPr>
      </w:pPr>
      <w:r>
        <w:rPr>
          <w:rFonts w:asciiTheme="minorHAnsi" w:hAnsiTheme="minorHAnsi"/>
          <w:noProof/>
          <w:snapToGrid/>
          <w:sz w:val="22"/>
          <w:szCs w:val="22"/>
          <w:lang w:val="en-US"/>
        </w:rPr>
        <w:pict>
          <v:shape id="_x0000_s1031" type="#_x0000_t202" style="position:absolute;left:0;text-align:left;margin-left:0;margin-top:6.65pt;width:470.55pt;height:294.9pt;z-index:251657216">
            <v:textbox style="mso-next-textbox:#_x0000_s1031">
              <w:txbxContent>
                <w:p w:rsidR="003F360F" w:rsidRPr="00550A48" w:rsidRDefault="003F360F" w:rsidP="00550A48">
                  <w:pPr>
                    <w:jc w:val="both"/>
                    <w:rPr>
                      <w:rFonts w:asciiTheme="minorHAnsi" w:hAnsiTheme="minorHAnsi"/>
                      <w:sz w:val="22"/>
                      <w:szCs w:val="22"/>
                    </w:rPr>
                  </w:pPr>
                  <w:r w:rsidRPr="00550A48">
                    <w:rPr>
                      <w:rFonts w:asciiTheme="minorHAnsi" w:hAnsiTheme="minorHAnsi"/>
                      <w:sz w:val="22"/>
                      <w:szCs w:val="22"/>
                    </w:rPr>
                    <w:t>At present, the government is the main counterpart involved in the implementation as the programme is at its initial stage. However, both civil society and citizens will be more involved in the next 6 months through forums and consultations, as well as, taking on part of the implementation.</w:t>
                  </w:r>
                  <w:r>
                    <w:rPr>
                      <w:rFonts w:asciiTheme="minorHAnsi" w:hAnsiTheme="minorHAnsi"/>
                      <w:sz w:val="22"/>
                      <w:szCs w:val="22"/>
                    </w:rPr>
                    <w:t xml:space="preserve"> Progresses regarding ownership that can be reported are:</w:t>
                  </w:r>
                  <w:r w:rsidRPr="00550A48">
                    <w:rPr>
                      <w:rFonts w:asciiTheme="minorHAnsi" w:hAnsiTheme="minorHAnsi"/>
                      <w:sz w:val="22"/>
                      <w:szCs w:val="22"/>
                    </w:rPr>
                    <w:t xml:space="preserve"> </w:t>
                  </w:r>
                </w:p>
                <w:p w:rsidR="003F360F" w:rsidRDefault="003F360F" w:rsidP="0088562F">
                  <w:pPr>
                    <w:pStyle w:val="ListParagraph"/>
                    <w:numPr>
                      <w:ilvl w:val="0"/>
                      <w:numId w:val="49"/>
                    </w:numPr>
                    <w:rPr>
                      <w:rFonts w:asciiTheme="minorHAnsi" w:hAnsiTheme="minorHAnsi"/>
                      <w:sz w:val="22"/>
                      <w:szCs w:val="22"/>
                    </w:rPr>
                  </w:pPr>
                  <w:r>
                    <w:rPr>
                      <w:rFonts w:asciiTheme="minorHAnsi" w:hAnsiTheme="minorHAnsi"/>
                      <w:sz w:val="22"/>
                      <w:szCs w:val="22"/>
                    </w:rPr>
                    <w:t>Y</w:t>
                  </w:r>
                  <w:r w:rsidRPr="00E90281">
                    <w:rPr>
                      <w:rFonts w:asciiTheme="minorHAnsi" w:hAnsiTheme="minorHAnsi"/>
                      <w:sz w:val="22"/>
                      <w:szCs w:val="22"/>
                    </w:rPr>
                    <w:t xml:space="preserve">outh activities were designed closely with the Ministry of Education, with teachers from Civic education &amp; </w:t>
                  </w:r>
                  <w:r w:rsidR="007F47BD" w:rsidRPr="00E90281">
                    <w:rPr>
                      <w:rFonts w:asciiTheme="minorHAnsi" w:hAnsiTheme="minorHAnsi"/>
                      <w:sz w:val="22"/>
                      <w:szCs w:val="22"/>
                    </w:rPr>
                    <w:t>Counseling</w:t>
                  </w:r>
                  <w:r w:rsidRPr="00E90281">
                    <w:rPr>
                      <w:rFonts w:asciiTheme="minorHAnsi" w:hAnsiTheme="minorHAnsi"/>
                      <w:sz w:val="22"/>
                      <w:szCs w:val="22"/>
                    </w:rPr>
                    <w:t xml:space="preserve"> </w:t>
                  </w:r>
                  <w:r w:rsidR="008F3C95">
                    <w:rPr>
                      <w:rFonts w:asciiTheme="minorHAnsi" w:hAnsiTheme="minorHAnsi"/>
                      <w:sz w:val="22"/>
                      <w:szCs w:val="22"/>
                    </w:rPr>
                    <w:t>unit</w:t>
                  </w:r>
                  <w:r w:rsidRPr="00E90281">
                    <w:rPr>
                      <w:rFonts w:asciiTheme="minorHAnsi" w:hAnsiTheme="minorHAnsi"/>
                      <w:sz w:val="22"/>
                      <w:szCs w:val="22"/>
                    </w:rPr>
                    <w:t>s in the North receiving training in order to take over in 2 year after the termination of the project.</w:t>
                  </w:r>
                </w:p>
                <w:p w:rsidR="003F360F" w:rsidRDefault="003F360F" w:rsidP="0088562F">
                  <w:pPr>
                    <w:pStyle w:val="ListParagraph"/>
                    <w:numPr>
                      <w:ilvl w:val="0"/>
                      <w:numId w:val="49"/>
                    </w:numPr>
                    <w:rPr>
                      <w:rFonts w:asciiTheme="minorHAnsi" w:hAnsiTheme="minorHAnsi"/>
                      <w:sz w:val="22"/>
                      <w:szCs w:val="22"/>
                    </w:rPr>
                  </w:pPr>
                  <w:r w:rsidRPr="00E90281">
                    <w:rPr>
                      <w:rFonts w:asciiTheme="minorHAnsi" w:hAnsiTheme="minorHAnsi"/>
                      <w:sz w:val="22"/>
                      <w:szCs w:val="22"/>
                    </w:rPr>
                    <w:t xml:space="preserve">Well-known </w:t>
                  </w:r>
                  <w:r>
                    <w:rPr>
                      <w:rFonts w:asciiTheme="minorHAnsi" w:hAnsiTheme="minorHAnsi"/>
                      <w:sz w:val="22"/>
                      <w:szCs w:val="22"/>
                    </w:rPr>
                    <w:t xml:space="preserve">organizations </w:t>
                  </w:r>
                  <w:r w:rsidRPr="00E90281">
                    <w:rPr>
                      <w:rFonts w:asciiTheme="minorHAnsi" w:hAnsiTheme="minorHAnsi"/>
                      <w:sz w:val="22"/>
                      <w:szCs w:val="22"/>
                    </w:rPr>
                    <w:t xml:space="preserve">with previous experience on Conflict Resolution were jointly selected with the Ministry </w:t>
                  </w:r>
                  <w:r w:rsidR="007F47BD">
                    <w:rPr>
                      <w:rFonts w:asciiTheme="minorHAnsi" w:hAnsiTheme="minorHAnsi"/>
                      <w:sz w:val="22"/>
                      <w:szCs w:val="22"/>
                    </w:rPr>
                    <w:t xml:space="preserve">of Education </w:t>
                  </w:r>
                  <w:r w:rsidRPr="00E90281">
                    <w:rPr>
                      <w:rFonts w:asciiTheme="minorHAnsi" w:hAnsiTheme="minorHAnsi"/>
                      <w:sz w:val="22"/>
                      <w:szCs w:val="22"/>
                    </w:rPr>
                    <w:t>and sub-contracted for the implementation of the project &amp; training of youth and teachers.</w:t>
                  </w:r>
                </w:p>
                <w:p w:rsidR="003F360F" w:rsidRDefault="003F360F" w:rsidP="0088562F">
                  <w:pPr>
                    <w:pStyle w:val="ListParagraph"/>
                    <w:numPr>
                      <w:ilvl w:val="0"/>
                      <w:numId w:val="49"/>
                    </w:numPr>
                    <w:rPr>
                      <w:rFonts w:asciiTheme="minorHAnsi" w:hAnsiTheme="minorHAnsi"/>
                      <w:sz w:val="22"/>
                      <w:szCs w:val="22"/>
                    </w:rPr>
                  </w:pPr>
                  <w:r w:rsidRPr="00E90281">
                    <w:rPr>
                      <w:rFonts w:asciiTheme="minorHAnsi" w:hAnsiTheme="minorHAnsi"/>
                      <w:sz w:val="22"/>
                      <w:szCs w:val="22"/>
                    </w:rPr>
                    <w:t>Peer education teams are being created in the North to take over after the termination of the project</w:t>
                  </w:r>
                </w:p>
                <w:p w:rsidR="003F360F" w:rsidRDefault="003F360F" w:rsidP="0088562F">
                  <w:pPr>
                    <w:pStyle w:val="ListParagraph"/>
                    <w:numPr>
                      <w:ilvl w:val="0"/>
                      <w:numId w:val="49"/>
                    </w:numPr>
                    <w:rPr>
                      <w:rFonts w:asciiTheme="minorHAnsi" w:hAnsiTheme="minorHAnsi"/>
                      <w:sz w:val="22"/>
                      <w:szCs w:val="22"/>
                    </w:rPr>
                  </w:pPr>
                  <w:r w:rsidRPr="00E90281">
                    <w:rPr>
                      <w:rFonts w:asciiTheme="minorHAnsi" w:hAnsiTheme="minorHAnsi"/>
                      <w:sz w:val="22"/>
                      <w:szCs w:val="22"/>
                    </w:rPr>
                    <w:t xml:space="preserve">Media Sector will be involved in order to </w:t>
                  </w:r>
                  <w:r w:rsidR="00781557">
                    <w:rPr>
                      <w:rFonts w:asciiTheme="minorHAnsi" w:hAnsiTheme="minorHAnsi"/>
                      <w:sz w:val="22"/>
                      <w:szCs w:val="22"/>
                    </w:rPr>
                    <w:t xml:space="preserve">give visibility </w:t>
                  </w:r>
                  <w:r w:rsidR="000A3E85">
                    <w:rPr>
                      <w:rFonts w:asciiTheme="minorHAnsi" w:hAnsiTheme="minorHAnsi"/>
                      <w:sz w:val="22"/>
                      <w:szCs w:val="22"/>
                    </w:rPr>
                    <w:t xml:space="preserve">to </w:t>
                  </w:r>
                  <w:r w:rsidR="000A3E85" w:rsidRPr="00E90281">
                    <w:rPr>
                      <w:rFonts w:asciiTheme="minorHAnsi" w:hAnsiTheme="minorHAnsi"/>
                      <w:sz w:val="22"/>
                      <w:szCs w:val="22"/>
                    </w:rPr>
                    <w:t>the</w:t>
                  </w:r>
                  <w:r w:rsidRPr="00E90281">
                    <w:rPr>
                      <w:rFonts w:asciiTheme="minorHAnsi" w:hAnsiTheme="minorHAnsi"/>
                      <w:sz w:val="22"/>
                      <w:szCs w:val="22"/>
                    </w:rPr>
                    <w:t xml:space="preserve"> project at the end of 2010.</w:t>
                  </w:r>
                </w:p>
                <w:p w:rsidR="003F360F" w:rsidRDefault="003F360F" w:rsidP="0088562F">
                  <w:pPr>
                    <w:pStyle w:val="ListParagraph"/>
                    <w:numPr>
                      <w:ilvl w:val="0"/>
                      <w:numId w:val="49"/>
                    </w:numPr>
                    <w:rPr>
                      <w:rFonts w:asciiTheme="minorHAnsi" w:hAnsiTheme="minorHAnsi"/>
                      <w:sz w:val="22"/>
                      <w:szCs w:val="22"/>
                    </w:rPr>
                  </w:pPr>
                  <w:r w:rsidRPr="00E90281">
                    <w:rPr>
                      <w:rFonts w:asciiTheme="minorHAnsi" w:hAnsiTheme="minorHAnsi"/>
                      <w:sz w:val="22"/>
                      <w:szCs w:val="22"/>
                    </w:rPr>
                    <w:t>Popular Committees welcomed the idea of their capacity building</w:t>
                  </w:r>
                </w:p>
                <w:p w:rsidR="003F360F" w:rsidRDefault="003F360F" w:rsidP="0088562F">
                  <w:pPr>
                    <w:pStyle w:val="ListParagraph"/>
                    <w:numPr>
                      <w:ilvl w:val="0"/>
                      <w:numId w:val="49"/>
                    </w:numPr>
                    <w:rPr>
                      <w:rFonts w:asciiTheme="minorHAnsi" w:hAnsiTheme="minorHAnsi"/>
                      <w:sz w:val="22"/>
                      <w:szCs w:val="22"/>
                    </w:rPr>
                  </w:pPr>
                  <w:r w:rsidRPr="00E90281">
                    <w:rPr>
                      <w:rFonts w:asciiTheme="minorHAnsi" w:hAnsiTheme="minorHAnsi"/>
                      <w:sz w:val="22"/>
                      <w:szCs w:val="22"/>
                    </w:rPr>
                    <w:t xml:space="preserve"> Local NGO’s in the camp accepted to form a forum that represents all actors in the camp</w:t>
                  </w:r>
                </w:p>
                <w:p w:rsidR="003F360F" w:rsidRDefault="003F360F" w:rsidP="00587C90">
                  <w:pPr>
                    <w:pStyle w:val="ListParagraph"/>
                    <w:numPr>
                      <w:ilvl w:val="0"/>
                      <w:numId w:val="49"/>
                    </w:numPr>
                    <w:rPr>
                      <w:rFonts w:asciiTheme="minorHAnsi" w:hAnsiTheme="minorHAnsi"/>
                      <w:sz w:val="22"/>
                      <w:szCs w:val="22"/>
                    </w:rPr>
                  </w:pPr>
                  <w:r w:rsidRPr="00E90281">
                    <w:rPr>
                      <w:rFonts w:asciiTheme="minorHAnsi" w:hAnsiTheme="minorHAnsi"/>
                      <w:sz w:val="22"/>
                      <w:szCs w:val="22"/>
                    </w:rPr>
                    <w:t xml:space="preserve">Youth groups will establish a youth parliament </w:t>
                  </w:r>
                </w:p>
                <w:p w:rsidR="003F360F" w:rsidRDefault="003F360F" w:rsidP="00587C90">
                  <w:pPr>
                    <w:pStyle w:val="ListParagraph"/>
                    <w:numPr>
                      <w:ilvl w:val="0"/>
                      <w:numId w:val="49"/>
                    </w:numPr>
                    <w:rPr>
                      <w:rFonts w:asciiTheme="minorHAnsi" w:hAnsiTheme="minorHAnsi"/>
                      <w:sz w:val="22"/>
                      <w:szCs w:val="22"/>
                    </w:rPr>
                  </w:pPr>
                  <w:r w:rsidRPr="00E90281">
                    <w:rPr>
                      <w:rFonts w:asciiTheme="minorHAnsi" w:hAnsiTheme="minorHAnsi"/>
                      <w:sz w:val="22"/>
                      <w:szCs w:val="22"/>
                    </w:rPr>
                    <w:t xml:space="preserve">The youth parliament in Tripoli accepted to nominate two Palestinian members to represent them </w:t>
                  </w:r>
                </w:p>
                <w:p w:rsidR="003F360F" w:rsidRPr="007E67C0" w:rsidRDefault="003F360F" w:rsidP="007E67C0">
                  <w:pPr>
                    <w:pStyle w:val="ListParagraph"/>
                    <w:numPr>
                      <w:ilvl w:val="0"/>
                      <w:numId w:val="49"/>
                    </w:numPr>
                    <w:rPr>
                      <w:rFonts w:asciiTheme="minorHAnsi" w:hAnsiTheme="minorHAnsi"/>
                      <w:sz w:val="22"/>
                      <w:szCs w:val="22"/>
                    </w:rPr>
                  </w:pPr>
                  <w:r w:rsidRPr="007E67C0">
                    <w:rPr>
                      <w:rFonts w:asciiTheme="minorHAnsi" w:hAnsiTheme="minorHAnsi"/>
                      <w:sz w:val="22"/>
                      <w:szCs w:val="22"/>
                    </w:rPr>
                    <w:t xml:space="preserve"> Training of Lebanese Public and UNRWA school teachers, school health counsellors and school supervisors in Conflict Resolution and Peace education</w:t>
                  </w:r>
                </w:p>
                <w:p w:rsidR="003F360F" w:rsidRDefault="003F360F" w:rsidP="007E67C0">
                  <w:pPr>
                    <w:pStyle w:val="ListParagraph"/>
                    <w:numPr>
                      <w:ilvl w:val="0"/>
                      <w:numId w:val="49"/>
                    </w:numPr>
                  </w:pPr>
                  <w:r w:rsidRPr="007E67C0">
                    <w:rPr>
                      <w:rFonts w:asciiTheme="minorHAnsi" w:hAnsiTheme="minorHAnsi"/>
                      <w:sz w:val="22"/>
                      <w:szCs w:val="22"/>
                    </w:rPr>
                    <w:t>Training of local NGO facilitators and social workers aged under 25 in Conflict</w:t>
                  </w:r>
                  <w:r w:rsidRPr="00724422">
                    <w:rPr>
                      <w:sz w:val="22"/>
                      <w:szCs w:val="22"/>
                    </w:rPr>
                    <w:t xml:space="preserve"> Resolution</w:t>
                  </w:r>
                </w:p>
                <w:p w:rsidR="003F360F" w:rsidRPr="00E90281" w:rsidRDefault="003F360F" w:rsidP="00587C90">
                  <w:pPr>
                    <w:pStyle w:val="ListParagraph"/>
                    <w:numPr>
                      <w:ilvl w:val="0"/>
                      <w:numId w:val="49"/>
                    </w:numPr>
                    <w:rPr>
                      <w:rFonts w:asciiTheme="minorHAnsi" w:hAnsiTheme="minorHAnsi"/>
                      <w:sz w:val="22"/>
                      <w:szCs w:val="22"/>
                    </w:rPr>
                  </w:pPr>
                </w:p>
              </w:txbxContent>
            </v:textbox>
          </v:shape>
        </w:pict>
      </w:r>
    </w:p>
    <w:p w:rsidR="00587C90" w:rsidRPr="007B206C" w:rsidRDefault="00587C90" w:rsidP="00CF2252">
      <w:pPr>
        <w:ind w:left="360"/>
        <w:rPr>
          <w:rFonts w:asciiTheme="minorHAnsi" w:hAnsiTheme="minorHAnsi"/>
          <w:sz w:val="22"/>
          <w:szCs w:val="22"/>
        </w:rPr>
      </w:pPr>
    </w:p>
    <w:p w:rsidR="00587C90" w:rsidRPr="007B206C" w:rsidRDefault="00587C90" w:rsidP="00CF2252">
      <w:pPr>
        <w:ind w:left="360"/>
        <w:rPr>
          <w:rFonts w:asciiTheme="minorHAnsi" w:hAnsiTheme="minorHAnsi"/>
          <w:sz w:val="22"/>
          <w:szCs w:val="22"/>
        </w:rPr>
      </w:pPr>
    </w:p>
    <w:p w:rsidR="00587C90" w:rsidRPr="007B206C" w:rsidRDefault="00587C90" w:rsidP="00CF2252">
      <w:pPr>
        <w:ind w:left="360"/>
        <w:rPr>
          <w:rFonts w:asciiTheme="minorHAnsi" w:hAnsiTheme="minorHAnsi"/>
          <w:sz w:val="22"/>
          <w:szCs w:val="22"/>
        </w:rPr>
      </w:pPr>
    </w:p>
    <w:p w:rsidR="00587C90" w:rsidRPr="007B206C" w:rsidRDefault="00587C90" w:rsidP="00CF2252">
      <w:pPr>
        <w:ind w:left="360"/>
        <w:rPr>
          <w:rFonts w:asciiTheme="minorHAnsi" w:hAnsiTheme="minorHAnsi"/>
          <w:sz w:val="22"/>
          <w:szCs w:val="22"/>
        </w:rPr>
      </w:pPr>
    </w:p>
    <w:p w:rsidR="00A577B1" w:rsidRDefault="00A577B1" w:rsidP="00A577B1">
      <w:pPr>
        <w:pStyle w:val="ListParagraph"/>
        <w:rPr>
          <w:rFonts w:asciiTheme="minorHAnsi" w:hAnsiTheme="minorHAnsi"/>
          <w:b/>
          <w:sz w:val="22"/>
        </w:rPr>
      </w:pPr>
    </w:p>
    <w:p w:rsidR="0088562F" w:rsidRDefault="0088562F" w:rsidP="00A577B1">
      <w:pPr>
        <w:pStyle w:val="ListParagraph"/>
        <w:rPr>
          <w:rFonts w:asciiTheme="minorHAnsi" w:hAnsiTheme="minorHAnsi"/>
          <w:b/>
          <w:sz w:val="22"/>
        </w:rPr>
      </w:pPr>
    </w:p>
    <w:p w:rsidR="0088562F" w:rsidRDefault="0088562F" w:rsidP="00A577B1">
      <w:pPr>
        <w:pStyle w:val="ListParagraph"/>
        <w:rPr>
          <w:rFonts w:asciiTheme="minorHAnsi" w:hAnsiTheme="minorHAnsi"/>
          <w:b/>
          <w:sz w:val="22"/>
        </w:rPr>
      </w:pPr>
    </w:p>
    <w:p w:rsidR="0088562F" w:rsidRDefault="0088562F" w:rsidP="00A577B1">
      <w:pPr>
        <w:pStyle w:val="ListParagraph"/>
        <w:rPr>
          <w:rFonts w:asciiTheme="minorHAnsi" w:hAnsiTheme="minorHAnsi"/>
          <w:b/>
          <w:sz w:val="22"/>
        </w:rPr>
      </w:pPr>
    </w:p>
    <w:p w:rsidR="0088562F" w:rsidRDefault="0088562F" w:rsidP="00A577B1">
      <w:pPr>
        <w:pStyle w:val="ListParagraph"/>
        <w:rPr>
          <w:rFonts w:asciiTheme="minorHAnsi" w:hAnsiTheme="minorHAnsi"/>
          <w:b/>
          <w:sz w:val="22"/>
        </w:rPr>
      </w:pPr>
    </w:p>
    <w:p w:rsidR="0088562F" w:rsidRDefault="0088562F" w:rsidP="00A577B1">
      <w:pPr>
        <w:pStyle w:val="ListParagraph"/>
        <w:rPr>
          <w:rFonts w:asciiTheme="minorHAnsi" w:hAnsiTheme="minorHAnsi"/>
          <w:b/>
          <w:sz w:val="22"/>
        </w:rPr>
      </w:pPr>
    </w:p>
    <w:p w:rsidR="0088562F" w:rsidRDefault="0088562F" w:rsidP="00A577B1">
      <w:pPr>
        <w:pStyle w:val="ListParagraph"/>
        <w:rPr>
          <w:rFonts w:asciiTheme="minorHAnsi" w:hAnsiTheme="minorHAnsi"/>
          <w:b/>
          <w:sz w:val="22"/>
        </w:rPr>
      </w:pPr>
    </w:p>
    <w:p w:rsidR="0088562F" w:rsidRDefault="0088562F" w:rsidP="00A577B1">
      <w:pPr>
        <w:pStyle w:val="ListParagraph"/>
        <w:rPr>
          <w:rFonts w:asciiTheme="minorHAnsi" w:hAnsiTheme="minorHAnsi"/>
          <w:b/>
          <w:sz w:val="22"/>
        </w:rPr>
      </w:pPr>
    </w:p>
    <w:p w:rsidR="0088562F" w:rsidRDefault="0088562F" w:rsidP="00A577B1">
      <w:pPr>
        <w:pStyle w:val="ListParagraph"/>
        <w:rPr>
          <w:rFonts w:asciiTheme="minorHAnsi" w:hAnsiTheme="minorHAnsi"/>
          <w:b/>
          <w:sz w:val="22"/>
        </w:rPr>
      </w:pPr>
    </w:p>
    <w:p w:rsidR="0088562F" w:rsidRDefault="0088562F" w:rsidP="00A577B1">
      <w:pPr>
        <w:pStyle w:val="ListParagraph"/>
        <w:rPr>
          <w:rFonts w:asciiTheme="minorHAnsi" w:hAnsiTheme="minorHAnsi"/>
          <w:b/>
          <w:sz w:val="22"/>
        </w:rPr>
      </w:pPr>
    </w:p>
    <w:p w:rsidR="0088562F" w:rsidRDefault="0088562F" w:rsidP="00A577B1">
      <w:pPr>
        <w:pStyle w:val="ListParagraph"/>
        <w:rPr>
          <w:rFonts w:asciiTheme="minorHAnsi" w:hAnsiTheme="minorHAnsi"/>
          <w:b/>
          <w:sz w:val="22"/>
        </w:rPr>
      </w:pPr>
    </w:p>
    <w:p w:rsidR="0088562F" w:rsidRDefault="0088562F" w:rsidP="00A577B1">
      <w:pPr>
        <w:pStyle w:val="ListParagraph"/>
        <w:rPr>
          <w:rFonts w:asciiTheme="minorHAnsi" w:hAnsiTheme="minorHAnsi"/>
          <w:b/>
          <w:sz w:val="22"/>
        </w:rPr>
      </w:pPr>
    </w:p>
    <w:p w:rsidR="0088562F" w:rsidRDefault="0088562F" w:rsidP="0088562F">
      <w:pPr>
        <w:rPr>
          <w:rFonts w:asciiTheme="minorHAnsi" w:hAnsiTheme="minorHAnsi"/>
          <w:b/>
          <w:sz w:val="22"/>
        </w:rPr>
      </w:pPr>
    </w:p>
    <w:p w:rsidR="0088562F" w:rsidRDefault="0088562F" w:rsidP="0088562F">
      <w:pPr>
        <w:rPr>
          <w:rFonts w:asciiTheme="minorHAnsi" w:hAnsiTheme="minorHAnsi"/>
          <w:b/>
          <w:sz w:val="22"/>
        </w:rPr>
      </w:pPr>
    </w:p>
    <w:p w:rsidR="0088562F" w:rsidRDefault="0088562F" w:rsidP="0088562F">
      <w:pPr>
        <w:rPr>
          <w:rFonts w:asciiTheme="minorHAnsi" w:hAnsiTheme="minorHAnsi"/>
          <w:b/>
          <w:sz w:val="22"/>
        </w:rPr>
      </w:pPr>
    </w:p>
    <w:p w:rsidR="0088562F" w:rsidRDefault="0088562F" w:rsidP="0088562F">
      <w:pPr>
        <w:rPr>
          <w:rFonts w:asciiTheme="minorHAnsi" w:hAnsiTheme="minorHAnsi"/>
          <w:b/>
          <w:sz w:val="22"/>
        </w:rPr>
      </w:pPr>
    </w:p>
    <w:p w:rsidR="007E67C0" w:rsidRDefault="007E67C0" w:rsidP="00956FF1">
      <w:pPr>
        <w:rPr>
          <w:rFonts w:asciiTheme="minorHAnsi" w:hAnsiTheme="minorHAnsi"/>
          <w:b/>
          <w:sz w:val="22"/>
        </w:rPr>
      </w:pPr>
    </w:p>
    <w:p w:rsidR="007E67C0" w:rsidRPr="00956FF1" w:rsidRDefault="007E67C0" w:rsidP="00956FF1">
      <w:pPr>
        <w:rPr>
          <w:rFonts w:asciiTheme="minorHAnsi" w:hAnsiTheme="minorHAnsi"/>
          <w:b/>
          <w:sz w:val="22"/>
        </w:rPr>
      </w:pPr>
    </w:p>
    <w:p w:rsidR="00A840F2" w:rsidRPr="0088562F" w:rsidRDefault="00A840F2" w:rsidP="0088562F">
      <w:pPr>
        <w:pStyle w:val="ListParagraph"/>
        <w:numPr>
          <w:ilvl w:val="0"/>
          <w:numId w:val="22"/>
        </w:numPr>
        <w:rPr>
          <w:rFonts w:asciiTheme="minorHAnsi" w:hAnsiTheme="minorHAnsi"/>
          <w:b/>
          <w:sz w:val="22"/>
        </w:rPr>
      </w:pPr>
      <w:r w:rsidRPr="0088562F">
        <w:rPr>
          <w:rFonts w:asciiTheme="minorHAnsi" w:hAnsiTheme="minorHAnsi"/>
          <w:b/>
          <w:sz w:val="22"/>
        </w:rPr>
        <w:t>Communication and Advocacy</w:t>
      </w:r>
    </w:p>
    <w:p w:rsidR="00A840F2" w:rsidRPr="00827D46" w:rsidRDefault="00A840F2" w:rsidP="00A840F2">
      <w:pPr>
        <w:pStyle w:val="ListParagraph"/>
        <w:ind w:left="1440"/>
        <w:rPr>
          <w:rFonts w:asciiTheme="minorHAnsi" w:hAnsiTheme="minorHAnsi"/>
          <w:sz w:val="22"/>
        </w:rPr>
      </w:pPr>
    </w:p>
    <w:p w:rsidR="00A840F2" w:rsidRDefault="00A840F2" w:rsidP="00CC325F">
      <w:pPr>
        <w:widowControl/>
        <w:ind w:left="360"/>
        <w:jc w:val="both"/>
        <w:rPr>
          <w:rFonts w:asciiTheme="minorHAnsi" w:hAnsiTheme="minorHAnsi"/>
        </w:rPr>
      </w:pPr>
      <w:r w:rsidRPr="00827D46">
        <w:rPr>
          <w:rFonts w:asciiTheme="minorHAnsi" w:hAnsiTheme="minorHAnsi"/>
        </w:rPr>
        <w:t xml:space="preserve">Has the JP articulated an advocacy &amp; communication strategy that helps advance its policy objectives and development outcomes?  </w:t>
      </w:r>
    </w:p>
    <w:p w:rsidR="00AC44AA" w:rsidRPr="00AC44AA" w:rsidRDefault="00AC44AA" w:rsidP="00CC325F">
      <w:pPr>
        <w:widowControl/>
        <w:ind w:left="360"/>
        <w:jc w:val="both"/>
        <w:rPr>
          <w:rFonts w:asciiTheme="minorHAnsi" w:hAnsiTheme="minorHAnsi"/>
          <w:sz w:val="10"/>
          <w:szCs w:val="10"/>
        </w:rPr>
      </w:pPr>
    </w:p>
    <w:p w:rsidR="00AC44AA" w:rsidRDefault="001400B5" w:rsidP="00AC44AA">
      <w:pPr>
        <w:pStyle w:val="ListParagraph"/>
        <w:widowControl/>
        <w:rPr>
          <w:rFonts w:asciiTheme="minorHAnsi" w:hAnsiTheme="minorHAnsi"/>
          <w:sz w:val="22"/>
        </w:rPr>
      </w:pPr>
      <w:r>
        <w:rPr>
          <w:rFonts w:asciiTheme="minorHAnsi" w:hAnsiTheme="minorHAnsi"/>
          <w:sz w:val="22"/>
        </w:rPr>
        <w:fldChar w:fldCharType="begin">
          <w:ffData>
            <w:name w:val=""/>
            <w:enabled/>
            <w:calcOnExit w:val="0"/>
            <w:checkBox>
              <w:sizeAuto/>
              <w:default w:val="0"/>
            </w:checkBox>
          </w:ffData>
        </w:fldChar>
      </w:r>
      <w:r w:rsidR="00035E6E">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Yes</w:t>
      </w:r>
      <w:r w:rsidR="00A840F2">
        <w:rPr>
          <w:rFonts w:asciiTheme="minorHAnsi" w:hAnsiTheme="minorHAnsi"/>
          <w:sz w:val="22"/>
        </w:rPr>
        <w:t xml:space="preserve">   </w:t>
      </w:r>
      <w:r w:rsidRPr="00827D46">
        <w:rPr>
          <w:rFonts w:asciiTheme="minorHAnsi" w:hAnsiTheme="minorHAnsi"/>
          <w:sz w:val="22"/>
        </w:rPr>
        <w:fldChar w:fldCharType="begin">
          <w:ffData>
            <w:name w:val=""/>
            <w:enabled/>
            <w:calcOnExit w:val="0"/>
            <w:checkBox>
              <w:sizeAuto/>
              <w:default w:val="0"/>
            </w:checkBox>
          </w:ffData>
        </w:fldChar>
      </w:r>
      <w:r w:rsidR="00A840F2"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A840F2" w:rsidRPr="00827D46">
        <w:rPr>
          <w:rFonts w:asciiTheme="minorHAnsi" w:hAnsiTheme="minorHAnsi"/>
          <w:sz w:val="22"/>
        </w:rPr>
        <w:t>No</w:t>
      </w:r>
      <w:r w:rsidR="00AC44AA">
        <w:rPr>
          <w:rFonts w:asciiTheme="minorHAnsi" w:hAnsiTheme="minorHAnsi"/>
          <w:sz w:val="22"/>
        </w:rPr>
        <w:t xml:space="preserve">  </w:t>
      </w:r>
    </w:p>
    <w:p w:rsidR="00AC44AA" w:rsidRPr="00AC44AA" w:rsidRDefault="00AC44AA" w:rsidP="00AC44AA">
      <w:pPr>
        <w:widowControl/>
        <w:ind w:left="360"/>
        <w:rPr>
          <w:rFonts w:asciiTheme="minorHAnsi" w:hAnsiTheme="minorHAnsi"/>
          <w:sz w:val="10"/>
          <w:szCs w:val="10"/>
        </w:rPr>
      </w:pPr>
    </w:p>
    <w:p w:rsidR="00AC44AA" w:rsidRPr="00AC44AA" w:rsidRDefault="00AC44AA" w:rsidP="00AC44AA">
      <w:pPr>
        <w:widowControl/>
        <w:ind w:left="360"/>
        <w:rPr>
          <w:rFonts w:asciiTheme="minorHAnsi" w:hAnsiTheme="minorHAnsi"/>
        </w:rPr>
      </w:pPr>
      <w:r w:rsidRPr="00AC44AA">
        <w:rPr>
          <w:rFonts w:asciiTheme="minorHAnsi" w:hAnsiTheme="minorHAnsi"/>
        </w:rPr>
        <w:t>Please provide a brief explanation of the objectives, key elements and target audience of this strategy (max. 250 words).</w:t>
      </w:r>
    </w:p>
    <w:p w:rsidR="00A840F2" w:rsidRPr="00827D46" w:rsidRDefault="001400B5" w:rsidP="00A840F2">
      <w:pPr>
        <w:rPr>
          <w:rFonts w:asciiTheme="minorHAnsi" w:hAnsiTheme="minorHAnsi"/>
          <w:lang w:val="en-US"/>
        </w:rPr>
      </w:pPr>
      <w:r w:rsidRPr="001400B5">
        <w:rPr>
          <w:rFonts w:asciiTheme="minorHAnsi" w:hAnsiTheme="minorHAnsi"/>
          <w:noProof/>
          <w:lang w:val="es-ES_tradnl" w:eastAsia="es-ES_tradnl"/>
        </w:rPr>
        <w:pict>
          <v:shape id="_x0000_s1026" type="#_x0000_t202" style="position:absolute;margin-left:8.6pt;margin-top:10.65pt;width:447.75pt;height:190.8pt;z-index:251652096;mso-width-relative:margin;mso-height-relative:margin">
            <v:textbox style="mso-next-textbox:#_x0000_s1026">
              <w:txbxContent>
                <w:p w:rsidR="003F360F" w:rsidRPr="007F47BD" w:rsidRDefault="003F360F" w:rsidP="00D53D9E">
                  <w:pPr>
                    <w:rPr>
                      <w:rFonts w:asciiTheme="minorHAnsi" w:hAnsiTheme="minorHAnsi"/>
                    </w:rPr>
                  </w:pPr>
                </w:p>
                <w:p w:rsidR="003F360F" w:rsidRPr="007F47BD" w:rsidRDefault="007F47BD" w:rsidP="00A840F2">
                  <w:pPr>
                    <w:rPr>
                      <w:rFonts w:asciiTheme="minorHAnsi" w:hAnsiTheme="minorHAnsi"/>
                    </w:rPr>
                  </w:pPr>
                  <w:r w:rsidRPr="007F47BD">
                    <w:rPr>
                      <w:rFonts w:asciiTheme="minorHAnsi" w:hAnsiTheme="minorHAnsi"/>
                    </w:rPr>
                    <w:t>A Communications Strategy is being defined for the programme and will be reported on in the next monitoring report.</w:t>
                  </w:r>
                </w:p>
              </w:txbxContent>
            </v:textbox>
          </v:shape>
        </w:pict>
      </w:r>
    </w:p>
    <w:p w:rsidR="00A840F2" w:rsidRPr="00827D46" w:rsidRDefault="00A840F2" w:rsidP="00A840F2">
      <w:pPr>
        <w:rPr>
          <w:rFonts w:asciiTheme="minorHAnsi" w:hAnsiTheme="minorHAnsi"/>
          <w:lang w:val="en-US"/>
        </w:rPr>
      </w:pPr>
    </w:p>
    <w:p w:rsidR="00A840F2" w:rsidRPr="00827D46" w:rsidRDefault="00A840F2" w:rsidP="00A840F2">
      <w:pPr>
        <w:rPr>
          <w:rFonts w:asciiTheme="minorHAnsi" w:hAnsiTheme="minorHAnsi"/>
          <w:lang w:val="en-US"/>
        </w:rPr>
      </w:pPr>
    </w:p>
    <w:p w:rsidR="00A840F2" w:rsidRPr="00827D46" w:rsidRDefault="00A840F2" w:rsidP="00A840F2">
      <w:pPr>
        <w:rPr>
          <w:rFonts w:asciiTheme="minorHAnsi" w:hAnsiTheme="minorHAnsi"/>
          <w:lang w:val="en-US"/>
        </w:rPr>
      </w:pPr>
    </w:p>
    <w:p w:rsidR="00A840F2" w:rsidRPr="00827D46" w:rsidRDefault="00A840F2" w:rsidP="00A840F2">
      <w:pPr>
        <w:rPr>
          <w:rFonts w:asciiTheme="minorHAnsi" w:hAnsiTheme="minorHAnsi"/>
          <w:lang w:val="en-US"/>
        </w:rPr>
      </w:pPr>
    </w:p>
    <w:p w:rsidR="00A840F2" w:rsidRPr="00827D46" w:rsidRDefault="00A840F2" w:rsidP="00A840F2">
      <w:pPr>
        <w:rPr>
          <w:rFonts w:asciiTheme="minorHAnsi" w:hAnsiTheme="minorHAnsi"/>
          <w:lang w:val="en-US"/>
        </w:rPr>
      </w:pPr>
    </w:p>
    <w:p w:rsidR="00A840F2" w:rsidRDefault="00CC325F" w:rsidP="00A840F2">
      <w:pPr>
        <w:widowControl/>
        <w:jc w:val="both"/>
        <w:rPr>
          <w:rFonts w:asciiTheme="minorHAnsi" w:hAnsiTheme="minorHAnsi"/>
        </w:rPr>
      </w:pPr>
      <w:r>
        <w:rPr>
          <w:rFonts w:asciiTheme="minorHAnsi" w:hAnsiTheme="minorHAnsi"/>
        </w:rPr>
        <w:tab/>
      </w:r>
    </w:p>
    <w:p w:rsidR="00D53D9E" w:rsidRDefault="00D53D9E" w:rsidP="00CC325F">
      <w:pPr>
        <w:widowControl/>
        <w:ind w:left="360"/>
        <w:jc w:val="both"/>
        <w:rPr>
          <w:rFonts w:asciiTheme="minorHAnsi" w:hAnsiTheme="minorHAnsi"/>
        </w:rPr>
      </w:pPr>
    </w:p>
    <w:p w:rsidR="00D53D9E" w:rsidRDefault="00D53D9E" w:rsidP="00CC325F">
      <w:pPr>
        <w:widowControl/>
        <w:ind w:left="360"/>
        <w:jc w:val="both"/>
        <w:rPr>
          <w:rFonts w:asciiTheme="minorHAnsi" w:hAnsiTheme="minorHAnsi"/>
        </w:rPr>
      </w:pPr>
    </w:p>
    <w:p w:rsidR="00D53D9E" w:rsidRDefault="00D53D9E" w:rsidP="00CC325F">
      <w:pPr>
        <w:widowControl/>
        <w:ind w:left="360"/>
        <w:jc w:val="both"/>
        <w:rPr>
          <w:rFonts w:asciiTheme="minorHAnsi" w:hAnsiTheme="minorHAnsi"/>
        </w:rPr>
      </w:pPr>
    </w:p>
    <w:p w:rsidR="00D53D9E" w:rsidRDefault="00D53D9E" w:rsidP="00CC325F">
      <w:pPr>
        <w:widowControl/>
        <w:ind w:left="360"/>
        <w:jc w:val="both"/>
        <w:rPr>
          <w:rFonts w:asciiTheme="minorHAnsi" w:hAnsiTheme="minorHAnsi"/>
        </w:rPr>
      </w:pPr>
    </w:p>
    <w:p w:rsidR="00D53D9E" w:rsidRDefault="00D53D9E" w:rsidP="00CC325F">
      <w:pPr>
        <w:widowControl/>
        <w:ind w:left="360"/>
        <w:jc w:val="both"/>
        <w:rPr>
          <w:rFonts w:asciiTheme="minorHAnsi" w:hAnsiTheme="minorHAnsi"/>
        </w:rPr>
      </w:pPr>
    </w:p>
    <w:p w:rsidR="00D53D9E" w:rsidRDefault="00D53D9E" w:rsidP="00CC325F">
      <w:pPr>
        <w:widowControl/>
        <w:ind w:left="360"/>
        <w:jc w:val="both"/>
        <w:rPr>
          <w:rFonts w:asciiTheme="minorHAnsi" w:hAnsiTheme="minorHAnsi"/>
        </w:rPr>
      </w:pPr>
    </w:p>
    <w:p w:rsidR="000A2F02" w:rsidRDefault="000A2F02" w:rsidP="00CC325F">
      <w:pPr>
        <w:widowControl/>
        <w:ind w:left="360"/>
        <w:jc w:val="both"/>
        <w:rPr>
          <w:rFonts w:asciiTheme="minorHAnsi" w:hAnsiTheme="minorHAnsi"/>
        </w:rPr>
      </w:pPr>
    </w:p>
    <w:p w:rsidR="00A840F2" w:rsidRPr="00827D46" w:rsidRDefault="00A840F2" w:rsidP="00CC325F">
      <w:pPr>
        <w:widowControl/>
        <w:ind w:left="360"/>
        <w:jc w:val="both"/>
        <w:rPr>
          <w:rFonts w:asciiTheme="minorHAnsi" w:hAnsiTheme="minorHAnsi"/>
        </w:rPr>
      </w:pPr>
      <w:r w:rsidRPr="00827D46">
        <w:rPr>
          <w:rFonts w:asciiTheme="minorHAnsi" w:hAnsiTheme="minorHAnsi"/>
        </w:rPr>
        <w:t xml:space="preserve">What concrete gains are the advocacy and communication efforts outlined in the JP and/or national strategy contributing towards achieving? </w:t>
      </w:r>
    </w:p>
    <w:p w:rsidR="00A840F2" w:rsidRPr="00827D46" w:rsidRDefault="00A840F2" w:rsidP="00A840F2">
      <w:pPr>
        <w:widowControl/>
        <w:jc w:val="both"/>
        <w:rPr>
          <w:rFonts w:asciiTheme="minorHAnsi" w:hAnsiTheme="minorHAnsi"/>
        </w:rPr>
      </w:pPr>
    </w:p>
    <w:p w:rsidR="00A840F2" w:rsidRPr="00827D46" w:rsidRDefault="001400B5" w:rsidP="00CC325F">
      <w:pPr>
        <w:widowControl/>
        <w:ind w:left="360"/>
        <w:rPr>
          <w:rFonts w:asciiTheme="minorHAnsi" w:hAnsiTheme="minorHAnsi"/>
        </w:rPr>
      </w:pPr>
      <w:r>
        <w:rPr>
          <w:rFonts w:asciiTheme="minorHAnsi" w:hAnsiTheme="minorHAnsi"/>
          <w:sz w:val="22"/>
        </w:rPr>
        <w:fldChar w:fldCharType="begin">
          <w:ffData>
            <w:name w:val=""/>
            <w:enabled/>
            <w:calcOnExit w:val="0"/>
            <w:checkBox>
              <w:sizeAuto/>
              <w:default w:val="0"/>
            </w:checkBox>
          </w:ffData>
        </w:fldChar>
      </w:r>
      <w:r w:rsidR="00035E6E">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sidRPr="00827D46">
        <w:rPr>
          <w:rFonts w:asciiTheme="minorHAnsi" w:hAnsiTheme="minorHAnsi"/>
        </w:rPr>
        <w:t>Increased awareness on MDG related issues amongst citizens and governments</w:t>
      </w:r>
    </w:p>
    <w:p w:rsidR="00A840F2" w:rsidRPr="00827D46" w:rsidRDefault="001400B5" w:rsidP="00CC325F">
      <w:pPr>
        <w:widowControl/>
        <w:ind w:left="360"/>
        <w:rPr>
          <w:rFonts w:asciiTheme="minorHAnsi" w:hAnsiTheme="minorHAnsi"/>
        </w:rPr>
      </w:pPr>
      <w:r>
        <w:rPr>
          <w:rFonts w:asciiTheme="minorHAnsi" w:hAnsiTheme="minorHAnsi"/>
          <w:sz w:val="22"/>
        </w:rPr>
        <w:fldChar w:fldCharType="begin">
          <w:ffData>
            <w:name w:val=""/>
            <w:enabled/>
            <w:calcOnExit w:val="0"/>
            <w:checkBox>
              <w:sizeAuto/>
              <w:default w:val="0"/>
            </w:checkBox>
          </w:ffData>
        </w:fldChar>
      </w:r>
      <w:r w:rsidR="00035E6E">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sidRPr="00827D46">
        <w:rPr>
          <w:rFonts w:asciiTheme="minorHAnsi" w:hAnsiTheme="minorHAnsi"/>
        </w:rPr>
        <w:t>Increased dialogue among citizens, civil society, local national government in relation to development policy and practice</w:t>
      </w:r>
    </w:p>
    <w:p w:rsidR="00A840F2" w:rsidRPr="00827D46" w:rsidRDefault="001400B5" w:rsidP="00CC325F">
      <w:pPr>
        <w:widowControl/>
        <w:ind w:left="360"/>
        <w:rPr>
          <w:rFonts w:asciiTheme="minorHAnsi" w:hAnsiTheme="minorHAnsi"/>
        </w:rPr>
      </w:pPr>
      <w:r w:rsidRPr="00827D46">
        <w:rPr>
          <w:rFonts w:asciiTheme="minorHAnsi" w:hAnsiTheme="minorHAnsi"/>
          <w:sz w:val="22"/>
        </w:rPr>
        <w:fldChar w:fldCharType="begin">
          <w:ffData>
            <w:name w:val=""/>
            <w:enabled/>
            <w:calcOnExit w:val="0"/>
            <w:checkBox>
              <w:sizeAuto/>
              <w:default w:val="0"/>
            </w:checkBox>
          </w:ffData>
        </w:fldChar>
      </w:r>
      <w:r w:rsidR="00A840F2"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A840F2" w:rsidRPr="00827D46">
        <w:rPr>
          <w:rFonts w:asciiTheme="minorHAnsi" w:hAnsiTheme="minorHAnsi"/>
          <w:sz w:val="22"/>
        </w:rPr>
        <w:t xml:space="preserve"> </w:t>
      </w:r>
      <w:r w:rsidR="00A840F2" w:rsidRPr="00827D46">
        <w:rPr>
          <w:rFonts w:asciiTheme="minorHAnsi" w:hAnsiTheme="minorHAnsi"/>
        </w:rPr>
        <w:t xml:space="preserve">New/adopted policy and legislation that advance MDGs and related goals </w:t>
      </w:r>
    </w:p>
    <w:p w:rsidR="00A840F2" w:rsidRPr="00827D46" w:rsidRDefault="001400B5" w:rsidP="00CC325F">
      <w:pPr>
        <w:widowControl/>
        <w:ind w:left="360"/>
        <w:rPr>
          <w:rFonts w:asciiTheme="minorHAnsi" w:hAnsiTheme="minorHAnsi"/>
        </w:rPr>
      </w:pPr>
      <w:r>
        <w:rPr>
          <w:rFonts w:asciiTheme="minorHAnsi" w:hAnsiTheme="minorHAnsi"/>
          <w:sz w:val="22"/>
        </w:rPr>
        <w:fldChar w:fldCharType="begin">
          <w:ffData>
            <w:name w:val=""/>
            <w:enabled/>
            <w:calcOnExit w:val="0"/>
            <w:checkBox>
              <w:sizeAuto/>
              <w:default w:val="0"/>
            </w:checkBox>
          </w:ffData>
        </w:fldChar>
      </w:r>
      <w:r w:rsidR="00035E6E">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sidRPr="00827D46">
        <w:rPr>
          <w:rFonts w:asciiTheme="minorHAnsi" w:hAnsiTheme="minorHAnsi"/>
        </w:rPr>
        <w:t>Establishment and/or liaison with social networks to advance MDGs and related goals</w:t>
      </w:r>
    </w:p>
    <w:p w:rsidR="00A840F2" w:rsidRDefault="001400B5" w:rsidP="00CC325F">
      <w:pPr>
        <w:widowControl/>
        <w:ind w:left="360"/>
        <w:rPr>
          <w:rFonts w:asciiTheme="minorHAnsi" w:hAnsiTheme="minorHAnsi"/>
        </w:rPr>
      </w:pPr>
      <w:r>
        <w:rPr>
          <w:rFonts w:asciiTheme="minorHAnsi" w:hAnsiTheme="minorHAnsi"/>
          <w:sz w:val="22"/>
        </w:rPr>
        <w:fldChar w:fldCharType="begin">
          <w:ffData>
            <w:name w:val=""/>
            <w:enabled/>
            <w:calcOnExit w:val="0"/>
            <w:checkBox>
              <w:sizeAuto/>
              <w:default w:val="0"/>
            </w:checkBox>
          </w:ffData>
        </w:fldChar>
      </w:r>
      <w:r w:rsidR="00035E6E">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sidRPr="00827D46">
        <w:rPr>
          <w:rFonts w:asciiTheme="minorHAnsi" w:hAnsiTheme="minorHAnsi"/>
        </w:rPr>
        <w:t>Key moments/events of social mobilization that highlight issues</w:t>
      </w:r>
      <w:r w:rsidR="00A840F2">
        <w:rPr>
          <w:rFonts w:asciiTheme="minorHAnsi" w:hAnsiTheme="minorHAnsi"/>
        </w:rPr>
        <w:t xml:space="preserve"> </w:t>
      </w:r>
    </w:p>
    <w:p w:rsidR="00A840F2" w:rsidRPr="00827D46" w:rsidRDefault="001400B5" w:rsidP="00CC325F">
      <w:pPr>
        <w:widowControl/>
        <w:ind w:left="360"/>
        <w:rPr>
          <w:rFonts w:asciiTheme="minorHAnsi" w:hAnsiTheme="minorHAnsi"/>
        </w:rPr>
      </w:pPr>
      <w:r>
        <w:rPr>
          <w:rFonts w:asciiTheme="minorHAnsi" w:hAnsiTheme="minorHAnsi"/>
          <w:sz w:val="22"/>
        </w:rPr>
        <w:fldChar w:fldCharType="begin">
          <w:ffData>
            <w:name w:val=""/>
            <w:enabled/>
            <w:calcOnExit w:val="0"/>
            <w:checkBox>
              <w:sizeAuto/>
              <w:default w:val="0"/>
            </w:checkBox>
          </w:ffData>
        </w:fldChar>
      </w:r>
      <w:r w:rsidR="00035E6E">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sidRPr="00827D46">
        <w:rPr>
          <w:rFonts w:asciiTheme="minorHAnsi" w:hAnsiTheme="minorHAnsi"/>
        </w:rPr>
        <w:t xml:space="preserve">Media outreach and advocacy </w:t>
      </w:r>
    </w:p>
    <w:p w:rsidR="00A840F2" w:rsidRPr="00827D46" w:rsidRDefault="001400B5" w:rsidP="00CC325F">
      <w:pPr>
        <w:widowControl/>
        <w:ind w:left="360"/>
        <w:rPr>
          <w:rFonts w:asciiTheme="minorHAnsi" w:hAnsiTheme="minorHAnsi"/>
        </w:rPr>
      </w:pPr>
      <w:r w:rsidRPr="00827D46">
        <w:rPr>
          <w:rFonts w:asciiTheme="minorHAnsi" w:hAnsiTheme="minorHAnsi"/>
          <w:sz w:val="22"/>
        </w:rPr>
        <w:fldChar w:fldCharType="begin">
          <w:ffData>
            <w:name w:val=""/>
            <w:enabled/>
            <w:calcOnExit w:val="0"/>
            <w:checkBox>
              <w:sizeAuto/>
              <w:default w:val="0"/>
            </w:checkBox>
          </w:ffData>
        </w:fldChar>
      </w:r>
      <w:r w:rsidR="00A840F2"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A840F2" w:rsidRPr="00827D46">
        <w:rPr>
          <w:rFonts w:asciiTheme="minorHAnsi" w:hAnsiTheme="minorHAnsi"/>
          <w:sz w:val="22"/>
        </w:rPr>
        <w:t xml:space="preserve"> </w:t>
      </w:r>
      <w:r w:rsidR="00A840F2" w:rsidRPr="00827D46">
        <w:rPr>
          <w:rFonts w:asciiTheme="minorHAnsi" w:hAnsiTheme="minorHAnsi"/>
        </w:rPr>
        <w:t>Others (use box below)</w:t>
      </w:r>
    </w:p>
    <w:p w:rsidR="00A840F2" w:rsidRPr="00827D46" w:rsidRDefault="001400B5" w:rsidP="00CC325F">
      <w:pPr>
        <w:ind w:left="360"/>
        <w:rPr>
          <w:rFonts w:asciiTheme="minorHAnsi" w:hAnsiTheme="minorHAnsi"/>
          <w:lang w:val="en-US"/>
        </w:rPr>
      </w:pPr>
      <w:r w:rsidRPr="001400B5">
        <w:rPr>
          <w:rFonts w:asciiTheme="minorHAnsi" w:hAnsiTheme="minorHAnsi"/>
          <w:noProof/>
          <w:snapToGrid/>
          <w:lang w:val="es-ES_tradnl" w:eastAsia="es-ES_tradnl"/>
        </w:rPr>
        <w:pict>
          <v:shape id="_x0000_s1027" type="#_x0000_t202" style="position:absolute;left:0;text-align:left;margin-left:8.6pt;margin-top:13.6pt;width:447.75pt;height:58.55pt;z-index:251653120;mso-width-relative:margin;mso-height-relative:margin">
            <v:textbox style="mso-next-textbox:#_x0000_s1027">
              <w:txbxContent>
                <w:p w:rsidR="003F360F" w:rsidRPr="009C56B9" w:rsidRDefault="003F360F" w:rsidP="00A840F2"/>
              </w:txbxContent>
            </v:textbox>
          </v:shape>
        </w:pict>
      </w:r>
    </w:p>
    <w:p w:rsidR="00A840F2" w:rsidRPr="00827D46" w:rsidRDefault="00A840F2" w:rsidP="00A840F2">
      <w:pPr>
        <w:rPr>
          <w:rFonts w:asciiTheme="minorHAnsi" w:hAnsiTheme="minorHAnsi"/>
          <w:lang w:val="en-US"/>
        </w:rPr>
      </w:pPr>
    </w:p>
    <w:p w:rsidR="00A840F2" w:rsidRDefault="00A840F2" w:rsidP="00A840F2">
      <w:pPr>
        <w:rPr>
          <w:rFonts w:asciiTheme="minorHAnsi" w:hAnsiTheme="minorHAnsi"/>
          <w:lang w:val="en-US"/>
        </w:rPr>
      </w:pPr>
    </w:p>
    <w:p w:rsidR="00E01D28" w:rsidRDefault="00E01D28" w:rsidP="00A840F2">
      <w:pPr>
        <w:widowControl/>
        <w:rPr>
          <w:rFonts w:asciiTheme="minorHAnsi" w:hAnsiTheme="minorHAnsi"/>
        </w:rPr>
      </w:pPr>
    </w:p>
    <w:p w:rsidR="00E01D28" w:rsidRDefault="00E01D28" w:rsidP="00A840F2">
      <w:pPr>
        <w:widowControl/>
        <w:rPr>
          <w:rFonts w:asciiTheme="minorHAnsi" w:hAnsiTheme="minorHAnsi"/>
        </w:rPr>
      </w:pPr>
    </w:p>
    <w:p w:rsidR="00E01D28" w:rsidRDefault="00E01D28" w:rsidP="00A840F2">
      <w:pPr>
        <w:widowControl/>
        <w:rPr>
          <w:rFonts w:asciiTheme="minorHAnsi" w:hAnsiTheme="minorHAnsi"/>
        </w:rPr>
      </w:pPr>
    </w:p>
    <w:p w:rsidR="00A840F2" w:rsidRDefault="00A840F2" w:rsidP="00A840F2">
      <w:pPr>
        <w:widowControl/>
        <w:rPr>
          <w:rFonts w:asciiTheme="minorHAnsi" w:hAnsiTheme="minorHAnsi"/>
        </w:rPr>
      </w:pPr>
      <w:r w:rsidRPr="00827D46">
        <w:rPr>
          <w:rFonts w:asciiTheme="minorHAnsi" w:hAnsiTheme="minorHAnsi"/>
        </w:rPr>
        <w:t xml:space="preserve">What is the number and type of partnerships that have been established amongst different sectors of society to promote the achievement of the MDGs and related goals? </w:t>
      </w:r>
    </w:p>
    <w:p w:rsidR="00A840F2" w:rsidRPr="00827D46" w:rsidRDefault="00A840F2" w:rsidP="00A840F2">
      <w:pPr>
        <w:widowControl/>
        <w:rPr>
          <w:rFonts w:asciiTheme="minorHAnsi" w:hAnsiTheme="minorHAnsi"/>
        </w:rPr>
      </w:pPr>
    </w:p>
    <w:p w:rsidR="00A840F2" w:rsidRPr="00827D46" w:rsidRDefault="001400B5" w:rsidP="00A840F2">
      <w:pPr>
        <w:widowControl/>
        <w:rPr>
          <w:rFonts w:asciiTheme="minorHAnsi" w:hAnsiTheme="minorHAnsi"/>
        </w:rPr>
      </w:pPr>
      <w:r w:rsidRPr="00827D46">
        <w:rPr>
          <w:rFonts w:asciiTheme="minorHAnsi" w:hAnsiTheme="minorHAnsi"/>
          <w:sz w:val="22"/>
        </w:rPr>
        <w:lastRenderedPageBreak/>
        <w:fldChar w:fldCharType="begin">
          <w:ffData>
            <w:name w:val=""/>
            <w:enabled/>
            <w:calcOnExit w:val="0"/>
            <w:checkBox>
              <w:sizeAuto/>
              <w:default w:val="0"/>
            </w:checkBox>
          </w:ffData>
        </w:fldChar>
      </w:r>
      <w:r w:rsidR="00A840F2"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 xml:space="preserve">Faith-based organizations   </w:t>
      </w:r>
      <w:r w:rsidR="00A840F2">
        <w:rPr>
          <w:rFonts w:asciiTheme="minorHAnsi" w:hAnsiTheme="minorHAnsi"/>
        </w:rPr>
        <w:t xml:space="preserve">  </w:t>
      </w:r>
      <w:r w:rsidR="00A840F2">
        <w:rPr>
          <w:rFonts w:asciiTheme="minorHAnsi" w:hAnsiTheme="minorHAnsi"/>
        </w:rPr>
        <w:tab/>
        <w:t xml:space="preserve"> </w:t>
      </w:r>
      <w:r w:rsidR="00A840F2" w:rsidRPr="00C65205">
        <w:rPr>
          <w:rFonts w:asciiTheme="minorHAnsi" w:hAnsiTheme="minorHAnsi"/>
          <w:sz w:val="22"/>
        </w:rPr>
        <w:t xml:space="preserve">Number </w:t>
      </w:r>
      <w:r w:rsidRPr="00C65205">
        <w:rPr>
          <w:rFonts w:asciiTheme="minorHAnsi" w:hAnsiTheme="minorHAnsi"/>
          <w:sz w:val="22"/>
        </w:rPr>
        <w:fldChar w:fldCharType="begin">
          <w:ffData>
            <w:name w:val="Text1"/>
            <w:enabled/>
            <w:calcOnExit w:val="0"/>
            <w:textInput/>
          </w:ffData>
        </w:fldChar>
      </w:r>
      <w:r w:rsidR="00A840F2" w:rsidRPr="00C65205">
        <w:rPr>
          <w:rFonts w:asciiTheme="minorHAnsi" w:hAnsiTheme="minorHAnsi"/>
          <w:sz w:val="22"/>
        </w:rPr>
        <w:instrText xml:space="preserve"> FORMTEXT </w:instrText>
      </w:r>
      <w:r w:rsidRPr="00C65205">
        <w:rPr>
          <w:rFonts w:asciiTheme="minorHAnsi" w:hAnsiTheme="minorHAnsi"/>
          <w:sz w:val="22"/>
        </w:rPr>
      </w:r>
      <w:r w:rsidRPr="00C65205">
        <w:rPr>
          <w:rFonts w:asciiTheme="minorHAnsi" w:hAnsiTheme="minorHAnsi"/>
          <w:sz w:val="22"/>
        </w:rPr>
        <w:fldChar w:fldCharType="separate"/>
      </w:r>
      <w:r w:rsidR="00A840F2">
        <w:rPr>
          <w:rFonts w:asciiTheme="minorHAnsi" w:hAnsiTheme="minorHAnsi"/>
          <w:noProof/>
          <w:sz w:val="22"/>
        </w:rPr>
        <w:t> </w:t>
      </w:r>
      <w:r w:rsidR="00A840F2">
        <w:rPr>
          <w:rFonts w:asciiTheme="minorHAnsi" w:hAnsiTheme="minorHAnsi"/>
          <w:noProof/>
          <w:sz w:val="22"/>
        </w:rPr>
        <w:t> </w:t>
      </w:r>
      <w:r w:rsidR="00A840F2">
        <w:rPr>
          <w:rFonts w:asciiTheme="minorHAnsi" w:hAnsiTheme="minorHAnsi"/>
          <w:noProof/>
          <w:sz w:val="22"/>
        </w:rPr>
        <w:t> </w:t>
      </w:r>
      <w:r w:rsidR="00A840F2">
        <w:rPr>
          <w:rFonts w:asciiTheme="minorHAnsi" w:hAnsiTheme="minorHAnsi"/>
          <w:noProof/>
          <w:sz w:val="22"/>
        </w:rPr>
        <w:t> </w:t>
      </w:r>
      <w:r w:rsidR="00A840F2">
        <w:rPr>
          <w:rFonts w:asciiTheme="minorHAnsi" w:hAnsiTheme="minorHAnsi"/>
          <w:noProof/>
          <w:sz w:val="22"/>
        </w:rPr>
        <w:t> </w:t>
      </w:r>
      <w:r w:rsidRPr="00C65205">
        <w:rPr>
          <w:rFonts w:asciiTheme="minorHAnsi" w:hAnsiTheme="minorHAnsi"/>
          <w:sz w:val="22"/>
        </w:rPr>
        <w:fldChar w:fldCharType="end"/>
      </w:r>
    </w:p>
    <w:p w:rsidR="00A840F2" w:rsidRPr="00827D46" w:rsidRDefault="001400B5" w:rsidP="00A840F2">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14540A">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Social networks/coalitions  </w:t>
      </w:r>
      <w:r w:rsidR="00A840F2">
        <w:rPr>
          <w:rFonts w:asciiTheme="minorHAnsi" w:hAnsiTheme="minorHAnsi"/>
        </w:rPr>
        <w:t xml:space="preserve">  </w:t>
      </w:r>
      <w:r w:rsidR="00A840F2">
        <w:rPr>
          <w:rFonts w:asciiTheme="minorHAnsi" w:hAnsiTheme="minorHAnsi"/>
        </w:rPr>
        <w:tab/>
        <w:t xml:space="preserve"> </w:t>
      </w:r>
      <w:r w:rsidR="00A840F2" w:rsidRPr="00C65205">
        <w:rPr>
          <w:rFonts w:asciiTheme="minorHAnsi" w:hAnsiTheme="minorHAnsi"/>
          <w:sz w:val="22"/>
        </w:rPr>
        <w:t>Number</w:t>
      </w:r>
      <w:r w:rsidR="0014540A">
        <w:rPr>
          <w:rFonts w:asciiTheme="minorHAnsi" w:hAnsiTheme="minorHAnsi"/>
          <w:sz w:val="22"/>
        </w:rPr>
        <w:t xml:space="preserve"> </w:t>
      </w:r>
      <w:r w:rsidR="00A840F2" w:rsidRPr="00C65205">
        <w:rPr>
          <w:rFonts w:asciiTheme="minorHAnsi" w:hAnsiTheme="minorHAnsi"/>
          <w:sz w:val="22"/>
        </w:rPr>
        <w:t xml:space="preserve"> </w:t>
      </w:r>
      <w:r w:rsidR="005F556C">
        <w:rPr>
          <w:rFonts w:asciiTheme="minorHAnsi" w:hAnsiTheme="minorHAnsi"/>
          <w:sz w:val="22"/>
        </w:rPr>
        <w:t xml:space="preserve"> </w:t>
      </w:r>
      <w:r w:rsidR="00AC2BFD">
        <w:rPr>
          <w:rFonts w:asciiTheme="minorHAnsi" w:hAnsiTheme="minorHAnsi"/>
          <w:sz w:val="22"/>
        </w:rPr>
        <w:t>7</w:t>
      </w:r>
    </w:p>
    <w:p w:rsidR="00A840F2" w:rsidRPr="00827D46" w:rsidRDefault="001400B5" w:rsidP="00A840F2">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14540A">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Local citizen groups              </w:t>
      </w:r>
      <w:r w:rsidR="00A840F2">
        <w:rPr>
          <w:rFonts w:asciiTheme="minorHAnsi" w:hAnsiTheme="minorHAnsi"/>
        </w:rPr>
        <w:t xml:space="preserve">  </w:t>
      </w:r>
      <w:r w:rsidR="00A840F2">
        <w:rPr>
          <w:rFonts w:asciiTheme="minorHAnsi" w:hAnsiTheme="minorHAnsi"/>
        </w:rPr>
        <w:tab/>
      </w:r>
      <w:r w:rsidR="00A840F2" w:rsidRPr="00827D46">
        <w:rPr>
          <w:rFonts w:asciiTheme="minorHAnsi" w:hAnsiTheme="minorHAnsi"/>
        </w:rPr>
        <w:t> </w:t>
      </w:r>
      <w:r w:rsidR="00A840F2" w:rsidRPr="00C65205">
        <w:rPr>
          <w:rFonts w:asciiTheme="minorHAnsi" w:hAnsiTheme="minorHAnsi"/>
          <w:sz w:val="22"/>
        </w:rPr>
        <w:t>Number</w:t>
      </w:r>
      <w:r w:rsidR="005F556C">
        <w:rPr>
          <w:rFonts w:asciiTheme="minorHAnsi" w:hAnsiTheme="minorHAnsi"/>
          <w:sz w:val="22"/>
        </w:rPr>
        <w:t xml:space="preserve">  </w:t>
      </w:r>
      <w:r w:rsidR="00A840F2" w:rsidRPr="00C65205">
        <w:rPr>
          <w:rFonts w:asciiTheme="minorHAnsi" w:hAnsiTheme="minorHAnsi"/>
          <w:sz w:val="22"/>
        </w:rPr>
        <w:t xml:space="preserve"> </w:t>
      </w:r>
      <w:r w:rsidR="005F556C">
        <w:rPr>
          <w:rFonts w:asciiTheme="minorHAnsi" w:hAnsiTheme="minorHAnsi"/>
          <w:sz w:val="22"/>
        </w:rPr>
        <w:t>4</w:t>
      </w:r>
    </w:p>
    <w:p w:rsidR="00A840F2" w:rsidRPr="00827D46" w:rsidRDefault="001400B5" w:rsidP="00A840F2">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AC2BFD">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 xml:space="preserve">Private sector </w:t>
      </w:r>
      <w:r w:rsidR="00A840F2">
        <w:rPr>
          <w:rFonts w:asciiTheme="minorHAnsi" w:hAnsiTheme="minorHAnsi"/>
        </w:rPr>
        <w:tab/>
      </w:r>
      <w:r w:rsidR="00A840F2">
        <w:rPr>
          <w:rFonts w:asciiTheme="minorHAnsi" w:hAnsiTheme="minorHAnsi"/>
        </w:rPr>
        <w:tab/>
        <w:t xml:space="preserve">      </w:t>
      </w:r>
      <w:r w:rsidR="00A840F2">
        <w:rPr>
          <w:rFonts w:asciiTheme="minorHAnsi" w:hAnsiTheme="minorHAnsi"/>
        </w:rPr>
        <w:tab/>
      </w:r>
      <w:r w:rsidR="00A840F2" w:rsidRPr="00C65205">
        <w:rPr>
          <w:rFonts w:asciiTheme="minorHAnsi" w:hAnsiTheme="minorHAnsi"/>
          <w:sz w:val="22"/>
        </w:rPr>
        <w:t xml:space="preserve">Number </w:t>
      </w:r>
      <w:r w:rsidR="0014540A">
        <w:rPr>
          <w:rFonts w:asciiTheme="minorHAnsi" w:hAnsiTheme="minorHAnsi"/>
          <w:sz w:val="22"/>
        </w:rPr>
        <w:t xml:space="preserve"> </w:t>
      </w:r>
      <w:r w:rsidR="00AC2BFD">
        <w:rPr>
          <w:rFonts w:asciiTheme="minorHAnsi" w:hAnsiTheme="minorHAnsi"/>
          <w:sz w:val="22"/>
        </w:rPr>
        <w:t>2</w:t>
      </w:r>
    </w:p>
    <w:p w:rsidR="00A840F2" w:rsidRPr="00827D46" w:rsidRDefault="001400B5" w:rsidP="00A840F2">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14540A">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Pr>
          <w:rFonts w:asciiTheme="minorHAnsi" w:hAnsiTheme="minorHAnsi"/>
        </w:rPr>
        <w:t xml:space="preserve">Academic institutions              </w:t>
      </w:r>
      <w:r w:rsidR="00A840F2">
        <w:rPr>
          <w:rFonts w:asciiTheme="minorHAnsi" w:hAnsiTheme="minorHAnsi"/>
        </w:rPr>
        <w:tab/>
      </w:r>
      <w:r w:rsidR="00A840F2" w:rsidRPr="00C65205">
        <w:rPr>
          <w:rFonts w:asciiTheme="minorHAnsi" w:hAnsiTheme="minorHAnsi"/>
          <w:sz w:val="22"/>
        </w:rPr>
        <w:t xml:space="preserve">Number </w:t>
      </w:r>
      <w:r w:rsidR="005F556C">
        <w:rPr>
          <w:rFonts w:asciiTheme="minorHAnsi" w:hAnsiTheme="minorHAnsi"/>
          <w:sz w:val="22"/>
        </w:rPr>
        <w:t xml:space="preserve">  8</w:t>
      </w:r>
    </w:p>
    <w:p w:rsidR="00A840F2" w:rsidRPr="00827D46" w:rsidRDefault="001400B5" w:rsidP="00A840F2">
      <w:pPr>
        <w:widowControl/>
        <w:rPr>
          <w:rFonts w:asciiTheme="minorHAnsi" w:hAnsiTheme="minorHAnsi"/>
        </w:rPr>
      </w:pPr>
      <w:r w:rsidRPr="00827D46">
        <w:rPr>
          <w:rFonts w:asciiTheme="minorHAnsi" w:hAnsiTheme="minorHAnsi"/>
          <w:sz w:val="22"/>
        </w:rPr>
        <w:fldChar w:fldCharType="begin">
          <w:ffData>
            <w:name w:val=""/>
            <w:enabled/>
            <w:calcOnExit w:val="0"/>
            <w:checkBox>
              <w:sizeAuto/>
              <w:default w:val="0"/>
            </w:checkBox>
          </w:ffData>
        </w:fldChar>
      </w:r>
      <w:r w:rsidR="00A840F2"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Media groups and journalist</w:t>
      </w:r>
      <w:r w:rsidR="00A840F2">
        <w:rPr>
          <w:rFonts w:asciiTheme="minorHAnsi" w:hAnsiTheme="minorHAnsi"/>
        </w:rPr>
        <w:t xml:space="preserve">   </w:t>
      </w:r>
      <w:r w:rsidR="00A840F2">
        <w:rPr>
          <w:rFonts w:asciiTheme="minorHAnsi" w:hAnsiTheme="minorHAnsi"/>
        </w:rPr>
        <w:tab/>
      </w:r>
      <w:r w:rsidR="00A840F2" w:rsidRPr="00C65205">
        <w:rPr>
          <w:rFonts w:asciiTheme="minorHAnsi" w:hAnsiTheme="minorHAnsi"/>
          <w:sz w:val="22"/>
        </w:rPr>
        <w:t xml:space="preserve">Number </w:t>
      </w:r>
      <w:r w:rsidRPr="00C65205">
        <w:rPr>
          <w:rFonts w:asciiTheme="minorHAnsi" w:hAnsiTheme="minorHAnsi"/>
          <w:sz w:val="22"/>
        </w:rPr>
        <w:fldChar w:fldCharType="begin">
          <w:ffData>
            <w:name w:val="Text1"/>
            <w:enabled/>
            <w:calcOnExit w:val="0"/>
            <w:textInput/>
          </w:ffData>
        </w:fldChar>
      </w:r>
      <w:r w:rsidR="00A840F2" w:rsidRPr="00C65205">
        <w:rPr>
          <w:rFonts w:asciiTheme="minorHAnsi" w:hAnsiTheme="minorHAnsi"/>
          <w:sz w:val="22"/>
        </w:rPr>
        <w:instrText xml:space="preserve"> FORMTEXT </w:instrText>
      </w:r>
      <w:r w:rsidRPr="00C65205">
        <w:rPr>
          <w:rFonts w:asciiTheme="minorHAnsi" w:hAnsiTheme="minorHAnsi"/>
          <w:sz w:val="22"/>
        </w:rPr>
      </w:r>
      <w:r w:rsidRPr="00C65205">
        <w:rPr>
          <w:rFonts w:asciiTheme="minorHAnsi" w:hAnsiTheme="minorHAnsi"/>
          <w:sz w:val="22"/>
        </w:rPr>
        <w:fldChar w:fldCharType="separate"/>
      </w:r>
      <w:r w:rsidR="00A840F2">
        <w:rPr>
          <w:rFonts w:asciiTheme="minorHAnsi" w:hAnsiTheme="minorHAnsi"/>
          <w:noProof/>
          <w:sz w:val="22"/>
        </w:rPr>
        <w:t> </w:t>
      </w:r>
      <w:r w:rsidR="00A840F2">
        <w:rPr>
          <w:rFonts w:asciiTheme="minorHAnsi" w:hAnsiTheme="minorHAnsi"/>
          <w:noProof/>
          <w:sz w:val="22"/>
        </w:rPr>
        <w:t> </w:t>
      </w:r>
      <w:r w:rsidR="00A840F2">
        <w:rPr>
          <w:rFonts w:asciiTheme="minorHAnsi" w:hAnsiTheme="minorHAnsi"/>
          <w:noProof/>
          <w:sz w:val="22"/>
        </w:rPr>
        <w:t> </w:t>
      </w:r>
      <w:r w:rsidR="00A840F2">
        <w:rPr>
          <w:rFonts w:asciiTheme="minorHAnsi" w:hAnsiTheme="minorHAnsi"/>
          <w:noProof/>
          <w:sz w:val="22"/>
        </w:rPr>
        <w:t> </w:t>
      </w:r>
      <w:r w:rsidR="00A840F2">
        <w:rPr>
          <w:rFonts w:asciiTheme="minorHAnsi" w:hAnsiTheme="minorHAnsi"/>
          <w:noProof/>
          <w:sz w:val="22"/>
        </w:rPr>
        <w:t> </w:t>
      </w:r>
      <w:r w:rsidRPr="00C65205">
        <w:rPr>
          <w:rFonts w:asciiTheme="minorHAnsi" w:hAnsiTheme="minorHAnsi"/>
          <w:sz w:val="22"/>
        </w:rPr>
        <w:fldChar w:fldCharType="end"/>
      </w:r>
    </w:p>
    <w:p w:rsidR="00A840F2" w:rsidRPr="00827D46" w:rsidRDefault="001400B5" w:rsidP="00A840F2">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641393">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Others (use box below)</w:t>
      </w:r>
      <w:r w:rsidR="00A840F2">
        <w:rPr>
          <w:rFonts w:asciiTheme="minorHAnsi" w:hAnsiTheme="minorHAnsi"/>
        </w:rPr>
        <w:t xml:space="preserve">          </w:t>
      </w:r>
      <w:r w:rsidR="00A840F2">
        <w:rPr>
          <w:rFonts w:asciiTheme="minorHAnsi" w:hAnsiTheme="minorHAnsi"/>
        </w:rPr>
        <w:tab/>
      </w:r>
      <w:r w:rsidR="00A840F2" w:rsidRPr="00C65205">
        <w:rPr>
          <w:rFonts w:asciiTheme="minorHAnsi" w:hAnsiTheme="minorHAnsi"/>
          <w:sz w:val="22"/>
        </w:rPr>
        <w:t xml:space="preserve">Number </w:t>
      </w:r>
      <w:r w:rsidRPr="00C65205">
        <w:rPr>
          <w:rFonts w:asciiTheme="minorHAnsi" w:hAnsiTheme="minorHAnsi"/>
          <w:sz w:val="22"/>
        </w:rPr>
        <w:fldChar w:fldCharType="begin">
          <w:ffData>
            <w:name w:val="Text1"/>
            <w:enabled/>
            <w:calcOnExit w:val="0"/>
            <w:textInput/>
          </w:ffData>
        </w:fldChar>
      </w:r>
      <w:r w:rsidR="00A840F2" w:rsidRPr="00C65205">
        <w:rPr>
          <w:rFonts w:asciiTheme="minorHAnsi" w:hAnsiTheme="minorHAnsi"/>
          <w:sz w:val="22"/>
        </w:rPr>
        <w:instrText xml:space="preserve"> FORMTEXT </w:instrText>
      </w:r>
      <w:r w:rsidRPr="00C65205">
        <w:rPr>
          <w:rFonts w:asciiTheme="minorHAnsi" w:hAnsiTheme="minorHAnsi"/>
          <w:sz w:val="22"/>
        </w:rPr>
      </w:r>
      <w:r w:rsidRPr="00C65205">
        <w:rPr>
          <w:rFonts w:asciiTheme="minorHAnsi" w:hAnsiTheme="minorHAnsi"/>
          <w:sz w:val="22"/>
        </w:rPr>
        <w:fldChar w:fldCharType="separate"/>
      </w:r>
      <w:r w:rsidR="00A840F2">
        <w:rPr>
          <w:rFonts w:asciiTheme="minorHAnsi" w:hAnsiTheme="minorHAnsi"/>
          <w:noProof/>
          <w:sz w:val="22"/>
        </w:rPr>
        <w:t> </w:t>
      </w:r>
      <w:r w:rsidR="00A840F2">
        <w:rPr>
          <w:rFonts w:asciiTheme="minorHAnsi" w:hAnsiTheme="minorHAnsi"/>
          <w:noProof/>
          <w:sz w:val="22"/>
        </w:rPr>
        <w:t> </w:t>
      </w:r>
      <w:r w:rsidR="00A840F2">
        <w:rPr>
          <w:rFonts w:asciiTheme="minorHAnsi" w:hAnsiTheme="minorHAnsi"/>
          <w:noProof/>
          <w:sz w:val="22"/>
        </w:rPr>
        <w:t> </w:t>
      </w:r>
      <w:r w:rsidR="00A840F2">
        <w:rPr>
          <w:rFonts w:asciiTheme="minorHAnsi" w:hAnsiTheme="minorHAnsi"/>
          <w:noProof/>
          <w:sz w:val="22"/>
        </w:rPr>
        <w:t> </w:t>
      </w:r>
      <w:r w:rsidR="00A840F2">
        <w:rPr>
          <w:rFonts w:asciiTheme="minorHAnsi" w:hAnsiTheme="minorHAnsi"/>
          <w:noProof/>
          <w:sz w:val="22"/>
        </w:rPr>
        <w:t> </w:t>
      </w:r>
      <w:r w:rsidRPr="00C65205">
        <w:rPr>
          <w:rFonts w:asciiTheme="minorHAnsi" w:hAnsiTheme="minorHAnsi"/>
          <w:sz w:val="22"/>
        </w:rPr>
        <w:fldChar w:fldCharType="end"/>
      </w:r>
    </w:p>
    <w:p w:rsidR="00A840F2" w:rsidRPr="00827D46" w:rsidRDefault="001400B5" w:rsidP="00A840F2">
      <w:pPr>
        <w:rPr>
          <w:rFonts w:asciiTheme="minorHAnsi" w:hAnsiTheme="minorHAnsi"/>
          <w:lang w:val="en-US"/>
        </w:rPr>
      </w:pPr>
      <w:r w:rsidRPr="001400B5">
        <w:rPr>
          <w:rFonts w:asciiTheme="minorHAnsi" w:hAnsiTheme="minorHAnsi"/>
          <w:noProof/>
          <w:snapToGrid/>
          <w:lang w:val="es-ES_tradnl" w:eastAsia="es-ES_tradnl"/>
        </w:rPr>
        <w:pict>
          <v:shape id="_x0000_s1028" type="#_x0000_t202" style="position:absolute;margin-left:3.35pt;margin-top:14.2pt;width:447.75pt;height:75pt;z-index:251654144;mso-width-relative:margin;mso-height-relative:margin">
            <v:textbox style="mso-next-textbox:#_x0000_s1028">
              <w:txbxContent>
                <w:p w:rsidR="003F360F" w:rsidRPr="009C56B9" w:rsidRDefault="003F360F" w:rsidP="00A840F2">
                  <w:r>
                    <w:t xml:space="preserve">2 groups of artists </w:t>
                  </w:r>
                </w:p>
              </w:txbxContent>
            </v:textbox>
          </v:shape>
        </w:pict>
      </w:r>
    </w:p>
    <w:p w:rsidR="00A840F2" w:rsidRPr="00827D46" w:rsidRDefault="00A840F2" w:rsidP="00A840F2">
      <w:pPr>
        <w:rPr>
          <w:rFonts w:asciiTheme="minorHAnsi" w:hAnsiTheme="minorHAnsi"/>
          <w:lang w:val="en-US"/>
        </w:rPr>
      </w:pPr>
    </w:p>
    <w:p w:rsidR="00A840F2" w:rsidRPr="00827D46" w:rsidRDefault="00A840F2" w:rsidP="00A840F2">
      <w:pPr>
        <w:rPr>
          <w:rFonts w:asciiTheme="minorHAnsi" w:hAnsiTheme="minorHAnsi"/>
          <w:lang w:val="en-US"/>
        </w:rPr>
      </w:pPr>
    </w:p>
    <w:p w:rsidR="00A840F2" w:rsidRPr="00827D46" w:rsidRDefault="00A840F2" w:rsidP="00A840F2">
      <w:pPr>
        <w:rPr>
          <w:rFonts w:asciiTheme="minorHAnsi" w:hAnsiTheme="minorHAnsi"/>
          <w:lang w:val="en-US"/>
        </w:rPr>
      </w:pPr>
    </w:p>
    <w:p w:rsidR="00A840F2" w:rsidRDefault="00A840F2" w:rsidP="00A840F2">
      <w:pPr>
        <w:widowControl/>
        <w:rPr>
          <w:rFonts w:asciiTheme="minorHAnsi" w:hAnsiTheme="minorHAnsi"/>
        </w:rPr>
      </w:pPr>
    </w:p>
    <w:p w:rsidR="00A840F2" w:rsidRDefault="00A840F2" w:rsidP="00A840F2">
      <w:pPr>
        <w:widowControl/>
        <w:rPr>
          <w:rFonts w:asciiTheme="minorHAnsi" w:hAnsiTheme="minorHAnsi"/>
        </w:rPr>
      </w:pPr>
    </w:p>
    <w:p w:rsidR="00A840F2" w:rsidRDefault="00A840F2" w:rsidP="00A840F2">
      <w:pPr>
        <w:widowControl/>
        <w:rPr>
          <w:rFonts w:asciiTheme="minorHAnsi" w:hAnsiTheme="minorHAnsi"/>
        </w:rPr>
      </w:pPr>
    </w:p>
    <w:p w:rsidR="00A840F2" w:rsidRPr="00827D46" w:rsidRDefault="00A840F2" w:rsidP="00A840F2">
      <w:pPr>
        <w:widowControl/>
        <w:rPr>
          <w:rFonts w:asciiTheme="minorHAnsi" w:hAnsiTheme="minorHAnsi"/>
        </w:rPr>
      </w:pPr>
      <w:r w:rsidRPr="00827D46">
        <w:rPr>
          <w:rFonts w:asciiTheme="minorHAnsi" w:hAnsiTheme="minorHAnsi"/>
        </w:rPr>
        <w:t>What outreach activities do</w:t>
      </w:r>
      <w:r>
        <w:rPr>
          <w:rFonts w:asciiTheme="minorHAnsi" w:hAnsiTheme="minorHAnsi"/>
        </w:rPr>
        <w:t>es</w:t>
      </w:r>
      <w:r w:rsidRPr="00827D46">
        <w:rPr>
          <w:rFonts w:asciiTheme="minorHAnsi" w:hAnsiTheme="minorHAnsi"/>
        </w:rPr>
        <w:t xml:space="preserve"> the programme implement to ensure that local citizens have adequate access to information on the programme and opportunities to actively participate?</w:t>
      </w:r>
    </w:p>
    <w:p w:rsidR="00A840F2" w:rsidRDefault="00A840F2" w:rsidP="00A840F2">
      <w:pPr>
        <w:widowControl/>
        <w:rPr>
          <w:rFonts w:asciiTheme="minorHAnsi" w:hAnsiTheme="minorHAnsi"/>
        </w:rPr>
      </w:pPr>
    </w:p>
    <w:p w:rsidR="00A840F2" w:rsidRPr="00827D46" w:rsidRDefault="001400B5" w:rsidP="00A840F2">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14540A">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Focus groups discussions</w:t>
      </w:r>
    </w:p>
    <w:p w:rsidR="00A840F2" w:rsidRPr="00827D46" w:rsidRDefault="001400B5" w:rsidP="00A840F2">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14540A">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Household surveys</w:t>
      </w:r>
    </w:p>
    <w:p w:rsidR="00A840F2" w:rsidRPr="00827D46" w:rsidRDefault="001400B5" w:rsidP="00A840F2">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14540A">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Use of local communication mediums such as radio, theatre groups, new</w:t>
      </w:r>
      <w:r w:rsidR="00CC325F">
        <w:rPr>
          <w:rFonts w:asciiTheme="minorHAnsi" w:hAnsiTheme="minorHAnsi"/>
        </w:rPr>
        <w:t>s</w:t>
      </w:r>
      <w:r w:rsidR="00A840F2" w:rsidRPr="00827D46">
        <w:rPr>
          <w:rFonts w:asciiTheme="minorHAnsi" w:hAnsiTheme="minorHAnsi"/>
        </w:rPr>
        <w:t>papers, etc</w:t>
      </w:r>
    </w:p>
    <w:p w:rsidR="00A840F2" w:rsidRPr="00827D46" w:rsidRDefault="001400B5" w:rsidP="00A840F2">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14540A">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Open forum meetings</w:t>
      </w:r>
    </w:p>
    <w:p w:rsidR="00A840F2" w:rsidRPr="00827D46" w:rsidRDefault="001400B5" w:rsidP="00A840F2">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14540A">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Capacity building/trainings</w:t>
      </w:r>
    </w:p>
    <w:p w:rsidR="00A840F2" w:rsidRPr="00827D46" w:rsidRDefault="001400B5" w:rsidP="00A840F2">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14540A">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A840F2" w:rsidRPr="00827D46">
        <w:rPr>
          <w:rFonts w:asciiTheme="minorHAnsi" w:hAnsiTheme="minorHAnsi"/>
          <w:sz w:val="22"/>
        </w:rPr>
        <w:t xml:space="preserve"> </w:t>
      </w:r>
      <w:r w:rsidR="00A840F2">
        <w:rPr>
          <w:rFonts w:asciiTheme="minorHAnsi" w:hAnsiTheme="minorHAnsi"/>
          <w:sz w:val="22"/>
        </w:rPr>
        <w:t xml:space="preserve"> </w:t>
      </w:r>
      <w:r w:rsidR="00A840F2" w:rsidRPr="00827D46">
        <w:rPr>
          <w:rFonts w:asciiTheme="minorHAnsi" w:hAnsiTheme="minorHAnsi"/>
        </w:rPr>
        <w:t>Others</w:t>
      </w:r>
    </w:p>
    <w:p w:rsidR="00A840F2" w:rsidRPr="00827D46" w:rsidRDefault="00A840F2" w:rsidP="00A840F2">
      <w:pPr>
        <w:ind w:left="360"/>
        <w:rPr>
          <w:rFonts w:asciiTheme="minorHAnsi" w:hAnsiTheme="minorHAnsi"/>
          <w:lang w:val="en-US"/>
        </w:rPr>
      </w:pPr>
    </w:p>
    <w:p w:rsidR="00A840F2" w:rsidRPr="00827D46" w:rsidRDefault="001400B5" w:rsidP="00A840F2">
      <w:pPr>
        <w:ind w:left="360"/>
        <w:rPr>
          <w:rFonts w:asciiTheme="minorHAnsi" w:hAnsiTheme="minorHAnsi"/>
          <w:sz w:val="22"/>
        </w:rPr>
      </w:pPr>
      <w:r w:rsidRPr="001400B5">
        <w:rPr>
          <w:rFonts w:asciiTheme="minorHAnsi" w:hAnsiTheme="minorHAnsi"/>
          <w:noProof/>
          <w:snapToGrid/>
          <w:sz w:val="22"/>
          <w:lang w:val="es-ES_tradnl" w:eastAsia="es-ES_tradnl"/>
        </w:rPr>
        <w:pict>
          <v:shape id="_x0000_s1029" type="#_x0000_t202" style="position:absolute;left:0;text-align:left;margin-left:-5.65pt;margin-top:10pt;width:456.75pt;height:159pt;z-index:251655168;mso-width-relative:margin;mso-height-relative:margin">
            <v:textbox style="mso-next-textbox:#_x0000_s1029">
              <w:txbxContent>
                <w:p w:rsidR="003F360F" w:rsidRPr="009C56B9" w:rsidRDefault="003F360F" w:rsidP="00A840F2">
                  <w:r>
                    <w:t xml:space="preserve">Cultural and artistic activities </w:t>
                  </w:r>
                </w:p>
              </w:txbxContent>
            </v:textbox>
          </v:shape>
        </w:pict>
      </w:r>
    </w:p>
    <w:p w:rsidR="00A840F2" w:rsidRPr="00827D46" w:rsidRDefault="00A840F2" w:rsidP="00A840F2">
      <w:pPr>
        <w:ind w:left="360"/>
        <w:rPr>
          <w:rFonts w:asciiTheme="minorHAnsi" w:hAnsiTheme="minorHAnsi"/>
          <w:sz w:val="22"/>
        </w:rPr>
      </w:pPr>
    </w:p>
    <w:p w:rsidR="00A840F2" w:rsidRPr="00827D46" w:rsidRDefault="00A840F2" w:rsidP="00A840F2">
      <w:pPr>
        <w:ind w:left="360"/>
        <w:rPr>
          <w:rFonts w:asciiTheme="minorHAnsi" w:hAnsiTheme="minorHAnsi"/>
          <w:sz w:val="22"/>
        </w:rPr>
      </w:pPr>
    </w:p>
    <w:p w:rsidR="00A840F2" w:rsidRPr="00827D46" w:rsidRDefault="00A840F2" w:rsidP="00A840F2">
      <w:pPr>
        <w:ind w:left="360"/>
        <w:rPr>
          <w:rFonts w:asciiTheme="minorHAnsi" w:hAnsiTheme="minorHAnsi"/>
          <w:sz w:val="22"/>
        </w:rPr>
      </w:pPr>
    </w:p>
    <w:p w:rsidR="00A840F2" w:rsidRPr="00827D46" w:rsidRDefault="00A840F2" w:rsidP="00A840F2">
      <w:pPr>
        <w:ind w:left="1080"/>
        <w:rPr>
          <w:rFonts w:asciiTheme="minorHAnsi" w:hAnsiTheme="minorHAnsi"/>
          <w:b/>
          <w:sz w:val="22"/>
        </w:rPr>
      </w:pPr>
    </w:p>
    <w:p w:rsidR="00A840F2" w:rsidRPr="00827D46" w:rsidRDefault="00A840F2" w:rsidP="00A840F2">
      <w:pPr>
        <w:ind w:left="1080"/>
        <w:rPr>
          <w:rFonts w:asciiTheme="minorHAnsi" w:hAnsiTheme="minorHAnsi"/>
          <w:b/>
          <w:sz w:val="22"/>
        </w:rPr>
      </w:pPr>
    </w:p>
    <w:p w:rsidR="00A840F2" w:rsidRPr="00827D46" w:rsidRDefault="00A840F2" w:rsidP="00A840F2">
      <w:pPr>
        <w:ind w:left="1080"/>
        <w:rPr>
          <w:rFonts w:asciiTheme="minorHAnsi" w:hAnsiTheme="minorHAnsi"/>
          <w:b/>
          <w:sz w:val="22"/>
        </w:rPr>
      </w:pPr>
    </w:p>
    <w:p w:rsidR="00A840F2" w:rsidRPr="00827D46" w:rsidRDefault="00A840F2" w:rsidP="00A840F2">
      <w:pPr>
        <w:ind w:left="1080"/>
        <w:rPr>
          <w:rFonts w:asciiTheme="minorHAnsi" w:hAnsiTheme="minorHAnsi"/>
          <w:b/>
          <w:sz w:val="22"/>
        </w:rPr>
      </w:pPr>
    </w:p>
    <w:p w:rsidR="00A840F2" w:rsidRPr="00827D46" w:rsidRDefault="00A840F2" w:rsidP="00A840F2">
      <w:pPr>
        <w:ind w:left="1080"/>
        <w:rPr>
          <w:rFonts w:asciiTheme="minorHAnsi" w:hAnsiTheme="minorHAnsi"/>
          <w:b/>
          <w:sz w:val="22"/>
        </w:rPr>
      </w:pPr>
    </w:p>
    <w:p w:rsidR="00A840F2" w:rsidRPr="007B206C" w:rsidRDefault="00A840F2" w:rsidP="00EF7E65">
      <w:pPr>
        <w:rPr>
          <w:rFonts w:asciiTheme="minorHAnsi" w:hAnsiTheme="minorHAnsi"/>
          <w:b/>
          <w:sz w:val="22"/>
          <w:szCs w:val="22"/>
        </w:rPr>
        <w:sectPr w:rsidR="00A840F2" w:rsidRPr="007B206C">
          <w:endnotePr>
            <w:numFmt w:val="decimal"/>
          </w:endnotePr>
          <w:pgSz w:w="12240" w:h="15840"/>
          <w:pgMar w:top="720" w:right="1418" w:bottom="1588" w:left="1418" w:header="720" w:footer="431" w:gutter="0"/>
          <w:cols w:space="720"/>
          <w:docGrid w:linePitch="360"/>
        </w:sectPr>
      </w:pPr>
    </w:p>
    <w:p w:rsidR="00CC325F" w:rsidRPr="008C45E7" w:rsidRDefault="00CC325F" w:rsidP="00CC325F">
      <w:pPr>
        <w:shd w:val="clear" w:color="auto" w:fill="B3B3B3"/>
        <w:rPr>
          <w:rFonts w:ascii="Calibri" w:hAnsi="Calibri" w:cs="Arial"/>
          <w:b/>
          <w:sz w:val="22"/>
          <w:szCs w:val="22"/>
          <w:lang w:val="en-US"/>
        </w:rPr>
      </w:pPr>
      <w:r w:rsidRPr="008C45E7">
        <w:rPr>
          <w:rFonts w:ascii="Calibri" w:hAnsi="Calibri" w:cs="Arial"/>
          <w:b/>
          <w:sz w:val="22"/>
          <w:szCs w:val="22"/>
          <w:lang w:val="en-US"/>
        </w:rPr>
        <w:lastRenderedPageBreak/>
        <w:t xml:space="preserve">Section </w:t>
      </w:r>
      <w:r w:rsidRPr="008C45E7">
        <w:rPr>
          <w:rFonts w:asciiTheme="minorHAnsi" w:hAnsiTheme="minorHAnsi" w:cs="Arial"/>
          <w:b/>
          <w:sz w:val="22"/>
          <w:szCs w:val="22"/>
          <w:lang w:val="en-US"/>
        </w:rPr>
        <w:t>III: Millennium Development Goals</w:t>
      </w:r>
    </w:p>
    <w:p w:rsidR="00E52714" w:rsidRPr="007B206C" w:rsidRDefault="00E52714" w:rsidP="00E52714">
      <w:pPr>
        <w:ind w:left="360"/>
        <w:jc w:val="both"/>
        <w:rPr>
          <w:rFonts w:asciiTheme="minorHAnsi" w:hAnsiTheme="minorHAnsi" w:cs="Arial"/>
          <w:sz w:val="22"/>
          <w:szCs w:val="22"/>
        </w:rPr>
      </w:pPr>
    </w:p>
    <w:p w:rsidR="00516E72" w:rsidRDefault="00516E72" w:rsidP="00516E72">
      <w:pPr>
        <w:pStyle w:val="ListParagraph"/>
        <w:numPr>
          <w:ilvl w:val="0"/>
          <w:numId w:val="21"/>
        </w:numPr>
        <w:jc w:val="both"/>
        <w:rPr>
          <w:rFonts w:asciiTheme="minorHAnsi" w:hAnsiTheme="minorHAnsi"/>
          <w:b/>
          <w:sz w:val="22"/>
          <w:szCs w:val="22"/>
          <w:u w:val="single"/>
        </w:rPr>
      </w:pPr>
      <w:r w:rsidRPr="007B206C">
        <w:rPr>
          <w:rFonts w:asciiTheme="minorHAnsi" w:hAnsiTheme="minorHAnsi"/>
          <w:b/>
          <w:sz w:val="22"/>
          <w:szCs w:val="22"/>
          <w:u w:val="single"/>
        </w:rPr>
        <w:t>Millennium Development Goals</w:t>
      </w:r>
    </w:p>
    <w:p w:rsidR="00516E72" w:rsidRPr="00516E72" w:rsidRDefault="00516E72" w:rsidP="00516E72">
      <w:pPr>
        <w:pStyle w:val="ListParagraph"/>
        <w:jc w:val="both"/>
        <w:rPr>
          <w:rFonts w:asciiTheme="minorHAnsi" w:hAnsiTheme="minorHAnsi"/>
          <w:sz w:val="22"/>
          <w:szCs w:val="22"/>
        </w:rPr>
      </w:pPr>
      <w:r w:rsidRPr="00516E72">
        <w:rPr>
          <w:rFonts w:asciiTheme="minorHAnsi" w:hAnsiTheme="minorHAnsi"/>
          <w:sz w:val="22"/>
          <w:szCs w:val="22"/>
        </w:rPr>
        <w:t>The MDG-F main objective is to contribute to progress to the attainment of the Millennium Development Goals worldwide. This subsection aims to capture data and information on the joint programmes contribution to 1 or more Millennium Development Goals and its targets.</w:t>
      </w:r>
    </w:p>
    <w:p w:rsidR="00516E72" w:rsidRPr="00516E72" w:rsidRDefault="00516E72" w:rsidP="00516E72">
      <w:pPr>
        <w:pStyle w:val="ListParagraph"/>
        <w:jc w:val="both"/>
        <w:rPr>
          <w:rFonts w:asciiTheme="minorHAnsi" w:hAnsiTheme="minorHAnsi"/>
          <w:sz w:val="22"/>
          <w:szCs w:val="22"/>
        </w:rPr>
      </w:pPr>
      <w:r w:rsidRPr="00516E72">
        <w:rPr>
          <w:rFonts w:asciiTheme="minorHAnsi" w:hAnsiTheme="minorHAnsi"/>
          <w:sz w:val="22"/>
          <w:szCs w:val="22"/>
        </w:rPr>
        <w:t xml:space="preserve">For this purpose the Secretariat has developed a matrix where you should link your joint programme outcomes to </w:t>
      </w:r>
      <w:r>
        <w:rPr>
          <w:rFonts w:asciiTheme="minorHAnsi" w:hAnsiTheme="minorHAnsi"/>
          <w:sz w:val="22"/>
          <w:szCs w:val="22"/>
        </w:rPr>
        <w:t>one</w:t>
      </w:r>
      <w:r w:rsidRPr="00516E72">
        <w:rPr>
          <w:rFonts w:asciiTheme="minorHAnsi" w:hAnsiTheme="minorHAnsi"/>
          <w:sz w:val="22"/>
          <w:szCs w:val="22"/>
        </w:rPr>
        <w:t xml:space="preserve"> or more Millennium Development Goal and Target. You should also select the most suitable indicators from your joint programme M&amp;E framework as a measure of the Millennium targets selected. Please, refer to the example provided below.</w:t>
      </w:r>
    </w:p>
    <w:p w:rsidR="009D017F" w:rsidRPr="007B206C" w:rsidRDefault="009D017F" w:rsidP="00E75F1B">
      <w:pPr>
        <w:jc w:val="both"/>
        <w:rPr>
          <w:rFonts w:asciiTheme="minorHAnsi" w:hAnsiTheme="minorHAnsi"/>
          <w:b/>
          <w:sz w:val="22"/>
          <w:szCs w:val="22"/>
          <w:u w:val="single"/>
        </w:rPr>
      </w:pPr>
    </w:p>
    <w:tbl>
      <w:tblPr>
        <w:tblStyle w:val="TableGrid"/>
        <w:tblW w:w="14580" w:type="dxa"/>
        <w:tblLook w:val="00BF"/>
      </w:tblPr>
      <w:tblGrid>
        <w:gridCol w:w="3148"/>
        <w:gridCol w:w="2990"/>
        <w:gridCol w:w="2803"/>
        <w:gridCol w:w="3064"/>
        <w:gridCol w:w="2575"/>
      </w:tblGrid>
      <w:tr w:rsidR="000E736F" w:rsidRPr="007B206C" w:rsidTr="00516E72">
        <w:trPr>
          <w:trHeight w:val="69"/>
        </w:trPr>
        <w:tc>
          <w:tcPr>
            <w:tcW w:w="3148" w:type="dxa"/>
            <w:shd w:val="clear" w:color="auto" w:fill="99CCFF"/>
          </w:tcPr>
          <w:p w:rsidR="000E736F" w:rsidRPr="007B206C" w:rsidRDefault="000E736F" w:rsidP="00516E72">
            <w:pPr>
              <w:jc w:val="center"/>
              <w:rPr>
                <w:rFonts w:asciiTheme="minorHAnsi" w:hAnsiTheme="minorHAnsi"/>
                <w:b/>
                <w:sz w:val="22"/>
                <w:szCs w:val="22"/>
              </w:rPr>
            </w:pPr>
            <w:r w:rsidRPr="007B206C">
              <w:rPr>
                <w:rFonts w:asciiTheme="minorHAnsi" w:hAnsiTheme="minorHAnsi"/>
                <w:b/>
                <w:sz w:val="22"/>
                <w:szCs w:val="22"/>
              </w:rPr>
              <w:t>MDG #</w:t>
            </w:r>
          </w:p>
        </w:tc>
        <w:tc>
          <w:tcPr>
            <w:tcW w:w="2990" w:type="dxa"/>
            <w:shd w:val="clear" w:color="auto" w:fill="99CCFF"/>
          </w:tcPr>
          <w:p w:rsidR="000E736F" w:rsidRPr="007B206C" w:rsidRDefault="000E736F" w:rsidP="00516E72">
            <w:pPr>
              <w:jc w:val="center"/>
              <w:rPr>
                <w:rFonts w:asciiTheme="minorHAnsi" w:hAnsiTheme="minorHAnsi"/>
                <w:b/>
                <w:sz w:val="22"/>
                <w:szCs w:val="22"/>
              </w:rPr>
            </w:pPr>
            <w:r w:rsidRPr="007B206C">
              <w:rPr>
                <w:rFonts w:asciiTheme="minorHAnsi" w:hAnsiTheme="minorHAnsi"/>
                <w:b/>
                <w:sz w:val="22"/>
                <w:szCs w:val="22"/>
              </w:rPr>
              <w:t xml:space="preserve">Joint Programme Outcome </w:t>
            </w:r>
            <w:r w:rsidR="00C941A7">
              <w:rPr>
                <w:rFonts w:asciiTheme="minorHAnsi" w:hAnsiTheme="minorHAnsi"/>
                <w:b/>
                <w:sz w:val="22"/>
                <w:szCs w:val="22"/>
              </w:rPr>
              <w:t xml:space="preserve"> 1</w:t>
            </w:r>
          </w:p>
        </w:tc>
        <w:tc>
          <w:tcPr>
            <w:tcW w:w="2803" w:type="dxa"/>
            <w:shd w:val="clear" w:color="auto" w:fill="99CCFF"/>
          </w:tcPr>
          <w:p w:rsidR="000E736F" w:rsidRPr="007B206C" w:rsidRDefault="000E736F" w:rsidP="00516E72">
            <w:pPr>
              <w:jc w:val="center"/>
              <w:rPr>
                <w:rFonts w:asciiTheme="minorHAnsi" w:hAnsiTheme="minorHAnsi"/>
                <w:b/>
                <w:sz w:val="22"/>
                <w:szCs w:val="22"/>
              </w:rPr>
            </w:pPr>
            <w:r w:rsidRPr="007B206C">
              <w:rPr>
                <w:rFonts w:asciiTheme="minorHAnsi" w:hAnsiTheme="minorHAnsi"/>
                <w:b/>
                <w:sz w:val="22"/>
                <w:szCs w:val="22"/>
              </w:rPr>
              <w:t>MDG Target #</w:t>
            </w:r>
          </w:p>
        </w:tc>
        <w:tc>
          <w:tcPr>
            <w:tcW w:w="3064" w:type="dxa"/>
            <w:shd w:val="clear" w:color="auto" w:fill="99CCFF"/>
          </w:tcPr>
          <w:p w:rsidR="000E736F" w:rsidRPr="007B206C" w:rsidRDefault="000E736F" w:rsidP="00516E72">
            <w:pPr>
              <w:jc w:val="center"/>
              <w:rPr>
                <w:rFonts w:asciiTheme="minorHAnsi" w:hAnsiTheme="minorHAnsi"/>
                <w:b/>
                <w:sz w:val="22"/>
                <w:szCs w:val="22"/>
              </w:rPr>
            </w:pPr>
            <w:r w:rsidRPr="007B206C">
              <w:rPr>
                <w:rFonts w:asciiTheme="minorHAnsi" w:hAnsiTheme="minorHAnsi"/>
                <w:b/>
                <w:sz w:val="22"/>
                <w:szCs w:val="22"/>
              </w:rPr>
              <w:t>MDG Indicators</w:t>
            </w:r>
          </w:p>
        </w:tc>
        <w:tc>
          <w:tcPr>
            <w:tcW w:w="2575" w:type="dxa"/>
            <w:shd w:val="clear" w:color="auto" w:fill="99CCFF"/>
          </w:tcPr>
          <w:p w:rsidR="000E736F" w:rsidRPr="007B206C" w:rsidRDefault="00BE4CEC" w:rsidP="00516E72">
            <w:pPr>
              <w:jc w:val="center"/>
              <w:rPr>
                <w:rFonts w:asciiTheme="minorHAnsi" w:hAnsiTheme="minorHAnsi"/>
                <w:b/>
                <w:sz w:val="22"/>
                <w:szCs w:val="22"/>
              </w:rPr>
            </w:pPr>
            <w:r>
              <w:rPr>
                <w:rFonts w:asciiTheme="minorHAnsi" w:hAnsiTheme="minorHAnsi"/>
                <w:b/>
                <w:sz w:val="22"/>
                <w:szCs w:val="22"/>
              </w:rPr>
              <w:t>JP</w:t>
            </w:r>
            <w:r w:rsidR="000E736F" w:rsidRPr="007B206C">
              <w:rPr>
                <w:rFonts w:asciiTheme="minorHAnsi" w:hAnsiTheme="minorHAnsi"/>
                <w:b/>
                <w:sz w:val="22"/>
                <w:szCs w:val="22"/>
              </w:rPr>
              <w:t xml:space="preserve"> Indicator</w:t>
            </w:r>
          </w:p>
        </w:tc>
      </w:tr>
      <w:tr w:rsidR="00C941A7" w:rsidRPr="007B206C" w:rsidTr="00654D83">
        <w:trPr>
          <w:trHeight w:val="2402"/>
        </w:trPr>
        <w:tc>
          <w:tcPr>
            <w:tcW w:w="3148" w:type="dxa"/>
            <w:vMerge w:val="restart"/>
          </w:tcPr>
          <w:p w:rsidR="00C941A7" w:rsidRDefault="00C941A7" w:rsidP="003E12D7">
            <w:pPr>
              <w:rPr>
                <w:rFonts w:ascii="Tahoma" w:hAnsi="Tahoma" w:cs="Tahoma"/>
                <w:b/>
                <w:bCs/>
                <w:color w:val="000000"/>
                <w:sz w:val="18"/>
                <w:szCs w:val="18"/>
              </w:rPr>
            </w:pPr>
          </w:p>
          <w:p w:rsidR="00C941A7" w:rsidRDefault="00C941A7" w:rsidP="003E12D7">
            <w:pPr>
              <w:rPr>
                <w:rFonts w:ascii="Tahoma" w:hAnsi="Tahoma" w:cs="Tahoma"/>
                <w:b/>
                <w:bCs/>
                <w:color w:val="000000"/>
                <w:sz w:val="18"/>
                <w:szCs w:val="18"/>
              </w:rPr>
            </w:pPr>
          </w:p>
          <w:p w:rsidR="00C941A7" w:rsidRDefault="00C941A7" w:rsidP="003E12D7">
            <w:pPr>
              <w:rPr>
                <w:rFonts w:ascii="Tahoma" w:hAnsi="Tahoma" w:cs="Tahoma"/>
                <w:b/>
                <w:bCs/>
                <w:color w:val="000000"/>
                <w:sz w:val="18"/>
                <w:szCs w:val="18"/>
              </w:rPr>
            </w:pPr>
          </w:p>
          <w:p w:rsidR="00C941A7" w:rsidRDefault="00C941A7" w:rsidP="003E12D7">
            <w:pPr>
              <w:rPr>
                <w:rFonts w:ascii="Tahoma" w:hAnsi="Tahoma" w:cs="Tahoma"/>
                <w:b/>
                <w:bCs/>
                <w:color w:val="000000"/>
                <w:sz w:val="18"/>
                <w:szCs w:val="18"/>
              </w:rPr>
            </w:pPr>
          </w:p>
          <w:p w:rsidR="00C941A7" w:rsidRDefault="00C941A7" w:rsidP="003E12D7">
            <w:pPr>
              <w:rPr>
                <w:rFonts w:ascii="Tahoma" w:hAnsi="Tahoma" w:cs="Tahoma"/>
                <w:b/>
                <w:bCs/>
                <w:color w:val="000000"/>
                <w:sz w:val="18"/>
                <w:szCs w:val="18"/>
              </w:rPr>
            </w:pPr>
          </w:p>
          <w:p w:rsidR="00C941A7" w:rsidRDefault="00C941A7" w:rsidP="003E12D7">
            <w:pPr>
              <w:rPr>
                <w:rFonts w:ascii="Tahoma" w:hAnsi="Tahoma" w:cs="Tahoma"/>
                <w:b/>
                <w:bCs/>
                <w:color w:val="000000"/>
                <w:sz w:val="18"/>
                <w:szCs w:val="18"/>
              </w:rPr>
            </w:pPr>
          </w:p>
          <w:p w:rsidR="00C941A7" w:rsidRDefault="00C941A7" w:rsidP="003E12D7">
            <w:pPr>
              <w:rPr>
                <w:rFonts w:ascii="Tahoma" w:hAnsi="Tahoma" w:cs="Tahoma"/>
                <w:b/>
                <w:bCs/>
                <w:color w:val="000000"/>
                <w:sz w:val="18"/>
                <w:szCs w:val="18"/>
              </w:rPr>
            </w:pPr>
          </w:p>
          <w:p w:rsidR="00C941A7" w:rsidRDefault="00C941A7" w:rsidP="003E12D7">
            <w:pPr>
              <w:rPr>
                <w:rFonts w:ascii="Tahoma" w:hAnsi="Tahoma" w:cs="Tahoma"/>
                <w:b/>
                <w:bCs/>
                <w:color w:val="000000"/>
                <w:sz w:val="18"/>
                <w:szCs w:val="18"/>
              </w:rPr>
            </w:pPr>
          </w:p>
          <w:p w:rsidR="00C941A7" w:rsidRDefault="00C941A7" w:rsidP="003E12D7">
            <w:pPr>
              <w:rPr>
                <w:rFonts w:ascii="Tahoma" w:hAnsi="Tahoma" w:cs="Tahoma"/>
                <w:b/>
                <w:bCs/>
                <w:color w:val="000000"/>
                <w:sz w:val="18"/>
                <w:szCs w:val="18"/>
              </w:rPr>
            </w:pPr>
          </w:p>
          <w:p w:rsidR="00C941A7" w:rsidRDefault="00C941A7" w:rsidP="003E12D7">
            <w:pPr>
              <w:rPr>
                <w:rFonts w:ascii="Tahoma" w:hAnsi="Tahoma" w:cs="Tahoma"/>
                <w:b/>
                <w:bCs/>
                <w:color w:val="000000"/>
                <w:sz w:val="18"/>
                <w:szCs w:val="18"/>
              </w:rPr>
            </w:pPr>
          </w:p>
          <w:p w:rsidR="00C941A7" w:rsidRDefault="00C941A7" w:rsidP="003E12D7">
            <w:pPr>
              <w:rPr>
                <w:rFonts w:ascii="Tahoma" w:hAnsi="Tahoma" w:cs="Tahoma"/>
                <w:b/>
                <w:bCs/>
                <w:color w:val="000000"/>
                <w:sz w:val="18"/>
                <w:szCs w:val="18"/>
              </w:rPr>
            </w:pPr>
          </w:p>
          <w:p w:rsidR="00C941A7" w:rsidRDefault="00C941A7" w:rsidP="003E12D7">
            <w:pPr>
              <w:rPr>
                <w:rFonts w:ascii="Tahoma" w:hAnsi="Tahoma" w:cs="Tahoma"/>
                <w:b/>
                <w:bCs/>
                <w:color w:val="000000"/>
                <w:sz w:val="18"/>
                <w:szCs w:val="18"/>
              </w:rPr>
            </w:pPr>
          </w:p>
          <w:p w:rsidR="00C941A7" w:rsidRPr="007B206C" w:rsidRDefault="00C941A7" w:rsidP="003E12D7">
            <w:pPr>
              <w:rPr>
                <w:rFonts w:asciiTheme="minorHAnsi" w:hAnsiTheme="minorHAnsi"/>
                <w:sz w:val="22"/>
                <w:szCs w:val="22"/>
              </w:rPr>
            </w:pPr>
            <w:r>
              <w:rPr>
                <w:rFonts w:ascii="Tahoma" w:hAnsi="Tahoma" w:cs="Tahoma"/>
                <w:b/>
                <w:bCs/>
                <w:color w:val="000000"/>
                <w:sz w:val="18"/>
                <w:szCs w:val="18"/>
              </w:rPr>
              <w:t>Goal 1: Eradicate extreme poverty and hunger</w:t>
            </w:r>
          </w:p>
          <w:p w:rsidR="00C941A7" w:rsidRPr="007B206C" w:rsidRDefault="00C941A7" w:rsidP="00463734">
            <w:pPr>
              <w:jc w:val="center"/>
              <w:rPr>
                <w:rFonts w:asciiTheme="minorHAnsi" w:hAnsiTheme="minorHAnsi"/>
                <w:sz w:val="22"/>
                <w:szCs w:val="22"/>
              </w:rPr>
            </w:pPr>
          </w:p>
        </w:tc>
        <w:tc>
          <w:tcPr>
            <w:tcW w:w="2990" w:type="dxa"/>
          </w:tcPr>
          <w:p w:rsidR="00C941A7" w:rsidRPr="00654D83" w:rsidRDefault="00C941A7" w:rsidP="00516E72">
            <w:pPr>
              <w:rPr>
                <w:rFonts w:asciiTheme="minorHAnsi" w:hAnsiTheme="minorHAnsi"/>
                <w:sz w:val="22"/>
                <w:szCs w:val="22"/>
              </w:rPr>
            </w:pPr>
          </w:p>
          <w:p w:rsidR="00C941A7" w:rsidRPr="00654D83" w:rsidRDefault="00C941A7" w:rsidP="00516E72">
            <w:pPr>
              <w:rPr>
                <w:rFonts w:asciiTheme="minorHAnsi" w:hAnsiTheme="minorHAnsi"/>
                <w:sz w:val="22"/>
                <w:szCs w:val="22"/>
              </w:rPr>
            </w:pPr>
            <w:r w:rsidRPr="00654D83">
              <w:rPr>
                <w:rFonts w:asciiTheme="minorHAnsi" w:hAnsiTheme="minorHAnsi"/>
                <w:i/>
                <w:sz w:val="22"/>
                <w:szCs w:val="22"/>
              </w:rPr>
              <w:t>Conflict resolution and mediation mechanisms developed and sustained in order to facilitate the resolution of inter- and intra-communal tensions between Palestinians and Lebanese</w:t>
            </w:r>
          </w:p>
          <w:p w:rsidR="00654D83" w:rsidRPr="00654D83" w:rsidRDefault="00654D83" w:rsidP="00516E72">
            <w:pPr>
              <w:rPr>
                <w:rFonts w:asciiTheme="minorHAnsi" w:hAnsiTheme="minorHAnsi"/>
                <w:sz w:val="22"/>
                <w:szCs w:val="22"/>
              </w:rPr>
            </w:pPr>
          </w:p>
        </w:tc>
        <w:tc>
          <w:tcPr>
            <w:tcW w:w="2803" w:type="dxa"/>
          </w:tcPr>
          <w:p w:rsidR="00C941A7" w:rsidRDefault="00C941A7" w:rsidP="00516E72">
            <w:pPr>
              <w:widowControl/>
              <w:rPr>
                <w:rFonts w:asciiTheme="minorHAnsi" w:hAnsiTheme="minorHAnsi" w:cs="Tahoma"/>
                <w:color w:val="333333"/>
                <w:sz w:val="22"/>
                <w:szCs w:val="22"/>
              </w:rPr>
            </w:pPr>
            <w:r w:rsidRPr="00BE45C3">
              <w:rPr>
                <w:rFonts w:asciiTheme="minorHAnsi" w:hAnsiTheme="minorHAnsi" w:cs="Tahoma"/>
                <w:color w:val="333333"/>
                <w:sz w:val="22"/>
                <w:szCs w:val="22"/>
              </w:rPr>
              <w:t>Target 1.A: Halve, between 1990 and 2015, the proportion of people whose income is less than one dollar a day</w:t>
            </w:r>
          </w:p>
          <w:p w:rsidR="0047324F" w:rsidRPr="0047324F" w:rsidRDefault="0047324F" w:rsidP="0047324F">
            <w:pPr>
              <w:widowControl/>
              <w:rPr>
                <w:rFonts w:asciiTheme="minorHAnsi" w:hAnsiTheme="minorHAnsi" w:cs="Tahoma"/>
                <w:color w:val="333333"/>
                <w:sz w:val="22"/>
                <w:szCs w:val="22"/>
              </w:rPr>
            </w:pPr>
            <w:r w:rsidRPr="0047324F">
              <w:rPr>
                <w:rFonts w:asciiTheme="minorHAnsi" w:hAnsiTheme="minorHAnsi" w:cs="Tahoma"/>
                <w:color w:val="333333"/>
                <w:sz w:val="22"/>
                <w:szCs w:val="22"/>
              </w:rPr>
              <w:t> </w:t>
            </w:r>
          </w:p>
          <w:p w:rsidR="00C941A7" w:rsidRDefault="00C941A7" w:rsidP="00516E72">
            <w:pPr>
              <w:widowControl/>
              <w:rPr>
                <w:rFonts w:asciiTheme="minorHAnsi" w:hAnsiTheme="minorHAnsi" w:cs="Tahoma"/>
                <w:color w:val="333333"/>
                <w:sz w:val="22"/>
                <w:szCs w:val="22"/>
              </w:rPr>
            </w:pPr>
          </w:p>
          <w:p w:rsidR="00C941A7" w:rsidRPr="00BE45C3" w:rsidRDefault="00C941A7" w:rsidP="00516E72">
            <w:pPr>
              <w:widowControl/>
              <w:rPr>
                <w:rFonts w:asciiTheme="minorHAnsi" w:hAnsiTheme="minorHAnsi" w:cs="Tahoma"/>
                <w:color w:val="333333"/>
                <w:sz w:val="22"/>
                <w:szCs w:val="22"/>
              </w:rPr>
            </w:pPr>
          </w:p>
          <w:p w:rsidR="00C941A7" w:rsidRPr="007B206C" w:rsidRDefault="00C941A7" w:rsidP="00516E72">
            <w:pPr>
              <w:widowControl/>
              <w:rPr>
                <w:rFonts w:asciiTheme="minorHAnsi" w:hAnsiTheme="minorHAnsi"/>
                <w:sz w:val="22"/>
                <w:szCs w:val="22"/>
              </w:rPr>
            </w:pPr>
          </w:p>
        </w:tc>
        <w:tc>
          <w:tcPr>
            <w:tcW w:w="3064" w:type="dxa"/>
          </w:tcPr>
          <w:p w:rsidR="00C941A7" w:rsidRDefault="00C941A7" w:rsidP="00516E72">
            <w:pPr>
              <w:widowControl/>
              <w:rPr>
                <w:rFonts w:asciiTheme="minorHAnsi" w:hAnsiTheme="minorHAnsi"/>
                <w:sz w:val="22"/>
                <w:szCs w:val="22"/>
              </w:rPr>
            </w:pPr>
            <w:r w:rsidRPr="003E12D7">
              <w:rPr>
                <w:rFonts w:asciiTheme="minorHAnsi" w:hAnsiTheme="minorHAnsi"/>
                <w:sz w:val="22"/>
                <w:szCs w:val="22"/>
              </w:rPr>
              <w:t>1.2 Poverty gap ratio</w:t>
            </w:r>
          </w:p>
          <w:p w:rsidR="00C941A7" w:rsidRDefault="00C941A7" w:rsidP="00516E72">
            <w:pPr>
              <w:widowControl/>
              <w:rPr>
                <w:rFonts w:asciiTheme="minorHAnsi" w:hAnsiTheme="minorHAnsi"/>
                <w:sz w:val="22"/>
                <w:szCs w:val="22"/>
              </w:rPr>
            </w:pPr>
            <w:r w:rsidRPr="003E12D7">
              <w:rPr>
                <w:rFonts w:asciiTheme="minorHAnsi" w:hAnsiTheme="minorHAnsi"/>
                <w:sz w:val="22"/>
                <w:szCs w:val="22"/>
              </w:rPr>
              <w:t>1.1 Proportion of population below $1 (PPP) per day</w:t>
            </w:r>
          </w:p>
          <w:p w:rsidR="00C941A7" w:rsidRDefault="00C941A7" w:rsidP="00516E72">
            <w:pPr>
              <w:widowControl/>
              <w:rPr>
                <w:rFonts w:asciiTheme="minorHAnsi" w:hAnsiTheme="minorHAnsi"/>
                <w:sz w:val="22"/>
                <w:szCs w:val="22"/>
              </w:rPr>
            </w:pPr>
          </w:p>
          <w:p w:rsidR="00C941A7" w:rsidRDefault="00C941A7" w:rsidP="00516E72">
            <w:pPr>
              <w:widowControl/>
              <w:rPr>
                <w:rFonts w:asciiTheme="minorHAnsi" w:hAnsiTheme="minorHAnsi"/>
                <w:sz w:val="22"/>
                <w:szCs w:val="22"/>
              </w:rPr>
            </w:pPr>
          </w:p>
          <w:p w:rsidR="00C941A7" w:rsidRPr="003E12D7" w:rsidRDefault="00C941A7" w:rsidP="00516E72">
            <w:pPr>
              <w:widowControl/>
              <w:rPr>
                <w:rFonts w:asciiTheme="minorHAnsi" w:hAnsiTheme="minorHAnsi"/>
                <w:sz w:val="22"/>
                <w:szCs w:val="22"/>
              </w:rPr>
            </w:pPr>
          </w:p>
        </w:tc>
        <w:tc>
          <w:tcPr>
            <w:tcW w:w="2575" w:type="dxa"/>
          </w:tcPr>
          <w:p w:rsidR="00C941A7" w:rsidRPr="00654D83" w:rsidRDefault="00654D83" w:rsidP="00516E72">
            <w:pPr>
              <w:rPr>
                <w:rFonts w:asciiTheme="minorHAnsi" w:hAnsiTheme="minorHAnsi"/>
                <w:sz w:val="22"/>
                <w:szCs w:val="22"/>
              </w:rPr>
            </w:pPr>
            <w:r w:rsidRPr="00654D83">
              <w:rPr>
                <w:rFonts w:asciiTheme="minorHAnsi" w:hAnsiTheme="minorHAnsi"/>
                <w:sz w:val="22"/>
                <w:szCs w:val="22"/>
              </w:rPr>
              <w:t>Number of municipalities receiving livelihood support package</w:t>
            </w:r>
          </w:p>
        </w:tc>
      </w:tr>
      <w:tr w:rsidR="00C941A7" w:rsidRPr="007B206C" w:rsidTr="00C941A7">
        <w:trPr>
          <w:trHeight w:val="332"/>
        </w:trPr>
        <w:tc>
          <w:tcPr>
            <w:tcW w:w="3148" w:type="dxa"/>
            <w:vMerge/>
            <w:shd w:val="clear" w:color="auto" w:fill="92CDDC" w:themeFill="accent5" w:themeFillTint="99"/>
          </w:tcPr>
          <w:p w:rsidR="00C941A7" w:rsidRPr="007B206C" w:rsidRDefault="00C941A7" w:rsidP="00463734">
            <w:pPr>
              <w:jc w:val="center"/>
              <w:rPr>
                <w:rFonts w:asciiTheme="minorHAnsi" w:hAnsiTheme="minorHAnsi"/>
                <w:b/>
                <w:sz w:val="22"/>
                <w:szCs w:val="22"/>
              </w:rPr>
            </w:pPr>
          </w:p>
        </w:tc>
        <w:tc>
          <w:tcPr>
            <w:tcW w:w="2990" w:type="dxa"/>
            <w:shd w:val="clear" w:color="auto" w:fill="92CDDC" w:themeFill="accent5" w:themeFillTint="99"/>
          </w:tcPr>
          <w:p w:rsidR="00C941A7" w:rsidRPr="00654D83" w:rsidRDefault="00C941A7" w:rsidP="00463734">
            <w:pPr>
              <w:jc w:val="center"/>
              <w:rPr>
                <w:rFonts w:asciiTheme="minorHAnsi" w:hAnsiTheme="minorHAnsi"/>
                <w:b/>
                <w:sz w:val="22"/>
                <w:szCs w:val="22"/>
              </w:rPr>
            </w:pPr>
            <w:r w:rsidRPr="00654D83">
              <w:rPr>
                <w:rFonts w:asciiTheme="minorHAnsi" w:hAnsiTheme="minorHAnsi"/>
                <w:b/>
                <w:sz w:val="22"/>
                <w:szCs w:val="22"/>
              </w:rPr>
              <w:t>Joint Programme Outcome 2</w:t>
            </w:r>
          </w:p>
        </w:tc>
        <w:tc>
          <w:tcPr>
            <w:tcW w:w="2803" w:type="dxa"/>
            <w:shd w:val="clear" w:color="auto" w:fill="92CDDC" w:themeFill="accent5" w:themeFillTint="99"/>
          </w:tcPr>
          <w:p w:rsidR="00C941A7" w:rsidRPr="007B206C" w:rsidRDefault="00C941A7" w:rsidP="00463734">
            <w:pPr>
              <w:jc w:val="center"/>
              <w:rPr>
                <w:rFonts w:asciiTheme="minorHAnsi" w:hAnsiTheme="minorHAnsi"/>
                <w:b/>
                <w:sz w:val="22"/>
                <w:szCs w:val="22"/>
              </w:rPr>
            </w:pPr>
            <w:r w:rsidRPr="007B206C">
              <w:rPr>
                <w:rFonts w:asciiTheme="minorHAnsi" w:hAnsiTheme="minorHAnsi"/>
                <w:b/>
                <w:sz w:val="22"/>
                <w:szCs w:val="22"/>
              </w:rPr>
              <w:t>MDG Target #</w:t>
            </w:r>
          </w:p>
        </w:tc>
        <w:tc>
          <w:tcPr>
            <w:tcW w:w="3064" w:type="dxa"/>
            <w:shd w:val="clear" w:color="auto" w:fill="92CDDC" w:themeFill="accent5" w:themeFillTint="99"/>
          </w:tcPr>
          <w:p w:rsidR="00C941A7" w:rsidRPr="007B206C" w:rsidRDefault="00C941A7" w:rsidP="00463734">
            <w:pPr>
              <w:jc w:val="center"/>
              <w:rPr>
                <w:rFonts w:asciiTheme="minorHAnsi" w:hAnsiTheme="minorHAnsi"/>
                <w:b/>
                <w:sz w:val="22"/>
                <w:szCs w:val="22"/>
              </w:rPr>
            </w:pPr>
            <w:r w:rsidRPr="007B206C">
              <w:rPr>
                <w:rFonts w:asciiTheme="minorHAnsi" w:hAnsiTheme="minorHAnsi"/>
                <w:b/>
                <w:sz w:val="22"/>
                <w:szCs w:val="22"/>
              </w:rPr>
              <w:t>MDG Indicators</w:t>
            </w:r>
          </w:p>
        </w:tc>
        <w:tc>
          <w:tcPr>
            <w:tcW w:w="2575" w:type="dxa"/>
            <w:shd w:val="clear" w:color="auto" w:fill="92CDDC" w:themeFill="accent5" w:themeFillTint="99"/>
          </w:tcPr>
          <w:p w:rsidR="00C941A7" w:rsidRPr="007B206C" w:rsidRDefault="00C941A7" w:rsidP="00463734">
            <w:pPr>
              <w:jc w:val="center"/>
              <w:rPr>
                <w:rFonts w:asciiTheme="minorHAnsi" w:hAnsiTheme="minorHAnsi"/>
                <w:b/>
                <w:sz w:val="22"/>
                <w:szCs w:val="22"/>
              </w:rPr>
            </w:pPr>
            <w:r>
              <w:rPr>
                <w:rFonts w:asciiTheme="minorHAnsi" w:hAnsiTheme="minorHAnsi"/>
                <w:b/>
                <w:sz w:val="22"/>
                <w:szCs w:val="22"/>
              </w:rPr>
              <w:t>JP</w:t>
            </w:r>
            <w:r w:rsidRPr="007B206C">
              <w:rPr>
                <w:rFonts w:asciiTheme="minorHAnsi" w:hAnsiTheme="minorHAnsi"/>
                <w:b/>
                <w:sz w:val="22"/>
                <w:szCs w:val="22"/>
              </w:rPr>
              <w:t xml:space="preserve"> Indicator</w:t>
            </w:r>
          </w:p>
        </w:tc>
      </w:tr>
      <w:tr w:rsidR="00C941A7" w:rsidRPr="007B206C" w:rsidTr="00C941A7">
        <w:trPr>
          <w:trHeight w:val="332"/>
        </w:trPr>
        <w:tc>
          <w:tcPr>
            <w:tcW w:w="3148" w:type="dxa"/>
            <w:vMerge/>
          </w:tcPr>
          <w:p w:rsidR="00C941A7" w:rsidRPr="007B206C" w:rsidRDefault="00C941A7" w:rsidP="00463734">
            <w:pPr>
              <w:jc w:val="center"/>
              <w:rPr>
                <w:rFonts w:asciiTheme="minorHAnsi" w:hAnsiTheme="minorHAnsi"/>
                <w:b/>
                <w:sz w:val="22"/>
                <w:szCs w:val="22"/>
              </w:rPr>
            </w:pPr>
          </w:p>
        </w:tc>
        <w:tc>
          <w:tcPr>
            <w:tcW w:w="2990" w:type="dxa"/>
            <w:tcBorders>
              <w:bottom w:val="single" w:sz="4" w:space="0" w:color="auto"/>
            </w:tcBorders>
          </w:tcPr>
          <w:p w:rsidR="00C941A7" w:rsidRPr="00654D83" w:rsidRDefault="00C941A7" w:rsidP="00463734">
            <w:pPr>
              <w:jc w:val="center"/>
              <w:rPr>
                <w:rFonts w:asciiTheme="minorHAnsi" w:hAnsiTheme="minorHAnsi"/>
                <w:b/>
                <w:sz w:val="22"/>
                <w:szCs w:val="22"/>
              </w:rPr>
            </w:pPr>
          </w:p>
          <w:p w:rsidR="00C941A7" w:rsidRPr="00654D83" w:rsidRDefault="00C941A7" w:rsidP="00C941A7">
            <w:pPr>
              <w:rPr>
                <w:rFonts w:asciiTheme="minorHAnsi" w:hAnsiTheme="minorHAnsi"/>
                <w:sz w:val="22"/>
                <w:szCs w:val="22"/>
              </w:rPr>
            </w:pPr>
            <w:r w:rsidRPr="00654D83">
              <w:rPr>
                <w:rFonts w:asciiTheme="minorHAnsi" w:hAnsiTheme="minorHAnsi"/>
                <w:i/>
                <w:sz w:val="22"/>
                <w:szCs w:val="22"/>
              </w:rPr>
              <w:t>Conflict risk in North Lebanon communities reduced through the design and implementation of inclusive socio-economic initiatives</w:t>
            </w:r>
          </w:p>
          <w:p w:rsidR="00C941A7" w:rsidRPr="00654D83" w:rsidRDefault="00C941A7" w:rsidP="00463734">
            <w:pPr>
              <w:jc w:val="center"/>
              <w:rPr>
                <w:rFonts w:asciiTheme="minorHAnsi" w:hAnsiTheme="minorHAnsi"/>
                <w:b/>
                <w:sz w:val="22"/>
                <w:szCs w:val="22"/>
              </w:rPr>
            </w:pPr>
          </w:p>
          <w:p w:rsidR="00C941A7" w:rsidRPr="00654D83" w:rsidRDefault="00C941A7" w:rsidP="00463734">
            <w:pPr>
              <w:jc w:val="center"/>
              <w:rPr>
                <w:rFonts w:asciiTheme="minorHAnsi" w:hAnsiTheme="minorHAnsi"/>
                <w:b/>
                <w:sz w:val="22"/>
                <w:szCs w:val="22"/>
              </w:rPr>
            </w:pPr>
          </w:p>
        </w:tc>
        <w:tc>
          <w:tcPr>
            <w:tcW w:w="2803" w:type="dxa"/>
            <w:tcBorders>
              <w:bottom w:val="single" w:sz="4" w:space="0" w:color="auto"/>
            </w:tcBorders>
          </w:tcPr>
          <w:p w:rsidR="00654D83" w:rsidRPr="00BE45C3" w:rsidRDefault="00654D83" w:rsidP="00654D83">
            <w:pPr>
              <w:widowControl/>
              <w:rPr>
                <w:rFonts w:asciiTheme="minorHAnsi" w:hAnsiTheme="minorHAnsi" w:cs="Tahoma"/>
                <w:color w:val="333333"/>
                <w:sz w:val="22"/>
                <w:szCs w:val="22"/>
              </w:rPr>
            </w:pPr>
            <w:r w:rsidRPr="003E12D7">
              <w:rPr>
                <w:rFonts w:asciiTheme="minorHAnsi" w:hAnsiTheme="minorHAnsi" w:cs="Tahoma"/>
                <w:color w:val="333333"/>
                <w:sz w:val="22"/>
                <w:szCs w:val="22"/>
              </w:rPr>
              <w:t>Target 1.B: Achieve full and productive employment and decent work for all, including women and young people</w:t>
            </w:r>
          </w:p>
          <w:p w:rsidR="00C941A7" w:rsidRPr="007B206C" w:rsidRDefault="00C941A7" w:rsidP="00463734">
            <w:pPr>
              <w:jc w:val="center"/>
              <w:rPr>
                <w:rFonts w:asciiTheme="minorHAnsi" w:hAnsiTheme="minorHAnsi"/>
                <w:b/>
                <w:sz w:val="22"/>
                <w:szCs w:val="22"/>
              </w:rPr>
            </w:pPr>
          </w:p>
        </w:tc>
        <w:tc>
          <w:tcPr>
            <w:tcW w:w="3064" w:type="dxa"/>
            <w:tcBorders>
              <w:bottom w:val="single" w:sz="4" w:space="0" w:color="auto"/>
            </w:tcBorders>
          </w:tcPr>
          <w:p w:rsidR="00C941A7" w:rsidRPr="007B206C" w:rsidRDefault="00654D83" w:rsidP="00654D83">
            <w:pPr>
              <w:rPr>
                <w:rFonts w:asciiTheme="minorHAnsi" w:hAnsiTheme="minorHAnsi"/>
                <w:b/>
                <w:sz w:val="22"/>
                <w:szCs w:val="22"/>
              </w:rPr>
            </w:pPr>
            <w:r w:rsidRPr="003E12D7">
              <w:rPr>
                <w:rFonts w:asciiTheme="minorHAnsi" w:hAnsiTheme="minorHAnsi"/>
                <w:sz w:val="22"/>
                <w:szCs w:val="22"/>
              </w:rPr>
              <w:t>1.4 Growth rate of GDP per person employed</w:t>
            </w:r>
            <w:r w:rsidRPr="003E12D7">
              <w:rPr>
                <w:rFonts w:asciiTheme="minorHAnsi" w:hAnsiTheme="minorHAnsi"/>
                <w:sz w:val="22"/>
                <w:szCs w:val="22"/>
              </w:rPr>
              <w:br/>
              <w:t>1.5 Employment-to-population ratio</w:t>
            </w:r>
            <w:r w:rsidRPr="003E12D7">
              <w:rPr>
                <w:rFonts w:asciiTheme="minorHAnsi" w:hAnsiTheme="minorHAnsi"/>
                <w:sz w:val="22"/>
                <w:szCs w:val="22"/>
              </w:rPr>
              <w:br/>
              <w:t>1.6 Proportion of employed people living below $1 (PPP) per day</w:t>
            </w:r>
            <w:r w:rsidRPr="003E12D7">
              <w:rPr>
                <w:rFonts w:asciiTheme="minorHAnsi" w:hAnsiTheme="minorHAnsi"/>
                <w:sz w:val="22"/>
                <w:szCs w:val="22"/>
              </w:rPr>
              <w:br/>
              <w:t>1.7 Proportion of own-account and contributing family workers in total employmen</w:t>
            </w:r>
            <w:r>
              <w:rPr>
                <w:rFonts w:asciiTheme="minorHAnsi" w:hAnsiTheme="minorHAnsi"/>
                <w:sz w:val="22"/>
                <w:szCs w:val="22"/>
              </w:rPr>
              <w:t>t</w:t>
            </w:r>
          </w:p>
        </w:tc>
        <w:tc>
          <w:tcPr>
            <w:tcW w:w="2575" w:type="dxa"/>
            <w:tcBorders>
              <w:bottom w:val="single" w:sz="4" w:space="0" w:color="auto"/>
            </w:tcBorders>
          </w:tcPr>
          <w:p w:rsidR="00C941A7" w:rsidRPr="00654D83" w:rsidRDefault="00654D83" w:rsidP="00654D83">
            <w:pPr>
              <w:rPr>
                <w:rFonts w:asciiTheme="minorHAnsi" w:hAnsiTheme="minorHAnsi"/>
                <w:sz w:val="22"/>
                <w:szCs w:val="22"/>
              </w:rPr>
            </w:pPr>
            <w:r w:rsidRPr="00654D83">
              <w:rPr>
                <w:rFonts w:asciiTheme="minorHAnsi" w:hAnsiTheme="minorHAnsi"/>
                <w:sz w:val="22"/>
                <w:szCs w:val="22"/>
              </w:rPr>
              <w:t xml:space="preserve">Number of local economic development plans </w:t>
            </w:r>
          </w:p>
          <w:p w:rsidR="00654D83" w:rsidRDefault="00654D83" w:rsidP="00654D83">
            <w:pPr>
              <w:rPr>
                <w:rFonts w:asciiTheme="minorHAnsi" w:hAnsiTheme="minorHAnsi"/>
                <w:b/>
                <w:sz w:val="22"/>
                <w:szCs w:val="22"/>
              </w:rPr>
            </w:pPr>
            <w:r w:rsidRPr="00654D83">
              <w:rPr>
                <w:rFonts w:asciiTheme="minorHAnsi" w:hAnsiTheme="minorHAnsi"/>
                <w:sz w:val="22"/>
                <w:szCs w:val="22"/>
              </w:rPr>
              <w:t>Participatory Value Chain Analyses produced</w:t>
            </w:r>
            <w:r>
              <w:rPr>
                <w:rFonts w:asciiTheme="minorHAnsi" w:hAnsiTheme="minorHAnsi"/>
                <w:b/>
                <w:sz w:val="22"/>
                <w:szCs w:val="22"/>
              </w:rPr>
              <w:t xml:space="preserve"> </w:t>
            </w:r>
          </w:p>
          <w:p w:rsidR="00654D83" w:rsidRDefault="00654D83" w:rsidP="00654D83">
            <w:pPr>
              <w:rPr>
                <w:rFonts w:asciiTheme="minorHAnsi" w:hAnsiTheme="minorHAnsi"/>
                <w:sz w:val="22"/>
                <w:szCs w:val="22"/>
              </w:rPr>
            </w:pPr>
            <w:r w:rsidRPr="00654D83">
              <w:rPr>
                <w:rFonts w:asciiTheme="minorHAnsi" w:hAnsiTheme="minorHAnsi"/>
                <w:sz w:val="22"/>
                <w:szCs w:val="22"/>
              </w:rPr>
              <w:t xml:space="preserve">Strategy on MSEs developed </w:t>
            </w:r>
          </w:p>
          <w:p w:rsidR="00654D83" w:rsidRDefault="00654D83" w:rsidP="00654D83">
            <w:pPr>
              <w:rPr>
                <w:rFonts w:asciiTheme="minorHAnsi" w:hAnsiTheme="minorHAnsi"/>
                <w:sz w:val="22"/>
                <w:szCs w:val="22"/>
              </w:rPr>
            </w:pPr>
            <w:r>
              <w:rPr>
                <w:rFonts w:asciiTheme="minorHAnsi" w:hAnsiTheme="minorHAnsi"/>
                <w:sz w:val="22"/>
                <w:szCs w:val="22"/>
              </w:rPr>
              <w:t xml:space="preserve">Number of socio-economic initiatives implemented </w:t>
            </w:r>
          </w:p>
          <w:p w:rsidR="00654D83" w:rsidRDefault="00654D83" w:rsidP="00654D83">
            <w:pPr>
              <w:rPr>
                <w:rFonts w:asciiTheme="minorHAnsi" w:hAnsiTheme="minorHAnsi"/>
                <w:sz w:val="22"/>
                <w:szCs w:val="22"/>
              </w:rPr>
            </w:pPr>
            <w:r>
              <w:rPr>
                <w:rFonts w:asciiTheme="minorHAnsi" w:hAnsiTheme="minorHAnsi"/>
                <w:sz w:val="22"/>
                <w:szCs w:val="22"/>
              </w:rPr>
              <w:t xml:space="preserve">Number of women and youth receiving vocational training </w:t>
            </w:r>
          </w:p>
          <w:p w:rsidR="00654D83" w:rsidRPr="00654D83" w:rsidRDefault="00654D83" w:rsidP="00654D83">
            <w:pPr>
              <w:rPr>
                <w:rFonts w:asciiTheme="minorHAnsi" w:hAnsiTheme="minorHAnsi"/>
                <w:sz w:val="22"/>
                <w:szCs w:val="22"/>
              </w:rPr>
            </w:pPr>
          </w:p>
        </w:tc>
      </w:tr>
    </w:tbl>
    <w:p w:rsidR="00C601E1" w:rsidRPr="007B206C" w:rsidRDefault="00C601E1" w:rsidP="007B22D4">
      <w:pPr>
        <w:rPr>
          <w:rFonts w:asciiTheme="minorHAnsi" w:hAnsiTheme="minorHAnsi"/>
          <w:b/>
          <w:sz w:val="22"/>
          <w:szCs w:val="22"/>
        </w:rPr>
      </w:pPr>
    </w:p>
    <w:p w:rsidR="009C56B9" w:rsidRPr="007B206C" w:rsidRDefault="005737EA" w:rsidP="007B22D4">
      <w:pPr>
        <w:rPr>
          <w:rFonts w:asciiTheme="minorHAnsi" w:hAnsiTheme="minorHAnsi"/>
          <w:b/>
          <w:sz w:val="22"/>
          <w:szCs w:val="22"/>
        </w:rPr>
      </w:pPr>
      <w:r w:rsidRPr="007B206C">
        <w:rPr>
          <w:rFonts w:asciiTheme="minorHAnsi" w:hAnsiTheme="minorHAnsi"/>
          <w:b/>
          <w:sz w:val="22"/>
          <w:szCs w:val="22"/>
        </w:rPr>
        <w:t>Ad</w:t>
      </w:r>
      <w:r w:rsidR="00D10ED1" w:rsidRPr="007B206C">
        <w:rPr>
          <w:rFonts w:asciiTheme="minorHAnsi" w:hAnsiTheme="minorHAnsi"/>
          <w:b/>
          <w:sz w:val="22"/>
          <w:szCs w:val="22"/>
        </w:rPr>
        <w:t>ditional</w:t>
      </w:r>
      <w:r w:rsidR="007B206C" w:rsidRPr="007B206C">
        <w:rPr>
          <w:rFonts w:asciiTheme="minorHAnsi" w:hAnsiTheme="minorHAnsi"/>
          <w:b/>
          <w:sz w:val="22"/>
          <w:szCs w:val="22"/>
        </w:rPr>
        <w:t xml:space="preserve"> </w:t>
      </w:r>
      <w:r w:rsidR="009C56B9" w:rsidRPr="007B206C">
        <w:rPr>
          <w:rFonts w:asciiTheme="minorHAnsi" w:hAnsiTheme="minorHAnsi"/>
          <w:b/>
          <w:sz w:val="22"/>
          <w:szCs w:val="22"/>
        </w:rPr>
        <w:t>Narrative comments</w:t>
      </w:r>
    </w:p>
    <w:p w:rsidR="00BF5639" w:rsidRPr="007B206C" w:rsidRDefault="00BF5639" w:rsidP="00BF5639">
      <w:pPr>
        <w:rPr>
          <w:rFonts w:asciiTheme="minorHAnsi" w:hAnsiTheme="minorHAnsi"/>
          <w:sz w:val="22"/>
          <w:szCs w:val="22"/>
        </w:rPr>
      </w:pPr>
      <w:r w:rsidRPr="007B206C">
        <w:rPr>
          <w:rFonts w:asciiTheme="minorHAnsi" w:hAnsiTheme="minorHAnsi"/>
          <w:sz w:val="22"/>
          <w:szCs w:val="22"/>
        </w:rPr>
        <w:t xml:space="preserve">Please provide any other comments </w:t>
      </w:r>
      <w:r w:rsidR="00653373" w:rsidRPr="007B206C">
        <w:rPr>
          <w:rFonts w:asciiTheme="minorHAnsi" w:hAnsiTheme="minorHAnsi"/>
          <w:sz w:val="22"/>
          <w:szCs w:val="22"/>
        </w:rPr>
        <w:t>information</w:t>
      </w:r>
      <w:r w:rsidR="007B22D4" w:rsidRPr="007B206C">
        <w:rPr>
          <w:rFonts w:asciiTheme="minorHAnsi" w:hAnsiTheme="minorHAnsi"/>
          <w:sz w:val="22"/>
          <w:szCs w:val="22"/>
        </w:rPr>
        <w:t xml:space="preserve"> or</w:t>
      </w:r>
      <w:r w:rsidR="00653373" w:rsidRPr="007B206C">
        <w:rPr>
          <w:rFonts w:asciiTheme="minorHAnsi" w:hAnsiTheme="minorHAnsi"/>
          <w:sz w:val="22"/>
          <w:szCs w:val="22"/>
        </w:rPr>
        <w:t xml:space="preserve"> data </w:t>
      </w:r>
      <w:r w:rsidRPr="007B206C">
        <w:rPr>
          <w:rFonts w:asciiTheme="minorHAnsi" w:hAnsiTheme="minorHAnsi"/>
          <w:sz w:val="22"/>
          <w:szCs w:val="22"/>
        </w:rPr>
        <w:t xml:space="preserve">you would </w:t>
      </w:r>
      <w:r w:rsidR="00653373" w:rsidRPr="007B206C">
        <w:rPr>
          <w:rFonts w:asciiTheme="minorHAnsi" w:hAnsiTheme="minorHAnsi"/>
          <w:sz w:val="22"/>
          <w:szCs w:val="22"/>
        </w:rPr>
        <w:t xml:space="preserve">like </w:t>
      </w:r>
      <w:r w:rsidRPr="007B206C">
        <w:rPr>
          <w:rFonts w:asciiTheme="minorHAnsi" w:hAnsiTheme="minorHAnsi"/>
          <w:sz w:val="22"/>
          <w:szCs w:val="22"/>
        </w:rPr>
        <w:t xml:space="preserve">to </w:t>
      </w:r>
      <w:r w:rsidR="00653373" w:rsidRPr="007B206C">
        <w:rPr>
          <w:rFonts w:asciiTheme="minorHAnsi" w:hAnsiTheme="minorHAnsi"/>
          <w:sz w:val="22"/>
          <w:szCs w:val="22"/>
        </w:rPr>
        <w:t xml:space="preserve">communicate to the </w:t>
      </w:r>
      <w:r w:rsidR="00BE5336" w:rsidRPr="007B206C">
        <w:rPr>
          <w:rFonts w:asciiTheme="minorHAnsi" w:hAnsiTheme="minorHAnsi"/>
          <w:sz w:val="22"/>
          <w:szCs w:val="22"/>
        </w:rPr>
        <w:t xml:space="preserve">MDG-F </w:t>
      </w:r>
      <w:r w:rsidR="00653373" w:rsidRPr="007B206C">
        <w:rPr>
          <w:rFonts w:asciiTheme="minorHAnsi" w:hAnsiTheme="minorHAnsi"/>
          <w:sz w:val="22"/>
          <w:szCs w:val="22"/>
        </w:rPr>
        <w:t>Secretariat</w:t>
      </w:r>
    </w:p>
    <w:p w:rsidR="00653373" w:rsidRPr="007B206C" w:rsidRDefault="001400B5" w:rsidP="00BF5639">
      <w:pPr>
        <w:rPr>
          <w:rFonts w:asciiTheme="minorHAnsi" w:hAnsiTheme="minorHAnsi"/>
          <w:b/>
          <w:sz w:val="22"/>
          <w:szCs w:val="22"/>
        </w:rPr>
      </w:pPr>
      <w:r>
        <w:rPr>
          <w:rFonts w:asciiTheme="minorHAnsi" w:hAnsiTheme="minorHAnsi"/>
          <w:b/>
          <w:noProof/>
          <w:snapToGrid/>
          <w:sz w:val="22"/>
          <w:szCs w:val="22"/>
          <w:lang w:val="en-US"/>
        </w:rPr>
        <w:pict>
          <v:shape id="_x0000_s1032" type="#_x0000_t202" style="position:absolute;margin-left:-1.65pt;margin-top:10.2pt;width:671.25pt;height:77.25pt;z-index:251658240">
            <v:textbox style="mso-next-textbox:#_x0000_s1032">
              <w:txbxContent>
                <w:p w:rsidR="003F360F" w:rsidRPr="009C56B9" w:rsidRDefault="003F360F" w:rsidP="00653373"/>
              </w:txbxContent>
            </v:textbox>
          </v:shape>
        </w:pict>
      </w:r>
    </w:p>
    <w:p w:rsidR="00653373" w:rsidRPr="007B206C" w:rsidRDefault="00653373" w:rsidP="00BF5639">
      <w:pPr>
        <w:rPr>
          <w:rFonts w:asciiTheme="minorHAnsi" w:hAnsiTheme="minorHAnsi"/>
          <w:b/>
          <w:sz w:val="22"/>
          <w:szCs w:val="22"/>
        </w:rPr>
      </w:pPr>
    </w:p>
    <w:sectPr w:rsidR="00653373" w:rsidRPr="007B206C" w:rsidSect="0051789B">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A9" w:rsidRDefault="00557BA9">
      <w:r>
        <w:separator/>
      </w:r>
    </w:p>
  </w:endnote>
  <w:endnote w:type="continuationSeparator" w:id="1">
    <w:p w:rsidR="00557BA9" w:rsidRDefault="00557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l?r ?o?S?V?b?N"/>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Lucida Grand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TE231F78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0F" w:rsidRDefault="001400B5" w:rsidP="00407673">
    <w:pPr>
      <w:pStyle w:val="Footer"/>
      <w:framePr w:wrap="around" w:vAnchor="text" w:hAnchor="margin" w:xAlign="right" w:y="1"/>
      <w:rPr>
        <w:rStyle w:val="PageNumber"/>
      </w:rPr>
    </w:pPr>
    <w:r>
      <w:rPr>
        <w:rStyle w:val="PageNumber"/>
      </w:rPr>
      <w:fldChar w:fldCharType="begin"/>
    </w:r>
    <w:r w:rsidR="003F360F">
      <w:rPr>
        <w:rStyle w:val="PageNumber"/>
      </w:rPr>
      <w:instrText xml:space="preserve">PAGE  </w:instrText>
    </w:r>
    <w:r>
      <w:rPr>
        <w:rStyle w:val="PageNumber"/>
      </w:rPr>
      <w:fldChar w:fldCharType="end"/>
    </w:r>
  </w:p>
  <w:p w:rsidR="003F360F" w:rsidRDefault="003F360F" w:rsidP="00D31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0F" w:rsidRDefault="001400B5" w:rsidP="00407673">
    <w:pPr>
      <w:pStyle w:val="Footer"/>
      <w:framePr w:wrap="around" w:vAnchor="text" w:hAnchor="margin" w:xAlign="right" w:y="1"/>
      <w:rPr>
        <w:rStyle w:val="PageNumber"/>
      </w:rPr>
    </w:pPr>
    <w:r>
      <w:rPr>
        <w:rStyle w:val="PageNumber"/>
      </w:rPr>
      <w:fldChar w:fldCharType="begin"/>
    </w:r>
    <w:r w:rsidR="003F360F">
      <w:rPr>
        <w:rStyle w:val="PageNumber"/>
      </w:rPr>
      <w:instrText xml:space="preserve">PAGE  </w:instrText>
    </w:r>
    <w:r>
      <w:rPr>
        <w:rStyle w:val="PageNumber"/>
      </w:rPr>
      <w:fldChar w:fldCharType="separate"/>
    </w:r>
    <w:r w:rsidR="00355F5F">
      <w:rPr>
        <w:rStyle w:val="PageNumber"/>
        <w:noProof/>
      </w:rPr>
      <w:t>4</w:t>
    </w:r>
    <w:r>
      <w:rPr>
        <w:rStyle w:val="PageNumber"/>
      </w:rPr>
      <w:fldChar w:fldCharType="end"/>
    </w:r>
  </w:p>
  <w:p w:rsidR="003F360F" w:rsidRDefault="003F360F" w:rsidP="00D31F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0F" w:rsidRDefault="001400B5" w:rsidP="009A7BE5">
    <w:pPr>
      <w:pStyle w:val="Footer"/>
      <w:framePr w:wrap="around" w:vAnchor="text" w:hAnchor="margin" w:xAlign="center" w:y="1"/>
      <w:rPr>
        <w:rStyle w:val="PageNumber"/>
      </w:rPr>
    </w:pPr>
    <w:r>
      <w:rPr>
        <w:rStyle w:val="PageNumber"/>
      </w:rPr>
      <w:fldChar w:fldCharType="begin"/>
    </w:r>
    <w:r w:rsidR="003F360F">
      <w:rPr>
        <w:rStyle w:val="PageNumber"/>
      </w:rPr>
      <w:instrText xml:space="preserve">PAGE  </w:instrText>
    </w:r>
    <w:r>
      <w:rPr>
        <w:rStyle w:val="PageNumber"/>
      </w:rPr>
      <w:fldChar w:fldCharType="end"/>
    </w:r>
  </w:p>
  <w:p w:rsidR="003F360F" w:rsidRDefault="003F360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0F" w:rsidRDefault="001400B5">
    <w:pPr>
      <w:pStyle w:val="Footer"/>
      <w:jc w:val="right"/>
    </w:pPr>
    <w:fldSimple w:instr=" PAGE   \* MERGEFORMAT ">
      <w:r w:rsidR="00355F5F">
        <w:rPr>
          <w:noProof/>
        </w:rPr>
        <w:t>28</w:t>
      </w:r>
    </w:fldSimple>
  </w:p>
  <w:p w:rsidR="003F360F" w:rsidRPr="009A7BE5" w:rsidRDefault="003F360F" w:rsidP="003D073A">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A9" w:rsidRDefault="00557BA9">
      <w:r>
        <w:separator/>
      </w:r>
    </w:p>
  </w:footnote>
  <w:footnote w:type="continuationSeparator" w:id="1">
    <w:p w:rsidR="00557BA9" w:rsidRDefault="00557BA9">
      <w:r>
        <w:continuationSeparator/>
      </w:r>
    </w:p>
  </w:footnote>
  <w:footnote w:id="2">
    <w:p w:rsidR="003F360F" w:rsidRPr="000A363A" w:rsidRDefault="003F360F">
      <w:pPr>
        <w:pStyle w:val="FootnoteText"/>
        <w:rPr>
          <w:rFonts w:asciiTheme="minorHAnsi" w:hAnsiTheme="minorHAnsi"/>
          <w:lang w:val="en-US"/>
        </w:rPr>
      </w:pPr>
      <w:r w:rsidRPr="000A363A">
        <w:rPr>
          <w:rStyle w:val="FootnoteReference"/>
          <w:rFonts w:asciiTheme="minorHAnsi" w:hAnsiTheme="minorHAnsi"/>
        </w:rPr>
        <w:footnoteRef/>
      </w:r>
      <w:r w:rsidRPr="000A363A">
        <w:rPr>
          <w:rFonts w:asciiTheme="minorHAnsi" w:hAnsiTheme="minorHAnsi"/>
        </w:rPr>
        <w:t xml:space="preserve"> </w:t>
      </w:r>
      <w:r w:rsidRPr="000A363A">
        <w:rPr>
          <w:rFonts w:asciiTheme="minorHAnsi" w:hAnsiTheme="minorHAnsi"/>
          <w:lang w:val="en-US"/>
        </w:rPr>
        <w:t>Please list all the partners actually working in the joint’s programme implementation, NGOs, Universities, etc.  If you are working with a l</w:t>
      </w:r>
      <w:r>
        <w:rPr>
          <w:rFonts w:asciiTheme="minorHAnsi" w:hAnsiTheme="minorHAnsi"/>
          <w:lang w:val="en-US"/>
        </w:rPr>
        <w:t>arge number of partners please a</w:t>
      </w:r>
      <w:r w:rsidRPr="000A363A">
        <w:rPr>
          <w:rFonts w:asciiTheme="minorHAnsi" w:hAnsiTheme="minorHAnsi"/>
          <w:lang w:val="en-US"/>
        </w:rPr>
        <w:t>nnex the list.</w:t>
      </w:r>
    </w:p>
  </w:footnote>
  <w:footnote w:id="3">
    <w:p w:rsidR="003F360F" w:rsidRPr="003120FE" w:rsidRDefault="003F360F" w:rsidP="00DE6E39">
      <w:pPr>
        <w:jc w:val="both"/>
        <w:rPr>
          <w:rFonts w:ascii="Verdana" w:hAnsi="Verdana"/>
          <w:color w:val="FF0000"/>
          <w:sz w:val="20"/>
          <w:szCs w:val="20"/>
        </w:rPr>
      </w:pPr>
      <w:r w:rsidRPr="00605AE1">
        <w:rPr>
          <w:rStyle w:val="FootnoteReference"/>
          <w:rFonts w:ascii="Verdana" w:hAnsi="Verdana"/>
          <w:sz w:val="16"/>
          <w:szCs w:val="16"/>
        </w:rPr>
        <w:footnoteRef/>
      </w:r>
      <w:r w:rsidRPr="00605AE1">
        <w:rPr>
          <w:rFonts w:ascii="Verdana" w:hAnsi="Verdana"/>
          <w:sz w:val="16"/>
          <w:szCs w:val="16"/>
        </w:rPr>
        <w:t xml:space="preserve"> </w:t>
      </w:r>
      <w:r w:rsidRPr="00234D46">
        <w:rPr>
          <w:rFonts w:ascii="Verdana" w:hAnsi="Verdana"/>
          <w:iCs/>
          <w:sz w:val="16"/>
          <w:szCs w:val="16"/>
        </w:rPr>
        <w:t>with a total of 95,000 Palestinian and 40,000 Lebanese beneficiaries (in the Muhammara, Bebnine, Bhanine and Beddawi municipalities)</w:t>
      </w:r>
      <w:r w:rsidRPr="00234D46">
        <w:rPr>
          <w:rFonts w:ascii="Verdana" w:hAnsi="Verdana"/>
          <w:sz w:val="16"/>
          <w:szCs w:val="16"/>
        </w:rPr>
        <w:t xml:space="preserve"> While the targeted areas include both the North (around Nahr el Bared and Bedawi camps) and the South (Ain el Helwe camp), the project implementation will focus on the North during the first phase. As results and lessons learned from this first phase become available, some activities will be progressively conducted in the South, presumably during the second year of the project implementation.</w:t>
      </w:r>
    </w:p>
    <w:p w:rsidR="003F360F" w:rsidRPr="00605AE1" w:rsidRDefault="003F360F" w:rsidP="00DE6E39">
      <w:pPr>
        <w:pStyle w:val="FootnoteText"/>
        <w:rPr>
          <w:rFonts w:ascii="Verdana" w:hAnsi="Verdana"/>
          <w:sz w:val="16"/>
          <w:szCs w:val="16"/>
        </w:rPr>
      </w:pPr>
    </w:p>
  </w:footnote>
  <w:footnote w:id="4">
    <w:p w:rsidR="003F360F" w:rsidRPr="006C48EB" w:rsidRDefault="003F360F" w:rsidP="00D31FA5">
      <w:pPr>
        <w:pStyle w:val="FootnoteText"/>
        <w:rPr>
          <w:rFonts w:asciiTheme="minorHAnsi" w:hAnsiTheme="minorHAnsi"/>
        </w:rPr>
      </w:pPr>
      <w:r w:rsidRPr="006C48EB">
        <w:rPr>
          <w:rStyle w:val="FootnoteReference"/>
          <w:rFonts w:asciiTheme="minorHAnsi" w:hAnsiTheme="minorHAnsi"/>
        </w:rPr>
        <w:footnoteRef/>
      </w:r>
      <w:r w:rsidRPr="006C48EB">
        <w:rPr>
          <w:rFonts w:asciiTheme="minorHAnsi" w:hAnsiTheme="minorHAnsi"/>
        </w:rPr>
        <w:t xml:space="preserve"> This indicator has been adapted from the Paris Declaration </w:t>
      </w:r>
    </w:p>
  </w:footnote>
  <w:footnote w:id="5">
    <w:p w:rsidR="003F360F" w:rsidRDefault="003F360F" w:rsidP="00D31FA5">
      <w:pPr>
        <w:pStyle w:val="FootnoteText"/>
      </w:pPr>
      <w:r w:rsidRPr="006C48EB">
        <w:rPr>
          <w:rStyle w:val="FootnoteReference"/>
          <w:rFonts w:asciiTheme="minorHAnsi" w:hAnsiTheme="minorHAnsi"/>
        </w:rPr>
        <w:footnoteRef/>
      </w:r>
      <w:r w:rsidRPr="006C48EB">
        <w:rPr>
          <w:rFonts w:asciiTheme="minorHAnsi" w:hAnsiTheme="minorHAnsi"/>
        </w:rPr>
        <w:t xml:space="preserve"> This indicator has been adapted from the Paris Declaration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0F" w:rsidRDefault="001400B5">
    <w:pPr>
      <w:pStyle w:val="Header"/>
      <w:framePr w:wrap="around" w:vAnchor="text" w:hAnchor="margin" w:xAlign="right" w:y="1"/>
      <w:rPr>
        <w:rStyle w:val="PageNumber"/>
      </w:rPr>
    </w:pPr>
    <w:r>
      <w:rPr>
        <w:rStyle w:val="PageNumber"/>
      </w:rPr>
      <w:fldChar w:fldCharType="begin"/>
    </w:r>
    <w:r w:rsidR="003F360F">
      <w:rPr>
        <w:rStyle w:val="PageNumber"/>
      </w:rPr>
      <w:instrText xml:space="preserve">PAGE  </w:instrText>
    </w:r>
    <w:r>
      <w:rPr>
        <w:rStyle w:val="PageNumber"/>
      </w:rPr>
      <w:fldChar w:fldCharType="separate"/>
    </w:r>
    <w:r w:rsidR="003F360F">
      <w:rPr>
        <w:rStyle w:val="PageNumber"/>
        <w:noProof/>
      </w:rPr>
      <w:t>4</w:t>
    </w:r>
    <w:r>
      <w:rPr>
        <w:rStyle w:val="PageNumber"/>
      </w:rPr>
      <w:fldChar w:fldCharType="end"/>
    </w:r>
  </w:p>
  <w:p w:rsidR="003F360F" w:rsidRDefault="003F36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0F" w:rsidRDefault="003F360F">
    <w:pPr>
      <w:pStyle w:val="Header"/>
    </w:pPr>
    <w:r w:rsidRPr="0052630C">
      <w:rPr>
        <w:noProof/>
        <w:lang w:val="en-US"/>
      </w:rPr>
      <w:drawing>
        <wp:anchor distT="0" distB="0" distL="114300" distR="114300" simplePos="0" relativeHeight="251659776" behindDoc="1" locked="0" layoutInCell="1" allowOverlap="1">
          <wp:simplePos x="0" y="0"/>
          <wp:positionH relativeFrom="column">
            <wp:posOffset>-338667</wp:posOffset>
          </wp:positionH>
          <wp:positionV relativeFrom="paragraph">
            <wp:posOffset>-110067</wp:posOffset>
          </wp:positionV>
          <wp:extent cx="1524000" cy="448734"/>
          <wp:effectExtent l="25400" t="0" r="0" b="0"/>
          <wp:wrapTight wrapText="bothSides">
            <wp:wrapPolygon edited="0">
              <wp:start x="-360" y="0"/>
              <wp:lineTo x="-360" y="20600"/>
              <wp:lineTo x="21600" y="20600"/>
              <wp:lineTo x="21600" y="0"/>
              <wp:lineTo x="-36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27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0F" w:rsidRDefault="001400B5">
    <w:pPr>
      <w:pStyle w:val="Header"/>
      <w:framePr w:wrap="around" w:vAnchor="text" w:hAnchor="margin" w:xAlign="right" w:y="1"/>
      <w:rPr>
        <w:rStyle w:val="PageNumber"/>
      </w:rPr>
    </w:pPr>
    <w:r>
      <w:rPr>
        <w:rStyle w:val="PageNumber"/>
      </w:rPr>
      <w:fldChar w:fldCharType="begin"/>
    </w:r>
    <w:r w:rsidR="003F360F">
      <w:rPr>
        <w:rStyle w:val="PageNumber"/>
      </w:rPr>
      <w:instrText xml:space="preserve">PAGE  </w:instrText>
    </w:r>
    <w:r>
      <w:rPr>
        <w:rStyle w:val="PageNumber"/>
      </w:rPr>
      <w:fldChar w:fldCharType="separate"/>
    </w:r>
    <w:r w:rsidR="003F360F">
      <w:rPr>
        <w:rStyle w:val="PageNumber"/>
        <w:noProof/>
      </w:rPr>
      <w:t>4</w:t>
    </w:r>
    <w:r>
      <w:rPr>
        <w:rStyle w:val="PageNumber"/>
      </w:rPr>
      <w:fldChar w:fldCharType="end"/>
    </w:r>
  </w:p>
  <w:p w:rsidR="003F360F" w:rsidRDefault="003F360F">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0F" w:rsidRPr="00765739" w:rsidRDefault="003F360F" w:rsidP="008506DD">
    <w:pPr>
      <w:pStyle w:val="Header"/>
      <w:framePr w:wrap="around" w:vAnchor="text" w:hAnchor="page" w:x="5521" w:y="1"/>
      <w:ind w:right="360"/>
      <w:rPr>
        <w:rStyle w:val="PageNumber"/>
        <w:rFonts w:asciiTheme="minorHAnsi" w:hAnsiTheme="minorHAnsi"/>
      </w:rPr>
    </w:pPr>
    <w:r w:rsidRPr="00765739">
      <w:rPr>
        <w:rStyle w:val="PageNumber"/>
        <w:rFonts w:asciiTheme="minorHAnsi" w:hAnsiTheme="minorHAnsi"/>
        <w:shadow/>
      </w:rPr>
      <w:t>MDG-F Monitoring Report</w:t>
    </w:r>
  </w:p>
  <w:p w:rsidR="003F360F" w:rsidRDefault="003F360F" w:rsidP="00422F77">
    <w:pPr>
      <w:pStyle w:val="Heading2"/>
    </w:pPr>
    <w:r>
      <w:rPr>
        <w:bCs w:val="0"/>
        <w:iCs/>
        <w:noProof/>
        <w:snapToGrid/>
        <w:color w:val="333399"/>
        <w:lang w:val="en-US"/>
      </w:rPr>
      <w:drawing>
        <wp:anchor distT="0" distB="0" distL="114300" distR="114300" simplePos="0" relativeHeight="251657728" behindDoc="1" locked="0" layoutInCell="1" allowOverlap="1">
          <wp:simplePos x="0" y="0"/>
          <wp:positionH relativeFrom="column">
            <wp:posOffset>-229235</wp:posOffset>
          </wp:positionH>
          <wp:positionV relativeFrom="paragraph">
            <wp:posOffset>-110490</wp:posOffset>
          </wp:positionV>
          <wp:extent cx="1524000" cy="452755"/>
          <wp:effectExtent l="25400" t="0" r="0" b="0"/>
          <wp:wrapTight wrapText="bothSides">
            <wp:wrapPolygon edited="0">
              <wp:start x="-360" y="0"/>
              <wp:lineTo x="-360" y="20600"/>
              <wp:lineTo x="21600" y="20600"/>
              <wp:lineTo x="21600" y="0"/>
              <wp:lineTo x="-360" y="0"/>
            </wp:wrapPolygon>
          </wp:wrapTight>
          <wp:docPr id="2"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2755"/>
                  </a:xfrm>
                  <a:prstGeom prst="rect">
                    <a:avLst/>
                  </a:prstGeom>
                  <a:noFill/>
                  <a:ln w="9525">
                    <a:noFill/>
                    <a:miter lim="800000"/>
                    <a:headEnd/>
                    <a:tailEnd/>
                  </a:ln>
                </pic:spPr>
              </pic:pic>
            </a:graphicData>
          </a:graphic>
        </wp:anchor>
      </w:drawing>
    </w:r>
  </w:p>
  <w:p w:rsidR="003F360F" w:rsidRDefault="003F360F" w:rsidP="00422F77">
    <w:r>
      <w:tab/>
    </w:r>
    <w:r>
      <w:tab/>
    </w:r>
  </w:p>
  <w:p w:rsidR="003F360F" w:rsidRDefault="003F360F" w:rsidP="00266B58">
    <w:pPr>
      <w:pStyle w:val="Header"/>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0F" w:rsidRDefault="003F360F">
    <w:pPr>
      <w:pStyle w:val="Header"/>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83D"/>
    <w:multiLevelType w:val="hybridMultilevel"/>
    <w:tmpl w:val="33D01D26"/>
    <w:lvl w:ilvl="0" w:tplc="BF7A4A88">
      <w:numFmt w:val="bullet"/>
      <w:lvlText w:val="-"/>
      <w:lvlJc w:val="left"/>
      <w:pPr>
        <w:tabs>
          <w:tab w:val="num" w:pos="360"/>
        </w:tabs>
        <w:ind w:left="360" w:hanging="360"/>
      </w:pPr>
      <w:rPr>
        <w:rFonts w:ascii="Times New Roman" w:eastAsia="SimSun" w:hAnsi="Times New Roman" w:cs="Times New Roman" w:hint="default"/>
        <w:i w:val="0"/>
      </w:rPr>
    </w:lvl>
    <w:lvl w:ilvl="1" w:tplc="BF7A4A88">
      <w:numFmt w:val="bullet"/>
      <w:lvlText w:val="-"/>
      <w:lvlJc w:val="left"/>
      <w:pPr>
        <w:tabs>
          <w:tab w:val="num" w:pos="1080"/>
        </w:tabs>
        <w:ind w:left="1080" w:hanging="360"/>
      </w:pPr>
      <w:rPr>
        <w:rFonts w:ascii="Times New Roman" w:eastAsia="SimSu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42ACA"/>
    <w:multiLevelType w:val="hybridMultilevel"/>
    <w:tmpl w:val="F9642900"/>
    <w:lvl w:ilvl="0" w:tplc="1B8ABF78">
      <w:start w:val="3"/>
      <w:numFmt w:val="bullet"/>
      <w:lvlText w:val="-"/>
      <w:lvlJc w:val="left"/>
      <w:pPr>
        <w:ind w:left="72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483"/>
    <w:multiLevelType w:val="hybridMultilevel"/>
    <w:tmpl w:val="5616E12E"/>
    <w:lvl w:ilvl="0" w:tplc="1B8ABF78">
      <w:start w:val="3"/>
      <w:numFmt w:val="bullet"/>
      <w:lvlText w:val="-"/>
      <w:lvlJc w:val="left"/>
      <w:pPr>
        <w:ind w:left="1080" w:hanging="360"/>
      </w:pPr>
      <w:rPr>
        <w:rFonts w:ascii="Calibri" w:eastAsia="Times New Roman" w:hAnsi="Calibri" w:cs="Cambria"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D974F4"/>
    <w:multiLevelType w:val="hybridMultilevel"/>
    <w:tmpl w:val="7FBE136A"/>
    <w:lvl w:ilvl="0" w:tplc="CB761BB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6519E"/>
    <w:multiLevelType w:val="hybridMultilevel"/>
    <w:tmpl w:val="48069DA6"/>
    <w:lvl w:ilvl="0" w:tplc="1B8ABF78">
      <w:start w:val="3"/>
      <w:numFmt w:val="bullet"/>
      <w:lvlText w:val="-"/>
      <w:lvlJc w:val="left"/>
      <w:pPr>
        <w:tabs>
          <w:tab w:val="num" w:pos="720"/>
        </w:tabs>
        <w:ind w:left="72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45398"/>
    <w:multiLevelType w:val="multilevel"/>
    <w:tmpl w:val="574436C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013235"/>
    <w:multiLevelType w:val="hybridMultilevel"/>
    <w:tmpl w:val="371A7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23A4E"/>
    <w:multiLevelType w:val="hybridMultilevel"/>
    <w:tmpl w:val="9F6C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6331E"/>
    <w:multiLevelType w:val="hybridMultilevel"/>
    <w:tmpl w:val="A40286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0D20B29"/>
    <w:multiLevelType w:val="hybridMultilevel"/>
    <w:tmpl w:val="3432B87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02690"/>
    <w:multiLevelType w:val="hybridMultilevel"/>
    <w:tmpl w:val="356A8018"/>
    <w:lvl w:ilvl="0" w:tplc="53B608BA">
      <w:start w:val="1"/>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BF3033"/>
    <w:multiLevelType w:val="multilevel"/>
    <w:tmpl w:val="C2FE03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4C619D5"/>
    <w:multiLevelType w:val="hybridMultilevel"/>
    <w:tmpl w:val="18C6C8DC"/>
    <w:lvl w:ilvl="0" w:tplc="1B8ABF78">
      <w:start w:val="3"/>
      <w:numFmt w:val="bullet"/>
      <w:lvlText w:val="-"/>
      <w:lvlJc w:val="left"/>
      <w:pPr>
        <w:tabs>
          <w:tab w:val="num" w:pos="360"/>
        </w:tabs>
        <w:ind w:left="36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10673"/>
    <w:multiLevelType w:val="hybridMultilevel"/>
    <w:tmpl w:val="9AB24602"/>
    <w:lvl w:ilvl="0" w:tplc="1B8ABF78">
      <w:start w:val="3"/>
      <w:numFmt w:val="bullet"/>
      <w:lvlText w:val="-"/>
      <w:lvlJc w:val="left"/>
      <w:pPr>
        <w:ind w:left="360" w:hanging="360"/>
      </w:pPr>
      <w:rPr>
        <w:rFonts w:ascii="Calibri" w:eastAsia="Times New Roman" w:hAnsi="Calibri" w:cs="Cambria"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D71EE8"/>
    <w:multiLevelType w:val="hybridMultilevel"/>
    <w:tmpl w:val="ACB66A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5C41AAB"/>
    <w:multiLevelType w:val="hybridMultilevel"/>
    <w:tmpl w:val="549C403E"/>
    <w:lvl w:ilvl="0" w:tplc="E37CA1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6F78BF"/>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EE659C"/>
    <w:multiLevelType w:val="hybridMultilevel"/>
    <w:tmpl w:val="C310E0B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nsid w:val="36D8360B"/>
    <w:multiLevelType w:val="hybridMultilevel"/>
    <w:tmpl w:val="42A89396"/>
    <w:lvl w:ilvl="0" w:tplc="EFFC3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C1E60"/>
    <w:multiLevelType w:val="hybridMultilevel"/>
    <w:tmpl w:val="4C4EDA18"/>
    <w:lvl w:ilvl="0" w:tplc="1B8ABF78">
      <w:start w:val="3"/>
      <w:numFmt w:val="bullet"/>
      <w:lvlText w:val="-"/>
      <w:lvlJc w:val="left"/>
      <w:pPr>
        <w:tabs>
          <w:tab w:val="num" w:pos="720"/>
        </w:tabs>
        <w:ind w:left="720" w:hanging="360"/>
      </w:pPr>
      <w:rPr>
        <w:rFonts w:ascii="Calibri" w:eastAsia="Times New Roman" w:hAnsi="Calibri" w:cs="Cambria" w:hint="default"/>
        <w:b/>
      </w:rPr>
    </w:lvl>
    <w:lvl w:ilvl="1" w:tplc="56EE6BE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B3686"/>
    <w:multiLevelType w:val="hybridMultilevel"/>
    <w:tmpl w:val="AAA64A18"/>
    <w:lvl w:ilvl="0" w:tplc="87DA61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714CB"/>
    <w:multiLevelType w:val="hybridMultilevel"/>
    <w:tmpl w:val="AB4AD6D2"/>
    <w:lvl w:ilvl="0" w:tplc="C9704214">
      <w:start w:val="1"/>
      <w:numFmt w:val="decimal"/>
      <w:lvlText w:val="7.%1"/>
      <w:lvlJc w:val="left"/>
      <w:pPr>
        <w:tabs>
          <w:tab w:val="num" w:pos="360"/>
        </w:tabs>
        <w:ind w:left="36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226EBD"/>
    <w:multiLevelType w:val="hybridMultilevel"/>
    <w:tmpl w:val="4454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83F8D"/>
    <w:multiLevelType w:val="hybridMultilevel"/>
    <w:tmpl w:val="1CF8C6E0"/>
    <w:lvl w:ilvl="0" w:tplc="1B8ABF78">
      <w:start w:val="3"/>
      <w:numFmt w:val="bullet"/>
      <w:lvlText w:val="-"/>
      <w:lvlJc w:val="left"/>
      <w:pPr>
        <w:tabs>
          <w:tab w:val="num" w:pos="360"/>
        </w:tabs>
        <w:ind w:left="36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B48BD"/>
    <w:multiLevelType w:val="hybridMultilevel"/>
    <w:tmpl w:val="D2A0C278"/>
    <w:lvl w:ilvl="0" w:tplc="879E2C5A">
      <w:start w:val="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85298"/>
    <w:multiLevelType w:val="hybridMultilevel"/>
    <w:tmpl w:val="7D28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9A0C29"/>
    <w:multiLevelType w:val="hybridMultilevel"/>
    <w:tmpl w:val="5DD05B0A"/>
    <w:lvl w:ilvl="0" w:tplc="1B8ABF78">
      <w:start w:val="3"/>
      <w:numFmt w:val="bullet"/>
      <w:lvlText w:val="-"/>
      <w:lvlJc w:val="left"/>
      <w:pPr>
        <w:tabs>
          <w:tab w:val="num" w:pos="360"/>
        </w:tabs>
        <w:ind w:left="36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B2E7D"/>
    <w:multiLevelType w:val="hybridMultilevel"/>
    <w:tmpl w:val="6412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70C44"/>
    <w:multiLevelType w:val="hybridMultilevel"/>
    <w:tmpl w:val="DCCA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E35438"/>
    <w:multiLevelType w:val="hybridMultilevel"/>
    <w:tmpl w:val="1D082A4E"/>
    <w:lvl w:ilvl="0" w:tplc="1B8ABF78">
      <w:start w:val="3"/>
      <w:numFmt w:val="bullet"/>
      <w:lvlText w:val="-"/>
      <w:lvlJc w:val="left"/>
      <w:pPr>
        <w:ind w:left="72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EC3D04"/>
    <w:multiLevelType w:val="hybridMultilevel"/>
    <w:tmpl w:val="F7726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DBE4A3B"/>
    <w:multiLevelType w:val="hybridMultilevel"/>
    <w:tmpl w:val="C982398A"/>
    <w:lvl w:ilvl="0" w:tplc="0C821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F4B3074"/>
    <w:multiLevelType w:val="hybridMultilevel"/>
    <w:tmpl w:val="3D3C8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F257F8"/>
    <w:multiLevelType w:val="hybridMultilevel"/>
    <w:tmpl w:val="17DA704C"/>
    <w:lvl w:ilvl="0" w:tplc="1B8ABF78">
      <w:start w:val="3"/>
      <w:numFmt w:val="bullet"/>
      <w:lvlText w:val="-"/>
      <w:lvlJc w:val="left"/>
      <w:pPr>
        <w:tabs>
          <w:tab w:val="num" w:pos="360"/>
        </w:tabs>
        <w:ind w:left="360" w:hanging="360"/>
      </w:pPr>
      <w:rPr>
        <w:rFonts w:ascii="Calibri" w:eastAsia="Times New Roman" w:hAnsi="Calibri" w:cs="Cambria" w:hint="default"/>
        <w:b/>
      </w:rPr>
    </w:lvl>
    <w:lvl w:ilvl="1" w:tplc="B1C8E3F6">
      <w:numFmt w:val="bullet"/>
      <w:lvlText w:val="•"/>
      <w:lvlJc w:val="left"/>
      <w:pPr>
        <w:ind w:left="1080" w:hanging="360"/>
      </w:pPr>
      <w:rPr>
        <w:rFonts w:ascii="Calibri" w:eastAsia="Times New Roman" w:hAnsi="Calibri"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57103990"/>
    <w:multiLevelType w:val="hybridMultilevel"/>
    <w:tmpl w:val="C2FE037A"/>
    <w:lvl w:ilvl="0" w:tplc="EFFC3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C2357C"/>
    <w:multiLevelType w:val="hybridMultilevel"/>
    <w:tmpl w:val="6352ADDA"/>
    <w:lvl w:ilvl="0" w:tplc="1B8ABF78">
      <w:start w:val="3"/>
      <w:numFmt w:val="bullet"/>
      <w:lvlText w:val="-"/>
      <w:lvlJc w:val="left"/>
      <w:pPr>
        <w:ind w:left="72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DE6A13"/>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3784E4C"/>
    <w:multiLevelType w:val="hybridMultilevel"/>
    <w:tmpl w:val="09AC8E70"/>
    <w:lvl w:ilvl="0" w:tplc="1B8ABF78">
      <w:start w:val="3"/>
      <w:numFmt w:val="bullet"/>
      <w:lvlText w:val="-"/>
      <w:lvlJc w:val="left"/>
      <w:pPr>
        <w:tabs>
          <w:tab w:val="num" w:pos="360"/>
        </w:tabs>
        <w:ind w:left="36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C2AA2"/>
    <w:multiLevelType w:val="hybridMultilevel"/>
    <w:tmpl w:val="A5B46214"/>
    <w:lvl w:ilvl="0" w:tplc="1B8ABF78">
      <w:start w:val="3"/>
      <w:numFmt w:val="bullet"/>
      <w:lvlText w:val="-"/>
      <w:lvlJc w:val="left"/>
      <w:pPr>
        <w:tabs>
          <w:tab w:val="num" w:pos="720"/>
        </w:tabs>
        <w:ind w:left="72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7E3348"/>
    <w:multiLevelType w:val="hybridMultilevel"/>
    <w:tmpl w:val="06D45D4C"/>
    <w:lvl w:ilvl="0" w:tplc="040A000F">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F2CCE"/>
    <w:multiLevelType w:val="hybridMultilevel"/>
    <w:tmpl w:val="F542A390"/>
    <w:lvl w:ilvl="0" w:tplc="E37CA1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BD255C"/>
    <w:multiLevelType w:val="hybridMultilevel"/>
    <w:tmpl w:val="F6108898"/>
    <w:lvl w:ilvl="0" w:tplc="6AE08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DF3181"/>
    <w:multiLevelType w:val="hybridMultilevel"/>
    <w:tmpl w:val="A600BEF8"/>
    <w:lvl w:ilvl="0" w:tplc="1B8ABF78">
      <w:start w:val="3"/>
      <w:numFmt w:val="bullet"/>
      <w:lvlText w:val="-"/>
      <w:lvlJc w:val="left"/>
      <w:pPr>
        <w:tabs>
          <w:tab w:val="num" w:pos="360"/>
        </w:tabs>
        <w:ind w:left="36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E35C59"/>
    <w:multiLevelType w:val="hybridMultilevel"/>
    <w:tmpl w:val="583EC216"/>
    <w:lvl w:ilvl="0" w:tplc="1B8ABF78">
      <w:start w:val="3"/>
      <w:numFmt w:val="bullet"/>
      <w:lvlText w:val="-"/>
      <w:lvlJc w:val="left"/>
      <w:pPr>
        <w:tabs>
          <w:tab w:val="num" w:pos="360"/>
        </w:tabs>
        <w:ind w:left="360" w:hanging="360"/>
      </w:pPr>
      <w:rPr>
        <w:rFonts w:ascii="Calibri" w:eastAsia="Times New Roman" w:hAnsi="Calibri" w:cs="Cambria" w:hint="default"/>
        <w:b/>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6F7E0488"/>
    <w:multiLevelType w:val="hybridMultilevel"/>
    <w:tmpl w:val="7A6E61A4"/>
    <w:lvl w:ilvl="0" w:tplc="2326C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4C47EC"/>
    <w:multiLevelType w:val="hybridMultilevel"/>
    <w:tmpl w:val="472AA140"/>
    <w:lvl w:ilvl="0" w:tplc="1B8ABF78">
      <w:start w:val="3"/>
      <w:numFmt w:val="bullet"/>
      <w:lvlText w:val="-"/>
      <w:lvlJc w:val="left"/>
      <w:pPr>
        <w:ind w:left="36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70EBF"/>
    <w:multiLevelType w:val="hybridMultilevel"/>
    <w:tmpl w:val="D79AA716"/>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61B84"/>
    <w:multiLevelType w:val="hybridMultilevel"/>
    <w:tmpl w:val="E05A9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5"/>
  </w:num>
  <w:num w:numId="3">
    <w:abstractNumId w:val="32"/>
  </w:num>
  <w:num w:numId="4">
    <w:abstractNumId w:val="48"/>
  </w:num>
  <w:num w:numId="5">
    <w:abstractNumId w:val="21"/>
  </w:num>
  <w:num w:numId="6">
    <w:abstractNumId w:val="18"/>
  </w:num>
  <w:num w:numId="7">
    <w:abstractNumId w:val="16"/>
  </w:num>
  <w:num w:numId="8">
    <w:abstractNumId w:val="30"/>
  </w:num>
  <w:num w:numId="9">
    <w:abstractNumId w:val="0"/>
  </w:num>
  <w:num w:numId="10">
    <w:abstractNumId w:val="1"/>
  </w:num>
  <w:num w:numId="11">
    <w:abstractNumId w:val="2"/>
  </w:num>
  <w:num w:numId="12">
    <w:abstractNumId w:val="14"/>
  </w:num>
  <w:num w:numId="13">
    <w:abstractNumId w:val="11"/>
  </w:num>
  <w:num w:numId="14">
    <w:abstractNumId w:val="31"/>
  </w:num>
  <w:num w:numId="15">
    <w:abstractNumId w:val="8"/>
  </w:num>
  <w:num w:numId="16">
    <w:abstractNumId w:val="27"/>
  </w:num>
  <w:num w:numId="17">
    <w:abstractNumId w:val="39"/>
  </w:num>
  <w:num w:numId="18">
    <w:abstractNumId w:val="28"/>
  </w:num>
  <w:num w:numId="19">
    <w:abstractNumId w:val="25"/>
  </w:num>
  <w:num w:numId="20">
    <w:abstractNumId w:val="6"/>
  </w:num>
  <w:num w:numId="21">
    <w:abstractNumId w:val="22"/>
  </w:num>
  <w:num w:numId="22">
    <w:abstractNumId w:val="7"/>
  </w:num>
  <w:num w:numId="23">
    <w:abstractNumId w:val="40"/>
  </w:num>
  <w:num w:numId="24">
    <w:abstractNumId w:val="36"/>
  </w:num>
  <w:num w:numId="25">
    <w:abstractNumId w:val="10"/>
  </w:num>
  <w:num w:numId="26">
    <w:abstractNumId w:val="17"/>
  </w:num>
  <w:num w:numId="27">
    <w:abstractNumId w:val="42"/>
  </w:num>
  <w:num w:numId="28">
    <w:abstractNumId w:val="15"/>
  </w:num>
  <w:num w:numId="29">
    <w:abstractNumId w:val="41"/>
  </w:num>
  <w:num w:numId="30">
    <w:abstractNumId w:val="47"/>
  </w:num>
  <w:num w:numId="31">
    <w:abstractNumId w:val="33"/>
  </w:num>
  <w:num w:numId="32">
    <w:abstractNumId w:val="46"/>
  </w:num>
  <w:num w:numId="33">
    <w:abstractNumId w:val="44"/>
  </w:num>
  <w:num w:numId="34">
    <w:abstractNumId w:val="35"/>
  </w:num>
  <w:num w:numId="35">
    <w:abstractNumId w:val="29"/>
  </w:num>
  <w:num w:numId="36">
    <w:abstractNumId w:val="23"/>
  </w:num>
  <w:num w:numId="37">
    <w:abstractNumId w:val="12"/>
  </w:num>
  <w:num w:numId="38">
    <w:abstractNumId w:val="43"/>
  </w:num>
  <w:num w:numId="39">
    <w:abstractNumId w:val="26"/>
  </w:num>
  <w:num w:numId="40">
    <w:abstractNumId w:val="13"/>
  </w:num>
  <w:num w:numId="41">
    <w:abstractNumId w:val="37"/>
  </w:num>
  <w:num w:numId="42">
    <w:abstractNumId w:val="9"/>
  </w:num>
  <w:num w:numId="43">
    <w:abstractNumId w:val="38"/>
  </w:num>
  <w:num w:numId="44">
    <w:abstractNumId w:val="19"/>
  </w:num>
  <w:num w:numId="45">
    <w:abstractNumId w:val="4"/>
  </w:num>
  <w:num w:numId="46">
    <w:abstractNumId w:val="5"/>
  </w:num>
  <w:num w:numId="47">
    <w:abstractNumId w:val="3"/>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701"/>
  <w:doNotTrackMoves/>
  <w:defaultTabStop w:val="720"/>
  <w:hyphenationZone w:val="425"/>
  <w:drawingGridHorizontalSpacing w:val="120"/>
  <w:displayHorizontalDrawingGridEvery w:val="2"/>
  <w:noPunctuationKerning/>
  <w:characterSpacingControl w:val="doNotCompress"/>
  <w:hdrShapeDefaults>
    <o:shapedefaults v:ext="edit" spidmax="29698"/>
  </w:hdrShapeDefaults>
  <w:footnotePr>
    <w:footnote w:id="0"/>
    <w:footnote w:id="1"/>
  </w:footnotePr>
  <w:endnotePr>
    <w:numFmt w:val="decimal"/>
    <w:endnote w:id="0"/>
    <w:endnote w:id="1"/>
  </w:endnotePr>
  <w:compat/>
  <w:rsids>
    <w:rsidRoot w:val="000F06FD"/>
    <w:rsid w:val="0000225F"/>
    <w:rsid w:val="00005FC2"/>
    <w:rsid w:val="000064D1"/>
    <w:rsid w:val="0000795A"/>
    <w:rsid w:val="000103A4"/>
    <w:rsid w:val="0001088C"/>
    <w:rsid w:val="00011466"/>
    <w:rsid w:val="00013C59"/>
    <w:rsid w:val="0002028A"/>
    <w:rsid w:val="00020888"/>
    <w:rsid w:val="0002331D"/>
    <w:rsid w:val="00024565"/>
    <w:rsid w:val="00027CFE"/>
    <w:rsid w:val="00030F32"/>
    <w:rsid w:val="00032249"/>
    <w:rsid w:val="00035E6E"/>
    <w:rsid w:val="00037956"/>
    <w:rsid w:val="00040CED"/>
    <w:rsid w:val="000422E3"/>
    <w:rsid w:val="00042CC9"/>
    <w:rsid w:val="00043621"/>
    <w:rsid w:val="00044836"/>
    <w:rsid w:val="000455FE"/>
    <w:rsid w:val="00052F76"/>
    <w:rsid w:val="00054C8A"/>
    <w:rsid w:val="00055807"/>
    <w:rsid w:val="00056B9B"/>
    <w:rsid w:val="00060140"/>
    <w:rsid w:val="00061734"/>
    <w:rsid w:val="00062BE6"/>
    <w:rsid w:val="0006547A"/>
    <w:rsid w:val="00072084"/>
    <w:rsid w:val="00072CB7"/>
    <w:rsid w:val="000733CE"/>
    <w:rsid w:val="0007422F"/>
    <w:rsid w:val="000751A4"/>
    <w:rsid w:val="00083A9B"/>
    <w:rsid w:val="00084FDD"/>
    <w:rsid w:val="0008536A"/>
    <w:rsid w:val="00085564"/>
    <w:rsid w:val="00086AF1"/>
    <w:rsid w:val="0008797D"/>
    <w:rsid w:val="0009131E"/>
    <w:rsid w:val="000920DA"/>
    <w:rsid w:val="000940EC"/>
    <w:rsid w:val="00095EC4"/>
    <w:rsid w:val="000966B3"/>
    <w:rsid w:val="000A062D"/>
    <w:rsid w:val="000A2554"/>
    <w:rsid w:val="000A2B50"/>
    <w:rsid w:val="000A2F02"/>
    <w:rsid w:val="000A340C"/>
    <w:rsid w:val="000A363A"/>
    <w:rsid w:val="000A3E85"/>
    <w:rsid w:val="000A6797"/>
    <w:rsid w:val="000A7C39"/>
    <w:rsid w:val="000B07B5"/>
    <w:rsid w:val="000B249A"/>
    <w:rsid w:val="000B28D8"/>
    <w:rsid w:val="000B2ECC"/>
    <w:rsid w:val="000B45A0"/>
    <w:rsid w:val="000B6FDE"/>
    <w:rsid w:val="000B71DD"/>
    <w:rsid w:val="000C0939"/>
    <w:rsid w:val="000C343A"/>
    <w:rsid w:val="000C4CFA"/>
    <w:rsid w:val="000C79E0"/>
    <w:rsid w:val="000D01D2"/>
    <w:rsid w:val="000D262A"/>
    <w:rsid w:val="000D5347"/>
    <w:rsid w:val="000E0DB4"/>
    <w:rsid w:val="000E38A6"/>
    <w:rsid w:val="000E4627"/>
    <w:rsid w:val="000E4812"/>
    <w:rsid w:val="000E5D20"/>
    <w:rsid w:val="000E736F"/>
    <w:rsid w:val="000F06FD"/>
    <w:rsid w:val="000F207E"/>
    <w:rsid w:val="000F5C7F"/>
    <w:rsid w:val="000F5D84"/>
    <w:rsid w:val="000F7708"/>
    <w:rsid w:val="0010153D"/>
    <w:rsid w:val="0010244C"/>
    <w:rsid w:val="00103600"/>
    <w:rsid w:val="00107930"/>
    <w:rsid w:val="00111FDC"/>
    <w:rsid w:val="00113B2F"/>
    <w:rsid w:val="00113C0B"/>
    <w:rsid w:val="001142C0"/>
    <w:rsid w:val="00115199"/>
    <w:rsid w:val="00116757"/>
    <w:rsid w:val="001217E5"/>
    <w:rsid w:val="00122C79"/>
    <w:rsid w:val="00123FBD"/>
    <w:rsid w:val="00124EB0"/>
    <w:rsid w:val="00127DE8"/>
    <w:rsid w:val="001303BD"/>
    <w:rsid w:val="00131B12"/>
    <w:rsid w:val="00132136"/>
    <w:rsid w:val="00132749"/>
    <w:rsid w:val="00134D59"/>
    <w:rsid w:val="001400B5"/>
    <w:rsid w:val="00140131"/>
    <w:rsid w:val="0014195D"/>
    <w:rsid w:val="00141E76"/>
    <w:rsid w:val="001420C4"/>
    <w:rsid w:val="00142344"/>
    <w:rsid w:val="00143143"/>
    <w:rsid w:val="0014540A"/>
    <w:rsid w:val="00147A2A"/>
    <w:rsid w:val="00147ECD"/>
    <w:rsid w:val="001508A2"/>
    <w:rsid w:val="00150C81"/>
    <w:rsid w:val="001511D9"/>
    <w:rsid w:val="001515AF"/>
    <w:rsid w:val="001516AB"/>
    <w:rsid w:val="001541D4"/>
    <w:rsid w:val="0015476E"/>
    <w:rsid w:val="00160473"/>
    <w:rsid w:val="00160805"/>
    <w:rsid w:val="00160C49"/>
    <w:rsid w:val="0016262B"/>
    <w:rsid w:val="00162AB0"/>
    <w:rsid w:val="0016348D"/>
    <w:rsid w:val="00163670"/>
    <w:rsid w:val="00165A86"/>
    <w:rsid w:val="00165E34"/>
    <w:rsid w:val="00166BD4"/>
    <w:rsid w:val="00170D26"/>
    <w:rsid w:val="00171C91"/>
    <w:rsid w:val="00172E94"/>
    <w:rsid w:val="00175FE1"/>
    <w:rsid w:val="00180DD5"/>
    <w:rsid w:val="001829D3"/>
    <w:rsid w:val="00183DDE"/>
    <w:rsid w:val="00190AB4"/>
    <w:rsid w:val="0019720B"/>
    <w:rsid w:val="001A5E9D"/>
    <w:rsid w:val="001B0651"/>
    <w:rsid w:val="001B0A42"/>
    <w:rsid w:val="001C13E4"/>
    <w:rsid w:val="001C1980"/>
    <w:rsid w:val="001C7F27"/>
    <w:rsid w:val="001D02BA"/>
    <w:rsid w:val="001D2344"/>
    <w:rsid w:val="001D277A"/>
    <w:rsid w:val="001D395E"/>
    <w:rsid w:val="001D438A"/>
    <w:rsid w:val="001D6786"/>
    <w:rsid w:val="001E1012"/>
    <w:rsid w:val="001E1C58"/>
    <w:rsid w:val="001E2971"/>
    <w:rsid w:val="001E48E3"/>
    <w:rsid w:val="001E696A"/>
    <w:rsid w:val="001E77C6"/>
    <w:rsid w:val="001E7D3A"/>
    <w:rsid w:val="001F046B"/>
    <w:rsid w:val="001F05A0"/>
    <w:rsid w:val="001F1153"/>
    <w:rsid w:val="001F1767"/>
    <w:rsid w:val="001F48C7"/>
    <w:rsid w:val="001F5189"/>
    <w:rsid w:val="001F606A"/>
    <w:rsid w:val="001F612E"/>
    <w:rsid w:val="001F6BED"/>
    <w:rsid w:val="00200BD7"/>
    <w:rsid w:val="00200F76"/>
    <w:rsid w:val="00202D37"/>
    <w:rsid w:val="00204390"/>
    <w:rsid w:val="00207E6E"/>
    <w:rsid w:val="002133A3"/>
    <w:rsid w:val="00216248"/>
    <w:rsid w:val="00220A92"/>
    <w:rsid w:val="00221EDE"/>
    <w:rsid w:val="00222089"/>
    <w:rsid w:val="00222A7F"/>
    <w:rsid w:val="002253B2"/>
    <w:rsid w:val="002278B9"/>
    <w:rsid w:val="00227FB3"/>
    <w:rsid w:val="00230D51"/>
    <w:rsid w:val="00233982"/>
    <w:rsid w:val="0023422D"/>
    <w:rsid w:val="00234B6E"/>
    <w:rsid w:val="00237987"/>
    <w:rsid w:val="002428A2"/>
    <w:rsid w:val="00243292"/>
    <w:rsid w:val="00243930"/>
    <w:rsid w:val="00244522"/>
    <w:rsid w:val="002538C2"/>
    <w:rsid w:val="00253AF3"/>
    <w:rsid w:val="002554B7"/>
    <w:rsid w:val="00260F6B"/>
    <w:rsid w:val="00262EEF"/>
    <w:rsid w:val="0026533F"/>
    <w:rsid w:val="00266B58"/>
    <w:rsid w:val="0027424B"/>
    <w:rsid w:val="0027513B"/>
    <w:rsid w:val="00275B85"/>
    <w:rsid w:val="00275E26"/>
    <w:rsid w:val="00276FA8"/>
    <w:rsid w:val="002809A8"/>
    <w:rsid w:val="002836FF"/>
    <w:rsid w:val="00286E5F"/>
    <w:rsid w:val="00290D4E"/>
    <w:rsid w:val="00296ED6"/>
    <w:rsid w:val="00297A0B"/>
    <w:rsid w:val="002A401B"/>
    <w:rsid w:val="002A5607"/>
    <w:rsid w:val="002A6633"/>
    <w:rsid w:val="002A6CF7"/>
    <w:rsid w:val="002B5805"/>
    <w:rsid w:val="002C04BD"/>
    <w:rsid w:val="002C1473"/>
    <w:rsid w:val="002C33D3"/>
    <w:rsid w:val="002C401C"/>
    <w:rsid w:val="002C504C"/>
    <w:rsid w:val="002C54B1"/>
    <w:rsid w:val="002D13B3"/>
    <w:rsid w:val="002D2314"/>
    <w:rsid w:val="002D27B7"/>
    <w:rsid w:val="002D417F"/>
    <w:rsid w:val="002D55E4"/>
    <w:rsid w:val="002E028D"/>
    <w:rsid w:val="002E20C0"/>
    <w:rsid w:val="002E2BBC"/>
    <w:rsid w:val="002E3475"/>
    <w:rsid w:val="002E4ACB"/>
    <w:rsid w:val="002E4B5A"/>
    <w:rsid w:val="002F022E"/>
    <w:rsid w:val="002F1694"/>
    <w:rsid w:val="002F2AC4"/>
    <w:rsid w:val="002F4821"/>
    <w:rsid w:val="00304824"/>
    <w:rsid w:val="003143E4"/>
    <w:rsid w:val="00314961"/>
    <w:rsid w:val="0031610D"/>
    <w:rsid w:val="00323F94"/>
    <w:rsid w:val="00324A88"/>
    <w:rsid w:val="00326111"/>
    <w:rsid w:val="00326F5A"/>
    <w:rsid w:val="00333F36"/>
    <w:rsid w:val="00335AD2"/>
    <w:rsid w:val="00340107"/>
    <w:rsid w:val="00341418"/>
    <w:rsid w:val="00344D5C"/>
    <w:rsid w:val="00345809"/>
    <w:rsid w:val="00346739"/>
    <w:rsid w:val="00350FAE"/>
    <w:rsid w:val="00351978"/>
    <w:rsid w:val="0035208B"/>
    <w:rsid w:val="00352E02"/>
    <w:rsid w:val="00355C64"/>
    <w:rsid w:val="00355F5F"/>
    <w:rsid w:val="00362161"/>
    <w:rsid w:val="00362729"/>
    <w:rsid w:val="003726A9"/>
    <w:rsid w:val="00373D49"/>
    <w:rsid w:val="00375406"/>
    <w:rsid w:val="00384BAB"/>
    <w:rsid w:val="003876C4"/>
    <w:rsid w:val="00393C62"/>
    <w:rsid w:val="003A1630"/>
    <w:rsid w:val="003A2A55"/>
    <w:rsid w:val="003A57F8"/>
    <w:rsid w:val="003A5EBE"/>
    <w:rsid w:val="003A7C1C"/>
    <w:rsid w:val="003B1D5F"/>
    <w:rsid w:val="003B358E"/>
    <w:rsid w:val="003B46AA"/>
    <w:rsid w:val="003B726C"/>
    <w:rsid w:val="003D073A"/>
    <w:rsid w:val="003D1715"/>
    <w:rsid w:val="003D1E57"/>
    <w:rsid w:val="003D24C8"/>
    <w:rsid w:val="003D413A"/>
    <w:rsid w:val="003E0527"/>
    <w:rsid w:val="003E12D7"/>
    <w:rsid w:val="003E1767"/>
    <w:rsid w:val="003E3703"/>
    <w:rsid w:val="003E40BA"/>
    <w:rsid w:val="003E4C5E"/>
    <w:rsid w:val="003F0184"/>
    <w:rsid w:val="003F0AA0"/>
    <w:rsid w:val="003F360F"/>
    <w:rsid w:val="003F3D19"/>
    <w:rsid w:val="003F3F52"/>
    <w:rsid w:val="003F622A"/>
    <w:rsid w:val="004006D6"/>
    <w:rsid w:val="004047BD"/>
    <w:rsid w:val="0040604F"/>
    <w:rsid w:val="00407673"/>
    <w:rsid w:val="00413146"/>
    <w:rsid w:val="00413B3D"/>
    <w:rsid w:val="004147EC"/>
    <w:rsid w:val="00417576"/>
    <w:rsid w:val="00420B42"/>
    <w:rsid w:val="00420C50"/>
    <w:rsid w:val="00422F77"/>
    <w:rsid w:val="00424799"/>
    <w:rsid w:val="00425091"/>
    <w:rsid w:val="004268F3"/>
    <w:rsid w:val="0043093F"/>
    <w:rsid w:val="004314DF"/>
    <w:rsid w:val="00431E67"/>
    <w:rsid w:val="0043379A"/>
    <w:rsid w:val="00435FA7"/>
    <w:rsid w:val="00442F31"/>
    <w:rsid w:val="0044319E"/>
    <w:rsid w:val="0046268A"/>
    <w:rsid w:val="00463734"/>
    <w:rsid w:val="00464260"/>
    <w:rsid w:val="004642C4"/>
    <w:rsid w:val="00472267"/>
    <w:rsid w:val="0047324F"/>
    <w:rsid w:val="004735D1"/>
    <w:rsid w:val="00476675"/>
    <w:rsid w:val="00481C06"/>
    <w:rsid w:val="00484318"/>
    <w:rsid w:val="004857B0"/>
    <w:rsid w:val="00485ACE"/>
    <w:rsid w:val="00487265"/>
    <w:rsid w:val="004940C9"/>
    <w:rsid w:val="004A1C68"/>
    <w:rsid w:val="004A2AC4"/>
    <w:rsid w:val="004A3C2E"/>
    <w:rsid w:val="004A4541"/>
    <w:rsid w:val="004A48A6"/>
    <w:rsid w:val="004A712F"/>
    <w:rsid w:val="004B09D2"/>
    <w:rsid w:val="004B14D5"/>
    <w:rsid w:val="004B16CC"/>
    <w:rsid w:val="004B3BAE"/>
    <w:rsid w:val="004B3D56"/>
    <w:rsid w:val="004C0693"/>
    <w:rsid w:val="004C13B5"/>
    <w:rsid w:val="004C1D6B"/>
    <w:rsid w:val="004C48CA"/>
    <w:rsid w:val="004C7B87"/>
    <w:rsid w:val="004D21EE"/>
    <w:rsid w:val="004D24E0"/>
    <w:rsid w:val="004D3C58"/>
    <w:rsid w:val="004D5B28"/>
    <w:rsid w:val="004D7390"/>
    <w:rsid w:val="004E0B77"/>
    <w:rsid w:val="004E42DE"/>
    <w:rsid w:val="004E5BE6"/>
    <w:rsid w:val="004E6348"/>
    <w:rsid w:val="004F35C5"/>
    <w:rsid w:val="004F6702"/>
    <w:rsid w:val="00502175"/>
    <w:rsid w:val="005051FB"/>
    <w:rsid w:val="005060A3"/>
    <w:rsid w:val="00506A09"/>
    <w:rsid w:val="0050742A"/>
    <w:rsid w:val="0051301C"/>
    <w:rsid w:val="00514849"/>
    <w:rsid w:val="00515458"/>
    <w:rsid w:val="00515538"/>
    <w:rsid w:val="00516261"/>
    <w:rsid w:val="00516DB6"/>
    <w:rsid w:val="00516E72"/>
    <w:rsid w:val="0051789B"/>
    <w:rsid w:val="005250E8"/>
    <w:rsid w:val="0052630C"/>
    <w:rsid w:val="005324C1"/>
    <w:rsid w:val="005334F6"/>
    <w:rsid w:val="00537AAC"/>
    <w:rsid w:val="00540553"/>
    <w:rsid w:val="00546862"/>
    <w:rsid w:val="00546BC1"/>
    <w:rsid w:val="005508D0"/>
    <w:rsid w:val="00550A48"/>
    <w:rsid w:val="005549BC"/>
    <w:rsid w:val="00554CF6"/>
    <w:rsid w:val="00554D5E"/>
    <w:rsid w:val="0055671B"/>
    <w:rsid w:val="00556DB8"/>
    <w:rsid w:val="00556E71"/>
    <w:rsid w:val="00557130"/>
    <w:rsid w:val="00557BA9"/>
    <w:rsid w:val="00562E66"/>
    <w:rsid w:val="005661F0"/>
    <w:rsid w:val="00570225"/>
    <w:rsid w:val="005737EA"/>
    <w:rsid w:val="005821F9"/>
    <w:rsid w:val="00585B31"/>
    <w:rsid w:val="0058729C"/>
    <w:rsid w:val="00587C90"/>
    <w:rsid w:val="00587E9D"/>
    <w:rsid w:val="00591A59"/>
    <w:rsid w:val="00593C19"/>
    <w:rsid w:val="005A5951"/>
    <w:rsid w:val="005A7000"/>
    <w:rsid w:val="005A7D21"/>
    <w:rsid w:val="005B168A"/>
    <w:rsid w:val="005B1951"/>
    <w:rsid w:val="005B34E1"/>
    <w:rsid w:val="005B3579"/>
    <w:rsid w:val="005B46BD"/>
    <w:rsid w:val="005B6863"/>
    <w:rsid w:val="005C0455"/>
    <w:rsid w:val="005C2E01"/>
    <w:rsid w:val="005C6A8C"/>
    <w:rsid w:val="005C7E48"/>
    <w:rsid w:val="005D0ED4"/>
    <w:rsid w:val="005D5993"/>
    <w:rsid w:val="005D7C19"/>
    <w:rsid w:val="005D7F8C"/>
    <w:rsid w:val="005E0A01"/>
    <w:rsid w:val="005E6E12"/>
    <w:rsid w:val="005E76D1"/>
    <w:rsid w:val="005F0308"/>
    <w:rsid w:val="005F2594"/>
    <w:rsid w:val="005F556C"/>
    <w:rsid w:val="005F5787"/>
    <w:rsid w:val="00605F44"/>
    <w:rsid w:val="006121AF"/>
    <w:rsid w:val="0061365E"/>
    <w:rsid w:val="006137A8"/>
    <w:rsid w:val="00617818"/>
    <w:rsid w:val="00626C63"/>
    <w:rsid w:val="00626D12"/>
    <w:rsid w:val="00631E31"/>
    <w:rsid w:val="006324A5"/>
    <w:rsid w:val="0063281C"/>
    <w:rsid w:val="006345C0"/>
    <w:rsid w:val="0063474F"/>
    <w:rsid w:val="00635257"/>
    <w:rsid w:val="00636600"/>
    <w:rsid w:val="00636B95"/>
    <w:rsid w:val="00641393"/>
    <w:rsid w:val="0064312A"/>
    <w:rsid w:val="00646FA7"/>
    <w:rsid w:val="00651F85"/>
    <w:rsid w:val="00652E43"/>
    <w:rsid w:val="00653373"/>
    <w:rsid w:val="00653390"/>
    <w:rsid w:val="00654D83"/>
    <w:rsid w:val="00655DF9"/>
    <w:rsid w:val="0066227D"/>
    <w:rsid w:val="00662700"/>
    <w:rsid w:val="00663749"/>
    <w:rsid w:val="00663E4C"/>
    <w:rsid w:val="0066580B"/>
    <w:rsid w:val="0067583D"/>
    <w:rsid w:val="00681694"/>
    <w:rsid w:val="00681718"/>
    <w:rsid w:val="006854A1"/>
    <w:rsid w:val="006905B4"/>
    <w:rsid w:val="00693B10"/>
    <w:rsid w:val="00696C40"/>
    <w:rsid w:val="006A0567"/>
    <w:rsid w:val="006A14AB"/>
    <w:rsid w:val="006A4EB0"/>
    <w:rsid w:val="006A4FCD"/>
    <w:rsid w:val="006B07BF"/>
    <w:rsid w:val="006B181A"/>
    <w:rsid w:val="006B3018"/>
    <w:rsid w:val="006B31F6"/>
    <w:rsid w:val="006B39A7"/>
    <w:rsid w:val="006B5DAF"/>
    <w:rsid w:val="006C13B9"/>
    <w:rsid w:val="006C1FF6"/>
    <w:rsid w:val="006C48EB"/>
    <w:rsid w:val="006D00F2"/>
    <w:rsid w:val="006D2B68"/>
    <w:rsid w:val="006D562E"/>
    <w:rsid w:val="006D66BF"/>
    <w:rsid w:val="006D72E4"/>
    <w:rsid w:val="006F38AE"/>
    <w:rsid w:val="006F439D"/>
    <w:rsid w:val="006F582A"/>
    <w:rsid w:val="006F755F"/>
    <w:rsid w:val="0070193E"/>
    <w:rsid w:val="007021A3"/>
    <w:rsid w:val="00702BB1"/>
    <w:rsid w:val="0070480F"/>
    <w:rsid w:val="00715981"/>
    <w:rsid w:val="00716FA5"/>
    <w:rsid w:val="00717626"/>
    <w:rsid w:val="00724422"/>
    <w:rsid w:val="0072534B"/>
    <w:rsid w:val="00726D66"/>
    <w:rsid w:val="00727EA9"/>
    <w:rsid w:val="0073230B"/>
    <w:rsid w:val="00732CCB"/>
    <w:rsid w:val="00733789"/>
    <w:rsid w:val="00735817"/>
    <w:rsid w:val="00740B24"/>
    <w:rsid w:val="00742401"/>
    <w:rsid w:val="00743A26"/>
    <w:rsid w:val="007516A2"/>
    <w:rsid w:val="00753399"/>
    <w:rsid w:val="00755C37"/>
    <w:rsid w:val="00761478"/>
    <w:rsid w:val="00765053"/>
    <w:rsid w:val="00765739"/>
    <w:rsid w:val="0077164B"/>
    <w:rsid w:val="00772B3E"/>
    <w:rsid w:val="00773149"/>
    <w:rsid w:val="00773487"/>
    <w:rsid w:val="0077393F"/>
    <w:rsid w:val="007739DA"/>
    <w:rsid w:val="00774B0E"/>
    <w:rsid w:val="00777E5D"/>
    <w:rsid w:val="00781557"/>
    <w:rsid w:val="007862F6"/>
    <w:rsid w:val="00790E14"/>
    <w:rsid w:val="007A1D73"/>
    <w:rsid w:val="007B206C"/>
    <w:rsid w:val="007B22D4"/>
    <w:rsid w:val="007B3E40"/>
    <w:rsid w:val="007B580B"/>
    <w:rsid w:val="007C401C"/>
    <w:rsid w:val="007C4329"/>
    <w:rsid w:val="007C4A54"/>
    <w:rsid w:val="007C5520"/>
    <w:rsid w:val="007C6925"/>
    <w:rsid w:val="007D658A"/>
    <w:rsid w:val="007E306F"/>
    <w:rsid w:val="007E5355"/>
    <w:rsid w:val="007E5C10"/>
    <w:rsid w:val="007E5CF0"/>
    <w:rsid w:val="007E67C0"/>
    <w:rsid w:val="007E691F"/>
    <w:rsid w:val="007F3584"/>
    <w:rsid w:val="007F4176"/>
    <w:rsid w:val="007F44E4"/>
    <w:rsid w:val="007F47BD"/>
    <w:rsid w:val="00800C75"/>
    <w:rsid w:val="0080267B"/>
    <w:rsid w:val="008026CC"/>
    <w:rsid w:val="008055CC"/>
    <w:rsid w:val="00805A1E"/>
    <w:rsid w:val="00813064"/>
    <w:rsid w:val="00820CDF"/>
    <w:rsid w:val="008247DB"/>
    <w:rsid w:val="00824A45"/>
    <w:rsid w:val="00826702"/>
    <w:rsid w:val="00831566"/>
    <w:rsid w:val="00832B24"/>
    <w:rsid w:val="00834E7B"/>
    <w:rsid w:val="00840244"/>
    <w:rsid w:val="00843391"/>
    <w:rsid w:val="00844628"/>
    <w:rsid w:val="008475D6"/>
    <w:rsid w:val="008500EB"/>
    <w:rsid w:val="008506DD"/>
    <w:rsid w:val="00850FC2"/>
    <w:rsid w:val="008538D3"/>
    <w:rsid w:val="00861853"/>
    <w:rsid w:val="00861D50"/>
    <w:rsid w:val="00864089"/>
    <w:rsid w:val="008654D3"/>
    <w:rsid w:val="00865566"/>
    <w:rsid w:val="0087456E"/>
    <w:rsid w:val="008750BB"/>
    <w:rsid w:val="00882BB3"/>
    <w:rsid w:val="00884B14"/>
    <w:rsid w:val="00884C44"/>
    <w:rsid w:val="0088562F"/>
    <w:rsid w:val="0088578D"/>
    <w:rsid w:val="008866A5"/>
    <w:rsid w:val="008901CF"/>
    <w:rsid w:val="00891437"/>
    <w:rsid w:val="00892665"/>
    <w:rsid w:val="00893130"/>
    <w:rsid w:val="008A0B47"/>
    <w:rsid w:val="008A3944"/>
    <w:rsid w:val="008A69C0"/>
    <w:rsid w:val="008A6EAF"/>
    <w:rsid w:val="008B04D3"/>
    <w:rsid w:val="008B3084"/>
    <w:rsid w:val="008C2E99"/>
    <w:rsid w:val="008C3544"/>
    <w:rsid w:val="008C3DE9"/>
    <w:rsid w:val="008D23C4"/>
    <w:rsid w:val="008E164F"/>
    <w:rsid w:val="008E23A2"/>
    <w:rsid w:val="008E275B"/>
    <w:rsid w:val="008F02AC"/>
    <w:rsid w:val="008F3C95"/>
    <w:rsid w:val="008F641B"/>
    <w:rsid w:val="008F6C28"/>
    <w:rsid w:val="00900AB9"/>
    <w:rsid w:val="00905046"/>
    <w:rsid w:val="009050B6"/>
    <w:rsid w:val="00906893"/>
    <w:rsid w:val="00906C5A"/>
    <w:rsid w:val="00911264"/>
    <w:rsid w:val="009149DA"/>
    <w:rsid w:val="00920C6D"/>
    <w:rsid w:val="00921595"/>
    <w:rsid w:val="00922CB5"/>
    <w:rsid w:val="009257F0"/>
    <w:rsid w:val="00926E75"/>
    <w:rsid w:val="00932735"/>
    <w:rsid w:val="00932E66"/>
    <w:rsid w:val="00934839"/>
    <w:rsid w:val="009359A7"/>
    <w:rsid w:val="0093611A"/>
    <w:rsid w:val="00937196"/>
    <w:rsid w:val="00946F21"/>
    <w:rsid w:val="00947335"/>
    <w:rsid w:val="00951598"/>
    <w:rsid w:val="00951830"/>
    <w:rsid w:val="00951CD6"/>
    <w:rsid w:val="00951EA8"/>
    <w:rsid w:val="00954730"/>
    <w:rsid w:val="00955C60"/>
    <w:rsid w:val="00956FF1"/>
    <w:rsid w:val="00961465"/>
    <w:rsid w:val="00971D59"/>
    <w:rsid w:val="009723A9"/>
    <w:rsid w:val="00980F94"/>
    <w:rsid w:val="00981BC9"/>
    <w:rsid w:val="00982169"/>
    <w:rsid w:val="009824D7"/>
    <w:rsid w:val="00984ACC"/>
    <w:rsid w:val="009855CA"/>
    <w:rsid w:val="00990CA5"/>
    <w:rsid w:val="009934C4"/>
    <w:rsid w:val="009937EA"/>
    <w:rsid w:val="00997848"/>
    <w:rsid w:val="009A33AE"/>
    <w:rsid w:val="009A6405"/>
    <w:rsid w:val="009A7BE5"/>
    <w:rsid w:val="009B1D69"/>
    <w:rsid w:val="009B5C44"/>
    <w:rsid w:val="009B62D9"/>
    <w:rsid w:val="009B6638"/>
    <w:rsid w:val="009C04FA"/>
    <w:rsid w:val="009C0D2D"/>
    <w:rsid w:val="009C53AB"/>
    <w:rsid w:val="009C56B9"/>
    <w:rsid w:val="009C7A71"/>
    <w:rsid w:val="009D017F"/>
    <w:rsid w:val="009D0556"/>
    <w:rsid w:val="009D0C61"/>
    <w:rsid w:val="009D2ECC"/>
    <w:rsid w:val="009D4385"/>
    <w:rsid w:val="009D4EEB"/>
    <w:rsid w:val="009D685F"/>
    <w:rsid w:val="009E6124"/>
    <w:rsid w:val="009F2E16"/>
    <w:rsid w:val="00A0635A"/>
    <w:rsid w:val="00A10F44"/>
    <w:rsid w:val="00A21046"/>
    <w:rsid w:val="00A215B1"/>
    <w:rsid w:val="00A22638"/>
    <w:rsid w:val="00A22CF2"/>
    <w:rsid w:val="00A25944"/>
    <w:rsid w:val="00A30F09"/>
    <w:rsid w:val="00A316BD"/>
    <w:rsid w:val="00A36853"/>
    <w:rsid w:val="00A3685A"/>
    <w:rsid w:val="00A37E31"/>
    <w:rsid w:val="00A50121"/>
    <w:rsid w:val="00A50330"/>
    <w:rsid w:val="00A51BD9"/>
    <w:rsid w:val="00A52768"/>
    <w:rsid w:val="00A53D6B"/>
    <w:rsid w:val="00A56595"/>
    <w:rsid w:val="00A573B6"/>
    <w:rsid w:val="00A577B1"/>
    <w:rsid w:val="00A63D8E"/>
    <w:rsid w:val="00A63DB6"/>
    <w:rsid w:val="00A63F0F"/>
    <w:rsid w:val="00A64007"/>
    <w:rsid w:val="00A640A6"/>
    <w:rsid w:val="00A651C3"/>
    <w:rsid w:val="00A66FA1"/>
    <w:rsid w:val="00A67963"/>
    <w:rsid w:val="00A73A36"/>
    <w:rsid w:val="00A76726"/>
    <w:rsid w:val="00A76A20"/>
    <w:rsid w:val="00A77B4D"/>
    <w:rsid w:val="00A83250"/>
    <w:rsid w:val="00A840F2"/>
    <w:rsid w:val="00A8770B"/>
    <w:rsid w:val="00A90D65"/>
    <w:rsid w:val="00A92752"/>
    <w:rsid w:val="00A93AE4"/>
    <w:rsid w:val="00A97D5A"/>
    <w:rsid w:val="00AA0964"/>
    <w:rsid w:val="00AA2010"/>
    <w:rsid w:val="00AA5FA8"/>
    <w:rsid w:val="00AB07B7"/>
    <w:rsid w:val="00AB3BDC"/>
    <w:rsid w:val="00AB3DB5"/>
    <w:rsid w:val="00AB7070"/>
    <w:rsid w:val="00AC1344"/>
    <w:rsid w:val="00AC2BFD"/>
    <w:rsid w:val="00AC3365"/>
    <w:rsid w:val="00AC44AA"/>
    <w:rsid w:val="00AC4869"/>
    <w:rsid w:val="00AC5049"/>
    <w:rsid w:val="00AC5D52"/>
    <w:rsid w:val="00AD1672"/>
    <w:rsid w:val="00AD2493"/>
    <w:rsid w:val="00AD2B30"/>
    <w:rsid w:val="00AD56F6"/>
    <w:rsid w:val="00AD5DE1"/>
    <w:rsid w:val="00AE4FAF"/>
    <w:rsid w:val="00AF2476"/>
    <w:rsid w:val="00B01892"/>
    <w:rsid w:val="00B026E9"/>
    <w:rsid w:val="00B050E8"/>
    <w:rsid w:val="00B06F4D"/>
    <w:rsid w:val="00B1157F"/>
    <w:rsid w:val="00B14725"/>
    <w:rsid w:val="00B23AB6"/>
    <w:rsid w:val="00B23B4A"/>
    <w:rsid w:val="00B24024"/>
    <w:rsid w:val="00B3026E"/>
    <w:rsid w:val="00B31B77"/>
    <w:rsid w:val="00B33180"/>
    <w:rsid w:val="00B3604C"/>
    <w:rsid w:val="00B41C3D"/>
    <w:rsid w:val="00B43ADF"/>
    <w:rsid w:val="00B45427"/>
    <w:rsid w:val="00B45731"/>
    <w:rsid w:val="00B564E2"/>
    <w:rsid w:val="00B56E53"/>
    <w:rsid w:val="00B573D9"/>
    <w:rsid w:val="00B60BF7"/>
    <w:rsid w:val="00B61FA3"/>
    <w:rsid w:val="00B709C8"/>
    <w:rsid w:val="00B72D32"/>
    <w:rsid w:val="00B85C85"/>
    <w:rsid w:val="00B86DD1"/>
    <w:rsid w:val="00B90963"/>
    <w:rsid w:val="00B92FCA"/>
    <w:rsid w:val="00B939E9"/>
    <w:rsid w:val="00B93BAA"/>
    <w:rsid w:val="00B949AF"/>
    <w:rsid w:val="00B958F6"/>
    <w:rsid w:val="00B96C5F"/>
    <w:rsid w:val="00BA02FA"/>
    <w:rsid w:val="00BA4702"/>
    <w:rsid w:val="00BA7400"/>
    <w:rsid w:val="00BB01B2"/>
    <w:rsid w:val="00BB0270"/>
    <w:rsid w:val="00BB260B"/>
    <w:rsid w:val="00BB51FC"/>
    <w:rsid w:val="00BB77A6"/>
    <w:rsid w:val="00BB7DF2"/>
    <w:rsid w:val="00BC1BED"/>
    <w:rsid w:val="00BC4A38"/>
    <w:rsid w:val="00BC7D0C"/>
    <w:rsid w:val="00BD1885"/>
    <w:rsid w:val="00BD2B12"/>
    <w:rsid w:val="00BD3561"/>
    <w:rsid w:val="00BD7375"/>
    <w:rsid w:val="00BE0ED5"/>
    <w:rsid w:val="00BE2C0A"/>
    <w:rsid w:val="00BE45C3"/>
    <w:rsid w:val="00BE4CEC"/>
    <w:rsid w:val="00BE5336"/>
    <w:rsid w:val="00BE691C"/>
    <w:rsid w:val="00BE7434"/>
    <w:rsid w:val="00BF1526"/>
    <w:rsid w:val="00BF2635"/>
    <w:rsid w:val="00BF4067"/>
    <w:rsid w:val="00BF472C"/>
    <w:rsid w:val="00BF498F"/>
    <w:rsid w:val="00BF5639"/>
    <w:rsid w:val="00BF5A00"/>
    <w:rsid w:val="00C030BF"/>
    <w:rsid w:val="00C03503"/>
    <w:rsid w:val="00C044F7"/>
    <w:rsid w:val="00C07E8F"/>
    <w:rsid w:val="00C1032F"/>
    <w:rsid w:val="00C13319"/>
    <w:rsid w:val="00C13396"/>
    <w:rsid w:val="00C15998"/>
    <w:rsid w:val="00C1686A"/>
    <w:rsid w:val="00C20FC9"/>
    <w:rsid w:val="00C22CBF"/>
    <w:rsid w:val="00C22D22"/>
    <w:rsid w:val="00C23C22"/>
    <w:rsid w:val="00C23CC0"/>
    <w:rsid w:val="00C24637"/>
    <w:rsid w:val="00C27BB5"/>
    <w:rsid w:val="00C349F9"/>
    <w:rsid w:val="00C35B05"/>
    <w:rsid w:val="00C369DB"/>
    <w:rsid w:val="00C50884"/>
    <w:rsid w:val="00C52BF8"/>
    <w:rsid w:val="00C557EA"/>
    <w:rsid w:val="00C5600A"/>
    <w:rsid w:val="00C57ADB"/>
    <w:rsid w:val="00C601E1"/>
    <w:rsid w:val="00C60457"/>
    <w:rsid w:val="00C60770"/>
    <w:rsid w:val="00C61174"/>
    <w:rsid w:val="00C63CEA"/>
    <w:rsid w:val="00C64345"/>
    <w:rsid w:val="00C65BD6"/>
    <w:rsid w:val="00C669DF"/>
    <w:rsid w:val="00C67E29"/>
    <w:rsid w:val="00C72F6B"/>
    <w:rsid w:val="00C73107"/>
    <w:rsid w:val="00C76133"/>
    <w:rsid w:val="00C812DE"/>
    <w:rsid w:val="00C847BA"/>
    <w:rsid w:val="00C84BA4"/>
    <w:rsid w:val="00C85413"/>
    <w:rsid w:val="00C90E40"/>
    <w:rsid w:val="00C934EE"/>
    <w:rsid w:val="00C93CAD"/>
    <w:rsid w:val="00C941A7"/>
    <w:rsid w:val="00CA0D08"/>
    <w:rsid w:val="00CA267A"/>
    <w:rsid w:val="00CA3707"/>
    <w:rsid w:val="00CA38A1"/>
    <w:rsid w:val="00CA3A84"/>
    <w:rsid w:val="00CA4B0B"/>
    <w:rsid w:val="00CA4FE9"/>
    <w:rsid w:val="00CA592D"/>
    <w:rsid w:val="00CA6CFC"/>
    <w:rsid w:val="00CB08D3"/>
    <w:rsid w:val="00CB0A33"/>
    <w:rsid w:val="00CB0E16"/>
    <w:rsid w:val="00CB1554"/>
    <w:rsid w:val="00CB216C"/>
    <w:rsid w:val="00CB4ACE"/>
    <w:rsid w:val="00CB5F09"/>
    <w:rsid w:val="00CB6B0B"/>
    <w:rsid w:val="00CC2D8B"/>
    <w:rsid w:val="00CC325F"/>
    <w:rsid w:val="00CC5910"/>
    <w:rsid w:val="00CD0337"/>
    <w:rsid w:val="00CD2744"/>
    <w:rsid w:val="00CD4D6D"/>
    <w:rsid w:val="00CD5E1A"/>
    <w:rsid w:val="00CD75F0"/>
    <w:rsid w:val="00CE09F4"/>
    <w:rsid w:val="00CE1973"/>
    <w:rsid w:val="00CE4A7C"/>
    <w:rsid w:val="00CE4E98"/>
    <w:rsid w:val="00CE61DB"/>
    <w:rsid w:val="00CE69B6"/>
    <w:rsid w:val="00CF0E5C"/>
    <w:rsid w:val="00CF2252"/>
    <w:rsid w:val="00CF2BA8"/>
    <w:rsid w:val="00CF4FF0"/>
    <w:rsid w:val="00D037C4"/>
    <w:rsid w:val="00D03C53"/>
    <w:rsid w:val="00D04BDD"/>
    <w:rsid w:val="00D06B45"/>
    <w:rsid w:val="00D07626"/>
    <w:rsid w:val="00D07D12"/>
    <w:rsid w:val="00D10623"/>
    <w:rsid w:val="00D10ED1"/>
    <w:rsid w:val="00D17C9D"/>
    <w:rsid w:val="00D22A87"/>
    <w:rsid w:val="00D31FA5"/>
    <w:rsid w:val="00D32C2D"/>
    <w:rsid w:val="00D401AE"/>
    <w:rsid w:val="00D40200"/>
    <w:rsid w:val="00D42181"/>
    <w:rsid w:val="00D43384"/>
    <w:rsid w:val="00D43571"/>
    <w:rsid w:val="00D43F0E"/>
    <w:rsid w:val="00D45198"/>
    <w:rsid w:val="00D45E5C"/>
    <w:rsid w:val="00D514C2"/>
    <w:rsid w:val="00D53A8D"/>
    <w:rsid w:val="00D53D9E"/>
    <w:rsid w:val="00D55292"/>
    <w:rsid w:val="00D55E84"/>
    <w:rsid w:val="00D5602A"/>
    <w:rsid w:val="00D62329"/>
    <w:rsid w:val="00D655C0"/>
    <w:rsid w:val="00D725D3"/>
    <w:rsid w:val="00D72A05"/>
    <w:rsid w:val="00D769AF"/>
    <w:rsid w:val="00D80191"/>
    <w:rsid w:val="00D80320"/>
    <w:rsid w:val="00D80C7E"/>
    <w:rsid w:val="00D82B6C"/>
    <w:rsid w:val="00D86BDE"/>
    <w:rsid w:val="00D92987"/>
    <w:rsid w:val="00D93165"/>
    <w:rsid w:val="00D932B6"/>
    <w:rsid w:val="00D9502F"/>
    <w:rsid w:val="00DA1473"/>
    <w:rsid w:val="00DA2346"/>
    <w:rsid w:val="00DA3A49"/>
    <w:rsid w:val="00DA4563"/>
    <w:rsid w:val="00DA5BBB"/>
    <w:rsid w:val="00DB0F99"/>
    <w:rsid w:val="00DB3CEE"/>
    <w:rsid w:val="00DC2A9E"/>
    <w:rsid w:val="00DC31C9"/>
    <w:rsid w:val="00DC3BF7"/>
    <w:rsid w:val="00DD2605"/>
    <w:rsid w:val="00DD2693"/>
    <w:rsid w:val="00DD2933"/>
    <w:rsid w:val="00DD5630"/>
    <w:rsid w:val="00DE168C"/>
    <w:rsid w:val="00DE24B1"/>
    <w:rsid w:val="00DE29E3"/>
    <w:rsid w:val="00DE2A65"/>
    <w:rsid w:val="00DE69EB"/>
    <w:rsid w:val="00DE6E39"/>
    <w:rsid w:val="00DF09CB"/>
    <w:rsid w:val="00DF44F1"/>
    <w:rsid w:val="00DF471A"/>
    <w:rsid w:val="00E0178D"/>
    <w:rsid w:val="00E01D28"/>
    <w:rsid w:val="00E024F0"/>
    <w:rsid w:val="00E046B2"/>
    <w:rsid w:val="00E05208"/>
    <w:rsid w:val="00E05994"/>
    <w:rsid w:val="00E073C0"/>
    <w:rsid w:val="00E11EC0"/>
    <w:rsid w:val="00E16340"/>
    <w:rsid w:val="00E17369"/>
    <w:rsid w:val="00E23C84"/>
    <w:rsid w:val="00E2441D"/>
    <w:rsid w:val="00E319F8"/>
    <w:rsid w:val="00E31B76"/>
    <w:rsid w:val="00E31F94"/>
    <w:rsid w:val="00E329D2"/>
    <w:rsid w:val="00E35C58"/>
    <w:rsid w:val="00E36C57"/>
    <w:rsid w:val="00E408F7"/>
    <w:rsid w:val="00E42CFE"/>
    <w:rsid w:val="00E42D52"/>
    <w:rsid w:val="00E43048"/>
    <w:rsid w:val="00E43939"/>
    <w:rsid w:val="00E469E8"/>
    <w:rsid w:val="00E5085E"/>
    <w:rsid w:val="00E52714"/>
    <w:rsid w:val="00E53EA8"/>
    <w:rsid w:val="00E54237"/>
    <w:rsid w:val="00E577A4"/>
    <w:rsid w:val="00E60345"/>
    <w:rsid w:val="00E62361"/>
    <w:rsid w:val="00E703B6"/>
    <w:rsid w:val="00E7187E"/>
    <w:rsid w:val="00E73A0D"/>
    <w:rsid w:val="00E75F1B"/>
    <w:rsid w:val="00E764E3"/>
    <w:rsid w:val="00E76C89"/>
    <w:rsid w:val="00E80354"/>
    <w:rsid w:val="00E80CBB"/>
    <w:rsid w:val="00E81055"/>
    <w:rsid w:val="00E81564"/>
    <w:rsid w:val="00E828DF"/>
    <w:rsid w:val="00E8376C"/>
    <w:rsid w:val="00E83F92"/>
    <w:rsid w:val="00E858A9"/>
    <w:rsid w:val="00E86E3D"/>
    <w:rsid w:val="00E90281"/>
    <w:rsid w:val="00E90743"/>
    <w:rsid w:val="00E92F6C"/>
    <w:rsid w:val="00EA154B"/>
    <w:rsid w:val="00EA266D"/>
    <w:rsid w:val="00EA363B"/>
    <w:rsid w:val="00EA4454"/>
    <w:rsid w:val="00EA518F"/>
    <w:rsid w:val="00EA7C4F"/>
    <w:rsid w:val="00EB25CB"/>
    <w:rsid w:val="00EB2D8D"/>
    <w:rsid w:val="00EB32A9"/>
    <w:rsid w:val="00EB3A26"/>
    <w:rsid w:val="00EB3E6D"/>
    <w:rsid w:val="00EB50D2"/>
    <w:rsid w:val="00EC026D"/>
    <w:rsid w:val="00EC0796"/>
    <w:rsid w:val="00EC0979"/>
    <w:rsid w:val="00EC4DF6"/>
    <w:rsid w:val="00EC700F"/>
    <w:rsid w:val="00EC77AD"/>
    <w:rsid w:val="00ED1D67"/>
    <w:rsid w:val="00ED2D9B"/>
    <w:rsid w:val="00ED2F24"/>
    <w:rsid w:val="00ED3296"/>
    <w:rsid w:val="00ED3821"/>
    <w:rsid w:val="00ED47B8"/>
    <w:rsid w:val="00ED5E30"/>
    <w:rsid w:val="00ED5F71"/>
    <w:rsid w:val="00EE101B"/>
    <w:rsid w:val="00EE53C6"/>
    <w:rsid w:val="00EF00BE"/>
    <w:rsid w:val="00EF09EE"/>
    <w:rsid w:val="00EF170C"/>
    <w:rsid w:val="00EF7E65"/>
    <w:rsid w:val="00F01792"/>
    <w:rsid w:val="00F04FBD"/>
    <w:rsid w:val="00F12FD6"/>
    <w:rsid w:val="00F14BA3"/>
    <w:rsid w:val="00F1647E"/>
    <w:rsid w:val="00F17C90"/>
    <w:rsid w:val="00F24E78"/>
    <w:rsid w:val="00F266FB"/>
    <w:rsid w:val="00F30DF9"/>
    <w:rsid w:val="00F32EE3"/>
    <w:rsid w:val="00F36EBA"/>
    <w:rsid w:val="00F37177"/>
    <w:rsid w:val="00F52422"/>
    <w:rsid w:val="00F64483"/>
    <w:rsid w:val="00F709C7"/>
    <w:rsid w:val="00F71FA7"/>
    <w:rsid w:val="00F73028"/>
    <w:rsid w:val="00F73790"/>
    <w:rsid w:val="00F74D95"/>
    <w:rsid w:val="00F77621"/>
    <w:rsid w:val="00F80153"/>
    <w:rsid w:val="00F81622"/>
    <w:rsid w:val="00F874D3"/>
    <w:rsid w:val="00F87D3C"/>
    <w:rsid w:val="00F90908"/>
    <w:rsid w:val="00F93CB5"/>
    <w:rsid w:val="00F94E9D"/>
    <w:rsid w:val="00FA0AA6"/>
    <w:rsid w:val="00FA20BC"/>
    <w:rsid w:val="00FA32A1"/>
    <w:rsid w:val="00FA43D7"/>
    <w:rsid w:val="00FB0ABA"/>
    <w:rsid w:val="00FB1101"/>
    <w:rsid w:val="00FB2E13"/>
    <w:rsid w:val="00FC0F25"/>
    <w:rsid w:val="00FD412E"/>
    <w:rsid w:val="00FE15C7"/>
    <w:rsid w:val="00FE2E23"/>
    <w:rsid w:val="00FE46ED"/>
    <w:rsid w:val="00FE5927"/>
    <w:rsid w:val="00FF1645"/>
    <w:rsid w:val="00FF3590"/>
    <w:rsid w:val="00FF4711"/>
    <w:rsid w:val="00FF6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annotation subject" w:uiPriority="99"/>
    <w:lsdException w:name="Balloon Text" w:uiPriority="99"/>
    <w:lsdException w:name="List Paragraph" w:uiPriority="34" w:qFormat="1"/>
  </w:latentStyles>
  <w:style w:type="paragraph" w:default="1" w:styleId="Normal">
    <w:name w:val="Normal"/>
    <w:qFormat/>
    <w:rsid w:val="00AC5D52"/>
    <w:pPr>
      <w:widowControl w:val="0"/>
    </w:pPr>
    <w:rPr>
      <w:snapToGrid w:val="0"/>
      <w:lang w:val="en-GB"/>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FDC"/>
    <w:pPr>
      <w:tabs>
        <w:tab w:val="center" w:pos="4320"/>
        <w:tab w:val="right" w:pos="8640"/>
      </w:tabs>
    </w:pPr>
  </w:style>
  <w:style w:type="paragraph" w:styleId="Footer">
    <w:name w:val="footer"/>
    <w:basedOn w:val="Normal"/>
    <w:link w:val="FooterChar"/>
    <w:uiPriority w:val="99"/>
    <w:rsid w:val="00111FDC"/>
    <w:pPr>
      <w:tabs>
        <w:tab w:val="center" w:pos="4320"/>
        <w:tab w:val="right" w:pos="8640"/>
      </w:tabs>
    </w:pPr>
  </w:style>
  <w:style w:type="paragraph" w:styleId="BodyText">
    <w:name w:val="Body Text"/>
    <w:aliases w:val="Body Text Char"/>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link w:val="BodyText2Char"/>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aliases w:val=" Char"/>
    <w:basedOn w:val="Normal"/>
    <w:link w:val="FootnoteTextChar"/>
    <w:semiHidden/>
    <w:rsid w:val="00111FDC"/>
    <w:rPr>
      <w:sz w:val="20"/>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semiHidden/>
    <w:rsid w:val="00111FDC"/>
    <w:rPr>
      <w:vertAlign w:val="superscript"/>
    </w:rPr>
  </w:style>
  <w:style w:type="paragraph" w:styleId="BalloonText">
    <w:name w:val="Balloon Text"/>
    <w:basedOn w:val="Normal"/>
    <w:link w:val="BalloonTextChar"/>
    <w:uiPriority w:val="99"/>
    <w:semiHidden/>
    <w:rsid w:val="00111FDC"/>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uiPriority w:val="99"/>
    <w:semiHidden/>
    <w:rsid w:val="00E73A0D"/>
    <w:rPr>
      <w:sz w:val="16"/>
      <w:szCs w:val="16"/>
    </w:rPr>
  </w:style>
  <w:style w:type="paragraph" w:styleId="CommentText">
    <w:name w:val="annotation text"/>
    <w:basedOn w:val="Normal"/>
    <w:link w:val="CommentTextChar"/>
    <w:uiPriority w:val="99"/>
    <w:semiHidden/>
    <w:rsid w:val="00E73A0D"/>
    <w:rPr>
      <w:sz w:val="20"/>
    </w:rPr>
  </w:style>
  <w:style w:type="paragraph" w:styleId="CommentSubject">
    <w:name w:val="annotation subject"/>
    <w:basedOn w:val="CommentText"/>
    <w:next w:val="CommentText"/>
    <w:link w:val="CommentSubjectChar"/>
    <w:uiPriority w:val="99"/>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rsid w:val="00422F77"/>
    <w:rPr>
      <w:sz w:val="24"/>
      <w:szCs w:val="24"/>
    </w:rPr>
  </w:style>
  <w:style w:type="character" w:customStyle="1" w:styleId="FooterChar">
    <w:name w:val="Footer Char"/>
    <w:basedOn w:val="DefaultParagraphFont"/>
    <w:link w:val="Footer"/>
    <w:uiPriority w:val="99"/>
    <w:rsid w:val="00F80153"/>
    <w:rPr>
      <w:snapToGrid w:val="0"/>
      <w:sz w:val="24"/>
      <w:lang w:val="en-GB"/>
    </w:rPr>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character" w:customStyle="1" w:styleId="HeaderChar">
    <w:name w:val="Header Char"/>
    <w:basedOn w:val="DefaultParagraphFont"/>
    <w:link w:val="Header"/>
    <w:uiPriority w:val="99"/>
    <w:rsid w:val="00234B6E"/>
    <w:rPr>
      <w:snapToGrid w:val="0"/>
      <w:sz w:val="24"/>
      <w:lang w:val="en-GB"/>
    </w:rPr>
  </w:style>
  <w:style w:type="character" w:customStyle="1" w:styleId="FootnoteTextChar">
    <w:name w:val="Footnote Text Char"/>
    <w:aliases w:val=" Char Char"/>
    <w:basedOn w:val="DefaultParagraphFont"/>
    <w:link w:val="FootnoteText"/>
    <w:semiHidden/>
    <w:locked/>
    <w:rsid w:val="00234B6E"/>
    <w:rPr>
      <w:snapToGrid w:val="0"/>
      <w:lang w:val="en-GB"/>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character" w:customStyle="1" w:styleId="TitleChar">
    <w:name w:val="Title Char"/>
    <w:basedOn w:val="DefaultParagraphFont"/>
    <w:link w:val="Title"/>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BodyTextIndentChar">
    <w:name w:val="Body Text Indent Char"/>
    <w:basedOn w:val="DefaultParagraphFont"/>
    <w:link w:val="BodyTextIndent"/>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BodyTextIndent2Char">
    <w:name w:val="Body Text Indent 2 Char"/>
    <w:basedOn w:val="DefaultParagraphFont"/>
    <w:link w:val="BodyTextIndent2"/>
    <w:rsid w:val="00234B6E"/>
    <w:rPr>
      <w:i/>
      <w:iCs/>
      <w:snapToGrid w:val="0"/>
      <w:sz w:val="22"/>
      <w:lang w:val="en-GB"/>
    </w:rPr>
  </w:style>
  <w:style w:type="character" w:customStyle="1" w:styleId="BodyTextIndent3Char">
    <w:name w:val="Body Text Indent 3 Char"/>
    <w:basedOn w:val="DefaultParagraphFont"/>
    <w:link w:val="BodyTextIndent3"/>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0">
    <w:name w:val="Char"/>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0">
    <w:name w:val="Char2"/>
    <w:basedOn w:val="DefaultParagraphFont"/>
    <w:rsid w:val="00234B6E"/>
    <w:rPr>
      <w:rFonts w:ascii="Arial" w:hAnsi="Arial" w:cs="Arial" w:hint="default"/>
      <w:b/>
      <w:bCs/>
      <w:sz w:val="26"/>
      <w:szCs w:val="26"/>
      <w:lang w:eastAsia="en-US"/>
    </w:rPr>
  </w:style>
  <w:style w:type="paragraph" w:styleId="Caption">
    <w:name w:val="caption"/>
    <w:basedOn w:val="Normal"/>
    <w:next w:val="Normal"/>
    <w:qFormat/>
    <w:rsid w:val="00234B6E"/>
    <w:pPr>
      <w:widowControl/>
    </w:pPr>
    <w:rPr>
      <w:rFonts w:eastAsia="SimSun"/>
      <w:b/>
      <w:bCs/>
      <w:snapToGrid/>
      <w:sz w:val="20"/>
      <w:lang w:val="en-US" w:eastAsia="zh-CN"/>
    </w:rPr>
  </w:style>
  <w:style w:type="paragraph" w:styleId="TO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CommentSubjectChar">
    <w:name w:val="Comment Subject Char"/>
    <w:basedOn w:val="CommentTextChar"/>
    <w:link w:val="CommentSubject"/>
    <w:uiPriority w:val="99"/>
    <w:semiHidden/>
    <w:rsid w:val="00E75F1B"/>
    <w:rPr>
      <w:b/>
      <w:bCs/>
      <w:sz w:val="20"/>
    </w:rPr>
  </w:style>
  <w:style w:type="character" w:customStyle="1" w:styleId="BalloonTextChar1">
    <w:name w:val="Balloon Text Char1"/>
    <w:basedOn w:val="DefaultParagraphFont"/>
    <w:uiPriority w:val="99"/>
    <w:semiHidden/>
    <w:rsid w:val="009D017F"/>
    <w:rPr>
      <w:rFonts w:ascii="Lucida Grande" w:hAnsi="Lucida Grande"/>
      <w:sz w:val="18"/>
      <w:szCs w:val="18"/>
      <w:lang w:val="en-US"/>
    </w:rPr>
  </w:style>
  <w:style w:type="character" w:customStyle="1" w:styleId="BodyText2Char">
    <w:name w:val="Body Text 2 Char"/>
    <w:basedOn w:val="DefaultParagraphFont"/>
    <w:link w:val="BodyText2"/>
    <w:locked/>
    <w:rsid w:val="00180DD5"/>
    <w:rPr>
      <w:rFonts w:ascii="Helv" w:hAnsi="Helv"/>
      <w:sz w:val="22"/>
      <w:lang w:val="en-GB"/>
    </w:rPr>
  </w:style>
</w:styles>
</file>

<file path=word/webSettings.xml><?xml version="1.0" encoding="utf-8"?>
<w:webSettings xmlns:r="http://schemas.openxmlformats.org/officeDocument/2006/relationships" xmlns:w="http://schemas.openxmlformats.org/wordprocessingml/2006/main">
  <w:divs>
    <w:div w:id="838234686">
      <w:bodyDiv w:val="1"/>
      <w:marLeft w:val="0"/>
      <w:marRight w:val="0"/>
      <w:marTop w:val="0"/>
      <w:marBottom w:val="0"/>
      <w:divBdr>
        <w:top w:val="none" w:sz="0" w:space="0" w:color="auto"/>
        <w:left w:val="none" w:sz="0" w:space="0" w:color="auto"/>
        <w:bottom w:val="none" w:sz="0" w:space="0" w:color="auto"/>
        <w:right w:val="none" w:sz="0" w:space="0" w:color="auto"/>
      </w:divBdr>
    </w:div>
    <w:div w:id="1168593882">
      <w:bodyDiv w:val="1"/>
      <w:marLeft w:val="0"/>
      <w:marRight w:val="0"/>
      <w:marTop w:val="0"/>
      <w:marBottom w:val="0"/>
      <w:divBdr>
        <w:top w:val="none" w:sz="0" w:space="0" w:color="auto"/>
        <w:left w:val="none" w:sz="0" w:space="0" w:color="auto"/>
        <w:bottom w:val="none" w:sz="0" w:space="0" w:color="auto"/>
        <w:right w:val="none" w:sz="0" w:space="0" w:color="auto"/>
      </w:divBdr>
    </w:div>
    <w:div w:id="1194224512">
      <w:bodyDiv w:val="1"/>
      <w:marLeft w:val="0"/>
      <w:marRight w:val="0"/>
      <w:marTop w:val="0"/>
      <w:marBottom w:val="0"/>
      <w:divBdr>
        <w:top w:val="none" w:sz="0" w:space="0" w:color="auto"/>
        <w:left w:val="none" w:sz="0" w:space="0" w:color="auto"/>
        <w:bottom w:val="none" w:sz="0" w:space="0" w:color="auto"/>
        <w:right w:val="none" w:sz="0" w:space="0" w:color="auto"/>
      </w:divBdr>
    </w:div>
    <w:div w:id="15433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gf.secretariat@undp.org"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ique.fienberg@undp.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976E-E1B6-4CB1-B0A7-B6A323F5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4950</Words>
  <Characters>28216</Characters>
  <Application>Microsoft Office Word</Application>
  <DocSecurity>0</DocSecurity>
  <Lines>235</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33100</CharactersWithSpaces>
  <SharedDoc>false</SharedDoc>
  <HLinks>
    <vt:vector size="6" baseType="variant">
      <vt:variant>
        <vt:i4>6291468</vt:i4>
      </vt:variant>
      <vt:variant>
        <vt:i4>0</vt:i4>
      </vt:variant>
      <vt:variant>
        <vt:i4>0</vt:i4>
      </vt:variant>
      <vt:variant>
        <vt:i4>5</vt:i4>
      </vt:variant>
      <vt:variant>
        <vt:lpwstr>mailto:mdgf.secretariat@undp.org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monique.fienberg</cp:lastModifiedBy>
  <cp:revision>3</cp:revision>
  <cp:lastPrinted>2010-02-09T17:40:00Z</cp:lastPrinted>
  <dcterms:created xsi:type="dcterms:W3CDTF">2010-02-09T18:12:00Z</dcterms:created>
  <dcterms:modified xsi:type="dcterms:W3CDTF">2010-02-09T18:12:00Z</dcterms:modified>
</cp:coreProperties>
</file>