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D" w:rsidRPr="004658BE" w:rsidRDefault="00AB062D" w:rsidP="00AB062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F7637C" w:rsidTr="004332BF">
        <w:tc>
          <w:tcPr>
            <w:tcW w:w="5117" w:type="dxa"/>
          </w:tcPr>
          <w:p w:rsidR="00AB062D" w:rsidRPr="00F7637C" w:rsidRDefault="00AB062D" w:rsidP="004332BF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Default="00AB062D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F7637C" w:rsidRDefault="00AB062D" w:rsidP="00AB062D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6856F5" w:rsidRPr="00E37C09" w:rsidRDefault="006856F5" w:rsidP="006856F5">
      <w:pPr>
        <w:jc w:val="center"/>
        <w:rPr>
          <w:b/>
        </w:rPr>
      </w:pPr>
      <w:r w:rsidRPr="001035A3">
        <w:rPr>
          <w:b/>
          <w:sz w:val="32"/>
        </w:rPr>
        <w:t>PEACEBUILDING FUND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76"/>
        <w:gridCol w:w="266"/>
        <w:gridCol w:w="4734"/>
      </w:tblGrid>
      <w:tr w:rsidR="00AB062D" w:rsidRPr="00F8258B" w:rsidTr="004332BF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4332BF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6856F5" w:rsidRPr="009740F4" w:rsidRDefault="006856F5" w:rsidP="006856F5">
            <w:r w:rsidRPr="009740F4">
              <w:rPr>
                <w:b/>
              </w:rPr>
              <w:t>MDTF</w:t>
            </w:r>
            <w:r>
              <w:rPr>
                <w:b/>
              </w:rPr>
              <w:t xml:space="preserve"> </w:t>
            </w:r>
            <w:r w:rsidRPr="009740F4">
              <w:rPr>
                <w:b/>
              </w:rPr>
              <w:t>O</w:t>
            </w:r>
            <w:r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F8258B" w:rsidRDefault="00AB062D" w:rsidP="00F8258B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F8258B" w:rsidRDefault="00AB062D" w:rsidP="004332BF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4332BF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2A3031">
              <w:rPr>
                <w:i/>
                <w:sz w:val="24"/>
              </w:rPr>
              <w:t xml:space="preserve">Country and </w:t>
            </w:r>
            <w:r w:rsidR="006856F5">
              <w:rPr>
                <w:i/>
                <w:sz w:val="24"/>
              </w:rPr>
              <w:t xml:space="preserve">PBF Priority </w:t>
            </w:r>
            <w:r w:rsidRPr="002A3031">
              <w:rPr>
                <w:i/>
                <w:sz w:val="24"/>
              </w:rPr>
              <w:t>Area</w:t>
            </w:r>
            <w:bookmarkEnd w:id="1"/>
          </w:p>
          <w:p w:rsidR="00AB062D" w:rsidRPr="004904AC" w:rsidRDefault="00F8258B" w:rsidP="004332BF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Somalia</w:t>
            </w:r>
          </w:p>
          <w:p w:rsidR="00AB062D" w:rsidRDefault="00AB062D" w:rsidP="00AB062D"/>
          <w:p w:rsidR="00AB062D" w:rsidRPr="00F8258B" w:rsidRDefault="00AB062D" w:rsidP="00AB062D">
            <w:r w:rsidRPr="00F8258B">
              <w:t>(</w:t>
            </w:r>
            <w:r w:rsidR="00F8258B" w:rsidRPr="00F8258B">
              <w:t>Immediate Response Facility</w:t>
            </w:r>
            <w:r w:rsidRPr="00F8258B">
              <w:t xml:space="preserve"> – IRF)</w:t>
            </w:r>
          </w:p>
          <w:p w:rsidR="00AB062D" w:rsidRPr="00F8258B" w:rsidRDefault="00AB062D" w:rsidP="004332BF">
            <w:pPr>
              <w:pStyle w:val="Heading2"/>
              <w:rPr>
                <w:b w:val="0"/>
                <w:i/>
                <w:sz w:val="24"/>
              </w:rPr>
            </w:pPr>
          </w:p>
          <w:p w:rsidR="00AB062D" w:rsidRPr="00F8258B" w:rsidRDefault="00AB062D" w:rsidP="004332BF"/>
        </w:tc>
      </w:tr>
      <w:tr w:rsidR="00AB062D" w:rsidRPr="00F8258B" w:rsidTr="004332BF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F8258B" w:rsidRDefault="00AB062D" w:rsidP="004332BF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F8258B" w:rsidRDefault="00AB062D" w:rsidP="004332BF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F8258B" w:rsidRDefault="00AB062D" w:rsidP="004332BF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F8258B" w:rsidRDefault="00AB062D" w:rsidP="00AB062D"/>
    <w:tbl>
      <w:tblPr>
        <w:tblW w:w="0" w:type="auto"/>
        <w:tblLook w:val="01E0"/>
      </w:tblPr>
      <w:tblGrid>
        <w:gridCol w:w="4578"/>
        <w:gridCol w:w="265"/>
        <w:gridCol w:w="4733"/>
      </w:tblGrid>
      <w:tr w:rsidR="00AB062D" w:rsidRPr="005F19C1" w:rsidTr="004332BF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4B7191" w:rsidRDefault="00AB062D" w:rsidP="004332BF">
            <w:pPr>
              <w:pStyle w:val="Heading2"/>
              <w:rPr>
                <w:i/>
                <w:sz w:val="24"/>
              </w:rPr>
            </w:pPr>
            <w:bookmarkStart w:id="2" w:name="_Toc249364474"/>
            <w:proofErr w:type="spellStart"/>
            <w:r w:rsidRPr="004B7191">
              <w:rPr>
                <w:i/>
                <w:sz w:val="24"/>
              </w:rPr>
              <w:t>Programme</w:t>
            </w:r>
            <w:proofErr w:type="spellEnd"/>
            <w:r w:rsidRPr="004B7191">
              <w:rPr>
                <w:i/>
                <w:sz w:val="24"/>
              </w:rPr>
              <w:t xml:space="preserve"> No:</w:t>
            </w:r>
            <w:bookmarkEnd w:id="2"/>
            <w:r w:rsidRPr="004B7191">
              <w:rPr>
                <w:i/>
                <w:sz w:val="24"/>
              </w:rPr>
              <w:t xml:space="preserve"> </w:t>
            </w:r>
            <w:r w:rsidRPr="004B7191">
              <w:rPr>
                <w:sz w:val="24"/>
              </w:rPr>
              <w:t>PBF/EMER/1</w:t>
            </w:r>
            <w:r w:rsidR="00F8258B">
              <w:rPr>
                <w:sz w:val="24"/>
              </w:rPr>
              <w:t>3</w:t>
            </w:r>
            <w:r w:rsidRPr="004B7191">
              <w:rPr>
                <w:i/>
                <w:sz w:val="24"/>
              </w:rPr>
              <w:t xml:space="preserve"> </w:t>
            </w:r>
          </w:p>
          <w:p w:rsidR="00AB062D" w:rsidRDefault="00AB062D" w:rsidP="004332BF">
            <w:pPr>
              <w:rPr>
                <w:b/>
                <w:i/>
              </w:rPr>
            </w:pPr>
          </w:p>
          <w:p w:rsidR="00AB062D" w:rsidRPr="00212FEB" w:rsidRDefault="00AB062D" w:rsidP="004332BF">
            <w:pPr>
              <w:rPr>
                <w:b/>
                <w:i/>
              </w:rPr>
            </w:pPr>
            <w:r w:rsidRPr="00212FEB">
              <w:rPr>
                <w:b/>
                <w:i/>
              </w:rPr>
              <w:t xml:space="preserve">MDTF Office Atlas No: </w:t>
            </w:r>
            <w:r w:rsidRPr="004904AC">
              <w:rPr>
                <w:b/>
              </w:rPr>
              <w:t>000</w:t>
            </w:r>
            <w:r w:rsidR="00483FAC">
              <w:rPr>
                <w:b/>
              </w:rPr>
              <w:t>72789</w:t>
            </w:r>
          </w:p>
          <w:p w:rsidR="00AB062D" w:rsidRDefault="00AB062D" w:rsidP="004332BF">
            <w:pPr>
              <w:pStyle w:val="Heading2"/>
              <w:rPr>
                <w:i/>
                <w:sz w:val="24"/>
              </w:rPr>
            </w:pPr>
            <w:bookmarkStart w:id="3" w:name="_Toc249364475"/>
          </w:p>
          <w:p w:rsidR="00483FAC" w:rsidRPr="00483FAC" w:rsidRDefault="00AB062D" w:rsidP="00483FAC">
            <w:pPr>
              <w:autoSpaceDE w:val="0"/>
              <w:autoSpaceDN w:val="0"/>
              <w:adjustRightInd w:val="0"/>
            </w:pPr>
            <w:proofErr w:type="spellStart"/>
            <w:r w:rsidRPr="00483FAC">
              <w:rPr>
                <w:i/>
              </w:rPr>
              <w:t>Programme</w:t>
            </w:r>
            <w:proofErr w:type="spellEnd"/>
            <w:r w:rsidRPr="00483FAC">
              <w:rPr>
                <w:i/>
              </w:rPr>
              <w:t xml:space="preserve"> Title:</w:t>
            </w:r>
            <w:bookmarkEnd w:id="3"/>
            <w:r w:rsidRPr="00483FAC">
              <w:rPr>
                <w:i/>
              </w:rPr>
              <w:t xml:space="preserve"> </w:t>
            </w:r>
            <w:r w:rsidR="00483FAC" w:rsidRPr="00483FAC">
              <w:t>Quick Impact Police and Public Security Reform</w:t>
            </w:r>
          </w:p>
          <w:p w:rsidR="00AB062D" w:rsidRPr="00483FAC" w:rsidRDefault="00483FAC" w:rsidP="00483FAC">
            <w:r w:rsidRPr="00483FAC">
              <w:t xml:space="preserve">Project In the </w:t>
            </w:r>
            <w:proofErr w:type="spellStart"/>
            <w:r w:rsidRPr="00483FAC">
              <w:t>Puntland</w:t>
            </w:r>
            <w:proofErr w:type="spellEnd"/>
            <w:r w:rsidRPr="00483FAC">
              <w:t xml:space="preserve"> State of Somalia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83FAC" w:rsidRDefault="00AB062D" w:rsidP="004332BF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4332BF">
            <w:pPr>
              <w:pStyle w:val="Heading2"/>
              <w:rPr>
                <w:i/>
                <w:sz w:val="24"/>
              </w:rPr>
            </w:pPr>
            <w:bookmarkStart w:id="4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4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483FAC" w:rsidP="00AB062D">
            <w:r>
              <w:t>UNDP</w:t>
            </w:r>
          </w:p>
        </w:tc>
      </w:tr>
      <w:tr w:rsidR="00AB062D" w:rsidRPr="00234CC4" w:rsidTr="004332BF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4332BF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4332BF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4332BF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4332BF">
            <w:pPr>
              <w:pStyle w:val="Heading2"/>
              <w:rPr>
                <w:i/>
                <w:sz w:val="24"/>
              </w:rPr>
            </w:pPr>
            <w:bookmarkStart w:id="5" w:name="_Toc249364477"/>
            <w:r w:rsidRPr="005F19C1">
              <w:rPr>
                <w:i/>
                <w:sz w:val="24"/>
              </w:rPr>
              <w:t>Implementing Partners:</w:t>
            </w:r>
            <w:bookmarkEnd w:id="5"/>
            <w:r w:rsidRPr="00234CC4">
              <w:rPr>
                <w:i/>
                <w:sz w:val="24"/>
              </w:rPr>
              <w:t xml:space="preserve"> </w:t>
            </w:r>
          </w:p>
          <w:p w:rsidR="00483FAC" w:rsidRPr="00483FAC" w:rsidRDefault="00483FAC" w:rsidP="00483F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483FAC">
              <w:t>UNOP Somalia</w:t>
            </w:r>
          </w:p>
          <w:p w:rsidR="00483FAC" w:rsidRDefault="00483FAC" w:rsidP="00483F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UNICEF, IOM, UNHCR</w:t>
            </w:r>
          </w:p>
          <w:p w:rsidR="00483FAC" w:rsidRPr="00483FAC" w:rsidRDefault="00483FAC" w:rsidP="00483F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483FAC">
              <w:t xml:space="preserve">Ministry of Public Security, </w:t>
            </w:r>
            <w:proofErr w:type="spellStart"/>
            <w:r w:rsidRPr="00483FAC">
              <w:t>Puntland</w:t>
            </w:r>
            <w:proofErr w:type="spellEnd"/>
            <w:r w:rsidRPr="00483FAC">
              <w:t xml:space="preserve"> State of Somalia</w:t>
            </w:r>
          </w:p>
          <w:p w:rsidR="00AB062D" w:rsidRPr="004904AC" w:rsidRDefault="00483FAC" w:rsidP="00483FAC">
            <w:pPr>
              <w:pStyle w:val="BodyText"/>
              <w:numPr>
                <w:ilvl w:val="0"/>
                <w:numId w:val="3"/>
              </w:numPr>
            </w:pPr>
            <w:r w:rsidRPr="00483FAC">
              <w:rPr>
                <w:rFonts w:ascii="Times New Roman" w:hAnsi="Times New Roman" w:cs="Times New Roman"/>
                <w:sz w:val="24"/>
                <w:szCs w:val="24"/>
              </w:rPr>
              <w:t>Nairobi UN Political Office for Somalia (UNPOS</w:t>
            </w:r>
            <w:r>
              <w:rPr>
                <w:rFonts w:eastAsiaTheme="minorHAnsi"/>
                <w:color w:val="434343"/>
                <w:sz w:val="17"/>
                <w:szCs w:val="17"/>
              </w:rPr>
              <w:t>)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4332BF">
            <w:pPr>
              <w:pStyle w:val="Heading2"/>
              <w:rPr>
                <w:sz w:val="24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4332BF">
            <w:pPr>
              <w:pStyle w:val="Heading2"/>
              <w:rPr>
                <w:i/>
                <w:sz w:val="24"/>
              </w:rPr>
            </w:pPr>
            <w:bookmarkStart w:id="6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6"/>
          </w:p>
          <w:p w:rsidR="00AB062D" w:rsidRPr="004B7191" w:rsidRDefault="00AB062D" w:rsidP="004332BF"/>
          <w:p w:rsidR="007F2C52" w:rsidRPr="004B5AAB" w:rsidRDefault="007F2C52" w:rsidP="00483FAC">
            <w:pPr>
              <w:rPr>
                <w:lang w:val="fr-FR"/>
              </w:rPr>
            </w:pPr>
            <w:r>
              <w:rPr>
                <w:lang w:val="fr-FR"/>
              </w:rPr>
              <w:t xml:space="preserve">$ </w:t>
            </w:r>
            <w:r w:rsidR="00483FAC">
              <w:rPr>
                <w:lang w:val="fr-FR"/>
              </w:rPr>
              <w:t>999,915</w:t>
            </w:r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4332BF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4332BF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4332BF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483FAC">
              <w:rPr>
                <w:rFonts w:ascii="Times New Roman" w:hAnsi="Times New Roman"/>
                <w:sz w:val="24"/>
              </w:rPr>
              <w:t>19 Nov 2009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83FAC">
              <w:rPr>
                <w:rFonts w:ascii="Times New Roman" w:hAnsi="Times New Roman"/>
                <w:sz w:val="24"/>
              </w:rPr>
              <w:t xml:space="preserve">  6 Nov</w:t>
            </w:r>
            <w:r w:rsidRPr="007F2C52">
              <w:rPr>
                <w:rFonts w:ascii="Times New Roman" w:hAnsi="Times New Roman"/>
                <w:sz w:val="24"/>
              </w:rPr>
              <w:t xml:space="preserve"> 2010</w:t>
            </w:r>
          </w:p>
          <w:p w:rsidR="000E2D4E" w:rsidRPr="00483FAC" w:rsidRDefault="000E2D4E" w:rsidP="004332BF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483FAC" w:rsidRDefault="000E2D4E" w:rsidP="004332BF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6856F5" w:rsidRPr="006856F5" w:rsidRDefault="006856F5" w:rsidP="006856F5">
            <w:pPr>
              <w:rPr>
                <w:rFonts w:cs="Arial"/>
                <w:szCs w:val="20"/>
              </w:rPr>
            </w:pPr>
            <w:r w:rsidRPr="006856F5">
              <w:rPr>
                <w:rFonts w:cs="Arial"/>
                <w:szCs w:val="20"/>
              </w:rPr>
              <w:t>Project activities started in late-2009.No Narrative Progress Report for 2009 required</w:t>
            </w:r>
          </w:p>
          <w:p w:rsidR="00483FAC" w:rsidRPr="001A2C73" w:rsidRDefault="006856F5" w:rsidP="006856F5">
            <w:r w:rsidRPr="001A2C73">
              <w:t xml:space="preserve"> </w:t>
            </w:r>
          </w:p>
        </w:tc>
      </w:tr>
    </w:tbl>
    <w:p w:rsidR="000675A1" w:rsidRDefault="006856F5" w:rsidP="004904AC"/>
    <w:sectPr w:rsidR="000675A1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2D" w:rsidRDefault="00AB062D" w:rsidP="00AB062D">
      <w:r>
        <w:separator/>
      </w:r>
    </w:p>
  </w:endnote>
  <w:endnote w:type="continuationSeparator" w:id="0">
    <w:p w:rsidR="00AB062D" w:rsidRDefault="00AB062D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2D" w:rsidRDefault="00AB062D" w:rsidP="00AB062D">
      <w:r>
        <w:separator/>
      </w:r>
    </w:p>
  </w:footnote>
  <w:footnote w:type="continuationSeparator" w:id="0">
    <w:p w:rsidR="00AB062D" w:rsidRDefault="00AB062D" w:rsidP="00AB062D">
      <w:r>
        <w:continuationSeparator/>
      </w:r>
    </w:p>
  </w:footnote>
  <w:footnote w:id="1">
    <w:p w:rsidR="000E2D4E" w:rsidRPr="000D6D9C" w:rsidRDefault="000E2D4E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8CB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8C54CA"/>
    <w:multiLevelType w:val="hybridMultilevel"/>
    <w:tmpl w:val="E1065608"/>
    <w:lvl w:ilvl="0" w:tplc="B42A6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2D"/>
    <w:rsid w:val="000761B3"/>
    <w:rsid w:val="000A2346"/>
    <w:rsid w:val="000E2D4E"/>
    <w:rsid w:val="001529CA"/>
    <w:rsid w:val="00314561"/>
    <w:rsid w:val="0031723B"/>
    <w:rsid w:val="00396BEC"/>
    <w:rsid w:val="00483FAC"/>
    <w:rsid w:val="004904AC"/>
    <w:rsid w:val="004B7191"/>
    <w:rsid w:val="00517D71"/>
    <w:rsid w:val="00680E00"/>
    <w:rsid w:val="006856F5"/>
    <w:rsid w:val="007F2C52"/>
    <w:rsid w:val="00826996"/>
    <w:rsid w:val="008D3BAF"/>
    <w:rsid w:val="00A43328"/>
    <w:rsid w:val="00A972D0"/>
    <w:rsid w:val="00AB062D"/>
    <w:rsid w:val="00E205D9"/>
    <w:rsid w:val="00E575A6"/>
    <w:rsid w:val="00E6573A"/>
    <w:rsid w:val="00F068C9"/>
    <w:rsid w:val="00F8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3</cp:revision>
  <dcterms:created xsi:type="dcterms:W3CDTF">2010-04-21T17:08:00Z</dcterms:created>
  <dcterms:modified xsi:type="dcterms:W3CDTF">2010-04-22T19:30:00Z</dcterms:modified>
</cp:coreProperties>
</file>