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8215A" w14:textId="069EF3CB" w:rsidR="0083106F" w:rsidRDefault="0083106F" w:rsidP="00C379D9">
      <w:pPr>
        <w:pStyle w:val="Heading1"/>
        <w:jc w:val="both"/>
      </w:pPr>
    </w:p>
    <w:p w14:paraId="2ED5B3B2" w14:textId="261DAA44" w:rsidR="0083106F" w:rsidRPr="00FB628B" w:rsidRDefault="0083106F" w:rsidP="00C379D9">
      <w:pPr>
        <w:jc w:val="both"/>
        <w:rPr>
          <w:rFonts w:ascii="Gill Sans MT" w:hAnsi="Gill Sans MT"/>
          <w:lang w:val="en-GB"/>
        </w:rPr>
      </w:pPr>
      <w:r w:rsidRPr="00FB628B">
        <w:rPr>
          <w:rFonts w:ascii="Gill Sans MT" w:hAnsi="Gill Sans MT"/>
          <w:lang w:val="en-GB"/>
        </w:rPr>
        <w:tab/>
      </w:r>
      <w:r w:rsidRPr="00FB628B">
        <w:rPr>
          <w:rFonts w:ascii="Gill Sans MT" w:hAnsi="Gill Sans MT"/>
          <w:lang w:val="en-GB"/>
        </w:rPr>
        <w:tab/>
      </w:r>
      <w:r w:rsidRPr="00FB628B">
        <w:rPr>
          <w:rFonts w:ascii="Gill Sans MT" w:hAnsi="Gill Sans MT"/>
          <w:lang w:val="en-GB"/>
        </w:rPr>
        <w:tab/>
      </w:r>
      <w:r w:rsidRPr="00FB628B">
        <w:rPr>
          <w:rFonts w:ascii="Gill Sans MT" w:hAnsi="Gill Sans MT"/>
          <w:lang w:val="en-GB"/>
        </w:rPr>
        <w:tab/>
      </w:r>
      <w:r w:rsidRPr="00FB628B">
        <w:rPr>
          <w:rFonts w:ascii="Gill Sans MT" w:hAnsi="Gill Sans MT"/>
          <w:lang w:val="en-GB"/>
        </w:rPr>
        <w:tab/>
      </w:r>
    </w:p>
    <w:p w14:paraId="575B70CE" w14:textId="77777777" w:rsidR="0083106F" w:rsidRPr="00896A3B" w:rsidRDefault="0083106F" w:rsidP="00C379D9">
      <w:pPr>
        <w:pBdr>
          <w:bottom w:val="single" w:sz="4" w:space="1" w:color="auto"/>
        </w:pBdr>
        <w:jc w:val="both"/>
        <w:rPr>
          <w:rFonts w:cstheme="minorHAnsi"/>
          <w:sz w:val="2"/>
          <w:szCs w:val="2"/>
          <w:lang w:val="en-GB"/>
        </w:rPr>
      </w:pPr>
    </w:p>
    <w:p w14:paraId="6A037111" w14:textId="77777777" w:rsidR="0083106F" w:rsidRPr="0083106F" w:rsidRDefault="0083106F" w:rsidP="00C379D9">
      <w:pPr>
        <w:spacing w:after="80"/>
        <w:ind w:left="2880" w:firstLine="720"/>
        <w:jc w:val="both"/>
        <w:rPr>
          <w:rFonts w:ascii="Gill Sans MT" w:hAnsi="Gill Sans MT" w:cstheme="minorHAnsi"/>
          <w:szCs w:val="16"/>
          <w:lang w:val="en-GB"/>
        </w:rPr>
      </w:pPr>
    </w:p>
    <w:p w14:paraId="2115780A" w14:textId="35413C27" w:rsidR="0083106F" w:rsidRPr="0083106F" w:rsidRDefault="0083106F" w:rsidP="00C379D9">
      <w:pPr>
        <w:jc w:val="both"/>
        <w:rPr>
          <w:rFonts w:ascii="Gill Sans MT" w:hAnsi="Gill Sans MT" w:cstheme="minorHAnsi"/>
          <w:color w:val="0070C0"/>
          <w:sz w:val="48"/>
          <w:szCs w:val="28"/>
        </w:rPr>
      </w:pPr>
      <w:bookmarkStart w:id="0" w:name="_Toc54606761"/>
      <w:bookmarkStart w:id="1" w:name="_Toc55837686"/>
      <w:r w:rsidRPr="0083106F">
        <w:rPr>
          <w:rFonts w:ascii="Gill Sans MT" w:hAnsi="Gill Sans MT" w:cstheme="minorHAnsi"/>
          <w:color w:val="0070C0"/>
          <w:sz w:val="48"/>
          <w:szCs w:val="28"/>
        </w:rPr>
        <w:t>Evaluation finale du projet UNJP/CMR/044/PBF Est/ Adamaoua/ Nord: Réduction des tensions/conflits liés à l’utilisation des ressources naturelles pour les activités agro-pa</w:t>
      </w:r>
      <w:r w:rsidR="003003C8">
        <w:rPr>
          <w:rFonts w:ascii="Gill Sans MT" w:hAnsi="Gill Sans MT" w:cstheme="minorHAnsi"/>
          <w:color w:val="0070C0"/>
          <w:sz w:val="48"/>
          <w:szCs w:val="28"/>
        </w:rPr>
        <w:t>s</w:t>
      </w:r>
      <w:r w:rsidRPr="0083106F">
        <w:rPr>
          <w:rFonts w:ascii="Gill Sans MT" w:hAnsi="Gill Sans MT" w:cstheme="minorHAnsi"/>
          <w:color w:val="0070C0"/>
          <w:sz w:val="48"/>
          <w:szCs w:val="28"/>
        </w:rPr>
        <w:t>torales</w:t>
      </w:r>
    </w:p>
    <w:p w14:paraId="4FAAC976" w14:textId="77777777" w:rsidR="0083106F" w:rsidRPr="0083106F" w:rsidRDefault="0083106F" w:rsidP="00C379D9">
      <w:pPr>
        <w:pBdr>
          <w:top w:val="single" w:sz="4" w:space="1" w:color="auto"/>
        </w:pBdr>
        <w:jc w:val="both"/>
        <w:rPr>
          <w:rFonts w:ascii="Gill Sans MT" w:hAnsi="Gill Sans MT" w:cstheme="minorHAnsi"/>
          <w:sz w:val="16"/>
          <w:szCs w:val="6"/>
        </w:rPr>
      </w:pPr>
    </w:p>
    <w:p w14:paraId="65FF85B0" w14:textId="2FD0B510" w:rsidR="0083106F" w:rsidRPr="00CC607E" w:rsidRDefault="0083106F" w:rsidP="00C379D9">
      <w:pPr>
        <w:pBdr>
          <w:top w:val="single" w:sz="4" w:space="1" w:color="auto"/>
        </w:pBdr>
        <w:spacing w:after="200"/>
        <w:jc w:val="both"/>
        <w:rPr>
          <w:rFonts w:ascii="Gill Sans MT" w:hAnsi="Gill Sans MT" w:cstheme="minorHAnsi"/>
          <w:sz w:val="16"/>
          <w:szCs w:val="6"/>
        </w:rPr>
      </w:pPr>
    </w:p>
    <w:p w14:paraId="16B89844" w14:textId="7219DF15" w:rsidR="0083106F" w:rsidRPr="0083106F" w:rsidRDefault="0083106F" w:rsidP="005647E9">
      <w:pPr>
        <w:jc w:val="center"/>
        <w:rPr>
          <w:rFonts w:ascii="Gill Sans MT" w:hAnsi="Gill Sans MT" w:cstheme="minorHAnsi"/>
          <w:color w:val="0070C0"/>
          <w:sz w:val="48"/>
          <w:szCs w:val="28"/>
        </w:rPr>
      </w:pPr>
      <w:bookmarkStart w:id="2" w:name="_GoBack"/>
      <w:r w:rsidRPr="0083106F">
        <w:rPr>
          <w:rFonts w:ascii="Gill Sans MT" w:hAnsi="Gill Sans MT" w:cstheme="minorHAnsi"/>
          <w:color w:val="0070C0"/>
          <w:sz w:val="48"/>
          <w:szCs w:val="28"/>
        </w:rPr>
        <w:t>Rapport d’évaluation</w:t>
      </w:r>
    </w:p>
    <w:p w14:paraId="42B62EB0" w14:textId="543B7BF3" w:rsidR="0083106F" w:rsidRPr="0083106F" w:rsidRDefault="0083106F" w:rsidP="005647E9">
      <w:pPr>
        <w:jc w:val="center"/>
        <w:rPr>
          <w:rFonts w:ascii="Gill Sans MT" w:hAnsi="Gill Sans MT" w:cstheme="minorHAnsi"/>
          <w:i/>
          <w:iCs/>
          <w:color w:val="0070C0"/>
          <w:szCs w:val="14"/>
        </w:rPr>
      </w:pPr>
      <w:r w:rsidRPr="0083106F">
        <w:rPr>
          <w:rFonts w:ascii="Gill Sans MT" w:hAnsi="Gill Sans MT" w:cstheme="minorHAnsi"/>
          <w:i/>
          <w:iCs/>
          <w:color w:val="0070C0"/>
          <w:szCs w:val="14"/>
        </w:rPr>
        <w:t xml:space="preserve">(version </w:t>
      </w:r>
      <w:r w:rsidR="004A7E34">
        <w:rPr>
          <w:rFonts w:ascii="Gill Sans MT" w:hAnsi="Gill Sans MT" w:cstheme="minorHAnsi"/>
          <w:i/>
          <w:iCs/>
          <w:color w:val="0070C0"/>
          <w:szCs w:val="14"/>
        </w:rPr>
        <w:t>finale</w:t>
      </w:r>
      <w:r w:rsidRPr="0083106F">
        <w:rPr>
          <w:rFonts w:ascii="Gill Sans MT" w:hAnsi="Gill Sans MT" w:cstheme="minorHAnsi"/>
          <w:i/>
          <w:iCs/>
          <w:color w:val="0070C0"/>
          <w:szCs w:val="14"/>
        </w:rPr>
        <w:t>)</w:t>
      </w:r>
    </w:p>
    <w:p w14:paraId="6229E270" w14:textId="77777777" w:rsidR="0083106F" w:rsidRPr="0083106F" w:rsidRDefault="0083106F" w:rsidP="005647E9">
      <w:pPr>
        <w:jc w:val="center"/>
        <w:rPr>
          <w:rFonts w:ascii="Gill Sans MT" w:hAnsi="Gill Sans MT" w:cstheme="minorHAnsi"/>
          <w:b/>
          <w:bCs/>
          <w:szCs w:val="10"/>
        </w:rPr>
      </w:pPr>
    </w:p>
    <w:p w14:paraId="2E479E79" w14:textId="77777777" w:rsidR="0083106F" w:rsidRPr="0083106F" w:rsidRDefault="0083106F" w:rsidP="005647E9">
      <w:pPr>
        <w:jc w:val="center"/>
        <w:rPr>
          <w:rFonts w:ascii="Gill Sans MT" w:hAnsi="Gill Sans MT" w:cstheme="minorHAnsi"/>
          <w:b/>
          <w:bCs/>
          <w:szCs w:val="10"/>
        </w:rPr>
      </w:pPr>
    </w:p>
    <w:p w14:paraId="73E62CFD" w14:textId="73D4AC94" w:rsidR="0083106F" w:rsidRPr="00B03D1A" w:rsidRDefault="004A7E34" w:rsidP="005647E9">
      <w:pPr>
        <w:spacing w:after="200"/>
        <w:jc w:val="center"/>
        <w:rPr>
          <w:rFonts w:ascii="Gill Sans MT" w:hAnsi="Gill Sans MT" w:cstheme="minorHAnsi"/>
          <w:sz w:val="36"/>
          <w:szCs w:val="20"/>
        </w:rPr>
      </w:pPr>
      <w:r>
        <w:rPr>
          <w:rFonts w:ascii="Gill Sans MT" w:hAnsi="Gill Sans MT" w:cstheme="minorHAnsi"/>
          <w:sz w:val="22"/>
          <w:szCs w:val="12"/>
        </w:rPr>
        <w:t>Juin</w:t>
      </w:r>
      <w:r w:rsidR="0083106F" w:rsidRPr="0083106F">
        <w:rPr>
          <w:rFonts w:ascii="Gill Sans MT" w:hAnsi="Gill Sans MT" w:cstheme="minorHAnsi"/>
          <w:sz w:val="22"/>
          <w:szCs w:val="12"/>
        </w:rPr>
        <w:t xml:space="preserve"> 2022</w:t>
      </w:r>
      <w:bookmarkEnd w:id="0"/>
      <w:bookmarkEnd w:id="1"/>
    </w:p>
    <w:bookmarkEnd w:id="2"/>
    <w:p w14:paraId="6058CAD6" w14:textId="77777777" w:rsidR="0083106F" w:rsidRPr="00B03D1A" w:rsidRDefault="0083106F" w:rsidP="00C379D9">
      <w:pPr>
        <w:spacing w:after="80"/>
        <w:ind w:left="2880" w:firstLine="720"/>
        <w:jc w:val="both"/>
        <w:rPr>
          <w:rFonts w:ascii="Gill Sans MT" w:hAnsi="Gill Sans MT" w:cstheme="minorHAnsi"/>
          <w:szCs w:val="16"/>
        </w:rPr>
      </w:pPr>
      <w:r>
        <w:rPr>
          <w:rFonts w:ascii="Gill Sans MT" w:hAnsi="Gill Sans MT" w:cstheme="minorHAnsi"/>
          <w:noProof/>
          <w:szCs w:val="16"/>
          <w:lang w:val="en-US"/>
        </w:rPr>
        <mc:AlternateContent>
          <mc:Choice Requires="wps">
            <w:drawing>
              <wp:anchor distT="0" distB="0" distL="114300" distR="114300" simplePos="0" relativeHeight="251659264" behindDoc="0" locked="0" layoutInCell="1" allowOverlap="1" wp14:anchorId="059E43C7" wp14:editId="239ADB6C">
                <wp:simplePos x="0" y="0"/>
                <wp:positionH relativeFrom="column">
                  <wp:posOffset>70240</wp:posOffset>
                </wp:positionH>
                <wp:positionV relativeFrom="paragraph">
                  <wp:posOffset>91196</wp:posOffset>
                </wp:positionV>
                <wp:extent cx="5999871" cy="28135"/>
                <wp:effectExtent l="19050" t="19050" r="20320" b="29210"/>
                <wp:wrapNone/>
                <wp:docPr id="33" name="Straight Connector 33"/>
                <wp:cNvGraphicFramePr/>
                <a:graphic xmlns:a="http://schemas.openxmlformats.org/drawingml/2006/main">
                  <a:graphicData uri="http://schemas.microsoft.com/office/word/2010/wordprocessingShape">
                    <wps:wsp>
                      <wps:cNvCnPr/>
                      <wps:spPr>
                        <a:xfrm flipV="1">
                          <a:off x="0" y="0"/>
                          <a:ext cx="5999871" cy="2813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121D31B" id="Straight Connector 3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55pt,7.2pt" to="47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" strokecolor="#4472c4 [3204]" strokeweight="2.25pt">
                <v:stroke joinstyle="miter"/>
              </v:line>
            </w:pict>
          </mc:Fallback>
        </mc:AlternateContent>
      </w:r>
    </w:p>
    <w:p w14:paraId="496A675B" w14:textId="4DF4B2C1" w:rsidR="0083106F" w:rsidRPr="0083106F" w:rsidRDefault="0083106F" w:rsidP="00C379D9">
      <w:pPr>
        <w:spacing w:after="80"/>
        <w:ind w:left="2880" w:firstLine="720"/>
        <w:jc w:val="both"/>
        <w:rPr>
          <w:rFonts w:ascii="Gill Sans MT" w:hAnsi="Gill Sans MT" w:cstheme="minorHAnsi"/>
          <w:szCs w:val="16"/>
        </w:rPr>
      </w:pPr>
      <w:r w:rsidRPr="0083106F">
        <w:rPr>
          <w:rFonts w:ascii="Gill Sans MT" w:hAnsi="Gill Sans MT" w:cstheme="minorHAnsi"/>
          <w:szCs w:val="16"/>
        </w:rPr>
        <w:t>Equipe d’évaluation</w:t>
      </w:r>
    </w:p>
    <w:p w14:paraId="120BF251" w14:textId="7D023992" w:rsidR="0083106F" w:rsidRPr="0083106F" w:rsidRDefault="0083106F" w:rsidP="00C379D9">
      <w:pPr>
        <w:ind w:left="720" w:firstLine="720"/>
        <w:jc w:val="both"/>
        <w:rPr>
          <w:rFonts w:ascii="Gill Sans MT" w:hAnsi="Gill Sans MT" w:cstheme="minorHAnsi"/>
          <w:b/>
          <w:bCs/>
          <w:szCs w:val="10"/>
        </w:rPr>
      </w:pPr>
      <w:r>
        <w:rPr>
          <w:rFonts w:ascii="Gill Sans MT" w:hAnsi="Gill Sans MT" w:cstheme="minorHAnsi"/>
          <w:bCs/>
          <w:szCs w:val="10"/>
        </w:rPr>
        <w:t xml:space="preserve"> </w:t>
      </w:r>
      <w:r w:rsidRPr="0083106F">
        <w:rPr>
          <w:rFonts w:ascii="Gill Sans MT" w:hAnsi="Gill Sans MT" w:cstheme="minorHAnsi"/>
          <w:bCs/>
          <w:szCs w:val="10"/>
        </w:rPr>
        <w:t>Iris Wielders</w:t>
      </w:r>
      <w:r w:rsidRPr="0083106F">
        <w:rPr>
          <w:rFonts w:ascii="Gill Sans MT" w:hAnsi="Gill Sans MT" w:cstheme="minorHAnsi"/>
          <w:bCs/>
          <w:szCs w:val="10"/>
        </w:rPr>
        <w:tab/>
      </w:r>
      <w:r>
        <w:rPr>
          <w:rFonts w:ascii="Gill Sans MT" w:hAnsi="Gill Sans MT" w:cstheme="minorHAnsi"/>
          <w:bCs/>
          <w:szCs w:val="10"/>
        </w:rPr>
        <w:t xml:space="preserve">                     </w:t>
      </w:r>
      <w:r w:rsidRPr="0083106F">
        <w:rPr>
          <w:rFonts w:ascii="Gill Sans MT" w:hAnsi="Gill Sans MT" w:cstheme="minorHAnsi"/>
          <w:bCs/>
          <w:szCs w:val="10"/>
        </w:rPr>
        <w:t>Chef d’équipe</w:t>
      </w:r>
    </w:p>
    <w:p w14:paraId="6F5BC23F" w14:textId="660722E2" w:rsidR="0083106F" w:rsidRPr="0083106F" w:rsidRDefault="0083106F" w:rsidP="00C379D9">
      <w:pPr>
        <w:tabs>
          <w:tab w:val="left" w:pos="1560"/>
        </w:tabs>
        <w:ind w:left="1560" w:hanging="33"/>
        <w:jc w:val="both"/>
        <w:rPr>
          <w:rFonts w:ascii="Gill Sans MT" w:hAnsi="Gill Sans MT" w:cstheme="minorHAnsi"/>
          <w:b/>
          <w:bCs/>
          <w:szCs w:val="10"/>
        </w:rPr>
      </w:pPr>
      <w:r w:rsidRPr="0083106F">
        <w:rPr>
          <w:rFonts w:ascii="Gill Sans MT" w:hAnsi="Gill Sans MT" w:cstheme="minorHAnsi"/>
          <w:bCs/>
          <w:szCs w:val="10"/>
        </w:rPr>
        <w:t xml:space="preserve">Natali Kossoumna Liba’a </w:t>
      </w:r>
      <w:r w:rsidRPr="0083106F">
        <w:rPr>
          <w:rFonts w:ascii="Gill Sans MT" w:hAnsi="Gill Sans MT" w:cstheme="minorHAnsi"/>
          <w:bCs/>
          <w:szCs w:val="10"/>
        </w:rPr>
        <w:tab/>
        <w:t>Membre d’</w:t>
      </w:r>
      <w:r w:rsidR="00040205" w:rsidRPr="0083106F">
        <w:rPr>
          <w:rFonts w:ascii="Gill Sans MT" w:hAnsi="Gill Sans MT" w:cstheme="minorHAnsi"/>
          <w:bCs/>
          <w:szCs w:val="10"/>
        </w:rPr>
        <w:t>équipe</w:t>
      </w:r>
    </w:p>
    <w:p w14:paraId="2E37ED43" w14:textId="0820D19A" w:rsidR="0083106F" w:rsidRPr="0083106F" w:rsidRDefault="0083106F" w:rsidP="00C379D9">
      <w:pPr>
        <w:tabs>
          <w:tab w:val="left" w:pos="1560"/>
        </w:tabs>
        <w:ind w:left="1560" w:hanging="33"/>
        <w:jc w:val="both"/>
        <w:rPr>
          <w:rFonts w:ascii="Gill Sans MT" w:hAnsi="Gill Sans MT" w:cstheme="minorHAnsi"/>
          <w:b/>
          <w:bCs/>
          <w:szCs w:val="10"/>
        </w:rPr>
      </w:pPr>
      <w:r w:rsidRPr="0083106F">
        <w:rPr>
          <w:rFonts w:ascii="Gill Sans MT" w:hAnsi="Gill Sans MT" w:cstheme="minorHAnsi"/>
          <w:bCs/>
          <w:szCs w:val="10"/>
        </w:rPr>
        <w:t>Seke de Syg</w:t>
      </w:r>
      <w:r w:rsidRPr="0083106F">
        <w:rPr>
          <w:rFonts w:ascii="Gill Sans MT" w:hAnsi="Gill Sans MT" w:cstheme="minorHAnsi"/>
          <w:bCs/>
          <w:szCs w:val="10"/>
        </w:rPr>
        <w:tab/>
      </w:r>
      <w:r w:rsidRPr="0083106F">
        <w:rPr>
          <w:rFonts w:ascii="Gill Sans MT" w:hAnsi="Gill Sans MT" w:cstheme="minorHAnsi"/>
          <w:bCs/>
          <w:szCs w:val="10"/>
        </w:rPr>
        <w:tab/>
      </w:r>
      <w:r>
        <w:rPr>
          <w:rFonts w:ascii="Gill Sans MT" w:hAnsi="Gill Sans MT" w:cstheme="minorHAnsi"/>
          <w:bCs/>
          <w:szCs w:val="10"/>
        </w:rPr>
        <w:t xml:space="preserve">           </w:t>
      </w:r>
      <w:r w:rsidRPr="0083106F">
        <w:rPr>
          <w:rFonts w:ascii="Gill Sans MT" w:hAnsi="Gill Sans MT" w:cstheme="minorHAnsi"/>
          <w:bCs/>
          <w:szCs w:val="10"/>
        </w:rPr>
        <w:t>Membre d</w:t>
      </w:r>
      <w:r>
        <w:rPr>
          <w:rFonts w:ascii="Gill Sans MT" w:hAnsi="Gill Sans MT" w:cstheme="minorHAnsi"/>
          <w:bCs/>
          <w:szCs w:val="10"/>
        </w:rPr>
        <w:t>’</w:t>
      </w:r>
      <w:r w:rsidRPr="0083106F">
        <w:rPr>
          <w:rFonts w:ascii="Gill Sans MT" w:hAnsi="Gill Sans MT" w:cstheme="minorHAnsi"/>
          <w:bCs/>
          <w:szCs w:val="10"/>
        </w:rPr>
        <w:t>équipe</w:t>
      </w:r>
    </w:p>
    <w:p w14:paraId="3295FF47" w14:textId="77777777" w:rsidR="0083106F" w:rsidRPr="0083106F" w:rsidRDefault="0083106F" w:rsidP="00C379D9">
      <w:pPr>
        <w:spacing w:after="200"/>
        <w:jc w:val="both"/>
        <w:rPr>
          <w:rFonts w:ascii="Gill Sans MT" w:hAnsi="Gill Sans MT" w:cstheme="minorHAnsi"/>
          <w:sz w:val="10"/>
          <w:szCs w:val="2"/>
        </w:rPr>
      </w:pPr>
    </w:p>
    <w:p w14:paraId="2488E0EE" w14:textId="57307B1E" w:rsidR="0083106F" w:rsidRPr="0083106F" w:rsidRDefault="0083106F" w:rsidP="00C379D9">
      <w:pPr>
        <w:ind w:left="2160" w:firstLine="720"/>
        <w:jc w:val="both"/>
        <w:rPr>
          <w:rFonts w:ascii="Gill Sans MT" w:hAnsi="Gill Sans MT" w:cstheme="minorHAnsi"/>
          <w:b/>
          <w:bCs/>
          <w:szCs w:val="10"/>
        </w:rPr>
      </w:pPr>
    </w:p>
    <w:p w14:paraId="05A5A6C7" w14:textId="77777777" w:rsidR="0083106F" w:rsidRDefault="0083106F" w:rsidP="00C379D9">
      <w:pPr>
        <w:jc w:val="both"/>
        <w:rPr>
          <w:rFonts w:asciiTheme="majorHAnsi" w:eastAsiaTheme="majorEastAsia" w:hAnsiTheme="majorHAnsi" w:cstheme="majorBidi"/>
          <w:color w:val="2F5496" w:themeColor="accent1" w:themeShade="BF"/>
          <w:sz w:val="32"/>
          <w:szCs w:val="32"/>
        </w:rPr>
      </w:pPr>
      <w:r>
        <w:br w:type="page"/>
      </w:r>
    </w:p>
    <w:p w14:paraId="5D49AE4D" w14:textId="54240A22" w:rsidR="00991641" w:rsidRPr="00584BB0" w:rsidRDefault="00991641" w:rsidP="00C379D9">
      <w:pPr>
        <w:pStyle w:val="Heading1"/>
        <w:jc w:val="both"/>
      </w:pPr>
    </w:p>
    <w:p w14:paraId="74259BB4" w14:textId="2D997314" w:rsidR="00950B93" w:rsidRDefault="00F35D63" w:rsidP="00C379D9">
      <w:pPr>
        <w:pStyle w:val="TOC1"/>
        <w:jc w:val="both"/>
        <w:rPr>
          <w:rFonts w:eastAsiaTheme="minorEastAsia"/>
          <w:noProof/>
          <w:lang w:eastAsia="en-GB"/>
        </w:rPr>
      </w:pPr>
      <w:r w:rsidRPr="0094386E">
        <w:fldChar w:fldCharType="begin"/>
      </w:r>
      <w:r w:rsidR="00991641" w:rsidRPr="0094386E">
        <w:instrText xml:space="preserve"> TOC \o "1-3" \h \z \u </w:instrText>
      </w:r>
      <w:r w:rsidRPr="0094386E">
        <w:fldChar w:fldCharType="separate"/>
      </w:r>
      <w:hyperlink w:anchor="_Toc105410067" w:history="1">
        <w:r w:rsidR="00950B93" w:rsidRPr="00442270">
          <w:rPr>
            <w:rStyle w:val="Hyperlink"/>
            <w:noProof/>
          </w:rPr>
          <w:t>Acronymes</w:t>
        </w:r>
        <w:r w:rsidR="00950B93">
          <w:rPr>
            <w:noProof/>
            <w:webHidden/>
          </w:rPr>
          <w:tab/>
        </w:r>
        <w:r w:rsidR="00950B93">
          <w:rPr>
            <w:noProof/>
            <w:webHidden/>
          </w:rPr>
          <w:fldChar w:fldCharType="begin"/>
        </w:r>
        <w:r w:rsidR="00950B93">
          <w:rPr>
            <w:noProof/>
            <w:webHidden/>
          </w:rPr>
          <w:instrText xml:space="preserve"> PAGEREF _Toc105410067 \h </w:instrText>
        </w:r>
        <w:r w:rsidR="00950B93">
          <w:rPr>
            <w:noProof/>
            <w:webHidden/>
          </w:rPr>
        </w:r>
        <w:r w:rsidR="00950B93">
          <w:rPr>
            <w:noProof/>
            <w:webHidden/>
          </w:rPr>
          <w:fldChar w:fldCharType="separate"/>
        </w:r>
        <w:r w:rsidR="00950B93">
          <w:rPr>
            <w:noProof/>
            <w:webHidden/>
          </w:rPr>
          <w:t>3</w:t>
        </w:r>
        <w:r w:rsidR="00950B93">
          <w:rPr>
            <w:noProof/>
            <w:webHidden/>
          </w:rPr>
          <w:fldChar w:fldCharType="end"/>
        </w:r>
      </w:hyperlink>
    </w:p>
    <w:p w14:paraId="61D33EA0" w14:textId="7BF3E9A0" w:rsidR="00950B93" w:rsidRDefault="00E453B0" w:rsidP="00C379D9">
      <w:pPr>
        <w:pStyle w:val="TOC1"/>
        <w:jc w:val="both"/>
        <w:rPr>
          <w:rFonts w:eastAsiaTheme="minorEastAsia"/>
          <w:noProof/>
          <w:lang w:eastAsia="en-GB"/>
        </w:rPr>
      </w:pPr>
      <w:hyperlink w:anchor="_Toc105410068" w:history="1">
        <w:r w:rsidR="00950B93" w:rsidRPr="00442270">
          <w:rPr>
            <w:rStyle w:val="Hyperlink"/>
            <w:noProof/>
          </w:rPr>
          <w:t>Résumé exécutif</w:t>
        </w:r>
        <w:r w:rsidR="00950B93">
          <w:rPr>
            <w:noProof/>
            <w:webHidden/>
          </w:rPr>
          <w:tab/>
        </w:r>
        <w:r w:rsidR="00950B93">
          <w:rPr>
            <w:noProof/>
            <w:webHidden/>
          </w:rPr>
          <w:fldChar w:fldCharType="begin"/>
        </w:r>
        <w:r w:rsidR="00950B93">
          <w:rPr>
            <w:noProof/>
            <w:webHidden/>
          </w:rPr>
          <w:instrText xml:space="preserve"> PAGEREF _Toc105410068 \h </w:instrText>
        </w:r>
        <w:r w:rsidR="00950B93">
          <w:rPr>
            <w:noProof/>
            <w:webHidden/>
          </w:rPr>
        </w:r>
        <w:r w:rsidR="00950B93">
          <w:rPr>
            <w:noProof/>
            <w:webHidden/>
          </w:rPr>
          <w:fldChar w:fldCharType="separate"/>
        </w:r>
        <w:r w:rsidR="00950B93">
          <w:rPr>
            <w:noProof/>
            <w:webHidden/>
          </w:rPr>
          <w:t>4</w:t>
        </w:r>
        <w:r w:rsidR="00950B93">
          <w:rPr>
            <w:noProof/>
            <w:webHidden/>
          </w:rPr>
          <w:fldChar w:fldCharType="end"/>
        </w:r>
      </w:hyperlink>
    </w:p>
    <w:p w14:paraId="0016723F" w14:textId="775713CC" w:rsidR="00950B93" w:rsidRDefault="00E453B0" w:rsidP="00C379D9">
      <w:pPr>
        <w:pStyle w:val="TOC1"/>
        <w:jc w:val="both"/>
        <w:rPr>
          <w:rFonts w:eastAsiaTheme="minorEastAsia"/>
          <w:noProof/>
          <w:lang w:eastAsia="en-GB"/>
        </w:rPr>
      </w:pPr>
      <w:hyperlink w:anchor="_Toc105410069" w:history="1">
        <w:r w:rsidR="00950B93" w:rsidRPr="00442270">
          <w:rPr>
            <w:rStyle w:val="Hyperlink"/>
            <w:noProof/>
          </w:rPr>
          <w:t>1.Introduction</w:t>
        </w:r>
        <w:r w:rsidR="00950B93">
          <w:rPr>
            <w:noProof/>
            <w:webHidden/>
          </w:rPr>
          <w:tab/>
        </w:r>
        <w:r w:rsidR="00950B93">
          <w:rPr>
            <w:noProof/>
            <w:webHidden/>
          </w:rPr>
          <w:fldChar w:fldCharType="begin"/>
        </w:r>
        <w:r w:rsidR="00950B93">
          <w:rPr>
            <w:noProof/>
            <w:webHidden/>
          </w:rPr>
          <w:instrText xml:space="preserve"> PAGEREF _Toc105410069 \h </w:instrText>
        </w:r>
        <w:r w:rsidR="00950B93">
          <w:rPr>
            <w:noProof/>
            <w:webHidden/>
          </w:rPr>
        </w:r>
        <w:r w:rsidR="00950B93">
          <w:rPr>
            <w:noProof/>
            <w:webHidden/>
          </w:rPr>
          <w:fldChar w:fldCharType="separate"/>
        </w:r>
        <w:r w:rsidR="00950B93">
          <w:rPr>
            <w:noProof/>
            <w:webHidden/>
          </w:rPr>
          <w:t>7</w:t>
        </w:r>
        <w:r w:rsidR="00950B93">
          <w:rPr>
            <w:noProof/>
            <w:webHidden/>
          </w:rPr>
          <w:fldChar w:fldCharType="end"/>
        </w:r>
      </w:hyperlink>
    </w:p>
    <w:p w14:paraId="7829807F" w14:textId="3655F223" w:rsidR="00950B93" w:rsidRDefault="00E453B0" w:rsidP="00C379D9">
      <w:pPr>
        <w:pStyle w:val="TOC1"/>
        <w:jc w:val="both"/>
        <w:rPr>
          <w:rFonts w:eastAsiaTheme="minorEastAsia"/>
          <w:noProof/>
          <w:lang w:eastAsia="en-GB"/>
        </w:rPr>
      </w:pPr>
      <w:hyperlink w:anchor="_Toc105410070" w:history="1">
        <w:r w:rsidR="00950B93" w:rsidRPr="00442270">
          <w:rPr>
            <w:rStyle w:val="Hyperlink"/>
            <w:noProof/>
          </w:rPr>
          <w:t>2.Contexte</w:t>
        </w:r>
        <w:r w:rsidR="00950B93">
          <w:rPr>
            <w:noProof/>
            <w:webHidden/>
          </w:rPr>
          <w:tab/>
        </w:r>
        <w:r w:rsidR="00950B93">
          <w:rPr>
            <w:noProof/>
            <w:webHidden/>
          </w:rPr>
          <w:fldChar w:fldCharType="begin"/>
        </w:r>
        <w:r w:rsidR="00950B93">
          <w:rPr>
            <w:noProof/>
            <w:webHidden/>
          </w:rPr>
          <w:instrText xml:space="preserve"> PAGEREF _Toc105410070 \h </w:instrText>
        </w:r>
        <w:r w:rsidR="00950B93">
          <w:rPr>
            <w:noProof/>
            <w:webHidden/>
          </w:rPr>
        </w:r>
        <w:r w:rsidR="00950B93">
          <w:rPr>
            <w:noProof/>
            <w:webHidden/>
          </w:rPr>
          <w:fldChar w:fldCharType="separate"/>
        </w:r>
        <w:r w:rsidR="00950B93">
          <w:rPr>
            <w:noProof/>
            <w:webHidden/>
          </w:rPr>
          <w:t>9</w:t>
        </w:r>
        <w:r w:rsidR="00950B93">
          <w:rPr>
            <w:noProof/>
            <w:webHidden/>
          </w:rPr>
          <w:fldChar w:fldCharType="end"/>
        </w:r>
      </w:hyperlink>
    </w:p>
    <w:p w14:paraId="6B338F62" w14:textId="754D3024" w:rsidR="00950B93" w:rsidRDefault="00E453B0" w:rsidP="00C379D9">
      <w:pPr>
        <w:pStyle w:val="TOC1"/>
        <w:jc w:val="both"/>
        <w:rPr>
          <w:rFonts w:eastAsiaTheme="minorEastAsia"/>
          <w:noProof/>
          <w:lang w:eastAsia="en-GB"/>
        </w:rPr>
      </w:pPr>
      <w:hyperlink w:anchor="_Toc105410071" w:history="1">
        <w:r w:rsidR="00950B93" w:rsidRPr="00442270">
          <w:rPr>
            <w:rStyle w:val="Hyperlink"/>
            <w:noProof/>
          </w:rPr>
          <w:t>3.Méthodologie</w:t>
        </w:r>
        <w:r w:rsidR="00950B93">
          <w:rPr>
            <w:noProof/>
            <w:webHidden/>
          </w:rPr>
          <w:tab/>
        </w:r>
        <w:r w:rsidR="00950B93">
          <w:rPr>
            <w:noProof/>
            <w:webHidden/>
          </w:rPr>
          <w:fldChar w:fldCharType="begin"/>
        </w:r>
        <w:r w:rsidR="00950B93">
          <w:rPr>
            <w:noProof/>
            <w:webHidden/>
          </w:rPr>
          <w:instrText xml:space="preserve"> PAGEREF _Toc105410071 \h </w:instrText>
        </w:r>
        <w:r w:rsidR="00950B93">
          <w:rPr>
            <w:noProof/>
            <w:webHidden/>
          </w:rPr>
        </w:r>
        <w:r w:rsidR="00950B93">
          <w:rPr>
            <w:noProof/>
            <w:webHidden/>
          </w:rPr>
          <w:fldChar w:fldCharType="separate"/>
        </w:r>
        <w:r w:rsidR="00950B93">
          <w:rPr>
            <w:noProof/>
            <w:webHidden/>
          </w:rPr>
          <w:t>11</w:t>
        </w:r>
        <w:r w:rsidR="00950B93">
          <w:rPr>
            <w:noProof/>
            <w:webHidden/>
          </w:rPr>
          <w:fldChar w:fldCharType="end"/>
        </w:r>
      </w:hyperlink>
    </w:p>
    <w:p w14:paraId="341084D5" w14:textId="1AAC103E" w:rsidR="00950B93" w:rsidRDefault="00E453B0" w:rsidP="00C379D9">
      <w:pPr>
        <w:pStyle w:val="TOC1"/>
        <w:jc w:val="both"/>
        <w:rPr>
          <w:rFonts w:eastAsiaTheme="minorEastAsia"/>
          <w:noProof/>
          <w:lang w:eastAsia="en-GB"/>
        </w:rPr>
      </w:pPr>
      <w:hyperlink w:anchor="_Toc105410072" w:history="1">
        <w:r w:rsidR="00950B93" w:rsidRPr="00442270">
          <w:rPr>
            <w:rStyle w:val="Hyperlink"/>
            <w:noProof/>
          </w:rPr>
          <w:t>4.Résultats de l’évaluation</w:t>
        </w:r>
        <w:r w:rsidR="00950B93">
          <w:rPr>
            <w:noProof/>
            <w:webHidden/>
          </w:rPr>
          <w:tab/>
        </w:r>
        <w:r w:rsidR="00950B93">
          <w:rPr>
            <w:noProof/>
            <w:webHidden/>
          </w:rPr>
          <w:fldChar w:fldCharType="begin"/>
        </w:r>
        <w:r w:rsidR="00950B93">
          <w:rPr>
            <w:noProof/>
            <w:webHidden/>
          </w:rPr>
          <w:instrText xml:space="preserve"> PAGEREF _Toc105410072 \h </w:instrText>
        </w:r>
        <w:r w:rsidR="00950B93">
          <w:rPr>
            <w:noProof/>
            <w:webHidden/>
          </w:rPr>
        </w:r>
        <w:r w:rsidR="00950B93">
          <w:rPr>
            <w:noProof/>
            <w:webHidden/>
          </w:rPr>
          <w:fldChar w:fldCharType="separate"/>
        </w:r>
        <w:r w:rsidR="00950B93">
          <w:rPr>
            <w:noProof/>
            <w:webHidden/>
          </w:rPr>
          <w:t>15</w:t>
        </w:r>
        <w:r w:rsidR="00950B93">
          <w:rPr>
            <w:noProof/>
            <w:webHidden/>
          </w:rPr>
          <w:fldChar w:fldCharType="end"/>
        </w:r>
      </w:hyperlink>
    </w:p>
    <w:p w14:paraId="78C4BE4F" w14:textId="3037B703" w:rsidR="00950B93" w:rsidRDefault="00E453B0" w:rsidP="00C379D9">
      <w:pPr>
        <w:pStyle w:val="TOC3"/>
        <w:jc w:val="both"/>
        <w:rPr>
          <w:rFonts w:eastAsiaTheme="minorEastAsia"/>
          <w:noProof/>
          <w:lang w:eastAsia="en-GB"/>
        </w:rPr>
      </w:pPr>
      <w:hyperlink w:anchor="_Toc105410073" w:history="1">
        <w:r w:rsidR="00950B93" w:rsidRPr="00442270">
          <w:rPr>
            <w:rStyle w:val="Hyperlink"/>
            <w:noProof/>
          </w:rPr>
          <w:t>A. Pertinence</w:t>
        </w:r>
        <w:r w:rsidR="00950B93">
          <w:rPr>
            <w:noProof/>
            <w:webHidden/>
          </w:rPr>
          <w:tab/>
        </w:r>
        <w:r w:rsidR="00950B93">
          <w:rPr>
            <w:noProof/>
            <w:webHidden/>
          </w:rPr>
          <w:fldChar w:fldCharType="begin"/>
        </w:r>
        <w:r w:rsidR="00950B93">
          <w:rPr>
            <w:noProof/>
            <w:webHidden/>
          </w:rPr>
          <w:instrText xml:space="preserve"> PAGEREF _Toc105410073 \h </w:instrText>
        </w:r>
        <w:r w:rsidR="00950B93">
          <w:rPr>
            <w:noProof/>
            <w:webHidden/>
          </w:rPr>
        </w:r>
        <w:r w:rsidR="00950B93">
          <w:rPr>
            <w:noProof/>
            <w:webHidden/>
          </w:rPr>
          <w:fldChar w:fldCharType="separate"/>
        </w:r>
        <w:r w:rsidR="00950B93">
          <w:rPr>
            <w:noProof/>
            <w:webHidden/>
          </w:rPr>
          <w:t>15</w:t>
        </w:r>
        <w:r w:rsidR="00950B93">
          <w:rPr>
            <w:noProof/>
            <w:webHidden/>
          </w:rPr>
          <w:fldChar w:fldCharType="end"/>
        </w:r>
      </w:hyperlink>
    </w:p>
    <w:p w14:paraId="2EC5E239" w14:textId="20F4A7BA" w:rsidR="00950B93" w:rsidRDefault="00E453B0" w:rsidP="00C379D9">
      <w:pPr>
        <w:pStyle w:val="TOC3"/>
        <w:jc w:val="both"/>
        <w:rPr>
          <w:rFonts w:eastAsiaTheme="minorEastAsia"/>
          <w:noProof/>
          <w:lang w:eastAsia="en-GB"/>
        </w:rPr>
      </w:pPr>
      <w:hyperlink w:anchor="_Toc105410074" w:history="1">
        <w:r w:rsidR="00950B93" w:rsidRPr="00442270">
          <w:rPr>
            <w:rStyle w:val="Hyperlink"/>
            <w:noProof/>
          </w:rPr>
          <w:t>Conclusions sur la pertinence du projet</w:t>
        </w:r>
        <w:r w:rsidR="00950B93">
          <w:rPr>
            <w:noProof/>
            <w:webHidden/>
          </w:rPr>
          <w:tab/>
        </w:r>
        <w:r w:rsidR="00950B93">
          <w:rPr>
            <w:noProof/>
            <w:webHidden/>
          </w:rPr>
          <w:fldChar w:fldCharType="begin"/>
        </w:r>
        <w:r w:rsidR="00950B93">
          <w:rPr>
            <w:noProof/>
            <w:webHidden/>
          </w:rPr>
          <w:instrText xml:space="preserve"> PAGEREF _Toc105410074 \h </w:instrText>
        </w:r>
        <w:r w:rsidR="00950B93">
          <w:rPr>
            <w:noProof/>
            <w:webHidden/>
          </w:rPr>
        </w:r>
        <w:r w:rsidR="00950B93">
          <w:rPr>
            <w:noProof/>
            <w:webHidden/>
          </w:rPr>
          <w:fldChar w:fldCharType="separate"/>
        </w:r>
        <w:r w:rsidR="00950B93">
          <w:rPr>
            <w:noProof/>
            <w:webHidden/>
          </w:rPr>
          <w:t>20</w:t>
        </w:r>
        <w:r w:rsidR="00950B93">
          <w:rPr>
            <w:noProof/>
            <w:webHidden/>
          </w:rPr>
          <w:fldChar w:fldCharType="end"/>
        </w:r>
      </w:hyperlink>
    </w:p>
    <w:p w14:paraId="7884728E" w14:textId="7C19C7BC" w:rsidR="00950B93" w:rsidRDefault="00E453B0" w:rsidP="00C379D9">
      <w:pPr>
        <w:pStyle w:val="TOC3"/>
        <w:jc w:val="both"/>
        <w:rPr>
          <w:rFonts w:eastAsiaTheme="minorEastAsia"/>
          <w:noProof/>
          <w:lang w:eastAsia="en-GB"/>
        </w:rPr>
      </w:pPr>
      <w:hyperlink w:anchor="_Toc105410075" w:history="1">
        <w:r w:rsidR="00950B93" w:rsidRPr="00442270">
          <w:rPr>
            <w:rStyle w:val="Hyperlink"/>
            <w:noProof/>
          </w:rPr>
          <w:t>B. Cohérence</w:t>
        </w:r>
        <w:r w:rsidR="00950B93">
          <w:rPr>
            <w:noProof/>
            <w:webHidden/>
          </w:rPr>
          <w:tab/>
        </w:r>
        <w:r w:rsidR="00950B93">
          <w:rPr>
            <w:noProof/>
            <w:webHidden/>
          </w:rPr>
          <w:fldChar w:fldCharType="begin"/>
        </w:r>
        <w:r w:rsidR="00950B93">
          <w:rPr>
            <w:noProof/>
            <w:webHidden/>
          </w:rPr>
          <w:instrText xml:space="preserve"> PAGEREF _Toc105410075 \h </w:instrText>
        </w:r>
        <w:r w:rsidR="00950B93">
          <w:rPr>
            <w:noProof/>
            <w:webHidden/>
          </w:rPr>
        </w:r>
        <w:r w:rsidR="00950B93">
          <w:rPr>
            <w:noProof/>
            <w:webHidden/>
          </w:rPr>
          <w:fldChar w:fldCharType="separate"/>
        </w:r>
        <w:r w:rsidR="00950B93">
          <w:rPr>
            <w:noProof/>
            <w:webHidden/>
          </w:rPr>
          <w:t>20</w:t>
        </w:r>
        <w:r w:rsidR="00950B93">
          <w:rPr>
            <w:noProof/>
            <w:webHidden/>
          </w:rPr>
          <w:fldChar w:fldCharType="end"/>
        </w:r>
      </w:hyperlink>
    </w:p>
    <w:p w14:paraId="0C2BA73A" w14:textId="7E638752" w:rsidR="00950B93" w:rsidRDefault="00E453B0" w:rsidP="00C379D9">
      <w:pPr>
        <w:pStyle w:val="TOC3"/>
        <w:jc w:val="both"/>
        <w:rPr>
          <w:rFonts w:eastAsiaTheme="minorEastAsia"/>
          <w:noProof/>
          <w:lang w:eastAsia="en-GB"/>
        </w:rPr>
      </w:pPr>
      <w:hyperlink w:anchor="_Toc105410076" w:history="1">
        <w:r w:rsidR="00950B93" w:rsidRPr="00442270">
          <w:rPr>
            <w:rStyle w:val="Hyperlink"/>
            <w:noProof/>
            <w:lang w:eastAsia="en-GB"/>
          </w:rPr>
          <w:t>Conclusions sur la cohérence du projet</w:t>
        </w:r>
        <w:r w:rsidR="00950B93">
          <w:rPr>
            <w:noProof/>
            <w:webHidden/>
          </w:rPr>
          <w:tab/>
        </w:r>
        <w:r w:rsidR="00950B93">
          <w:rPr>
            <w:noProof/>
            <w:webHidden/>
          </w:rPr>
          <w:fldChar w:fldCharType="begin"/>
        </w:r>
        <w:r w:rsidR="00950B93">
          <w:rPr>
            <w:noProof/>
            <w:webHidden/>
          </w:rPr>
          <w:instrText xml:space="preserve"> PAGEREF _Toc105410076 \h </w:instrText>
        </w:r>
        <w:r w:rsidR="00950B93">
          <w:rPr>
            <w:noProof/>
            <w:webHidden/>
          </w:rPr>
        </w:r>
        <w:r w:rsidR="00950B93">
          <w:rPr>
            <w:noProof/>
            <w:webHidden/>
          </w:rPr>
          <w:fldChar w:fldCharType="separate"/>
        </w:r>
        <w:r w:rsidR="00950B93">
          <w:rPr>
            <w:noProof/>
            <w:webHidden/>
          </w:rPr>
          <w:t>21</w:t>
        </w:r>
        <w:r w:rsidR="00950B93">
          <w:rPr>
            <w:noProof/>
            <w:webHidden/>
          </w:rPr>
          <w:fldChar w:fldCharType="end"/>
        </w:r>
      </w:hyperlink>
    </w:p>
    <w:p w14:paraId="01BB1672" w14:textId="393BD5CE" w:rsidR="00950B93" w:rsidRDefault="00E453B0" w:rsidP="00C379D9">
      <w:pPr>
        <w:pStyle w:val="TOC3"/>
        <w:jc w:val="both"/>
        <w:rPr>
          <w:rFonts w:eastAsiaTheme="minorEastAsia"/>
          <w:noProof/>
          <w:lang w:eastAsia="en-GB"/>
        </w:rPr>
      </w:pPr>
      <w:hyperlink w:anchor="_Toc105410077" w:history="1">
        <w:r w:rsidR="00950B93" w:rsidRPr="00442270">
          <w:rPr>
            <w:rStyle w:val="Hyperlink"/>
            <w:noProof/>
          </w:rPr>
          <w:t>C. Synergies</w:t>
        </w:r>
        <w:r w:rsidR="00950B93">
          <w:rPr>
            <w:noProof/>
            <w:webHidden/>
          </w:rPr>
          <w:tab/>
        </w:r>
        <w:r w:rsidR="00950B93">
          <w:rPr>
            <w:noProof/>
            <w:webHidden/>
          </w:rPr>
          <w:fldChar w:fldCharType="begin"/>
        </w:r>
        <w:r w:rsidR="00950B93">
          <w:rPr>
            <w:noProof/>
            <w:webHidden/>
          </w:rPr>
          <w:instrText xml:space="preserve"> PAGEREF _Toc105410077 \h </w:instrText>
        </w:r>
        <w:r w:rsidR="00950B93">
          <w:rPr>
            <w:noProof/>
            <w:webHidden/>
          </w:rPr>
        </w:r>
        <w:r w:rsidR="00950B93">
          <w:rPr>
            <w:noProof/>
            <w:webHidden/>
          </w:rPr>
          <w:fldChar w:fldCharType="separate"/>
        </w:r>
        <w:r w:rsidR="00950B93">
          <w:rPr>
            <w:noProof/>
            <w:webHidden/>
          </w:rPr>
          <w:t>22</w:t>
        </w:r>
        <w:r w:rsidR="00950B93">
          <w:rPr>
            <w:noProof/>
            <w:webHidden/>
          </w:rPr>
          <w:fldChar w:fldCharType="end"/>
        </w:r>
      </w:hyperlink>
    </w:p>
    <w:p w14:paraId="0158B3A3" w14:textId="5C5AF0A9" w:rsidR="00950B93" w:rsidRDefault="00E453B0" w:rsidP="00C379D9">
      <w:pPr>
        <w:pStyle w:val="TOC3"/>
        <w:jc w:val="both"/>
        <w:rPr>
          <w:rFonts w:eastAsiaTheme="minorEastAsia"/>
          <w:noProof/>
          <w:lang w:eastAsia="en-GB"/>
        </w:rPr>
      </w:pPr>
      <w:hyperlink w:anchor="_Toc105410078" w:history="1">
        <w:r w:rsidR="00950B93" w:rsidRPr="00442270">
          <w:rPr>
            <w:rStyle w:val="Hyperlink"/>
            <w:noProof/>
            <w:lang w:eastAsia="en-GB"/>
          </w:rPr>
          <w:t>Conclusions sur les synergies du projet</w:t>
        </w:r>
        <w:r w:rsidR="00950B93">
          <w:rPr>
            <w:noProof/>
            <w:webHidden/>
          </w:rPr>
          <w:tab/>
        </w:r>
        <w:r w:rsidR="00950B93">
          <w:rPr>
            <w:noProof/>
            <w:webHidden/>
          </w:rPr>
          <w:fldChar w:fldCharType="begin"/>
        </w:r>
        <w:r w:rsidR="00950B93">
          <w:rPr>
            <w:noProof/>
            <w:webHidden/>
          </w:rPr>
          <w:instrText xml:space="preserve"> PAGEREF _Toc105410078 \h </w:instrText>
        </w:r>
        <w:r w:rsidR="00950B93">
          <w:rPr>
            <w:noProof/>
            <w:webHidden/>
          </w:rPr>
        </w:r>
        <w:r w:rsidR="00950B93">
          <w:rPr>
            <w:noProof/>
            <w:webHidden/>
          </w:rPr>
          <w:fldChar w:fldCharType="separate"/>
        </w:r>
        <w:r w:rsidR="00950B93">
          <w:rPr>
            <w:noProof/>
            <w:webHidden/>
          </w:rPr>
          <w:t>23</w:t>
        </w:r>
        <w:r w:rsidR="00950B93">
          <w:rPr>
            <w:noProof/>
            <w:webHidden/>
          </w:rPr>
          <w:fldChar w:fldCharType="end"/>
        </w:r>
      </w:hyperlink>
    </w:p>
    <w:p w14:paraId="42F02BBD" w14:textId="72B681B6" w:rsidR="00950B93" w:rsidRDefault="00E453B0" w:rsidP="00C379D9">
      <w:pPr>
        <w:pStyle w:val="TOC3"/>
        <w:jc w:val="both"/>
        <w:rPr>
          <w:rFonts w:eastAsiaTheme="minorEastAsia"/>
          <w:noProof/>
          <w:lang w:eastAsia="en-GB"/>
        </w:rPr>
      </w:pPr>
      <w:hyperlink w:anchor="_Toc105410079" w:history="1">
        <w:r w:rsidR="00950B93" w:rsidRPr="00442270">
          <w:rPr>
            <w:rStyle w:val="Hyperlink"/>
            <w:noProof/>
          </w:rPr>
          <w:t>D. Efficacité</w:t>
        </w:r>
        <w:r w:rsidR="00950B93">
          <w:rPr>
            <w:noProof/>
            <w:webHidden/>
          </w:rPr>
          <w:tab/>
        </w:r>
        <w:r w:rsidR="00950B93">
          <w:rPr>
            <w:noProof/>
            <w:webHidden/>
          </w:rPr>
          <w:fldChar w:fldCharType="begin"/>
        </w:r>
        <w:r w:rsidR="00950B93">
          <w:rPr>
            <w:noProof/>
            <w:webHidden/>
          </w:rPr>
          <w:instrText xml:space="preserve"> PAGEREF _Toc105410079 \h </w:instrText>
        </w:r>
        <w:r w:rsidR="00950B93">
          <w:rPr>
            <w:noProof/>
            <w:webHidden/>
          </w:rPr>
        </w:r>
        <w:r w:rsidR="00950B93">
          <w:rPr>
            <w:noProof/>
            <w:webHidden/>
          </w:rPr>
          <w:fldChar w:fldCharType="separate"/>
        </w:r>
        <w:r w:rsidR="00950B93">
          <w:rPr>
            <w:noProof/>
            <w:webHidden/>
          </w:rPr>
          <w:t>23</w:t>
        </w:r>
        <w:r w:rsidR="00950B93">
          <w:rPr>
            <w:noProof/>
            <w:webHidden/>
          </w:rPr>
          <w:fldChar w:fldCharType="end"/>
        </w:r>
      </w:hyperlink>
    </w:p>
    <w:p w14:paraId="12CAD2FD" w14:textId="73289DD6" w:rsidR="00950B93" w:rsidRDefault="00E453B0" w:rsidP="00C379D9">
      <w:pPr>
        <w:pStyle w:val="TOC3"/>
        <w:jc w:val="both"/>
        <w:rPr>
          <w:rFonts w:eastAsiaTheme="minorEastAsia"/>
          <w:noProof/>
          <w:lang w:eastAsia="en-GB"/>
        </w:rPr>
      </w:pPr>
      <w:hyperlink w:anchor="_Toc105410080" w:history="1">
        <w:r w:rsidR="00950B93" w:rsidRPr="00442270">
          <w:rPr>
            <w:rStyle w:val="Hyperlink"/>
            <w:noProof/>
            <w:lang w:eastAsia="en-GB"/>
          </w:rPr>
          <w:t>Conclusions sur l’efficacité du projet</w:t>
        </w:r>
        <w:r w:rsidR="00950B93">
          <w:rPr>
            <w:noProof/>
            <w:webHidden/>
          </w:rPr>
          <w:tab/>
        </w:r>
        <w:r w:rsidR="00950B93">
          <w:rPr>
            <w:noProof/>
            <w:webHidden/>
          </w:rPr>
          <w:fldChar w:fldCharType="begin"/>
        </w:r>
        <w:r w:rsidR="00950B93">
          <w:rPr>
            <w:noProof/>
            <w:webHidden/>
          </w:rPr>
          <w:instrText xml:space="preserve"> PAGEREF _Toc105410080 \h </w:instrText>
        </w:r>
        <w:r w:rsidR="00950B93">
          <w:rPr>
            <w:noProof/>
            <w:webHidden/>
          </w:rPr>
        </w:r>
        <w:r w:rsidR="00950B93">
          <w:rPr>
            <w:noProof/>
            <w:webHidden/>
          </w:rPr>
          <w:fldChar w:fldCharType="separate"/>
        </w:r>
        <w:r w:rsidR="00950B93">
          <w:rPr>
            <w:noProof/>
            <w:webHidden/>
          </w:rPr>
          <w:t>28</w:t>
        </w:r>
        <w:r w:rsidR="00950B93">
          <w:rPr>
            <w:noProof/>
            <w:webHidden/>
          </w:rPr>
          <w:fldChar w:fldCharType="end"/>
        </w:r>
      </w:hyperlink>
    </w:p>
    <w:p w14:paraId="0A0CF8C6" w14:textId="3AB74934" w:rsidR="00950B93" w:rsidRDefault="00E453B0" w:rsidP="00C379D9">
      <w:pPr>
        <w:pStyle w:val="TOC3"/>
        <w:jc w:val="both"/>
        <w:rPr>
          <w:rFonts w:eastAsiaTheme="minorEastAsia"/>
          <w:noProof/>
          <w:lang w:eastAsia="en-GB"/>
        </w:rPr>
      </w:pPr>
      <w:hyperlink w:anchor="_Toc105410081" w:history="1">
        <w:r w:rsidR="00950B93" w:rsidRPr="00442270">
          <w:rPr>
            <w:rStyle w:val="Hyperlink"/>
            <w:rFonts w:eastAsia="Cambria"/>
            <w:noProof/>
          </w:rPr>
          <w:t>E. Efficience</w:t>
        </w:r>
        <w:r w:rsidR="00950B93">
          <w:rPr>
            <w:noProof/>
            <w:webHidden/>
          </w:rPr>
          <w:tab/>
        </w:r>
        <w:r w:rsidR="00950B93">
          <w:rPr>
            <w:noProof/>
            <w:webHidden/>
          </w:rPr>
          <w:fldChar w:fldCharType="begin"/>
        </w:r>
        <w:r w:rsidR="00950B93">
          <w:rPr>
            <w:noProof/>
            <w:webHidden/>
          </w:rPr>
          <w:instrText xml:space="preserve"> PAGEREF _Toc105410081 \h </w:instrText>
        </w:r>
        <w:r w:rsidR="00950B93">
          <w:rPr>
            <w:noProof/>
            <w:webHidden/>
          </w:rPr>
        </w:r>
        <w:r w:rsidR="00950B93">
          <w:rPr>
            <w:noProof/>
            <w:webHidden/>
          </w:rPr>
          <w:fldChar w:fldCharType="separate"/>
        </w:r>
        <w:r w:rsidR="00950B93">
          <w:rPr>
            <w:noProof/>
            <w:webHidden/>
          </w:rPr>
          <w:t>28</w:t>
        </w:r>
        <w:r w:rsidR="00950B93">
          <w:rPr>
            <w:noProof/>
            <w:webHidden/>
          </w:rPr>
          <w:fldChar w:fldCharType="end"/>
        </w:r>
      </w:hyperlink>
    </w:p>
    <w:p w14:paraId="2EB074A2" w14:textId="38866109" w:rsidR="00950B93" w:rsidRDefault="00E453B0" w:rsidP="00C379D9">
      <w:pPr>
        <w:pStyle w:val="TOC3"/>
        <w:jc w:val="both"/>
        <w:rPr>
          <w:rFonts w:eastAsiaTheme="minorEastAsia"/>
          <w:noProof/>
          <w:lang w:eastAsia="en-GB"/>
        </w:rPr>
      </w:pPr>
      <w:hyperlink w:anchor="_Toc105410082" w:history="1">
        <w:r w:rsidR="00950B93" w:rsidRPr="00442270">
          <w:rPr>
            <w:rStyle w:val="Hyperlink"/>
            <w:rFonts w:eastAsia="Times New Roman"/>
            <w:noProof/>
            <w:lang w:eastAsia="en-GB"/>
          </w:rPr>
          <w:t>Conclusions sur l’efficience du projet</w:t>
        </w:r>
        <w:r w:rsidR="00950B93">
          <w:rPr>
            <w:noProof/>
            <w:webHidden/>
          </w:rPr>
          <w:tab/>
        </w:r>
        <w:r w:rsidR="00950B93">
          <w:rPr>
            <w:noProof/>
            <w:webHidden/>
          </w:rPr>
          <w:fldChar w:fldCharType="begin"/>
        </w:r>
        <w:r w:rsidR="00950B93">
          <w:rPr>
            <w:noProof/>
            <w:webHidden/>
          </w:rPr>
          <w:instrText xml:space="preserve"> PAGEREF _Toc105410082 \h </w:instrText>
        </w:r>
        <w:r w:rsidR="00950B93">
          <w:rPr>
            <w:noProof/>
            <w:webHidden/>
          </w:rPr>
        </w:r>
        <w:r w:rsidR="00950B93">
          <w:rPr>
            <w:noProof/>
            <w:webHidden/>
          </w:rPr>
          <w:fldChar w:fldCharType="separate"/>
        </w:r>
        <w:r w:rsidR="00950B93">
          <w:rPr>
            <w:noProof/>
            <w:webHidden/>
          </w:rPr>
          <w:t>35</w:t>
        </w:r>
        <w:r w:rsidR="00950B93">
          <w:rPr>
            <w:noProof/>
            <w:webHidden/>
          </w:rPr>
          <w:fldChar w:fldCharType="end"/>
        </w:r>
      </w:hyperlink>
    </w:p>
    <w:p w14:paraId="4277473D" w14:textId="1946D395" w:rsidR="00950B93" w:rsidRDefault="00E453B0" w:rsidP="00C379D9">
      <w:pPr>
        <w:pStyle w:val="TOC3"/>
        <w:jc w:val="both"/>
        <w:rPr>
          <w:rFonts w:eastAsiaTheme="minorEastAsia"/>
          <w:noProof/>
          <w:lang w:eastAsia="en-GB"/>
        </w:rPr>
      </w:pPr>
      <w:hyperlink w:anchor="_Toc105410083" w:history="1">
        <w:r w:rsidR="00950B93" w:rsidRPr="00442270">
          <w:rPr>
            <w:rStyle w:val="Hyperlink"/>
            <w:rFonts w:eastAsia="Calibri"/>
            <w:noProof/>
            <w:bdr w:val="none" w:sz="0" w:space="0" w:color="auto" w:frame="1"/>
          </w:rPr>
          <w:t>F. Impact, durabilité et appropriation</w:t>
        </w:r>
        <w:r w:rsidR="00950B93">
          <w:rPr>
            <w:noProof/>
            <w:webHidden/>
          </w:rPr>
          <w:tab/>
        </w:r>
        <w:r w:rsidR="00950B93">
          <w:rPr>
            <w:noProof/>
            <w:webHidden/>
          </w:rPr>
          <w:fldChar w:fldCharType="begin"/>
        </w:r>
        <w:r w:rsidR="00950B93">
          <w:rPr>
            <w:noProof/>
            <w:webHidden/>
          </w:rPr>
          <w:instrText xml:space="preserve"> PAGEREF _Toc105410083 \h </w:instrText>
        </w:r>
        <w:r w:rsidR="00950B93">
          <w:rPr>
            <w:noProof/>
            <w:webHidden/>
          </w:rPr>
        </w:r>
        <w:r w:rsidR="00950B93">
          <w:rPr>
            <w:noProof/>
            <w:webHidden/>
          </w:rPr>
          <w:fldChar w:fldCharType="separate"/>
        </w:r>
        <w:r w:rsidR="00950B93">
          <w:rPr>
            <w:noProof/>
            <w:webHidden/>
          </w:rPr>
          <w:t>35</w:t>
        </w:r>
        <w:r w:rsidR="00950B93">
          <w:rPr>
            <w:noProof/>
            <w:webHidden/>
          </w:rPr>
          <w:fldChar w:fldCharType="end"/>
        </w:r>
      </w:hyperlink>
    </w:p>
    <w:p w14:paraId="74F4C793" w14:textId="542C60A0" w:rsidR="00950B93" w:rsidRDefault="00E453B0" w:rsidP="00C379D9">
      <w:pPr>
        <w:pStyle w:val="TOC3"/>
        <w:jc w:val="both"/>
        <w:rPr>
          <w:rFonts w:eastAsiaTheme="minorEastAsia"/>
          <w:noProof/>
          <w:lang w:eastAsia="en-GB"/>
        </w:rPr>
      </w:pPr>
      <w:hyperlink w:anchor="_Toc105410084" w:history="1">
        <w:r w:rsidR="00950B93" w:rsidRPr="00442270">
          <w:rPr>
            <w:rStyle w:val="Hyperlink"/>
            <w:noProof/>
          </w:rPr>
          <w:t>Conclusions sur l’impact, la durabilité et appropriation du projet</w:t>
        </w:r>
        <w:r w:rsidR="00950B93">
          <w:rPr>
            <w:noProof/>
            <w:webHidden/>
          </w:rPr>
          <w:tab/>
        </w:r>
        <w:r w:rsidR="00950B93">
          <w:rPr>
            <w:noProof/>
            <w:webHidden/>
          </w:rPr>
          <w:fldChar w:fldCharType="begin"/>
        </w:r>
        <w:r w:rsidR="00950B93">
          <w:rPr>
            <w:noProof/>
            <w:webHidden/>
          </w:rPr>
          <w:instrText xml:space="preserve"> PAGEREF _Toc105410084 \h </w:instrText>
        </w:r>
        <w:r w:rsidR="00950B93">
          <w:rPr>
            <w:noProof/>
            <w:webHidden/>
          </w:rPr>
        </w:r>
        <w:r w:rsidR="00950B93">
          <w:rPr>
            <w:noProof/>
            <w:webHidden/>
          </w:rPr>
          <w:fldChar w:fldCharType="separate"/>
        </w:r>
        <w:r w:rsidR="00950B93">
          <w:rPr>
            <w:noProof/>
            <w:webHidden/>
          </w:rPr>
          <w:t>39</w:t>
        </w:r>
        <w:r w:rsidR="00950B93">
          <w:rPr>
            <w:noProof/>
            <w:webHidden/>
          </w:rPr>
          <w:fldChar w:fldCharType="end"/>
        </w:r>
      </w:hyperlink>
    </w:p>
    <w:p w14:paraId="6D993920" w14:textId="35A9574E" w:rsidR="00950B93" w:rsidRDefault="00E453B0" w:rsidP="00C379D9">
      <w:pPr>
        <w:pStyle w:val="TOC3"/>
        <w:jc w:val="both"/>
        <w:rPr>
          <w:rFonts w:eastAsiaTheme="minorEastAsia"/>
          <w:noProof/>
          <w:lang w:eastAsia="en-GB"/>
        </w:rPr>
      </w:pPr>
      <w:hyperlink w:anchor="_Toc105410085" w:history="1">
        <w:r w:rsidR="00950B93" w:rsidRPr="00442270">
          <w:rPr>
            <w:rStyle w:val="Hyperlink"/>
            <w:noProof/>
          </w:rPr>
          <w:t>G. Sensibilité aux conflits</w:t>
        </w:r>
        <w:r w:rsidR="00950B93">
          <w:rPr>
            <w:noProof/>
            <w:webHidden/>
          </w:rPr>
          <w:tab/>
        </w:r>
        <w:r w:rsidR="00950B93">
          <w:rPr>
            <w:noProof/>
            <w:webHidden/>
          </w:rPr>
          <w:fldChar w:fldCharType="begin"/>
        </w:r>
        <w:r w:rsidR="00950B93">
          <w:rPr>
            <w:noProof/>
            <w:webHidden/>
          </w:rPr>
          <w:instrText xml:space="preserve"> PAGEREF _Toc105410085 \h </w:instrText>
        </w:r>
        <w:r w:rsidR="00950B93">
          <w:rPr>
            <w:noProof/>
            <w:webHidden/>
          </w:rPr>
        </w:r>
        <w:r w:rsidR="00950B93">
          <w:rPr>
            <w:noProof/>
            <w:webHidden/>
          </w:rPr>
          <w:fldChar w:fldCharType="separate"/>
        </w:r>
        <w:r w:rsidR="00950B93">
          <w:rPr>
            <w:noProof/>
            <w:webHidden/>
          </w:rPr>
          <w:t>39</w:t>
        </w:r>
        <w:r w:rsidR="00950B93">
          <w:rPr>
            <w:noProof/>
            <w:webHidden/>
          </w:rPr>
          <w:fldChar w:fldCharType="end"/>
        </w:r>
      </w:hyperlink>
    </w:p>
    <w:p w14:paraId="2A318207" w14:textId="25034016" w:rsidR="00950B93" w:rsidRDefault="00E453B0" w:rsidP="00C379D9">
      <w:pPr>
        <w:pStyle w:val="TOC3"/>
        <w:jc w:val="both"/>
        <w:rPr>
          <w:rFonts w:eastAsiaTheme="minorEastAsia"/>
          <w:noProof/>
          <w:lang w:eastAsia="en-GB"/>
        </w:rPr>
      </w:pPr>
      <w:hyperlink w:anchor="_Toc105410086" w:history="1">
        <w:r w:rsidR="00950B93" w:rsidRPr="00442270">
          <w:rPr>
            <w:rStyle w:val="Hyperlink"/>
            <w:noProof/>
          </w:rPr>
          <w:t>Conclusions sur la sensibilité aux conflits du projet</w:t>
        </w:r>
        <w:r w:rsidR="00950B93">
          <w:rPr>
            <w:noProof/>
            <w:webHidden/>
          </w:rPr>
          <w:tab/>
        </w:r>
        <w:r w:rsidR="00950B93">
          <w:rPr>
            <w:noProof/>
            <w:webHidden/>
          </w:rPr>
          <w:fldChar w:fldCharType="begin"/>
        </w:r>
        <w:r w:rsidR="00950B93">
          <w:rPr>
            <w:noProof/>
            <w:webHidden/>
          </w:rPr>
          <w:instrText xml:space="preserve"> PAGEREF _Toc105410086 \h </w:instrText>
        </w:r>
        <w:r w:rsidR="00950B93">
          <w:rPr>
            <w:noProof/>
            <w:webHidden/>
          </w:rPr>
        </w:r>
        <w:r w:rsidR="00950B93">
          <w:rPr>
            <w:noProof/>
            <w:webHidden/>
          </w:rPr>
          <w:fldChar w:fldCharType="separate"/>
        </w:r>
        <w:r w:rsidR="00950B93">
          <w:rPr>
            <w:noProof/>
            <w:webHidden/>
          </w:rPr>
          <w:t>40</w:t>
        </w:r>
        <w:r w:rsidR="00950B93">
          <w:rPr>
            <w:noProof/>
            <w:webHidden/>
          </w:rPr>
          <w:fldChar w:fldCharType="end"/>
        </w:r>
      </w:hyperlink>
    </w:p>
    <w:p w14:paraId="485614B1" w14:textId="3A0935AF" w:rsidR="00950B93" w:rsidRDefault="00E453B0" w:rsidP="00C379D9">
      <w:pPr>
        <w:pStyle w:val="TOC1"/>
        <w:jc w:val="both"/>
        <w:rPr>
          <w:rFonts w:eastAsiaTheme="minorEastAsia"/>
          <w:noProof/>
          <w:lang w:eastAsia="en-GB"/>
        </w:rPr>
      </w:pPr>
      <w:hyperlink w:anchor="_Toc105410087" w:history="1">
        <w:r w:rsidR="00950B93" w:rsidRPr="00442270">
          <w:rPr>
            <w:rStyle w:val="Hyperlink"/>
            <w:noProof/>
          </w:rPr>
          <w:t>5.Conclusions et recommandations</w:t>
        </w:r>
        <w:r w:rsidR="00950B93">
          <w:rPr>
            <w:noProof/>
            <w:webHidden/>
          </w:rPr>
          <w:tab/>
        </w:r>
        <w:r w:rsidR="00950B93">
          <w:rPr>
            <w:noProof/>
            <w:webHidden/>
          </w:rPr>
          <w:fldChar w:fldCharType="begin"/>
        </w:r>
        <w:r w:rsidR="00950B93">
          <w:rPr>
            <w:noProof/>
            <w:webHidden/>
          </w:rPr>
          <w:instrText xml:space="preserve"> PAGEREF _Toc105410087 \h </w:instrText>
        </w:r>
        <w:r w:rsidR="00950B93">
          <w:rPr>
            <w:noProof/>
            <w:webHidden/>
          </w:rPr>
        </w:r>
        <w:r w:rsidR="00950B93">
          <w:rPr>
            <w:noProof/>
            <w:webHidden/>
          </w:rPr>
          <w:fldChar w:fldCharType="separate"/>
        </w:r>
        <w:r w:rsidR="00950B93">
          <w:rPr>
            <w:noProof/>
            <w:webHidden/>
          </w:rPr>
          <w:t>41</w:t>
        </w:r>
        <w:r w:rsidR="00950B93">
          <w:rPr>
            <w:noProof/>
            <w:webHidden/>
          </w:rPr>
          <w:fldChar w:fldCharType="end"/>
        </w:r>
      </w:hyperlink>
    </w:p>
    <w:p w14:paraId="2964B573" w14:textId="6597BB16" w:rsidR="00950B93" w:rsidRDefault="00E453B0" w:rsidP="00C379D9">
      <w:pPr>
        <w:pStyle w:val="TOC1"/>
        <w:jc w:val="both"/>
        <w:rPr>
          <w:rFonts w:eastAsiaTheme="minorEastAsia"/>
          <w:noProof/>
          <w:lang w:eastAsia="en-GB"/>
        </w:rPr>
      </w:pPr>
      <w:hyperlink w:anchor="_Toc105410088" w:history="1">
        <w:r w:rsidR="00950B93" w:rsidRPr="00442270">
          <w:rPr>
            <w:rStyle w:val="Hyperlink"/>
            <w:noProof/>
          </w:rPr>
          <w:t>Annexe A: Matrice d’évaluation</w:t>
        </w:r>
        <w:r w:rsidR="00950B93">
          <w:rPr>
            <w:noProof/>
            <w:webHidden/>
          </w:rPr>
          <w:tab/>
        </w:r>
        <w:r w:rsidR="00950B93">
          <w:rPr>
            <w:noProof/>
            <w:webHidden/>
          </w:rPr>
          <w:fldChar w:fldCharType="begin"/>
        </w:r>
        <w:r w:rsidR="00950B93">
          <w:rPr>
            <w:noProof/>
            <w:webHidden/>
          </w:rPr>
          <w:instrText xml:space="preserve"> PAGEREF _Toc105410088 \h </w:instrText>
        </w:r>
        <w:r w:rsidR="00950B93">
          <w:rPr>
            <w:noProof/>
            <w:webHidden/>
          </w:rPr>
        </w:r>
        <w:r w:rsidR="00950B93">
          <w:rPr>
            <w:noProof/>
            <w:webHidden/>
          </w:rPr>
          <w:fldChar w:fldCharType="separate"/>
        </w:r>
        <w:r w:rsidR="00950B93">
          <w:rPr>
            <w:noProof/>
            <w:webHidden/>
          </w:rPr>
          <w:t>43</w:t>
        </w:r>
        <w:r w:rsidR="00950B93">
          <w:rPr>
            <w:noProof/>
            <w:webHidden/>
          </w:rPr>
          <w:fldChar w:fldCharType="end"/>
        </w:r>
      </w:hyperlink>
    </w:p>
    <w:p w14:paraId="1791CCE1" w14:textId="4D389725" w:rsidR="00950B93" w:rsidRDefault="00E453B0" w:rsidP="00C379D9">
      <w:pPr>
        <w:pStyle w:val="TOC1"/>
        <w:jc w:val="both"/>
        <w:rPr>
          <w:rFonts w:eastAsiaTheme="minorEastAsia"/>
          <w:noProof/>
          <w:lang w:eastAsia="en-GB"/>
        </w:rPr>
      </w:pPr>
      <w:hyperlink w:anchor="_Toc105410089" w:history="1">
        <w:r w:rsidR="00950B93" w:rsidRPr="00442270">
          <w:rPr>
            <w:rStyle w:val="Hyperlink"/>
            <w:noProof/>
          </w:rPr>
          <w:t>Annexe B: Guides des entretiens (KIIs et FGDs)</w:t>
        </w:r>
        <w:r w:rsidR="00950B93">
          <w:rPr>
            <w:noProof/>
            <w:webHidden/>
          </w:rPr>
          <w:tab/>
        </w:r>
        <w:r w:rsidR="00950B93">
          <w:rPr>
            <w:noProof/>
            <w:webHidden/>
          </w:rPr>
          <w:fldChar w:fldCharType="begin"/>
        </w:r>
        <w:r w:rsidR="00950B93">
          <w:rPr>
            <w:noProof/>
            <w:webHidden/>
          </w:rPr>
          <w:instrText xml:space="preserve"> PAGEREF _Toc105410089 \h </w:instrText>
        </w:r>
        <w:r w:rsidR="00950B93">
          <w:rPr>
            <w:noProof/>
            <w:webHidden/>
          </w:rPr>
        </w:r>
        <w:r w:rsidR="00950B93">
          <w:rPr>
            <w:noProof/>
            <w:webHidden/>
          </w:rPr>
          <w:fldChar w:fldCharType="separate"/>
        </w:r>
        <w:r w:rsidR="00950B93">
          <w:rPr>
            <w:noProof/>
            <w:webHidden/>
          </w:rPr>
          <w:t>47</w:t>
        </w:r>
        <w:r w:rsidR="00950B93">
          <w:rPr>
            <w:noProof/>
            <w:webHidden/>
          </w:rPr>
          <w:fldChar w:fldCharType="end"/>
        </w:r>
      </w:hyperlink>
    </w:p>
    <w:p w14:paraId="4F6D8DE2" w14:textId="0449C2B8" w:rsidR="00950B93" w:rsidRDefault="00E453B0" w:rsidP="00C379D9">
      <w:pPr>
        <w:pStyle w:val="TOC1"/>
        <w:jc w:val="both"/>
        <w:rPr>
          <w:rFonts w:eastAsiaTheme="minorEastAsia"/>
          <w:noProof/>
          <w:lang w:eastAsia="en-GB"/>
        </w:rPr>
      </w:pPr>
      <w:hyperlink w:anchor="_Toc105410090" w:history="1">
        <w:r w:rsidR="00950B93" w:rsidRPr="00442270">
          <w:rPr>
            <w:rStyle w:val="Hyperlink"/>
            <w:noProof/>
          </w:rPr>
          <w:t xml:space="preserve">Annexe </w:t>
        </w:r>
        <w:r w:rsidR="00950B93" w:rsidRPr="00442270">
          <w:rPr>
            <w:rStyle w:val="Hyperlink"/>
            <w:noProof/>
            <w:lang w:val="nl-NL"/>
          </w:rPr>
          <w:t>C</w:t>
        </w:r>
        <w:r w:rsidR="00950B93" w:rsidRPr="00442270">
          <w:rPr>
            <w:rStyle w:val="Hyperlink"/>
            <w:noProof/>
          </w:rPr>
          <w:t>: Liste des documents</w:t>
        </w:r>
        <w:r w:rsidR="00950B93">
          <w:rPr>
            <w:noProof/>
            <w:webHidden/>
          </w:rPr>
          <w:tab/>
        </w:r>
        <w:r w:rsidR="00950B93">
          <w:rPr>
            <w:noProof/>
            <w:webHidden/>
          </w:rPr>
          <w:fldChar w:fldCharType="begin"/>
        </w:r>
        <w:r w:rsidR="00950B93">
          <w:rPr>
            <w:noProof/>
            <w:webHidden/>
          </w:rPr>
          <w:instrText xml:space="preserve"> PAGEREF _Toc105410090 \h </w:instrText>
        </w:r>
        <w:r w:rsidR="00950B93">
          <w:rPr>
            <w:noProof/>
            <w:webHidden/>
          </w:rPr>
        </w:r>
        <w:r w:rsidR="00950B93">
          <w:rPr>
            <w:noProof/>
            <w:webHidden/>
          </w:rPr>
          <w:fldChar w:fldCharType="separate"/>
        </w:r>
        <w:r w:rsidR="00950B93">
          <w:rPr>
            <w:noProof/>
            <w:webHidden/>
          </w:rPr>
          <w:t>67</w:t>
        </w:r>
        <w:r w:rsidR="00950B93">
          <w:rPr>
            <w:noProof/>
            <w:webHidden/>
          </w:rPr>
          <w:fldChar w:fldCharType="end"/>
        </w:r>
      </w:hyperlink>
    </w:p>
    <w:p w14:paraId="38E8EF25" w14:textId="483657DE" w:rsidR="00950B93" w:rsidRDefault="00E453B0" w:rsidP="00C379D9">
      <w:pPr>
        <w:pStyle w:val="TOC1"/>
        <w:jc w:val="both"/>
        <w:rPr>
          <w:rFonts w:eastAsiaTheme="minorEastAsia"/>
          <w:noProof/>
          <w:lang w:eastAsia="en-GB"/>
        </w:rPr>
      </w:pPr>
      <w:hyperlink w:anchor="_Toc105410091" w:history="1">
        <w:r w:rsidR="00950B93" w:rsidRPr="00442270">
          <w:rPr>
            <w:rStyle w:val="Hyperlink"/>
            <w:noProof/>
          </w:rPr>
          <w:t>Annexe D: KIIs et FGDs</w:t>
        </w:r>
        <w:r w:rsidR="00950B93">
          <w:rPr>
            <w:noProof/>
            <w:webHidden/>
          </w:rPr>
          <w:tab/>
        </w:r>
        <w:r w:rsidR="00950B93">
          <w:rPr>
            <w:noProof/>
            <w:webHidden/>
          </w:rPr>
          <w:fldChar w:fldCharType="begin"/>
        </w:r>
        <w:r w:rsidR="00950B93">
          <w:rPr>
            <w:noProof/>
            <w:webHidden/>
          </w:rPr>
          <w:instrText xml:space="preserve"> PAGEREF _Toc105410091 \h </w:instrText>
        </w:r>
        <w:r w:rsidR="00950B93">
          <w:rPr>
            <w:noProof/>
            <w:webHidden/>
          </w:rPr>
        </w:r>
        <w:r w:rsidR="00950B93">
          <w:rPr>
            <w:noProof/>
            <w:webHidden/>
          </w:rPr>
          <w:fldChar w:fldCharType="separate"/>
        </w:r>
        <w:r w:rsidR="00950B93">
          <w:rPr>
            <w:noProof/>
            <w:webHidden/>
          </w:rPr>
          <w:t>68</w:t>
        </w:r>
        <w:r w:rsidR="00950B93">
          <w:rPr>
            <w:noProof/>
            <w:webHidden/>
          </w:rPr>
          <w:fldChar w:fldCharType="end"/>
        </w:r>
      </w:hyperlink>
    </w:p>
    <w:p w14:paraId="2495C689" w14:textId="5B2B2253" w:rsidR="00991641" w:rsidRPr="0094386E" w:rsidRDefault="00F35D63" w:rsidP="00C379D9">
      <w:pPr>
        <w:pStyle w:val="Heading1"/>
        <w:jc w:val="both"/>
      </w:pPr>
      <w:r w:rsidRPr="0094386E">
        <w:fldChar w:fldCharType="end"/>
      </w:r>
    </w:p>
    <w:p w14:paraId="10F9D020" w14:textId="77777777" w:rsidR="005126CF" w:rsidRDefault="005126CF" w:rsidP="00C379D9">
      <w:pPr>
        <w:jc w:val="both"/>
        <w:rPr>
          <w:rFonts w:asciiTheme="majorHAnsi" w:eastAsiaTheme="majorEastAsia" w:hAnsiTheme="majorHAnsi" w:cstheme="majorBidi"/>
          <w:color w:val="2F5496" w:themeColor="accent1" w:themeShade="BF"/>
          <w:sz w:val="32"/>
          <w:szCs w:val="32"/>
        </w:rPr>
      </w:pPr>
      <w:r>
        <w:br w:type="page"/>
      </w:r>
    </w:p>
    <w:p w14:paraId="7B20856C" w14:textId="554A94AA" w:rsidR="00596A5C" w:rsidRPr="00726DC9" w:rsidRDefault="00CC1D8D" w:rsidP="00C379D9">
      <w:pPr>
        <w:pStyle w:val="Heading1"/>
        <w:jc w:val="both"/>
      </w:pPr>
      <w:bookmarkStart w:id="3" w:name="_Toc105410067"/>
      <w:r w:rsidRPr="00726DC9">
        <w:t>Acronymes</w:t>
      </w:r>
      <w:bookmarkEnd w:id="3"/>
    </w:p>
    <w:p w14:paraId="464E7C71" w14:textId="44408CCD" w:rsidR="00596A5C" w:rsidRPr="00726DC9" w:rsidRDefault="00596A5C" w:rsidP="00C379D9">
      <w:pPr>
        <w:jc w:val="both"/>
        <w:rPr>
          <w:sz w:val="22"/>
          <w:szCs w:val="22"/>
        </w:rPr>
      </w:pPr>
    </w:p>
    <w:tbl>
      <w:tblPr>
        <w:tblStyle w:val="TableGrid"/>
        <w:tblW w:w="9360" w:type="dxa"/>
        <w:tblLayout w:type="fixed"/>
        <w:tblLook w:val="06A0" w:firstRow="1" w:lastRow="0" w:firstColumn="1" w:lastColumn="0" w:noHBand="1" w:noVBand="1"/>
      </w:tblPr>
      <w:tblGrid>
        <w:gridCol w:w="1696"/>
        <w:gridCol w:w="7664"/>
      </w:tblGrid>
      <w:tr w:rsidR="00BA2B91" w:rsidRPr="00596A5C" w14:paraId="4925DB6B" w14:textId="77777777" w:rsidTr="00F05D44">
        <w:tc>
          <w:tcPr>
            <w:tcW w:w="1696" w:type="dxa"/>
          </w:tcPr>
          <w:p w14:paraId="5A9E17F1" w14:textId="77777777" w:rsidR="00BA2B91" w:rsidRPr="00726DC9" w:rsidRDefault="00BA2B91" w:rsidP="00C379D9">
            <w:pPr>
              <w:jc w:val="both"/>
              <w:rPr>
                <w:rFonts w:eastAsia="Calibri" w:cstheme="minorHAnsi"/>
                <w:color w:val="000000" w:themeColor="text1"/>
                <w:sz w:val="22"/>
                <w:szCs w:val="22"/>
              </w:rPr>
            </w:pPr>
            <w:r w:rsidRPr="00726DC9">
              <w:rPr>
                <w:rFonts w:eastAsia="Calibri" w:cstheme="minorHAnsi"/>
                <w:color w:val="000000" w:themeColor="text1"/>
                <w:sz w:val="22"/>
                <w:szCs w:val="22"/>
              </w:rPr>
              <w:t>AC</w:t>
            </w:r>
          </w:p>
        </w:tc>
        <w:tc>
          <w:tcPr>
            <w:tcW w:w="7664" w:type="dxa"/>
          </w:tcPr>
          <w:p w14:paraId="7E0962F2" w14:textId="77777777" w:rsidR="00BA2B91" w:rsidRPr="00726DC9" w:rsidRDefault="00BA2B91" w:rsidP="00C379D9">
            <w:pPr>
              <w:jc w:val="both"/>
              <w:rPr>
                <w:rFonts w:eastAsia="Calibri" w:cstheme="minorHAnsi"/>
                <w:color w:val="000000" w:themeColor="text1"/>
                <w:sz w:val="22"/>
                <w:szCs w:val="22"/>
                <w:lang w:val="el-GR"/>
              </w:rPr>
            </w:pPr>
            <w:r w:rsidRPr="00726DC9">
              <w:rPr>
                <w:rFonts w:eastAsia="Calibri" w:cstheme="minorHAnsi"/>
                <w:color w:val="000000" w:themeColor="text1"/>
                <w:sz w:val="22"/>
                <w:szCs w:val="22"/>
                <w:lang w:val="el-GR"/>
              </w:rPr>
              <w:t>Activités communautaires</w:t>
            </w:r>
          </w:p>
        </w:tc>
      </w:tr>
      <w:tr w:rsidR="00BA2B91" w:rsidRPr="00596A5C" w14:paraId="4BB724C7" w14:textId="77777777" w:rsidTr="00F05D44">
        <w:tc>
          <w:tcPr>
            <w:tcW w:w="1696" w:type="dxa"/>
          </w:tcPr>
          <w:p w14:paraId="4C5F7B4D" w14:textId="77777777" w:rsidR="00BA2B91" w:rsidRPr="00726DC9" w:rsidRDefault="00BA2B91" w:rsidP="00C379D9">
            <w:pPr>
              <w:jc w:val="both"/>
              <w:rPr>
                <w:rFonts w:eastAsia="Calibri" w:cstheme="minorHAnsi"/>
                <w:color w:val="0D0D0D" w:themeColor="text1" w:themeTint="F2"/>
                <w:sz w:val="22"/>
                <w:szCs w:val="22"/>
              </w:rPr>
            </w:pPr>
            <w:r w:rsidRPr="00726DC9">
              <w:rPr>
                <w:rFonts w:eastAsia="Calibri" w:cstheme="minorHAnsi"/>
                <w:color w:val="0D0D0D" w:themeColor="text1" w:themeTint="F2"/>
                <w:sz w:val="22"/>
                <w:szCs w:val="22"/>
              </w:rPr>
              <w:t>AGR</w:t>
            </w:r>
          </w:p>
        </w:tc>
        <w:tc>
          <w:tcPr>
            <w:tcW w:w="7664" w:type="dxa"/>
          </w:tcPr>
          <w:p w14:paraId="060A143D" w14:textId="77777777" w:rsidR="00BA2B91" w:rsidRPr="00726DC9" w:rsidRDefault="00BA2B91" w:rsidP="00C379D9">
            <w:pPr>
              <w:jc w:val="both"/>
              <w:rPr>
                <w:rFonts w:eastAsia="Calibri" w:cstheme="minorHAnsi"/>
                <w:color w:val="000000" w:themeColor="text1"/>
                <w:sz w:val="22"/>
                <w:szCs w:val="22"/>
                <w:lang w:val="el-GR"/>
              </w:rPr>
            </w:pPr>
            <w:r w:rsidRPr="00726DC9">
              <w:rPr>
                <w:rFonts w:eastAsia="Calibri" w:cstheme="minorHAnsi"/>
                <w:color w:val="000000" w:themeColor="text1"/>
                <w:sz w:val="22"/>
                <w:szCs w:val="22"/>
                <w:lang w:val="el-GR"/>
              </w:rPr>
              <w:t>Activités génératrices de revenus</w:t>
            </w:r>
          </w:p>
        </w:tc>
      </w:tr>
      <w:tr w:rsidR="00BA2B91" w:rsidRPr="00596A5C" w14:paraId="5C0F5685" w14:textId="77777777" w:rsidTr="00F05D44">
        <w:tc>
          <w:tcPr>
            <w:tcW w:w="1696" w:type="dxa"/>
          </w:tcPr>
          <w:p w14:paraId="4C0ABE1C" w14:textId="77777777" w:rsidR="00BA2B91" w:rsidRPr="00726DC9" w:rsidRDefault="00BA2B91" w:rsidP="00C379D9">
            <w:pPr>
              <w:jc w:val="both"/>
              <w:rPr>
                <w:rFonts w:eastAsia="Calibri" w:cstheme="minorHAnsi"/>
                <w:color w:val="000000" w:themeColor="text1"/>
                <w:sz w:val="22"/>
                <w:szCs w:val="22"/>
              </w:rPr>
            </w:pPr>
            <w:r w:rsidRPr="00726DC9">
              <w:rPr>
                <w:rFonts w:eastAsia="Calibri" w:cstheme="minorHAnsi"/>
                <w:color w:val="000000" w:themeColor="text1"/>
                <w:sz w:val="22"/>
                <w:szCs w:val="22"/>
              </w:rPr>
              <w:t>CCV</w:t>
            </w:r>
          </w:p>
        </w:tc>
        <w:tc>
          <w:tcPr>
            <w:tcW w:w="7664" w:type="dxa"/>
          </w:tcPr>
          <w:p w14:paraId="532C0D84" w14:textId="77777777" w:rsidR="00BA2B91" w:rsidRPr="00726DC9" w:rsidRDefault="00BA2B91" w:rsidP="00C379D9">
            <w:pPr>
              <w:jc w:val="both"/>
              <w:rPr>
                <w:rFonts w:eastAsia="Calibri" w:cstheme="minorHAnsi"/>
                <w:color w:val="000000" w:themeColor="text1"/>
                <w:sz w:val="22"/>
                <w:szCs w:val="22"/>
                <w:lang w:val="el-GR"/>
              </w:rPr>
            </w:pPr>
            <w:r w:rsidRPr="00726DC9">
              <w:rPr>
                <w:rFonts w:eastAsia="Calibri" w:cstheme="minorHAnsi"/>
                <w:color w:val="000000" w:themeColor="text1"/>
                <w:sz w:val="22"/>
                <w:szCs w:val="22"/>
                <w:lang w:val="el-GR"/>
              </w:rPr>
              <w:t>Comités de Concertation Villageois</w:t>
            </w:r>
          </w:p>
        </w:tc>
      </w:tr>
      <w:tr w:rsidR="00BA2B91" w:rsidRPr="00596A5C" w14:paraId="3EBBBE02" w14:textId="77777777" w:rsidTr="00F05D44">
        <w:tc>
          <w:tcPr>
            <w:tcW w:w="1696" w:type="dxa"/>
          </w:tcPr>
          <w:p w14:paraId="537716CA" w14:textId="77777777" w:rsidR="00BA2B91" w:rsidRPr="00726DC9" w:rsidRDefault="00BA2B91" w:rsidP="00C379D9">
            <w:pPr>
              <w:jc w:val="both"/>
              <w:rPr>
                <w:rFonts w:eastAsia="Calibri" w:cstheme="minorHAnsi"/>
                <w:sz w:val="22"/>
                <w:szCs w:val="22"/>
              </w:rPr>
            </w:pPr>
            <w:r w:rsidRPr="00726DC9">
              <w:rPr>
                <w:rFonts w:eastAsia="Calibri" w:cstheme="minorHAnsi"/>
                <w:color w:val="000000" w:themeColor="text1"/>
                <w:sz w:val="22"/>
                <w:szCs w:val="22"/>
              </w:rPr>
              <w:t>CEEAC</w:t>
            </w:r>
          </w:p>
        </w:tc>
        <w:tc>
          <w:tcPr>
            <w:tcW w:w="7664" w:type="dxa"/>
          </w:tcPr>
          <w:p w14:paraId="1AB2217F" w14:textId="77777777" w:rsidR="00BA2B91" w:rsidRPr="00726DC9" w:rsidRDefault="00BA2B91" w:rsidP="00C379D9">
            <w:pPr>
              <w:jc w:val="both"/>
              <w:rPr>
                <w:rFonts w:eastAsia="Calibri" w:cstheme="minorHAnsi"/>
                <w:color w:val="000000" w:themeColor="text1"/>
                <w:sz w:val="22"/>
                <w:szCs w:val="22"/>
                <w:lang w:val="el-GR"/>
              </w:rPr>
            </w:pPr>
            <w:r w:rsidRPr="00726DC9">
              <w:rPr>
                <w:rFonts w:eastAsia="Calibri" w:cstheme="minorHAnsi"/>
                <w:color w:val="000000" w:themeColor="text1"/>
                <w:sz w:val="22"/>
                <w:szCs w:val="22"/>
                <w:lang w:val="el-GR"/>
              </w:rPr>
              <w:t>Communauté économique des États de l’Afrique centrale</w:t>
            </w:r>
          </w:p>
        </w:tc>
      </w:tr>
      <w:tr w:rsidR="00BA2B91" w:rsidRPr="00596A5C" w14:paraId="2AF00D44" w14:textId="77777777" w:rsidTr="00F05D44">
        <w:tc>
          <w:tcPr>
            <w:tcW w:w="1696" w:type="dxa"/>
          </w:tcPr>
          <w:p w14:paraId="43752765" w14:textId="77777777" w:rsidR="00BA2B91" w:rsidRPr="00726DC9" w:rsidRDefault="00BA2B91" w:rsidP="00C379D9">
            <w:pPr>
              <w:jc w:val="both"/>
              <w:rPr>
                <w:rFonts w:eastAsia="Calibri" w:cstheme="minorHAnsi"/>
                <w:sz w:val="22"/>
                <w:szCs w:val="22"/>
                <w:lang w:val="el-GR"/>
              </w:rPr>
            </w:pPr>
            <w:r w:rsidRPr="00726DC9">
              <w:rPr>
                <w:rFonts w:eastAsia="Calibri" w:cstheme="minorHAnsi"/>
                <w:color w:val="000000" w:themeColor="text1"/>
                <w:sz w:val="22"/>
                <w:szCs w:val="22"/>
              </w:rPr>
              <w:t>DAC OECD</w:t>
            </w:r>
          </w:p>
        </w:tc>
        <w:tc>
          <w:tcPr>
            <w:tcW w:w="7664" w:type="dxa"/>
          </w:tcPr>
          <w:p w14:paraId="00753146" w14:textId="77777777" w:rsidR="00BA2B91" w:rsidRPr="00726DC9" w:rsidRDefault="00BA2B91" w:rsidP="00C379D9">
            <w:pPr>
              <w:jc w:val="both"/>
              <w:rPr>
                <w:rFonts w:eastAsia="Calibri" w:cstheme="minorHAnsi"/>
                <w:sz w:val="22"/>
                <w:szCs w:val="22"/>
                <w:lang w:val="el-GR"/>
              </w:rPr>
            </w:pPr>
            <w:r w:rsidRPr="00726DC9">
              <w:rPr>
                <w:rFonts w:eastAsia="Calibri" w:cstheme="minorHAnsi"/>
                <w:color w:val="000000" w:themeColor="text1"/>
                <w:sz w:val="22"/>
                <w:szCs w:val="22"/>
                <w:lang w:val="el-GR"/>
              </w:rPr>
              <w:t>Comité d’aide au développement de l'Organisation de coopération et de développement économique</w:t>
            </w:r>
          </w:p>
        </w:tc>
      </w:tr>
      <w:tr w:rsidR="00BA2B91" w:rsidRPr="00596A5C" w14:paraId="7747E6CE" w14:textId="77777777" w:rsidTr="00F05D44">
        <w:tc>
          <w:tcPr>
            <w:tcW w:w="1696" w:type="dxa"/>
          </w:tcPr>
          <w:p w14:paraId="5639C471" w14:textId="77777777" w:rsidR="00BA2B91" w:rsidRPr="00726DC9" w:rsidRDefault="00BA2B91" w:rsidP="00C379D9">
            <w:pPr>
              <w:jc w:val="both"/>
              <w:rPr>
                <w:rFonts w:eastAsia="Calibri" w:cstheme="minorHAnsi"/>
                <w:color w:val="000000" w:themeColor="text1"/>
                <w:sz w:val="22"/>
                <w:szCs w:val="22"/>
              </w:rPr>
            </w:pPr>
            <w:r w:rsidRPr="00726DC9">
              <w:rPr>
                <w:rFonts w:eastAsia="Calibri" w:cstheme="minorHAnsi"/>
                <w:color w:val="000000" w:themeColor="text1"/>
                <w:sz w:val="22"/>
                <w:szCs w:val="22"/>
              </w:rPr>
              <w:t>DTM</w:t>
            </w:r>
          </w:p>
        </w:tc>
        <w:tc>
          <w:tcPr>
            <w:tcW w:w="7664" w:type="dxa"/>
          </w:tcPr>
          <w:p w14:paraId="0132071F" w14:textId="77777777" w:rsidR="00BA2B91" w:rsidRPr="00726DC9" w:rsidRDefault="00BA2B91" w:rsidP="00C379D9">
            <w:pPr>
              <w:jc w:val="both"/>
              <w:rPr>
                <w:rFonts w:eastAsia="Calibri" w:cstheme="minorHAnsi"/>
                <w:color w:val="000000" w:themeColor="text1"/>
                <w:sz w:val="22"/>
                <w:szCs w:val="22"/>
                <w:lang w:val="el-GR"/>
              </w:rPr>
            </w:pPr>
            <w:r w:rsidRPr="00726DC9">
              <w:rPr>
                <w:rFonts w:eastAsia="Calibri" w:cstheme="minorHAnsi"/>
                <w:color w:val="000000" w:themeColor="text1"/>
                <w:sz w:val="22"/>
                <w:szCs w:val="22"/>
                <w:lang w:val="el-GR"/>
              </w:rPr>
              <w:t xml:space="preserve">Outil de suivi des mouvements </w:t>
            </w:r>
            <w:r>
              <w:rPr>
                <w:rFonts w:eastAsia="Calibri" w:cstheme="minorHAnsi"/>
                <w:color w:val="000000" w:themeColor="text1"/>
                <w:sz w:val="22"/>
                <w:szCs w:val="22"/>
              </w:rPr>
              <w:t>des déplacements</w:t>
            </w:r>
            <w:r w:rsidRPr="00726DC9">
              <w:rPr>
                <w:rFonts w:eastAsia="Calibri" w:cstheme="minorHAnsi"/>
                <w:color w:val="000000" w:themeColor="text1"/>
                <w:sz w:val="22"/>
                <w:szCs w:val="22"/>
                <w:lang w:val="el-GR"/>
              </w:rPr>
              <w:t xml:space="preserve"> (Displacement Tracking Matrix)</w:t>
            </w:r>
          </w:p>
        </w:tc>
      </w:tr>
      <w:tr w:rsidR="00BA2B91" w:rsidRPr="00596A5C" w14:paraId="6E3DBA8F" w14:textId="77777777" w:rsidTr="00F05D44">
        <w:tc>
          <w:tcPr>
            <w:tcW w:w="1696" w:type="dxa"/>
          </w:tcPr>
          <w:p w14:paraId="1C6E7609" w14:textId="77777777" w:rsidR="00BA2B91" w:rsidRPr="00726DC9" w:rsidRDefault="00BA2B91" w:rsidP="00C379D9">
            <w:pPr>
              <w:jc w:val="both"/>
              <w:rPr>
                <w:rFonts w:cstheme="minorHAnsi"/>
                <w:sz w:val="22"/>
                <w:szCs w:val="22"/>
              </w:rPr>
            </w:pPr>
            <w:r w:rsidRPr="00726DC9">
              <w:rPr>
                <w:rFonts w:cstheme="minorHAnsi"/>
                <w:sz w:val="22"/>
                <w:szCs w:val="22"/>
              </w:rPr>
              <w:t>FAO</w:t>
            </w:r>
          </w:p>
        </w:tc>
        <w:tc>
          <w:tcPr>
            <w:tcW w:w="7664" w:type="dxa"/>
          </w:tcPr>
          <w:p w14:paraId="54B2E666" w14:textId="77777777" w:rsidR="00BA2B91" w:rsidRPr="00726DC9" w:rsidRDefault="00BA2B91" w:rsidP="00C379D9">
            <w:pPr>
              <w:jc w:val="both"/>
              <w:rPr>
                <w:rFonts w:eastAsia="Calibri" w:cstheme="minorHAnsi"/>
                <w:sz w:val="22"/>
                <w:szCs w:val="22"/>
                <w:lang w:val="el-GR"/>
              </w:rPr>
            </w:pPr>
            <w:r w:rsidRPr="00726DC9">
              <w:rPr>
                <w:rFonts w:eastAsia="Calibri" w:cstheme="minorHAnsi"/>
                <w:color w:val="000000" w:themeColor="text1"/>
                <w:sz w:val="22"/>
                <w:szCs w:val="22"/>
              </w:rPr>
              <w:t>Organisation pour l’Alimentation et l’Agriculture</w:t>
            </w:r>
          </w:p>
        </w:tc>
      </w:tr>
      <w:tr w:rsidR="00BA2B91" w:rsidRPr="00596A5C" w14:paraId="61CAE219" w14:textId="77777777" w:rsidTr="00F05D44">
        <w:tc>
          <w:tcPr>
            <w:tcW w:w="1696" w:type="dxa"/>
          </w:tcPr>
          <w:p w14:paraId="512AE22E" w14:textId="77777777" w:rsidR="00BA2B91" w:rsidRPr="00726DC9" w:rsidRDefault="00BA2B91" w:rsidP="00C379D9">
            <w:pPr>
              <w:jc w:val="both"/>
              <w:rPr>
                <w:rFonts w:eastAsia="Calibri" w:cstheme="minorHAnsi"/>
                <w:sz w:val="22"/>
                <w:szCs w:val="22"/>
              </w:rPr>
            </w:pPr>
            <w:r w:rsidRPr="00726DC9">
              <w:rPr>
                <w:rFonts w:eastAsia="Calibri" w:cstheme="minorHAnsi"/>
                <w:i/>
                <w:iCs/>
                <w:color w:val="000000" w:themeColor="text1"/>
                <w:sz w:val="22"/>
                <w:szCs w:val="22"/>
              </w:rPr>
              <w:t>Fcfa</w:t>
            </w:r>
          </w:p>
        </w:tc>
        <w:tc>
          <w:tcPr>
            <w:tcW w:w="7664" w:type="dxa"/>
          </w:tcPr>
          <w:p w14:paraId="7533DDA4" w14:textId="77777777" w:rsidR="00BA2B91" w:rsidRPr="00726DC9" w:rsidRDefault="00BA2B91" w:rsidP="00C379D9">
            <w:pPr>
              <w:jc w:val="both"/>
              <w:rPr>
                <w:rFonts w:eastAsia="Calibri" w:cstheme="minorHAnsi"/>
                <w:color w:val="000000" w:themeColor="text1"/>
                <w:sz w:val="22"/>
                <w:szCs w:val="22"/>
                <w:lang w:val="el-GR"/>
              </w:rPr>
            </w:pPr>
            <w:r w:rsidRPr="00726DC9">
              <w:rPr>
                <w:rFonts w:eastAsia="Calibri" w:cstheme="minorHAnsi"/>
                <w:color w:val="000000" w:themeColor="text1"/>
                <w:sz w:val="22"/>
                <w:szCs w:val="22"/>
                <w:lang w:val="el-GR"/>
              </w:rPr>
              <w:t>Franc de la Coopération financière en Afrique</w:t>
            </w:r>
          </w:p>
        </w:tc>
      </w:tr>
      <w:tr w:rsidR="00BA2B91" w:rsidRPr="00596A5C" w14:paraId="5B2EDDAF" w14:textId="77777777" w:rsidTr="00F05D44">
        <w:tc>
          <w:tcPr>
            <w:tcW w:w="1696" w:type="dxa"/>
          </w:tcPr>
          <w:p w14:paraId="3F50CD4C" w14:textId="77777777" w:rsidR="00BA2B91" w:rsidRPr="00726DC9" w:rsidRDefault="00BA2B91" w:rsidP="00C379D9">
            <w:pPr>
              <w:jc w:val="both"/>
              <w:rPr>
                <w:rFonts w:eastAsia="Calibri" w:cstheme="minorHAnsi"/>
                <w:color w:val="0D0D0D" w:themeColor="text1" w:themeTint="F2"/>
                <w:sz w:val="22"/>
                <w:szCs w:val="22"/>
              </w:rPr>
            </w:pPr>
            <w:r w:rsidRPr="00726DC9">
              <w:rPr>
                <w:rFonts w:eastAsia="Calibri" w:cstheme="minorHAnsi"/>
                <w:color w:val="0D0D0D" w:themeColor="text1" w:themeTint="F2"/>
                <w:sz w:val="22"/>
                <w:szCs w:val="22"/>
              </w:rPr>
              <w:t>FGD</w:t>
            </w:r>
          </w:p>
        </w:tc>
        <w:tc>
          <w:tcPr>
            <w:tcW w:w="7664" w:type="dxa"/>
          </w:tcPr>
          <w:p w14:paraId="19E0ABE3" w14:textId="77777777" w:rsidR="00BA2B91" w:rsidRPr="00726DC9" w:rsidRDefault="00BA2B91" w:rsidP="00C379D9">
            <w:pPr>
              <w:jc w:val="both"/>
              <w:rPr>
                <w:rFonts w:eastAsia="Calibri" w:cstheme="minorHAnsi"/>
                <w:color w:val="000000" w:themeColor="text1"/>
                <w:sz w:val="22"/>
                <w:szCs w:val="22"/>
                <w:lang w:val="el-GR"/>
              </w:rPr>
            </w:pPr>
            <w:r w:rsidRPr="00726DC9">
              <w:rPr>
                <w:rFonts w:eastAsia="Calibri" w:cstheme="minorHAnsi"/>
                <w:color w:val="000000" w:themeColor="text1"/>
                <w:sz w:val="22"/>
                <w:szCs w:val="22"/>
                <w:lang w:val="el-GR"/>
              </w:rPr>
              <w:t>Groupes de discussion (Focus Group DIscussion)</w:t>
            </w:r>
          </w:p>
        </w:tc>
      </w:tr>
      <w:tr w:rsidR="00BA2B91" w:rsidRPr="00596A5C" w14:paraId="537AE88E" w14:textId="77777777" w:rsidTr="00F05D44">
        <w:tc>
          <w:tcPr>
            <w:tcW w:w="1696" w:type="dxa"/>
          </w:tcPr>
          <w:p w14:paraId="2FFB6196" w14:textId="77777777" w:rsidR="00BA2B91" w:rsidRPr="00726DC9" w:rsidRDefault="00BA2B91" w:rsidP="00C379D9">
            <w:pPr>
              <w:jc w:val="both"/>
              <w:rPr>
                <w:rFonts w:eastAsia="Calibri" w:cstheme="minorHAnsi"/>
                <w:sz w:val="22"/>
                <w:szCs w:val="22"/>
              </w:rPr>
            </w:pPr>
            <w:r w:rsidRPr="00726DC9">
              <w:rPr>
                <w:rFonts w:eastAsia="Calibri" w:cstheme="minorHAnsi"/>
                <w:color w:val="000000" w:themeColor="text1"/>
                <w:sz w:val="22"/>
                <w:szCs w:val="22"/>
              </w:rPr>
              <w:t>GIZ</w:t>
            </w:r>
          </w:p>
        </w:tc>
        <w:tc>
          <w:tcPr>
            <w:tcW w:w="7664" w:type="dxa"/>
          </w:tcPr>
          <w:p w14:paraId="59DB7741" w14:textId="77777777" w:rsidR="00BA2B91" w:rsidRPr="00726DC9" w:rsidRDefault="00BA2B91" w:rsidP="00C379D9">
            <w:pPr>
              <w:jc w:val="both"/>
              <w:rPr>
                <w:rFonts w:eastAsia="Calibri" w:cstheme="minorHAnsi"/>
                <w:color w:val="000000" w:themeColor="text1"/>
                <w:sz w:val="22"/>
                <w:szCs w:val="22"/>
                <w:lang w:val="el-GR"/>
              </w:rPr>
            </w:pPr>
            <w:r w:rsidRPr="00726DC9">
              <w:rPr>
                <w:rFonts w:eastAsia="Calibri" w:cstheme="minorHAnsi"/>
                <w:color w:val="000000" w:themeColor="text1"/>
                <w:sz w:val="22"/>
                <w:szCs w:val="22"/>
                <w:lang w:val="el-GR"/>
              </w:rPr>
              <w:t>Cooperation Allemande (Deutsche Gesellschaft für Internationale Zusammenarbeit)</w:t>
            </w:r>
          </w:p>
        </w:tc>
      </w:tr>
      <w:tr w:rsidR="00BA2B91" w:rsidRPr="00596A5C" w14:paraId="1E8A63AF" w14:textId="77777777" w:rsidTr="00F05D44">
        <w:tc>
          <w:tcPr>
            <w:tcW w:w="1696" w:type="dxa"/>
          </w:tcPr>
          <w:p w14:paraId="2D3877AA" w14:textId="77777777" w:rsidR="00BA2B91" w:rsidRPr="00726DC9" w:rsidRDefault="00BA2B91" w:rsidP="00C379D9">
            <w:pPr>
              <w:jc w:val="both"/>
              <w:rPr>
                <w:rFonts w:eastAsia="Calibri" w:cstheme="minorHAnsi"/>
                <w:sz w:val="22"/>
                <w:szCs w:val="22"/>
              </w:rPr>
            </w:pPr>
            <w:r w:rsidRPr="00726DC9">
              <w:rPr>
                <w:rFonts w:eastAsia="Calibri" w:cstheme="minorHAnsi"/>
                <w:color w:val="000000" w:themeColor="text1"/>
                <w:sz w:val="22"/>
                <w:szCs w:val="22"/>
              </w:rPr>
              <w:t>GNUE</w:t>
            </w:r>
          </w:p>
        </w:tc>
        <w:tc>
          <w:tcPr>
            <w:tcW w:w="7664" w:type="dxa"/>
          </w:tcPr>
          <w:p w14:paraId="6A5373B2" w14:textId="77777777" w:rsidR="00BA2B91" w:rsidRPr="00726DC9" w:rsidRDefault="00BA2B91" w:rsidP="00C379D9">
            <w:pPr>
              <w:jc w:val="both"/>
              <w:rPr>
                <w:rFonts w:eastAsia="Calibri" w:cstheme="minorHAnsi"/>
                <w:color w:val="000000" w:themeColor="text1"/>
                <w:sz w:val="22"/>
                <w:szCs w:val="22"/>
                <w:lang w:val="el-GR"/>
              </w:rPr>
            </w:pPr>
            <w:r w:rsidRPr="00726DC9">
              <w:rPr>
                <w:rFonts w:eastAsia="Calibri" w:cstheme="minorHAnsi"/>
                <w:color w:val="000000" w:themeColor="text1"/>
                <w:sz w:val="22"/>
                <w:szCs w:val="22"/>
                <w:lang w:val="el-GR"/>
              </w:rPr>
              <w:t>Groupe des Nations Unies pour l’évaluation</w:t>
            </w:r>
          </w:p>
        </w:tc>
      </w:tr>
      <w:tr w:rsidR="00BA2B91" w:rsidRPr="00596A5C" w14:paraId="38FD4324" w14:textId="77777777" w:rsidTr="00F05D44">
        <w:tc>
          <w:tcPr>
            <w:tcW w:w="1696" w:type="dxa"/>
          </w:tcPr>
          <w:p w14:paraId="3E1EF941" w14:textId="77777777" w:rsidR="00BA2B91" w:rsidRPr="00726DC9" w:rsidRDefault="00BA2B91" w:rsidP="00C379D9">
            <w:pPr>
              <w:jc w:val="both"/>
              <w:rPr>
                <w:rFonts w:eastAsia="Calibri" w:cstheme="minorHAnsi"/>
                <w:color w:val="0D0D0D" w:themeColor="text1" w:themeTint="F2"/>
                <w:sz w:val="22"/>
                <w:szCs w:val="22"/>
              </w:rPr>
            </w:pPr>
            <w:r w:rsidRPr="00726DC9">
              <w:rPr>
                <w:rFonts w:eastAsia="Calibri" w:cstheme="minorHAnsi"/>
                <w:color w:val="0D0D0D" w:themeColor="text1" w:themeTint="F2"/>
                <w:sz w:val="22"/>
                <w:szCs w:val="22"/>
              </w:rPr>
              <w:t>KII</w:t>
            </w:r>
          </w:p>
        </w:tc>
        <w:tc>
          <w:tcPr>
            <w:tcW w:w="7664" w:type="dxa"/>
          </w:tcPr>
          <w:p w14:paraId="454D13CC" w14:textId="77777777" w:rsidR="00BA2B91" w:rsidRPr="00726DC9" w:rsidRDefault="00BA2B91" w:rsidP="00C379D9">
            <w:pPr>
              <w:jc w:val="both"/>
              <w:rPr>
                <w:rFonts w:eastAsia="Calibri" w:cstheme="minorHAnsi"/>
                <w:color w:val="000000" w:themeColor="text1"/>
                <w:sz w:val="22"/>
                <w:szCs w:val="22"/>
                <w:lang w:val="el-GR"/>
              </w:rPr>
            </w:pPr>
            <w:r w:rsidRPr="00726DC9">
              <w:rPr>
                <w:rFonts w:eastAsia="Calibri" w:cstheme="minorHAnsi"/>
                <w:color w:val="000000" w:themeColor="text1"/>
                <w:sz w:val="22"/>
                <w:szCs w:val="22"/>
                <w:lang w:val="el-GR"/>
              </w:rPr>
              <w:t>Entretiens semi-dirigés avec des informateurs clés (Key Informant Interview)</w:t>
            </w:r>
          </w:p>
        </w:tc>
      </w:tr>
      <w:tr w:rsidR="00BA2B91" w:rsidRPr="00596A5C" w14:paraId="6650978F" w14:textId="77777777" w:rsidTr="00F05D44">
        <w:tc>
          <w:tcPr>
            <w:tcW w:w="1696" w:type="dxa"/>
          </w:tcPr>
          <w:p w14:paraId="6705813C" w14:textId="77777777" w:rsidR="00BA2B91" w:rsidRPr="00726DC9" w:rsidRDefault="00BA2B91" w:rsidP="00C379D9">
            <w:pPr>
              <w:jc w:val="both"/>
              <w:rPr>
                <w:rFonts w:eastAsia="Calibri" w:cstheme="minorHAnsi"/>
                <w:sz w:val="22"/>
                <w:szCs w:val="22"/>
              </w:rPr>
            </w:pPr>
            <w:r w:rsidRPr="00726DC9">
              <w:rPr>
                <w:rFonts w:eastAsia="Calibri" w:cstheme="minorHAnsi"/>
                <w:color w:val="000000" w:themeColor="text1"/>
                <w:sz w:val="22"/>
                <w:szCs w:val="22"/>
              </w:rPr>
              <w:t>MINADER</w:t>
            </w:r>
          </w:p>
        </w:tc>
        <w:tc>
          <w:tcPr>
            <w:tcW w:w="7664" w:type="dxa"/>
          </w:tcPr>
          <w:p w14:paraId="593BCDBC" w14:textId="77777777" w:rsidR="00BA2B91" w:rsidRPr="00726DC9" w:rsidRDefault="00BA2B91" w:rsidP="00C379D9">
            <w:pPr>
              <w:jc w:val="both"/>
              <w:rPr>
                <w:rFonts w:eastAsia="Calibri" w:cstheme="minorHAnsi"/>
                <w:color w:val="000000" w:themeColor="text1"/>
                <w:sz w:val="22"/>
                <w:szCs w:val="22"/>
                <w:lang w:val="el-GR"/>
              </w:rPr>
            </w:pPr>
            <w:r w:rsidRPr="00726DC9">
              <w:rPr>
                <w:rFonts w:eastAsia="Calibri" w:cstheme="minorHAnsi"/>
                <w:color w:val="000000" w:themeColor="text1"/>
                <w:sz w:val="22"/>
                <w:szCs w:val="22"/>
                <w:lang w:val="el-GR"/>
              </w:rPr>
              <w:t>Ministère de l’Agriculture et du Développement Rural</w:t>
            </w:r>
          </w:p>
        </w:tc>
      </w:tr>
      <w:tr w:rsidR="00BA2B91" w:rsidRPr="00596A5C" w14:paraId="5A1A3162" w14:textId="77777777" w:rsidTr="00F05D44">
        <w:tc>
          <w:tcPr>
            <w:tcW w:w="1696" w:type="dxa"/>
          </w:tcPr>
          <w:p w14:paraId="3CD3493A" w14:textId="77777777" w:rsidR="00BA2B91" w:rsidRPr="00726DC9" w:rsidRDefault="00BA2B91" w:rsidP="00C379D9">
            <w:pPr>
              <w:jc w:val="both"/>
              <w:rPr>
                <w:rFonts w:eastAsia="Calibri" w:cstheme="minorHAnsi"/>
                <w:sz w:val="22"/>
                <w:szCs w:val="22"/>
                <w:lang w:val="el-GR"/>
              </w:rPr>
            </w:pPr>
            <w:r w:rsidRPr="00726DC9">
              <w:rPr>
                <w:rFonts w:eastAsia="Calibri" w:cstheme="minorHAnsi"/>
                <w:color w:val="000000" w:themeColor="text1"/>
                <w:sz w:val="22"/>
                <w:szCs w:val="22"/>
              </w:rPr>
              <w:t>MINEPIA</w:t>
            </w:r>
          </w:p>
        </w:tc>
        <w:tc>
          <w:tcPr>
            <w:tcW w:w="7664" w:type="dxa"/>
          </w:tcPr>
          <w:p w14:paraId="10AD0EB7" w14:textId="77777777" w:rsidR="00BA2B91" w:rsidRPr="00726DC9" w:rsidRDefault="00BA2B91" w:rsidP="00C379D9">
            <w:pPr>
              <w:jc w:val="both"/>
              <w:rPr>
                <w:rFonts w:eastAsia="Calibri" w:cstheme="minorHAnsi"/>
                <w:sz w:val="22"/>
                <w:szCs w:val="22"/>
                <w:lang w:val="el-GR"/>
              </w:rPr>
            </w:pPr>
            <w:r w:rsidRPr="00726DC9">
              <w:rPr>
                <w:rFonts w:eastAsia="Calibri" w:cstheme="minorHAnsi"/>
                <w:color w:val="000000" w:themeColor="text1"/>
                <w:sz w:val="22"/>
                <w:szCs w:val="22"/>
                <w:lang w:val="el-GR"/>
              </w:rPr>
              <w:t>Ministère de l’Élevage, des Pêches et Industries Animales</w:t>
            </w:r>
          </w:p>
        </w:tc>
      </w:tr>
      <w:tr w:rsidR="00BA2B91" w:rsidRPr="00596A5C" w14:paraId="3E979504" w14:textId="77777777" w:rsidTr="00F05D44">
        <w:tc>
          <w:tcPr>
            <w:tcW w:w="1696" w:type="dxa"/>
          </w:tcPr>
          <w:p w14:paraId="39E57191" w14:textId="77777777" w:rsidR="00BA2B91" w:rsidRPr="00726DC9" w:rsidRDefault="00BA2B91" w:rsidP="00C379D9">
            <w:pPr>
              <w:jc w:val="both"/>
              <w:rPr>
                <w:rFonts w:eastAsia="Calibri" w:cstheme="minorHAnsi"/>
                <w:sz w:val="22"/>
                <w:szCs w:val="22"/>
              </w:rPr>
            </w:pPr>
            <w:r w:rsidRPr="00726DC9">
              <w:rPr>
                <w:rFonts w:eastAsia="Calibri" w:cstheme="minorHAnsi"/>
                <w:color w:val="000000" w:themeColor="text1"/>
                <w:sz w:val="22"/>
                <w:szCs w:val="22"/>
              </w:rPr>
              <w:t>MINFOF</w:t>
            </w:r>
          </w:p>
        </w:tc>
        <w:tc>
          <w:tcPr>
            <w:tcW w:w="7664" w:type="dxa"/>
          </w:tcPr>
          <w:p w14:paraId="32428FE8" w14:textId="77777777" w:rsidR="00BA2B91" w:rsidRPr="00726DC9" w:rsidRDefault="00BA2B91" w:rsidP="00C379D9">
            <w:pPr>
              <w:jc w:val="both"/>
              <w:rPr>
                <w:rFonts w:eastAsia="Calibri" w:cstheme="minorHAnsi"/>
                <w:sz w:val="22"/>
                <w:szCs w:val="22"/>
                <w:lang w:val="el-GR"/>
              </w:rPr>
            </w:pPr>
            <w:r w:rsidRPr="00726DC9">
              <w:rPr>
                <w:rFonts w:eastAsia="Calibri" w:cstheme="minorHAnsi"/>
                <w:color w:val="000000" w:themeColor="text1"/>
                <w:sz w:val="22"/>
                <w:szCs w:val="22"/>
                <w:lang w:val="el-GR"/>
              </w:rPr>
              <w:t>Ministère des Forêts et de la Faune</w:t>
            </w:r>
          </w:p>
        </w:tc>
      </w:tr>
      <w:tr w:rsidR="00BA2B91" w:rsidRPr="00596A5C" w14:paraId="349093C0" w14:textId="77777777" w:rsidTr="00F05D44">
        <w:tc>
          <w:tcPr>
            <w:tcW w:w="1696" w:type="dxa"/>
          </w:tcPr>
          <w:p w14:paraId="583C9D35" w14:textId="77777777" w:rsidR="00BA2B91" w:rsidRPr="00726DC9" w:rsidRDefault="00BA2B91" w:rsidP="00C379D9">
            <w:pPr>
              <w:jc w:val="both"/>
              <w:rPr>
                <w:rFonts w:eastAsia="Calibri" w:cstheme="minorHAnsi"/>
                <w:sz w:val="22"/>
                <w:szCs w:val="22"/>
              </w:rPr>
            </w:pPr>
            <w:r w:rsidRPr="00726DC9">
              <w:rPr>
                <w:rFonts w:eastAsia="Calibri" w:cstheme="minorHAnsi"/>
                <w:color w:val="000000" w:themeColor="text1"/>
                <w:sz w:val="22"/>
                <w:szCs w:val="22"/>
              </w:rPr>
              <w:t>OED</w:t>
            </w:r>
          </w:p>
        </w:tc>
        <w:tc>
          <w:tcPr>
            <w:tcW w:w="7664" w:type="dxa"/>
          </w:tcPr>
          <w:p w14:paraId="2867E388" w14:textId="77777777" w:rsidR="00BA2B91" w:rsidRPr="00726DC9" w:rsidRDefault="00BA2B91" w:rsidP="00C379D9">
            <w:pPr>
              <w:jc w:val="both"/>
              <w:rPr>
                <w:rFonts w:eastAsia="Calibri" w:cstheme="minorHAnsi"/>
                <w:color w:val="000000" w:themeColor="text1"/>
                <w:sz w:val="22"/>
                <w:szCs w:val="22"/>
                <w:lang w:val="el-GR"/>
              </w:rPr>
            </w:pPr>
            <w:r w:rsidRPr="00726DC9">
              <w:rPr>
                <w:rFonts w:eastAsia="Calibri" w:cstheme="minorHAnsi"/>
                <w:color w:val="000000" w:themeColor="text1"/>
                <w:sz w:val="22"/>
                <w:szCs w:val="22"/>
                <w:lang w:val="el-GR"/>
              </w:rPr>
              <w:t>Bureau des Evaluations de la FAO</w:t>
            </w:r>
          </w:p>
        </w:tc>
      </w:tr>
      <w:tr w:rsidR="00BA2B91" w:rsidRPr="00596A5C" w14:paraId="07DB6C4F" w14:textId="77777777" w:rsidTr="00F05D44">
        <w:tc>
          <w:tcPr>
            <w:tcW w:w="1696" w:type="dxa"/>
          </w:tcPr>
          <w:p w14:paraId="29810132" w14:textId="77777777" w:rsidR="00BA2B91" w:rsidRPr="00726DC9" w:rsidRDefault="00BA2B91" w:rsidP="00C379D9">
            <w:pPr>
              <w:jc w:val="both"/>
              <w:rPr>
                <w:rFonts w:cstheme="minorHAnsi"/>
                <w:sz w:val="22"/>
                <w:szCs w:val="22"/>
              </w:rPr>
            </w:pPr>
            <w:r w:rsidRPr="00726DC9">
              <w:rPr>
                <w:rFonts w:cstheme="minorHAnsi"/>
                <w:sz w:val="22"/>
                <w:szCs w:val="22"/>
              </w:rPr>
              <w:t>OIM</w:t>
            </w:r>
          </w:p>
        </w:tc>
        <w:tc>
          <w:tcPr>
            <w:tcW w:w="7664" w:type="dxa"/>
          </w:tcPr>
          <w:p w14:paraId="5517A9D6" w14:textId="77777777" w:rsidR="00BA2B91" w:rsidRPr="00726DC9" w:rsidRDefault="00BA2B91" w:rsidP="00C379D9">
            <w:pPr>
              <w:spacing w:line="259" w:lineRule="auto"/>
              <w:jc w:val="both"/>
              <w:rPr>
                <w:rFonts w:cstheme="minorHAnsi"/>
                <w:sz w:val="22"/>
                <w:szCs w:val="22"/>
                <w:lang w:val="el-GR"/>
              </w:rPr>
            </w:pPr>
            <w:r w:rsidRPr="00726DC9">
              <w:rPr>
                <w:rFonts w:cstheme="minorHAnsi"/>
                <w:sz w:val="22"/>
                <w:szCs w:val="22"/>
              </w:rPr>
              <w:t>Organisation Internationale pour l</w:t>
            </w:r>
            <w:r>
              <w:rPr>
                <w:rFonts w:cstheme="minorHAnsi"/>
                <w:sz w:val="22"/>
                <w:szCs w:val="22"/>
              </w:rPr>
              <w:t>es</w:t>
            </w:r>
            <w:r w:rsidRPr="00726DC9">
              <w:rPr>
                <w:rFonts w:cstheme="minorHAnsi"/>
                <w:sz w:val="22"/>
                <w:szCs w:val="22"/>
              </w:rPr>
              <w:t xml:space="preserve"> Migration</w:t>
            </w:r>
            <w:r>
              <w:rPr>
                <w:rFonts w:cstheme="minorHAnsi"/>
                <w:sz w:val="22"/>
                <w:szCs w:val="22"/>
              </w:rPr>
              <w:t>s</w:t>
            </w:r>
          </w:p>
        </w:tc>
      </w:tr>
      <w:tr w:rsidR="00BA2B91" w:rsidRPr="00596A5C" w14:paraId="7F852188" w14:textId="77777777" w:rsidTr="00F05D44">
        <w:tc>
          <w:tcPr>
            <w:tcW w:w="1696" w:type="dxa"/>
          </w:tcPr>
          <w:p w14:paraId="07D6C5F4" w14:textId="77777777" w:rsidR="00BA2B91" w:rsidRPr="00726DC9" w:rsidRDefault="00BA2B91" w:rsidP="00C379D9">
            <w:pPr>
              <w:jc w:val="both"/>
              <w:rPr>
                <w:rFonts w:eastAsia="Calibri" w:cstheme="minorHAnsi"/>
                <w:sz w:val="22"/>
                <w:szCs w:val="22"/>
              </w:rPr>
            </w:pPr>
            <w:r w:rsidRPr="00726DC9">
              <w:rPr>
                <w:rFonts w:eastAsia="Calibri" w:cstheme="minorHAnsi"/>
                <w:color w:val="000000" w:themeColor="text1"/>
                <w:sz w:val="22"/>
                <w:szCs w:val="22"/>
              </w:rPr>
              <w:t>ONG</w:t>
            </w:r>
          </w:p>
        </w:tc>
        <w:tc>
          <w:tcPr>
            <w:tcW w:w="7664" w:type="dxa"/>
          </w:tcPr>
          <w:p w14:paraId="5574DE68" w14:textId="77777777" w:rsidR="00BA2B91" w:rsidRPr="00726DC9" w:rsidRDefault="00BA2B91" w:rsidP="00C379D9">
            <w:pPr>
              <w:jc w:val="both"/>
              <w:rPr>
                <w:rFonts w:eastAsia="Calibri" w:cstheme="minorHAnsi"/>
                <w:color w:val="000000" w:themeColor="text1"/>
                <w:sz w:val="22"/>
                <w:szCs w:val="22"/>
                <w:lang w:val="el-GR"/>
              </w:rPr>
            </w:pPr>
            <w:r w:rsidRPr="00726DC9">
              <w:rPr>
                <w:rFonts w:eastAsia="Calibri" w:cstheme="minorHAnsi"/>
                <w:color w:val="000000" w:themeColor="text1"/>
                <w:sz w:val="22"/>
                <w:szCs w:val="22"/>
                <w:lang w:val="el-GR"/>
              </w:rPr>
              <w:t>Organisation Non-Gouvernementales</w:t>
            </w:r>
          </w:p>
        </w:tc>
      </w:tr>
      <w:tr w:rsidR="00BA2B91" w:rsidRPr="00596A5C" w14:paraId="1F208FD2" w14:textId="77777777" w:rsidTr="00F05D44">
        <w:tc>
          <w:tcPr>
            <w:tcW w:w="1696" w:type="dxa"/>
          </w:tcPr>
          <w:p w14:paraId="316451DF" w14:textId="77777777" w:rsidR="00BA2B91" w:rsidRPr="00726DC9" w:rsidRDefault="00BA2B91" w:rsidP="00C379D9">
            <w:pPr>
              <w:jc w:val="both"/>
              <w:rPr>
                <w:rFonts w:eastAsia="Calibri" w:cstheme="minorHAnsi"/>
                <w:sz w:val="22"/>
                <w:szCs w:val="22"/>
              </w:rPr>
            </w:pPr>
            <w:r w:rsidRPr="00726DC9">
              <w:rPr>
                <w:rFonts w:eastAsia="Calibri" w:cstheme="minorHAnsi"/>
                <w:color w:val="000000" w:themeColor="text1"/>
                <w:sz w:val="22"/>
                <w:szCs w:val="22"/>
              </w:rPr>
              <w:t>ONU</w:t>
            </w:r>
          </w:p>
        </w:tc>
        <w:tc>
          <w:tcPr>
            <w:tcW w:w="7664" w:type="dxa"/>
          </w:tcPr>
          <w:p w14:paraId="70A5AE67" w14:textId="77777777" w:rsidR="00BA2B91" w:rsidRPr="00726DC9" w:rsidRDefault="00BA2B91" w:rsidP="00C379D9">
            <w:pPr>
              <w:jc w:val="both"/>
              <w:rPr>
                <w:rFonts w:eastAsia="Calibri" w:cstheme="minorHAnsi"/>
                <w:color w:val="000000" w:themeColor="text1"/>
                <w:sz w:val="22"/>
                <w:szCs w:val="22"/>
                <w:lang w:val="el-GR"/>
              </w:rPr>
            </w:pPr>
            <w:r w:rsidRPr="00726DC9">
              <w:rPr>
                <w:rFonts w:eastAsia="Calibri" w:cstheme="minorHAnsi"/>
                <w:color w:val="000000" w:themeColor="text1"/>
                <w:sz w:val="22"/>
                <w:szCs w:val="22"/>
                <w:lang w:val="el-GR"/>
              </w:rPr>
              <w:t>Organisation des Nations Unies</w:t>
            </w:r>
          </w:p>
        </w:tc>
      </w:tr>
      <w:tr w:rsidR="00BA2B91" w:rsidRPr="00596A5C" w14:paraId="298284B4" w14:textId="77777777" w:rsidTr="00F05D44">
        <w:tc>
          <w:tcPr>
            <w:tcW w:w="1696" w:type="dxa"/>
          </w:tcPr>
          <w:p w14:paraId="3F3A1C11" w14:textId="77777777" w:rsidR="00BA2B91" w:rsidRPr="00726DC9" w:rsidRDefault="00BA2B91" w:rsidP="00C379D9">
            <w:pPr>
              <w:jc w:val="both"/>
              <w:rPr>
                <w:rFonts w:cstheme="minorHAnsi"/>
                <w:sz w:val="22"/>
                <w:szCs w:val="22"/>
              </w:rPr>
            </w:pPr>
            <w:r w:rsidRPr="00726DC9">
              <w:rPr>
                <w:rFonts w:cstheme="minorHAnsi"/>
                <w:sz w:val="22"/>
                <w:szCs w:val="22"/>
              </w:rPr>
              <w:t>PBF</w:t>
            </w:r>
          </w:p>
        </w:tc>
        <w:tc>
          <w:tcPr>
            <w:tcW w:w="7664" w:type="dxa"/>
          </w:tcPr>
          <w:p w14:paraId="33539B88" w14:textId="77777777" w:rsidR="00BA2B91" w:rsidRPr="00726DC9" w:rsidRDefault="00BA2B91" w:rsidP="00C379D9">
            <w:pPr>
              <w:jc w:val="both"/>
              <w:rPr>
                <w:rFonts w:cstheme="minorHAnsi"/>
                <w:sz w:val="22"/>
                <w:szCs w:val="22"/>
              </w:rPr>
            </w:pPr>
            <w:r w:rsidRPr="00726DC9">
              <w:rPr>
                <w:rFonts w:cstheme="minorHAnsi"/>
                <w:sz w:val="22"/>
                <w:szCs w:val="22"/>
              </w:rPr>
              <w:t>Fond pour la consolidation de la paix (Peace Building Fund)</w:t>
            </w:r>
          </w:p>
        </w:tc>
      </w:tr>
      <w:tr w:rsidR="00BA2B91" w:rsidRPr="00596A5C" w14:paraId="1398F7D4" w14:textId="77777777" w:rsidTr="00F05D44">
        <w:tc>
          <w:tcPr>
            <w:tcW w:w="1696" w:type="dxa"/>
          </w:tcPr>
          <w:p w14:paraId="0F29AE22" w14:textId="77777777" w:rsidR="00BA2B91" w:rsidRPr="00726DC9" w:rsidRDefault="00BA2B91" w:rsidP="00C379D9">
            <w:pPr>
              <w:jc w:val="both"/>
              <w:rPr>
                <w:rFonts w:eastAsia="Calibri" w:cstheme="minorHAnsi"/>
                <w:sz w:val="22"/>
                <w:szCs w:val="22"/>
              </w:rPr>
            </w:pPr>
            <w:r w:rsidRPr="00726DC9">
              <w:rPr>
                <w:rFonts w:eastAsia="Calibri" w:cstheme="minorHAnsi"/>
                <w:color w:val="000000" w:themeColor="text1"/>
                <w:sz w:val="22"/>
                <w:szCs w:val="22"/>
              </w:rPr>
              <w:t>PNUAD/ UNDAF</w:t>
            </w:r>
          </w:p>
        </w:tc>
        <w:tc>
          <w:tcPr>
            <w:tcW w:w="7664" w:type="dxa"/>
          </w:tcPr>
          <w:p w14:paraId="4D09FF6E" w14:textId="77777777" w:rsidR="00BA2B91" w:rsidRPr="00726DC9" w:rsidRDefault="00BA2B91" w:rsidP="00C379D9">
            <w:pPr>
              <w:jc w:val="both"/>
              <w:rPr>
                <w:rFonts w:eastAsia="Calibri" w:cstheme="minorHAnsi"/>
                <w:color w:val="000000" w:themeColor="text1"/>
                <w:sz w:val="22"/>
                <w:szCs w:val="22"/>
                <w:lang w:val="el-GR"/>
              </w:rPr>
            </w:pPr>
            <w:r w:rsidRPr="00726DC9">
              <w:rPr>
                <w:rFonts w:eastAsia="Calibri" w:cstheme="minorHAnsi"/>
                <w:color w:val="000000" w:themeColor="text1"/>
                <w:sz w:val="22"/>
                <w:szCs w:val="22"/>
                <w:lang w:val="el-GR"/>
              </w:rPr>
              <w:t>Plan-cadre des Nations Unies pour l'aide au développement</w:t>
            </w:r>
          </w:p>
        </w:tc>
      </w:tr>
      <w:tr w:rsidR="00BA2B91" w:rsidRPr="00596A5C" w14:paraId="3CA12CF8" w14:textId="77777777" w:rsidTr="00F05D44">
        <w:tc>
          <w:tcPr>
            <w:tcW w:w="1696" w:type="dxa"/>
          </w:tcPr>
          <w:p w14:paraId="6E6843D3" w14:textId="77777777" w:rsidR="00BA2B91" w:rsidRPr="00726DC9" w:rsidRDefault="00BA2B91" w:rsidP="00C379D9">
            <w:pPr>
              <w:jc w:val="both"/>
              <w:rPr>
                <w:rFonts w:eastAsia="Calibri" w:cstheme="minorHAnsi"/>
                <w:sz w:val="22"/>
                <w:szCs w:val="22"/>
              </w:rPr>
            </w:pPr>
            <w:r w:rsidRPr="00726DC9">
              <w:rPr>
                <w:rFonts w:eastAsia="Calibri" w:cstheme="minorHAnsi"/>
                <w:color w:val="0D0D0D" w:themeColor="text1" w:themeTint="F2"/>
                <w:sz w:val="22"/>
                <w:szCs w:val="22"/>
              </w:rPr>
              <w:t>RCA</w:t>
            </w:r>
          </w:p>
        </w:tc>
        <w:tc>
          <w:tcPr>
            <w:tcW w:w="7664" w:type="dxa"/>
          </w:tcPr>
          <w:p w14:paraId="30FEDE41" w14:textId="77777777" w:rsidR="00BA2B91" w:rsidRPr="00726DC9" w:rsidRDefault="00BA2B91" w:rsidP="00C379D9">
            <w:pPr>
              <w:jc w:val="both"/>
              <w:rPr>
                <w:rFonts w:eastAsia="Calibri" w:cstheme="minorHAnsi"/>
                <w:color w:val="000000" w:themeColor="text1"/>
                <w:sz w:val="22"/>
                <w:szCs w:val="22"/>
                <w:lang w:val="el-GR"/>
              </w:rPr>
            </w:pPr>
            <w:r w:rsidRPr="00726DC9">
              <w:rPr>
                <w:rFonts w:eastAsia="Calibri" w:cstheme="minorHAnsi"/>
                <w:color w:val="000000" w:themeColor="text1"/>
                <w:sz w:val="22"/>
                <w:szCs w:val="22"/>
                <w:lang w:val="el-GR"/>
              </w:rPr>
              <w:t>Republique Centre Africaine</w:t>
            </w:r>
          </w:p>
        </w:tc>
      </w:tr>
      <w:tr w:rsidR="00BA2B91" w:rsidRPr="00596A5C" w14:paraId="3E5D2242" w14:textId="77777777" w:rsidTr="00F05D44">
        <w:tc>
          <w:tcPr>
            <w:tcW w:w="1696" w:type="dxa"/>
          </w:tcPr>
          <w:p w14:paraId="0E46F944" w14:textId="77777777" w:rsidR="00BA2B91" w:rsidRPr="00726DC9" w:rsidRDefault="00BA2B91" w:rsidP="00C379D9">
            <w:pPr>
              <w:jc w:val="both"/>
              <w:rPr>
                <w:rFonts w:eastAsia="Calibri" w:cstheme="minorHAnsi"/>
                <w:color w:val="000000" w:themeColor="text1"/>
                <w:sz w:val="22"/>
                <w:szCs w:val="22"/>
              </w:rPr>
            </w:pPr>
            <w:r w:rsidRPr="00726DC9">
              <w:rPr>
                <w:rFonts w:eastAsia="Calibri" w:cstheme="minorHAnsi"/>
                <w:color w:val="000000" w:themeColor="text1"/>
                <w:sz w:val="22"/>
                <w:szCs w:val="22"/>
              </w:rPr>
              <w:t>RCP</w:t>
            </w:r>
          </w:p>
        </w:tc>
        <w:tc>
          <w:tcPr>
            <w:tcW w:w="7664" w:type="dxa"/>
          </w:tcPr>
          <w:p w14:paraId="53D57101" w14:textId="77777777" w:rsidR="00BA2B91" w:rsidRPr="00726DC9" w:rsidRDefault="00BA2B91" w:rsidP="00C379D9">
            <w:pPr>
              <w:jc w:val="both"/>
              <w:rPr>
                <w:rFonts w:eastAsia="Calibri" w:cstheme="minorHAnsi"/>
                <w:color w:val="000000" w:themeColor="text1"/>
                <w:sz w:val="22"/>
                <w:szCs w:val="22"/>
                <w:lang w:val="el-GR"/>
              </w:rPr>
            </w:pPr>
            <w:r w:rsidRPr="00726DC9">
              <w:rPr>
                <w:rFonts w:eastAsia="Calibri" w:cstheme="minorHAnsi"/>
                <w:color w:val="000000" w:themeColor="text1"/>
                <w:sz w:val="22"/>
                <w:szCs w:val="22"/>
                <w:lang w:val="el-GR"/>
              </w:rPr>
              <w:t>Stratégie de Relèvement et de Consolidation de la Paix</w:t>
            </w:r>
          </w:p>
        </w:tc>
      </w:tr>
      <w:tr w:rsidR="00BA2B91" w:rsidRPr="00596A5C" w14:paraId="30EF2698" w14:textId="77777777" w:rsidTr="00F05D44">
        <w:tc>
          <w:tcPr>
            <w:tcW w:w="1696" w:type="dxa"/>
          </w:tcPr>
          <w:p w14:paraId="15F8113A" w14:textId="77777777" w:rsidR="00BA2B91" w:rsidRPr="00726DC9" w:rsidRDefault="00BA2B91" w:rsidP="00C379D9">
            <w:pPr>
              <w:spacing w:line="259" w:lineRule="auto"/>
              <w:jc w:val="both"/>
              <w:rPr>
                <w:rFonts w:eastAsia="Calibri" w:cstheme="minorHAnsi"/>
                <w:color w:val="000000" w:themeColor="text1"/>
                <w:sz w:val="22"/>
                <w:szCs w:val="22"/>
              </w:rPr>
            </w:pPr>
            <w:r w:rsidRPr="00726DC9">
              <w:rPr>
                <w:rFonts w:eastAsia="Calibri" w:cstheme="minorHAnsi"/>
                <w:color w:val="000000" w:themeColor="text1"/>
                <w:sz w:val="22"/>
                <w:szCs w:val="22"/>
              </w:rPr>
              <w:t>TDR</w:t>
            </w:r>
          </w:p>
        </w:tc>
        <w:tc>
          <w:tcPr>
            <w:tcW w:w="7664" w:type="dxa"/>
          </w:tcPr>
          <w:p w14:paraId="68B989FA" w14:textId="77777777" w:rsidR="00BA2B91" w:rsidRPr="00726DC9" w:rsidRDefault="00BA2B91" w:rsidP="00C379D9">
            <w:pPr>
              <w:spacing w:line="259" w:lineRule="auto"/>
              <w:jc w:val="both"/>
              <w:rPr>
                <w:rFonts w:eastAsia="Calibri" w:cstheme="minorHAnsi"/>
                <w:color w:val="000000" w:themeColor="text1"/>
                <w:sz w:val="22"/>
                <w:szCs w:val="22"/>
                <w:lang w:val="el-GR"/>
              </w:rPr>
            </w:pPr>
            <w:r w:rsidRPr="00726DC9">
              <w:rPr>
                <w:rFonts w:eastAsia="Calibri" w:cstheme="minorHAnsi"/>
                <w:color w:val="000000" w:themeColor="text1"/>
                <w:sz w:val="22"/>
                <w:szCs w:val="22"/>
                <w:lang w:val="el-GR"/>
              </w:rPr>
              <w:t>Thermes de reference</w:t>
            </w:r>
          </w:p>
        </w:tc>
      </w:tr>
      <w:tr w:rsidR="00BA2B91" w:rsidRPr="00596A5C" w14:paraId="436E7DBA" w14:textId="77777777" w:rsidTr="00F05D44">
        <w:tc>
          <w:tcPr>
            <w:tcW w:w="1696" w:type="dxa"/>
          </w:tcPr>
          <w:p w14:paraId="61A868D6" w14:textId="77777777" w:rsidR="00BA2B91" w:rsidRPr="00726DC9" w:rsidRDefault="00BA2B91" w:rsidP="00C379D9">
            <w:pPr>
              <w:jc w:val="both"/>
              <w:rPr>
                <w:rFonts w:eastAsia="Calibri" w:cstheme="minorHAnsi"/>
                <w:sz w:val="22"/>
                <w:szCs w:val="22"/>
              </w:rPr>
            </w:pPr>
            <w:r w:rsidRPr="00726DC9">
              <w:rPr>
                <w:rFonts w:eastAsia="Calibri" w:cstheme="minorHAnsi"/>
                <w:bCs/>
                <w:color w:val="0D0D0D" w:themeColor="text1" w:themeTint="F2"/>
                <w:sz w:val="22"/>
                <w:szCs w:val="22"/>
              </w:rPr>
              <w:t>TTT</w:t>
            </w:r>
          </w:p>
        </w:tc>
        <w:tc>
          <w:tcPr>
            <w:tcW w:w="7664" w:type="dxa"/>
          </w:tcPr>
          <w:p w14:paraId="14CACEDC" w14:textId="77777777" w:rsidR="00BA2B91" w:rsidRPr="00726DC9" w:rsidRDefault="00BA2B91" w:rsidP="00C379D9">
            <w:pPr>
              <w:jc w:val="both"/>
              <w:rPr>
                <w:rFonts w:eastAsia="Calibri" w:cstheme="minorHAnsi"/>
                <w:color w:val="000000" w:themeColor="text1"/>
                <w:sz w:val="22"/>
                <w:szCs w:val="22"/>
                <w:lang w:val="el-GR"/>
              </w:rPr>
            </w:pPr>
            <w:r w:rsidRPr="00726DC9">
              <w:rPr>
                <w:rFonts w:eastAsia="Calibri" w:cstheme="minorHAnsi"/>
                <w:color w:val="000000" w:themeColor="text1"/>
                <w:sz w:val="22"/>
                <w:szCs w:val="22"/>
                <w:lang w:val="el-GR"/>
              </w:rPr>
              <w:t>Outil de suivi de la Transhumance (Transhumance Tracking Tool)</w:t>
            </w:r>
          </w:p>
        </w:tc>
      </w:tr>
      <w:tr w:rsidR="00BA2B91" w:rsidRPr="00596A5C" w14:paraId="49E418A8" w14:textId="77777777" w:rsidTr="00F05D44">
        <w:tc>
          <w:tcPr>
            <w:tcW w:w="1696" w:type="dxa"/>
          </w:tcPr>
          <w:p w14:paraId="00DA1E11" w14:textId="77777777" w:rsidR="00BA2B91" w:rsidRPr="00726DC9" w:rsidRDefault="00BA2B91" w:rsidP="00C379D9">
            <w:pPr>
              <w:jc w:val="both"/>
              <w:rPr>
                <w:rFonts w:eastAsia="Calibri" w:cstheme="minorHAnsi"/>
                <w:sz w:val="22"/>
                <w:szCs w:val="22"/>
              </w:rPr>
            </w:pPr>
            <w:r w:rsidRPr="00726DC9">
              <w:rPr>
                <w:rFonts w:eastAsia="Calibri" w:cstheme="minorHAnsi"/>
                <w:color w:val="000000" w:themeColor="text1"/>
                <w:sz w:val="22"/>
                <w:szCs w:val="22"/>
              </w:rPr>
              <w:t>UNHCR</w:t>
            </w:r>
          </w:p>
        </w:tc>
        <w:tc>
          <w:tcPr>
            <w:tcW w:w="7664" w:type="dxa"/>
          </w:tcPr>
          <w:p w14:paraId="4AC02F51" w14:textId="77777777" w:rsidR="00BA2B91" w:rsidRPr="00726DC9" w:rsidRDefault="00BA2B91" w:rsidP="00C379D9">
            <w:pPr>
              <w:spacing w:line="259" w:lineRule="auto"/>
              <w:jc w:val="both"/>
              <w:rPr>
                <w:rFonts w:eastAsia="Calibri" w:cstheme="minorHAnsi"/>
                <w:color w:val="000000" w:themeColor="text1"/>
                <w:sz w:val="22"/>
                <w:szCs w:val="22"/>
                <w:lang w:val="el-GR"/>
              </w:rPr>
            </w:pPr>
            <w:r w:rsidRPr="00726DC9">
              <w:rPr>
                <w:rFonts w:eastAsia="Calibri" w:cstheme="minorHAnsi"/>
                <w:color w:val="000000" w:themeColor="text1"/>
                <w:sz w:val="22"/>
                <w:szCs w:val="22"/>
                <w:lang w:val="el-GR"/>
              </w:rPr>
              <w:t>Agence des Nations unies pour les réfugiés (United Nations High Commissioner for Refugees)</w:t>
            </w:r>
          </w:p>
        </w:tc>
      </w:tr>
      <w:tr w:rsidR="00BA2B91" w:rsidRPr="00596A5C" w14:paraId="65DB0CE8" w14:textId="77777777" w:rsidTr="00F05D44">
        <w:tc>
          <w:tcPr>
            <w:tcW w:w="1696" w:type="dxa"/>
          </w:tcPr>
          <w:p w14:paraId="4E92CF5B" w14:textId="77777777" w:rsidR="00BA2B91" w:rsidRPr="00726DC9" w:rsidRDefault="00BA2B91" w:rsidP="00C379D9">
            <w:pPr>
              <w:jc w:val="both"/>
              <w:rPr>
                <w:rFonts w:eastAsia="Calibri" w:cstheme="minorHAnsi"/>
                <w:color w:val="000000" w:themeColor="text1"/>
                <w:sz w:val="22"/>
                <w:szCs w:val="22"/>
              </w:rPr>
            </w:pPr>
            <w:r w:rsidRPr="00726DC9">
              <w:rPr>
                <w:rFonts w:eastAsia="Calibri" w:cstheme="minorHAnsi"/>
                <w:color w:val="000000" w:themeColor="text1"/>
                <w:sz w:val="22"/>
                <w:szCs w:val="22"/>
              </w:rPr>
              <w:t>UNRC</w:t>
            </w:r>
          </w:p>
        </w:tc>
        <w:tc>
          <w:tcPr>
            <w:tcW w:w="7664" w:type="dxa"/>
          </w:tcPr>
          <w:p w14:paraId="7129A63B" w14:textId="77777777" w:rsidR="00BA2B91" w:rsidRPr="00726DC9" w:rsidRDefault="00BA2B91" w:rsidP="00C379D9">
            <w:pPr>
              <w:jc w:val="both"/>
              <w:rPr>
                <w:rFonts w:eastAsia="Calibri" w:cstheme="minorHAnsi"/>
                <w:color w:val="000000" w:themeColor="text1"/>
                <w:sz w:val="22"/>
                <w:szCs w:val="22"/>
                <w:lang w:val="el-GR"/>
              </w:rPr>
            </w:pPr>
            <w:r w:rsidRPr="00726DC9">
              <w:rPr>
                <w:rFonts w:eastAsia="Calibri" w:cstheme="minorHAnsi"/>
                <w:color w:val="000000" w:themeColor="text1"/>
                <w:sz w:val="22"/>
                <w:szCs w:val="22"/>
                <w:lang w:val="en-GB"/>
              </w:rPr>
              <w:t>C</w:t>
            </w:r>
            <w:r w:rsidRPr="00726DC9">
              <w:rPr>
                <w:rFonts w:eastAsia="Calibri" w:cstheme="minorHAnsi"/>
                <w:color w:val="000000" w:themeColor="text1"/>
                <w:sz w:val="22"/>
                <w:szCs w:val="22"/>
                <w:lang w:val="el-GR"/>
              </w:rPr>
              <w:t>oordonnateur résident des Nations Unies (United Nations office of the Resident Coordinator)</w:t>
            </w:r>
          </w:p>
        </w:tc>
      </w:tr>
    </w:tbl>
    <w:p w14:paraId="7B665C2D" w14:textId="19B375FB" w:rsidR="000463EF" w:rsidRDefault="000463EF" w:rsidP="00C379D9">
      <w:pPr>
        <w:jc w:val="both"/>
      </w:pPr>
    </w:p>
    <w:p w14:paraId="5D18C110" w14:textId="6BA06609" w:rsidR="00596A5C" w:rsidRPr="00726DC9" w:rsidRDefault="000463EF" w:rsidP="00C379D9">
      <w:pPr>
        <w:jc w:val="both"/>
      </w:pPr>
      <w:r>
        <w:br w:type="page"/>
      </w:r>
    </w:p>
    <w:p w14:paraId="5318F638" w14:textId="2B590D7C" w:rsidR="00596A5C" w:rsidRDefault="00C57587" w:rsidP="00C379D9">
      <w:pPr>
        <w:pStyle w:val="Heading1"/>
        <w:jc w:val="both"/>
      </w:pPr>
      <w:bookmarkStart w:id="4" w:name="_Toc105410068"/>
      <w:r w:rsidRPr="0094386E">
        <w:t>Résumé exécutif</w:t>
      </w:r>
      <w:bookmarkEnd w:id="4"/>
    </w:p>
    <w:p w14:paraId="1267274A" w14:textId="24AB0DAC" w:rsidR="00243930" w:rsidRDefault="00243930" w:rsidP="00C379D9">
      <w:pPr>
        <w:jc w:val="both"/>
      </w:pPr>
    </w:p>
    <w:p w14:paraId="76D398D5" w14:textId="77777777" w:rsidR="005E7B83" w:rsidRDefault="005E7B83" w:rsidP="00C379D9">
      <w:pPr>
        <w:jc w:val="both"/>
        <w:rPr>
          <w:rFonts w:cstheme="minorHAnsi"/>
          <w:color w:val="0D0D0D"/>
          <w:sz w:val="22"/>
          <w:szCs w:val="22"/>
        </w:rPr>
      </w:pPr>
      <w:r w:rsidRPr="0094386E">
        <w:rPr>
          <w:sz w:val="22"/>
          <w:szCs w:val="22"/>
        </w:rPr>
        <w:t>Ce rapport présente l'évaluation finale d</w:t>
      </w:r>
      <w:r>
        <w:rPr>
          <w:sz w:val="22"/>
          <w:szCs w:val="22"/>
          <w:lang w:val="nl-NL"/>
        </w:rPr>
        <w:t xml:space="preserve">u projet </w:t>
      </w:r>
      <w:r w:rsidRPr="00BA2B91">
        <w:rPr>
          <w:sz w:val="22"/>
          <w:szCs w:val="22"/>
        </w:rPr>
        <w:t>UNJP/CMR/044/PBF</w:t>
      </w:r>
      <w:r w:rsidRPr="00BA2B91" w:rsidDel="00BA2B91">
        <w:rPr>
          <w:sz w:val="22"/>
          <w:szCs w:val="22"/>
        </w:rPr>
        <w:t xml:space="preserve"> </w:t>
      </w:r>
      <w:r w:rsidRPr="0094386E">
        <w:rPr>
          <w:i/>
          <w:iCs/>
          <w:sz w:val="22"/>
          <w:szCs w:val="22"/>
        </w:rPr>
        <w:t>Est/Adamaoua/Nord : Réduction des tensions/conflits liés á l’utilisation des ressources naturelles</w:t>
      </w:r>
      <w:r>
        <w:rPr>
          <w:i/>
          <w:iCs/>
          <w:sz w:val="22"/>
          <w:szCs w:val="22"/>
          <w:lang w:val="nl-NL"/>
        </w:rPr>
        <w:t xml:space="preserve"> </w:t>
      </w:r>
      <w:r>
        <w:rPr>
          <w:sz w:val="22"/>
          <w:szCs w:val="22"/>
          <w:lang w:val="nl-NL"/>
        </w:rPr>
        <w:t xml:space="preserve">(novembre 2019 – octobre 2020). </w:t>
      </w:r>
      <w:r w:rsidRPr="0094386E">
        <w:rPr>
          <w:rFonts w:cstheme="minorHAnsi"/>
          <w:color w:val="0D0D0D"/>
          <w:sz w:val="22"/>
          <w:szCs w:val="22"/>
        </w:rPr>
        <w:t xml:space="preserve">Le projet </w:t>
      </w:r>
      <w:r w:rsidRPr="0094386E">
        <w:rPr>
          <w:sz w:val="22"/>
          <w:szCs w:val="22"/>
        </w:rPr>
        <w:t>a été mis en œuvre par</w:t>
      </w:r>
      <w:r>
        <w:rPr>
          <w:sz w:val="22"/>
          <w:szCs w:val="22"/>
        </w:rPr>
        <w:t xml:space="preserve"> les Agences des Nations Unies de </w:t>
      </w:r>
      <w:r w:rsidRPr="0094386E">
        <w:rPr>
          <w:sz w:val="22"/>
          <w:szCs w:val="22"/>
        </w:rPr>
        <w:t>l</w:t>
      </w:r>
      <w:r>
        <w:rPr>
          <w:sz w:val="22"/>
          <w:szCs w:val="22"/>
        </w:rPr>
        <w:t>’Organisation pour l’Alimentation et l’Agriculture (</w:t>
      </w:r>
      <w:r w:rsidRPr="0094386E">
        <w:rPr>
          <w:sz w:val="22"/>
          <w:szCs w:val="22"/>
        </w:rPr>
        <w:t>FAO</w:t>
      </w:r>
      <w:r>
        <w:rPr>
          <w:sz w:val="22"/>
          <w:szCs w:val="22"/>
        </w:rPr>
        <w:t>)</w:t>
      </w:r>
      <w:r w:rsidRPr="0094386E">
        <w:rPr>
          <w:sz w:val="22"/>
          <w:szCs w:val="22"/>
        </w:rPr>
        <w:t xml:space="preserve"> et </w:t>
      </w:r>
      <w:r>
        <w:rPr>
          <w:sz w:val="22"/>
          <w:szCs w:val="22"/>
        </w:rPr>
        <w:t>l’Organisation Internationale pour la Migration (</w:t>
      </w:r>
      <w:r w:rsidRPr="0094386E">
        <w:rPr>
          <w:sz w:val="22"/>
          <w:szCs w:val="22"/>
        </w:rPr>
        <w:t>OIM</w:t>
      </w:r>
      <w:r>
        <w:rPr>
          <w:sz w:val="22"/>
          <w:szCs w:val="22"/>
        </w:rPr>
        <w:t xml:space="preserve">) en coordination avec </w:t>
      </w:r>
      <w:r w:rsidRPr="0094386E">
        <w:rPr>
          <w:sz w:val="22"/>
          <w:szCs w:val="22"/>
        </w:rPr>
        <w:t>le Gouvernement Camerounais</w:t>
      </w:r>
      <w:r>
        <w:rPr>
          <w:sz w:val="22"/>
          <w:szCs w:val="22"/>
        </w:rPr>
        <w:t xml:space="preserve">, </w:t>
      </w:r>
      <w:r w:rsidRPr="0094386E">
        <w:rPr>
          <w:rFonts w:cstheme="minorHAnsi"/>
          <w:color w:val="0D0D0D"/>
          <w:sz w:val="22"/>
          <w:szCs w:val="22"/>
        </w:rPr>
        <w:t xml:space="preserve">dans </w:t>
      </w:r>
      <w:r w:rsidRPr="0094386E">
        <w:rPr>
          <w:rFonts w:cstheme="minorHAnsi"/>
          <w:color w:val="000000"/>
          <w:sz w:val="22"/>
          <w:szCs w:val="22"/>
        </w:rPr>
        <w:t>les régions frontalières avec la RCA, le Tchad et le Nigeria</w:t>
      </w:r>
      <w:r>
        <w:rPr>
          <w:rFonts w:cstheme="minorHAnsi"/>
          <w:color w:val="000000"/>
          <w:sz w:val="22"/>
          <w:szCs w:val="22"/>
        </w:rPr>
        <w:t xml:space="preserve">. Le projet </w:t>
      </w:r>
      <w:r w:rsidRPr="0094386E">
        <w:rPr>
          <w:rFonts w:cstheme="minorHAnsi"/>
          <w:color w:val="0D0D0D"/>
          <w:sz w:val="22"/>
          <w:szCs w:val="22"/>
        </w:rPr>
        <w:t xml:space="preserve">visait à réduire les conflits liés </w:t>
      </w:r>
      <w:r w:rsidRPr="0094386E">
        <w:rPr>
          <w:rFonts w:cstheme="minorHAnsi"/>
          <w:sz w:val="22"/>
          <w:szCs w:val="22"/>
        </w:rPr>
        <w:t xml:space="preserve">à la transhumance et aux pratiques </w:t>
      </w:r>
      <w:r>
        <w:rPr>
          <w:rFonts w:cstheme="minorHAnsi"/>
          <w:sz w:val="22"/>
          <w:szCs w:val="22"/>
        </w:rPr>
        <w:t>agro-</w:t>
      </w:r>
      <w:r w:rsidRPr="0094386E">
        <w:rPr>
          <w:rFonts w:cstheme="minorHAnsi"/>
          <w:sz w:val="22"/>
          <w:szCs w:val="22"/>
        </w:rPr>
        <w:t>pastorales</w:t>
      </w:r>
      <w:r>
        <w:rPr>
          <w:rFonts w:cstheme="minorHAnsi"/>
          <w:sz w:val="22"/>
          <w:szCs w:val="22"/>
        </w:rPr>
        <w:t xml:space="preserve"> en Cameroun</w:t>
      </w:r>
      <w:r>
        <w:rPr>
          <w:rFonts w:cstheme="minorHAnsi"/>
          <w:color w:val="0D0D0D"/>
          <w:sz w:val="22"/>
          <w:szCs w:val="22"/>
        </w:rPr>
        <w:t xml:space="preserve">. </w:t>
      </w:r>
    </w:p>
    <w:p w14:paraId="2E9B2CCC" w14:textId="77777777" w:rsidR="005E7B83" w:rsidRDefault="005E7B83" w:rsidP="00C379D9">
      <w:pPr>
        <w:jc w:val="both"/>
        <w:rPr>
          <w:rFonts w:cstheme="minorHAnsi"/>
          <w:color w:val="0D0D0D"/>
          <w:sz w:val="22"/>
          <w:szCs w:val="22"/>
        </w:rPr>
      </w:pPr>
    </w:p>
    <w:p w14:paraId="12126D0C" w14:textId="72DE2680" w:rsidR="005E7B83" w:rsidRDefault="004A7E34" w:rsidP="00C379D9">
      <w:pPr>
        <w:jc w:val="both"/>
        <w:rPr>
          <w:rFonts w:cstheme="minorHAnsi"/>
          <w:color w:val="000000"/>
          <w:sz w:val="22"/>
          <w:szCs w:val="22"/>
        </w:rPr>
      </w:pPr>
      <w:r>
        <w:rPr>
          <w:sz w:val="22"/>
          <w:szCs w:val="22"/>
        </w:rPr>
        <w:t>Pour atteindre s</w:t>
      </w:r>
      <w:r w:rsidR="005E7B83" w:rsidRPr="0094386E">
        <w:rPr>
          <w:sz w:val="22"/>
          <w:szCs w:val="22"/>
        </w:rPr>
        <w:t>es résultats, le projet a mis en place un nombre d’activités</w:t>
      </w:r>
      <w:r w:rsidR="005E7B83">
        <w:rPr>
          <w:sz w:val="22"/>
          <w:szCs w:val="22"/>
        </w:rPr>
        <w:t> </w:t>
      </w:r>
      <w:r w:rsidRPr="0094386E">
        <w:rPr>
          <w:sz w:val="22"/>
          <w:szCs w:val="22"/>
        </w:rPr>
        <w:t>différent</w:t>
      </w:r>
      <w:r>
        <w:rPr>
          <w:sz w:val="22"/>
          <w:szCs w:val="22"/>
        </w:rPr>
        <w:t>es</w:t>
      </w:r>
      <w:r w:rsidR="005E7B83">
        <w:rPr>
          <w:sz w:val="22"/>
          <w:szCs w:val="22"/>
        </w:rPr>
        <w:t>:</w:t>
      </w:r>
    </w:p>
    <w:p w14:paraId="67EE1E27" w14:textId="77777777" w:rsidR="005E7B83" w:rsidRPr="0094386E" w:rsidRDefault="005E7B83" w:rsidP="00C379D9">
      <w:pPr>
        <w:jc w:val="both"/>
        <w:rPr>
          <w:color w:val="0D0D0D"/>
          <w:sz w:val="22"/>
          <w:szCs w:val="22"/>
        </w:rPr>
      </w:pPr>
      <w:r w:rsidRPr="0094386E">
        <w:rPr>
          <w:color w:val="000000"/>
          <w:sz w:val="22"/>
          <w:szCs w:val="22"/>
        </w:rPr>
        <w:t xml:space="preserve">a) Un </w:t>
      </w:r>
      <w:r w:rsidRPr="0094386E">
        <w:rPr>
          <w:color w:val="0D0D0D"/>
          <w:sz w:val="22"/>
          <w:szCs w:val="22"/>
        </w:rPr>
        <w:t xml:space="preserve">système de suivi des transhumances pour des collectes régulières sur les mouvements de transhumances et les risques de conflits </w:t>
      </w:r>
      <w:r>
        <w:rPr>
          <w:color w:val="0D0D0D"/>
          <w:sz w:val="22"/>
          <w:szCs w:val="22"/>
        </w:rPr>
        <w:t>li</w:t>
      </w:r>
      <w:r>
        <w:t>é</w:t>
      </w:r>
      <w:r>
        <w:rPr>
          <w:color w:val="0D0D0D"/>
          <w:sz w:val="22"/>
          <w:szCs w:val="22"/>
        </w:rPr>
        <w:t>s aux activités agro-pastorales.</w:t>
      </w:r>
      <w:r w:rsidRPr="0094386E">
        <w:rPr>
          <w:color w:val="0D0D0D"/>
          <w:sz w:val="22"/>
          <w:szCs w:val="22"/>
        </w:rPr>
        <w:t xml:space="preserve"> (Transhumance Tracking Tool – </w:t>
      </w:r>
      <w:r w:rsidRPr="0094386E">
        <w:rPr>
          <w:b/>
          <w:bCs/>
          <w:color w:val="0D0D0D"/>
          <w:sz w:val="22"/>
          <w:szCs w:val="22"/>
        </w:rPr>
        <w:t>TTT)</w:t>
      </w:r>
      <w:r w:rsidRPr="0094386E">
        <w:rPr>
          <w:color w:val="0D0D0D"/>
          <w:sz w:val="22"/>
          <w:szCs w:val="22"/>
        </w:rPr>
        <w:t xml:space="preserve"> ; </w:t>
      </w:r>
    </w:p>
    <w:p w14:paraId="3507B23C" w14:textId="77777777" w:rsidR="005E7B83" w:rsidRPr="0094386E" w:rsidRDefault="005E7B83" w:rsidP="00C379D9">
      <w:pPr>
        <w:jc w:val="both"/>
        <w:rPr>
          <w:color w:val="0D0D0D"/>
          <w:sz w:val="22"/>
          <w:szCs w:val="22"/>
        </w:rPr>
      </w:pPr>
      <w:r w:rsidRPr="0094386E">
        <w:rPr>
          <w:color w:val="0D0D0D"/>
          <w:sz w:val="22"/>
          <w:szCs w:val="22"/>
        </w:rPr>
        <w:t xml:space="preserve">b) La (re) dynamisation des comités de gestion des conflits au niveau villageois (Comités de Concertation Villageois – </w:t>
      </w:r>
      <w:r w:rsidRPr="0094386E">
        <w:rPr>
          <w:b/>
          <w:bCs/>
          <w:color w:val="0D0D0D"/>
          <w:sz w:val="22"/>
          <w:szCs w:val="22"/>
        </w:rPr>
        <w:t>CCV</w:t>
      </w:r>
      <w:r w:rsidRPr="0094386E">
        <w:rPr>
          <w:color w:val="0D0D0D"/>
          <w:sz w:val="22"/>
          <w:szCs w:val="22"/>
        </w:rPr>
        <w:t>)</w:t>
      </w:r>
      <w:r>
        <w:rPr>
          <w:color w:val="0D0D0D"/>
          <w:sz w:val="22"/>
          <w:szCs w:val="22"/>
        </w:rPr>
        <w:t xml:space="preserve"> </w:t>
      </w:r>
      <w:r w:rsidRPr="0094386E">
        <w:rPr>
          <w:color w:val="0D0D0D"/>
          <w:sz w:val="22"/>
          <w:szCs w:val="22"/>
        </w:rPr>
        <w:t>;</w:t>
      </w:r>
    </w:p>
    <w:p w14:paraId="034D6923" w14:textId="3EB35E42" w:rsidR="005E7B83" w:rsidRPr="0094386E" w:rsidRDefault="005E7B83" w:rsidP="00C379D9">
      <w:pPr>
        <w:jc w:val="both"/>
        <w:rPr>
          <w:color w:val="0D0D0D"/>
          <w:sz w:val="22"/>
          <w:szCs w:val="22"/>
        </w:rPr>
      </w:pPr>
      <w:r w:rsidRPr="0094386E">
        <w:rPr>
          <w:color w:val="0D0D0D"/>
          <w:sz w:val="22"/>
          <w:szCs w:val="22"/>
        </w:rPr>
        <w:t xml:space="preserve">c) Des </w:t>
      </w:r>
      <w:r w:rsidRPr="0094386E">
        <w:rPr>
          <w:b/>
          <w:bCs/>
          <w:color w:val="0D0D0D"/>
          <w:sz w:val="22"/>
          <w:szCs w:val="22"/>
        </w:rPr>
        <w:t>activités communautaires (AC)</w:t>
      </w:r>
      <w:r w:rsidRPr="0094386E">
        <w:rPr>
          <w:color w:val="0D0D0D"/>
          <w:sz w:val="22"/>
          <w:szCs w:val="22"/>
        </w:rPr>
        <w:t xml:space="preserve"> mises en œuvre par l’ensemble des communautés de la localité en adressant les causes de conflits agro-pastoraux : le </w:t>
      </w:r>
      <w:r w:rsidRPr="0094386E">
        <w:rPr>
          <w:b/>
          <w:bCs/>
          <w:color w:val="0D0D0D"/>
          <w:sz w:val="22"/>
          <w:szCs w:val="22"/>
        </w:rPr>
        <w:t>reboisement</w:t>
      </w:r>
      <w:r w:rsidR="000463EF">
        <w:rPr>
          <w:color w:val="0D0D0D"/>
          <w:sz w:val="22"/>
          <w:szCs w:val="22"/>
        </w:rPr>
        <w:t>,</w:t>
      </w:r>
      <w:r w:rsidR="004A7E34">
        <w:rPr>
          <w:color w:val="0D0D0D"/>
          <w:sz w:val="22"/>
          <w:szCs w:val="22"/>
        </w:rPr>
        <w:t xml:space="preserve"> </w:t>
      </w:r>
      <w:r w:rsidRPr="0094386E">
        <w:rPr>
          <w:color w:val="0D0D0D"/>
          <w:sz w:val="22"/>
          <w:szCs w:val="22"/>
        </w:rPr>
        <w:t xml:space="preserve">la </w:t>
      </w:r>
      <w:r w:rsidRPr="0094386E">
        <w:rPr>
          <w:b/>
          <w:bCs/>
          <w:color w:val="0D0D0D"/>
          <w:sz w:val="22"/>
          <w:szCs w:val="22"/>
        </w:rPr>
        <w:t>démarcation</w:t>
      </w:r>
      <w:r w:rsidRPr="0094386E">
        <w:rPr>
          <w:color w:val="0D0D0D"/>
          <w:sz w:val="22"/>
          <w:szCs w:val="22"/>
        </w:rPr>
        <w:t xml:space="preserve"> des espaces agricoles et le </w:t>
      </w:r>
      <w:r w:rsidRPr="0094386E">
        <w:rPr>
          <w:b/>
          <w:bCs/>
          <w:color w:val="0D0D0D"/>
          <w:sz w:val="22"/>
          <w:szCs w:val="22"/>
        </w:rPr>
        <w:t>balisage</w:t>
      </w:r>
      <w:r w:rsidRPr="0094386E">
        <w:rPr>
          <w:color w:val="0D0D0D"/>
          <w:sz w:val="22"/>
          <w:szCs w:val="22"/>
        </w:rPr>
        <w:t xml:space="preserve"> des pistes de transhumance ;</w:t>
      </w:r>
    </w:p>
    <w:p w14:paraId="4BC7262D" w14:textId="7CB6DBDD" w:rsidR="005E7B83" w:rsidRPr="0094386E" w:rsidRDefault="005E7B83" w:rsidP="00C379D9">
      <w:pPr>
        <w:jc w:val="both"/>
        <w:rPr>
          <w:color w:val="0D0D0D"/>
          <w:sz w:val="22"/>
          <w:szCs w:val="22"/>
        </w:rPr>
      </w:pPr>
      <w:r w:rsidRPr="0094386E">
        <w:rPr>
          <w:color w:val="0D0D0D"/>
          <w:sz w:val="22"/>
          <w:szCs w:val="22"/>
        </w:rPr>
        <w:t>d) Des échanges entre les acteurs régionaux et capitalisations de leurs expériences et expertises en matière de gestion des conflits agro-pastora</w:t>
      </w:r>
      <w:r>
        <w:rPr>
          <w:color w:val="0D0D0D"/>
          <w:sz w:val="22"/>
          <w:szCs w:val="22"/>
        </w:rPr>
        <w:t>les</w:t>
      </w:r>
      <w:r w:rsidRPr="0094386E">
        <w:rPr>
          <w:color w:val="0D0D0D"/>
          <w:sz w:val="22"/>
          <w:szCs w:val="22"/>
        </w:rPr>
        <w:t xml:space="preserve"> </w:t>
      </w:r>
      <w:r>
        <w:rPr>
          <w:color w:val="0D0D0D"/>
          <w:sz w:val="22"/>
          <w:szCs w:val="22"/>
        </w:rPr>
        <w:t>(</w:t>
      </w:r>
      <w:r w:rsidRPr="0094386E">
        <w:rPr>
          <w:b/>
          <w:bCs/>
          <w:color w:val="0D0D0D"/>
          <w:sz w:val="22"/>
          <w:szCs w:val="22"/>
        </w:rPr>
        <w:t>ateliers régionaux</w:t>
      </w:r>
      <w:r w:rsidRPr="0094386E">
        <w:rPr>
          <w:color w:val="0D0D0D"/>
          <w:sz w:val="22"/>
          <w:szCs w:val="22"/>
        </w:rPr>
        <w:t xml:space="preserve">). </w:t>
      </w:r>
    </w:p>
    <w:p w14:paraId="32106A9C" w14:textId="23B504D0" w:rsidR="005E7B83" w:rsidRPr="0094386E" w:rsidRDefault="005E7B83" w:rsidP="00C379D9">
      <w:pPr>
        <w:jc w:val="both"/>
        <w:rPr>
          <w:sz w:val="22"/>
          <w:szCs w:val="22"/>
        </w:rPr>
      </w:pPr>
      <w:r>
        <w:rPr>
          <w:color w:val="000000"/>
          <w:sz w:val="22"/>
          <w:szCs w:val="22"/>
        </w:rPr>
        <w:t>e</w:t>
      </w:r>
      <w:r w:rsidRPr="0094386E">
        <w:rPr>
          <w:color w:val="000000"/>
          <w:sz w:val="22"/>
          <w:szCs w:val="22"/>
        </w:rPr>
        <w:t xml:space="preserve">) des </w:t>
      </w:r>
      <w:r w:rsidRPr="0094386E">
        <w:rPr>
          <w:b/>
          <w:bCs/>
          <w:color w:val="000000"/>
          <w:sz w:val="22"/>
          <w:szCs w:val="22"/>
        </w:rPr>
        <w:t>activités génératrices de revenus (AGR)</w:t>
      </w:r>
      <w:r w:rsidRPr="0094386E">
        <w:rPr>
          <w:color w:val="000000"/>
          <w:sz w:val="22"/>
          <w:szCs w:val="22"/>
        </w:rPr>
        <w:t xml:space="preserve"> mises en œuvre par les bénéficiaires.</w:t>
      </w:r>
    </w:p>
    <w:p w14:paraId="3AD6C07C" w14:textId="77777777" w:rsidR="005E7B83" w:rsidRPr="0094386E" w:rsidRDefault="005E7B83" w:rsidP="00C379D9">
      <w:pPr>
        <w:jc w:val="both"/>
        <w:rPr>
          <w:sz w:val="22"/>
          <w:szCs w:val="22"/>
        </w:rPr>
      </w:pPr>
      <w:r>
        <w:rPr>
          <w:color w:val="000000"/>
          <w:sz w:val="22"/>
          <w:szCs w:val="22"/>
        </w:rPr>
        <w:t>f</w:t>
      </w:r>
      <w:r w:rsidRPr="0094386E">
        <w:rPr>
          <w:color w:val="000000"/>
          <w:sz w:val="22"/>
          <w:szCs w:val="22"/>
        </w:rPr>
        <w:t xml:space="preserve">) des </w:t>
      </w:r>
      <w:r w:rsidRPr="0094386E">
        <w:rPr>
          <w:b/>
          <w:bCs/>
          <w:color w:val="000000"/>
          <w:sz w:val="22"/>
          <w:szCs w:val="22"/>
        </w:rPr>
        <w:t>infrastructures</w:t>
      </w:r>
      <w:r w:rsidRPr="0094386E">
        <w:rPr>
          <w:color w:val="000000"/>
          <w:sz w:val="22"/>
          <w:szCs w:val="22"/>
        </w:rPr>
        <w:t xml:space="preserve"> socio-économiques prioritaires (parcs de vaccination et forages pastoraux à énergie solaire). </w:t>
      </w:r>
    </w:p>
    <w:p w14:paraId="5BA31868" w14:textId="77777777" w:rsidR="005E7B83" w:rsidRDefault="005E7B83" w:rsidP="00C379D9">
      <w:pPr>
        <w:jc w:val="both"/>
        <w:rPr>
          <w:rFonts w:cstheme="minorHAnsi"/>
          <w:color w:val="000000"/>
          <w:sz w:val="22"/>
          <w:szCs w:val="22"/>
        </w:rPr>
      </w:pPr>
    </w:p>
    <w:p w14:paraId="1AEC32F0" w14:textId="77777777" w:rsidR="005E7B83" w:rsidRPr="003E0C97" w:rsidRDefault="005E7B83" w:rsidP="00C379D9">
      <w:pPr>
        <w:contextualSpacing/>
        <w:jc w:val="both"/>
        <w:rPr>
          <w:rFonts w:eastAsia="Calibri" w:cstheme="minorHAnsi"/>
          <w:sz w:val="22"/>
          <w:szCs w:val="22"/>
        </w:rPr>
      </w:pPr>
      <w:r w:rsidRPr="0094386E">
        <w:rPr>
          <w:rFonts w:eastAsia="Calibri" w:cstheme="minorHAnsi"/>
          <w:sz w:val="22"/>
          <w:szCs w:val="22"/>
        </w:rPr>
        <w:t>Dans le cadre de cette évaluation, les huit critères utilisés par le Fonds de Consolidation de la Paix des Nations Unies, eux-mêmes basés sur ceux du Comité d'aide au développement de l'Organisation de coopération et de développement économiques (CAD-OCDE) pris en compte sont relatifs à : la pertinence, la cohérence, les synergies, l'efficacité, l'efficience, l'impact, la durabilité</w:t>
      </w:r>
      <w:r>
        <w:rPr>
          <w:rFonts w:eastAsia="Calibri" w:cstheme="minorHAnsi"/>
          <w:sz w:val="22"/>
          <w:szCs w:val="22"/>
        </w:rPr>
        <w:t xml:space="preserve"> et</w:t>
      </w:r>
      <w:r w:rsidRPr="0094386E">
        <w:rPr>
          <w:rFonts w:eastAsia="Calibri" w:cstheme="minorHAnsi"/>
          <w:sz w:val="22"/>
          <w:szCs w:val="22"/>
        </w:rPr>
        <w:t xml:space="preserve"> la sensibilité aux conflits. Les questions clés</w:t>
      </w:r>
      <w:r>
        <w:rPr>
          <w:rFonts w:eastAsia="Calibri" w:cstheme="minorHAnsi"/>
          <w:sz w:val="22"/>
          <w:szCs w:val="22"/>
        </w:rPr>
        <w:t xml:space="preserve"> étudiées par l’évaluation étaient</w:t>
      </w:r>
      <w:r w:rsidRPr="0094386E">
        <w:rPr>
          <w:rFonts w:eastAsia="Calibri" w:cstheme="minorHAnsi"/>
          <w:sz w:val="22"/>
          <w:szCs w:val="22"/>
        </w:rPr>
        <w:t xml:space="preserve"> développées autour de ces critères </w:t>
      </w:r>
      <w:r>
        <w:rPr>
          <w:rFonts w:eastAsia="Calibri" w:cstheme="minorHAnsi"/>
          <w:sz w:val="22"/>
          <w:szCs w:val="22"/>
        </w:rPr>
        <w:t>et</w:t>
      </w:r>
      <w:r w:rsidRPr="0094386E">
        <w:rPr>
          <w:rFonts w:eastAsia="Calibri" w:cstheme="minorHAnsi"/>
          <w:sz w:val="22"/>
          <w:szCs w:val="22"/>
        </w:rPr>
        <w:t xml:space="preserve"> sont contenues dans la matrice </w:t>
      </w:r>
      <w:r w:rsidRPr="005126CF">
        <w:rPr>
          <w:rFonts w:eastAsia="Calibri" w:cstheme="minorHAnsi"/>
          <w:sz w:val="22"/>
          <w:szCs w:val="22"/>
        </w:rPr>
        <w:t>d'évaluation</w:t>
      </w:r>
      <w:r>
        <w:rPr>
          <w:rFonts w:eastAsia="Calibri" w:cstheme="minorHAnsi"/>
          <w:sz w:val="22"/>
          <w:szCs w:val="22"/>
        </w:rPr>
        <w:t xml:space="preserve"> (voir annexe A). </w:t>
      </w:r>
      <w:r>
        <w:rPr>
          <w:sz w:val="22"/>
          <w:szCs w:val="22"/>
        </w:rPr>
        <w:t>Les conclusions clés de l’évaluation selon ces critères sont :</w:t>
      </w:r>
    </w:p>
    <w:p w14:paraId="726ADCE7" w14:textId="77777777" w:rsidR="005E7B83" w:rsidRDefault="005E7B83" w:rsidP="00C379D9">
      <w:pPr>
        <w:jc w:val="both"/>
        <w:rPr>
          <w:sz w:val="22"/>
          <w:szCs w:val="22"/>
        </w:rPr>
      </w:pPr>
    </w:p>
    <w:p w14:paraId="08A98135" w14:textId="77777777" w:rsidR="005E7B83" w:rsidRPr="007F4F98" w:rsidRDefault="005E7B83" w:rsidP="00C379D9">
      <w:pPr>
        <w:jc w:val="both"/>
        <w:rPr>
          <w:b/>
          <w:bCs/>
          <w:sz w:val="22"/>
          <w:szCs w:val="22"/>
        </w:rPr>
      </w:pPr>
      <w:r w:rsidRPr="007F4F98">
        <w:rPr>
          <w:b/>
          <w:bCs/>
          <w:sz w:val="22"/>
          <w:szCs w:val="22"/>
        </w:rPr>
        <w:t>Pertinence</w:t>
      </w:r>
    </w:p>
    <w:p w14:paraId="7C487DD6" w14:textId="03094086" w:rsidR="005E7B83" w:rsidRDefault="005E7B83" w:rsidP="00C379D9">
      <w:pPr>
        <w:jc w:val="both"/>
        <w:rPr>
          <w:sz w:val="22"/>
          <w:szCs w:val="22"/>
        </w:rPr>
      </w:pPr>
      <w:r w:rsidRPr="0094386E">
        <w:rPr>
          <w:sz w:val="22"/>
          <w:szCs w:val="22"/>
        </w:rPr>
        <w:t xml:space="preserve">La conception du projet avait une </w:t>
      </w:r>
      <w:r w:rsidRPr="005475D6">
        <w:rPr>
          <w:sz w:val="22"/>
          <w:szCs w:val="22"/>
        </w:rPr>
        <w:t>pertinence</w:t>
      </w:r>
      <w:r w:rsidRPr="0094386E">
        <w:rPr>
          <w:sz w:val="22"/>
          <w:szCs w:val="22"/>
        </w:rPr>
        <w:t xml:space="preserve"> forte. Il était conçu pour répondre aux problèmes urgents liés à la transhumance et aux conflits agro-pastoraux au Cameroun et a abordé les causes principales des conflits agro-pastoraux en combinant l’expertise de l’OIM (TTT, CCV) avec l’expertise de la FAO (</w:t>
      </w:r>
      <w:r w:rsidRPr="0094386E">
        <w:rPr>
          <w:color w:val="000000" w:themeColor="text1"/>
          <w:sz w:val="22"/>
          <w:szCs w:val="22"/>
        </w:rPr>
        <w:t>AC, AGR, infrastructures</w:t>
      </w:r>
      <w:r w:rsidRPr="0094386E">
        <w:rPr>
          <w:sz w:val="22"/>
          <w:szCs w:val="22"/>
        </w:rPr>
        <w:t xml:space="preserve">). Les différents groupes de parties prenantes concernés ont été inclus et les différentes activités ont été mis en place généralement de manière participative. Le TTT en particulier a été considéré par </w:t>
      </w:r>
      <w:r>
        <w:rPr>
          <w:sz w:val="22"/>
          <w:szCs w:val="22"/>
        </w:rPr>
        <w:t>les exécutants et les acteurs gouvernementaux</w:t>
      </w:r>
      <w:r w:rsidRPr="0094386E">
        <w:rPr>
          <w:sz w:val="22"/>
          <w:szCs w:val="22"/>
        </w:rPr>
        <w:t xml:space="preserve"> comme innovant. </w:t>
      </w:r>
      <w:r w:rsidR="000463EF">
        <w:rPr>
          <w:sz w:val="22"/>
          <w:szCs w:val="22"/>
        </w:rPr>
        <w:t>L</w:t>
      </w:r>
      <w:r w:rsidRPr="0094386E">
        <w:rPr>
          <w:sz w:val="22"/>
          <w:szCs w:val="22"/>
        </w:rPr>
        <w:t xml:space="preserve">e démarrage tardif du projet a signifié qu’il ne pouvait plus être mis en œuvre séquentiellement comme cela avait été prévu, avec les données TTT informant la conception de toutes les autres activités, mais a été mis en œuvre parallèlement pas les deux agences de mise en œuvre (OIM et FAO), </w:t>
      </w:r>
      <w:r>
        <w:rPr>
          <w:sz w:val="22"/>
          <w:szCs w:val="22"/>
        </w:rPr>
        <w:t>avec certaines conséquences sur son efficacité.</w:t>
      </w:r>
    </w:p>
    <w:p w14:paraId="041062E6" w14:textId="77777777" w:rsidR="005E7B83" w:rsidRDefault="005E7B83" w:rsidP="00C379D9">
      <w:pPr>
        <w:jc w:val="both"/>
        <w:rPr>
          <w:sz w:val="22"/>
          <w:szCs w:val="22"/>
        </w:rPr>
      </w:pPr>
    </w:p>
    <w:p w14:paraId="03AEB141" w14:textId="77777777" w:rsidR="005E7B83" w:rsidRPr="007F4F98" w:rsidRDefault="005E7B83" w:rsidP="00C379D9">
      <w:pPr>
        <w:jc w:val="both"/>
        <w:rPr>
          <w:b/>
          <w:bCs/>
          <w:sz w:val="22"/>
          <w:szCs w:val="22"/>
        </w:rPr>
      </w:pPr>
      <w:r w:rsidRPr="007F4F98">
        <w:rPr>
          <w:b/>
          <w:bCs/>
          <w:sz w:val="22"/>
          <w:szCs w:val="22"/>
        </w:rPr>
        <w:t>Cohérence</w:t>
      </w:r>
    </w:p>
    <w:p w14:paraId="5FD2B7B8" w14:textId="5647576C" w:rsidR="005E7B83" w:rsidRPr="0094386E" w:rsidRDefault="005E7B83" w:rsidP="00C379D9">
      <w:pPr>
        <w:jc w:val="both"/>
        <w:rPr>
          <w:sz w:val="22"/>
          <w:szCs w:val="22"/>
        </w:rPr>
      </w:pPr>
      <w:r w:rsidRPr="0094386E">
        <w:rPr>
          <w:sz w:val="22"/>
          <w:szCs w:val="22"/>
        </w:rPr>
        <w:t xml:space="preserve">Même si chaque agence a mis en œuvre son propre ensemble d’activités </w:t>
      </w:r>
      <w:r w:rsidR="004A7E34">
        <w:rPr>
          <w:sz w:val="22"/>
          <w:szCs w:val="22"/>
        </w:rPr>
        <w:t xml:space="preserve">avec </w:t>
      </w:r>
      <w:r w:rsidRPr="0094386E">
        <w:rPr>
          <w:sz w:val="22"/>
          <w:szCs w:val="22"/>
        </w:rPr>
        <w:t xml:space="preserve">ses propres partenaires de mise en œuvre, le projet a vu une bonne </w:t>
      </w:r>
      <w:r w:rsidRPr="005475D6">
        <w:rPr>
          <w:sz w:val="22"/>
          <w:szCs w:val="22"/>
        </w:rPr>
        <w:t xml:space="preserve">coordination </w:t>
      </w:r>
      <w:r w:rsidRPr="0094386E">
        <w:rPr>
          <w:sz w:val="22"/>
          <w:szCs w:val="22"/>
        </w:rPr>
        <w:t>autour du comité de suivi, des missions conjointes sur le terrain et où des visites gouvernementales sur le terrain ont été organisées.</w:t>
      </w:r>
    </w:p>
    <w:p w14:paraId="31DEF505" w14:textId="6FACCC53" w:rsidR="005E7B83" w:rsidRPr="0094386E" w:rsidRDefault="005E7B83" w:rsidP="00C379D9">
      <w:pPr>
        <w:jc w:val="both"/>
        <w:rPr>
          <w:sz w:val="22"/>
          <w:szCs w:val="22"/>
        </w:rPr>
      </w:pPr>
      <w:r w:rsidRPr="0094386E">
        <w:rPr>
          <w:sz w:val="22"/>
          <w:szCs w:val="22"/>
        </w:rPr>
        <w:t>Le projet a incorporé des aspects similaires à d’autres projets mis en œuvre par d’autres acteurs dans les régions du projet</w:t>
      </w:r>
      <w:r>
        <w:rPr>
          <w:sz w:val="22"/>
          <w:szCs w:val="22"/>
        </w:rPr>
        <w:t xml:space="preserve"> et l</w:t>
      </w:r>
      <w:r w:rsidRPr="0094386E">
        <w:rPr>
          <w:sz w:val="22"/>
          <w:szCs w:val="22"/>
        </w:rPr>
        <w:t xml:space="preserve">e soutien </w:t>
      </w:r>
      <w:r>
        <w:rPr>
          <w:sz w:val="22"/>
          <w:szCs w:val="22"/>
        </w:rPr>
        <w:t>aux</w:t>
      </w:r>
      <w:r w:rsidRPr="0094386E">
        <w:rPr>
          <w:sz w:val="22"/>
          <w:szCs w:val="22"/>
        </w:rPr>
        <w:t xml:space="preserve"> CCV s’est expliciteme</w:t>
      </w:r>
      <w:r w:rsidR="004A7E34">
        <w:rPr>
          <w:sz w:val="22"/>
          <w:szCs w:val="22"/>
        </w:rPr>
        <w:t>nt appuyé sur d</w:t>
      </w:r>
      <w:r w:rsidRPr="0094386E">
        <w:rPr>
          <w:sz w:val="22"/>
          <w:szCs w:val="22"/>
        </w:rPr>
        <w:t xml:space="preserve">es efforts antérieurs pour soutenir ces comités là où </w:t>
      </w:r>
      <w:r>
        <w:rPr>
          <w:sz w:val="22"/>
          <w:szCs w:val="22"/>
        </w:rPr>
        <w:t>le projet</w:t>
      </w:r>
      <w:r w:rsidRPr="0094386E">
        <w:rPr>
          <w:sz w:val="22"/>
          <w:szCs w:val="22"/>
        </w:rPr>
        <w:t xml:space="preserve"> a redynamisé des structures existantes. </w:t>
      </w:r>
    </w:p>
    <w:p w14:paraId="516A9F3A" w14:textId="77777777" w:rsidR="005E7B83" w:rsidRDefault="005E7B83" w:rsidP="00C379D9">
      <w:pPr>
        <w:jc w:val="both"/>
        <w:rPr>
          <w:sz w:val="22"/>
          <w:szCs w:val="22"/>
        </w:rPr>
      </w:pPr>
    </w:p>
    <w:p w14:paraId="026B48D1" w14:textId="77777777" w:rsidR="005E7B83" w:rsidRPr="007F4F98" w:rsidRDefault="005E7B83" w:rsidP="00C379D9">
      <w:pPr>
        <w:jc w:val="both"/>
        <w:rPr>
          <w:b/>
          <w:bCs/>
          <w:sz w:val="22"/>
          <w:szCs w:val="22"/>
        </w:rPr>
      </w:pPr>
      <w:r w:rsidRPr="007F4F98">
        <w:rPr>
          <w:b/>
          <w:bCs/>
          <w:sz w:val="22"/>
          <w:szCs w:val="22"/>
        </w:rPr>
        <w:t>Synergies</w:t>
      </w:r>
    </w:p>
    <w:p w14:paraId="68D53E1C" w14:textId="77777777" w:rsidR="005E7B83" w:rsidRPr="0094386E" w:rsidRDefault="005E7B83" w:rsidP="00C379D9">
      <w:pPr>
        <w:jc w:val="both"/>
        <w:rPr>
          <w:b/>
          <w:bCs/>
          <w:sz w:val="22"/>
          <w:szCs w:val="22"/>
          <w:lang w:eastAsia="en-GB"/>
        </w:rPr>
      </w:pPr>
      <w:r>
        <w:rPr>
          <w:sz w:val="22"/>
          <w:szCs w:val="22"/>
        </w:rPr>
        <w:t>C</w:t>
      </w:r>
      <w:r w:rsidRPr="0094386E">
        <w:rPr>
          <w:sz w:val="22"/>
          <w:szCs w:val="22"/>
        </w:rPr>
        <w:t>oncernant les effets de catalyse, le projet a conduit à la conception d’un nouveau projet par la FAO avec un financement de l’UE pour se concentrer sur l’examen du cadre réglementaire existant autour de la transhumance. En plus, le projet a suscité l’intérêt des acteurs gouvernementaux pour poursuivre et étendre le TTT</w:t>
      </w:r>
      <w:r>
        <w:rPr>
          <w:sz w:val="22"/>
          <w:szCs w:val="22"/>
        </w:rPr>
        <w:t>. L</w:t>
      </w:r>
      <w:r w:rsidRPr="0094386E">
        <w:rPr>
          <w:sz w:val="22"/>
          <w:szCs w:val="22"/>
        </w:rPr>
        <w:t xml:space="preserve">es données TTT et le soutien </w:t>
      </w:r>
      <w:r>
        <w:rPr>
          <w:sz w:val="22"/>
          <w:szCs w:val="22"/>
        </w:rPr>
        <w:t>aux</w:t>
      </w:r>
      <w:r w:rsidRPr="0094386E">
        <w:rPr>
          <w:sz w:val="22"/>
          <w:szCs w:val="22"/>
        </w:rPr>
        <w:t xml:space="preserve"> CCV</w:t>
      </w:r>
      <w:r>
        <w:rPr>
          <w:sz w:val="22"/>
          <w:szCs w:val="22"/>
        </w:rPr>
        <w:t>s</w:t>
      </w:r>
      <w:r w:rsidRPr="0094386E">
        <w:rPr>
          <w:sz w:val="22"/>
          <w:szCs w:val="22"/>
        </w:rPr>
        <w:t xml:space="preserve"> ont contribué à éclairer le travail d’autres ONG travaillant sur la résolution des conflits</w:t>
      </w:r>
      <w:r>
        <w:rPr>
          <w:sz w:val="22"/>
          <w:szCs w:val="22"/>
        </w:rPr>
        <w:t xml:space="preserve"> et </w:t>
      </w:r>
      <w:r w:rsidRPr="0094386E">
        <w:rPr>
          <w:sz w:val="22"/>
          <w:szCs w:val="22"/>
        </w:rPr>
        <w:t xml:space="preserve">les processus de collecte de données (TTT, ODK collect) </w:t>
      </w:r>
      <w:r>
        <w:rPr>
          <w:sz w:val="22"/>
          <w:szCs w:val="22"/>
        </w:rPr>
        <w:t xml:space="preserve">et ont permis l’acquis </w:t>
      </w:r>
      <w:r w:rsidRPr="0094386E">
        <w:rPr>
          <w:sz w:val="22"/>
          <w:szCs w:val="22"/>
        </w:rPr>
        <w:t>de nouvelles compétences.</w:t>
      </w:r>
    </w:p>
    <w:p w14:paraId="57BC9D40" w14:textId="77777777" w:rsidR="005E7B83" w:rsidRDefault="005E7B83" w:rsidP="00C379D9">
      <w:pPr>
        <w:jc w:val="both"/>
        <w:rPr>
          <w:sz w:val="22"/>
          <w:szCs w:val="22"/>
        </w:rPr>
      </w:pPr>
    </w:p>
    <w:p w14:paraId="79E9925D" w14:textId="77777777" w:rsidR="005E7B83" w:rsidRPr="007F4F98" w:rsidRDefault="005E7B83" w:rsidP="00C379D9">
      <w:pPr>
        <w:jc w:val="both"/>
        <w:rPr>
          <w:b/>
          <w:bCs/>
          <w:sz w:val="22"/>
          <w:szCs w:val="22"/>
        </w:rPr>
      </w:pPr>
      <w:r w:rsidRPr="007F4F98">
        <w:rPr>
          <w:rFonts w:eastAsia="Calibri" w:cstheme="minorHAnsi"/>
          <w:b/>
          <w:bCs/>
          <w:sz w:val="22"/>
          <w:szCs w:val="22"/>
        </w:rPr>
        <w:t>Efficacité</w:t>
      </w:r>
    </w:p>
    <w:p w14:paraId="10A0EC21" w14:textId="32CD13E0" w:rsidR="005E7B83" w:rsidRPr="0094386E" w:rsidRDefault="005E7B83" w:rsidP="00C379D9">
      <w:pPr>
        <w:jc w:val="both"/>
        <w:rPr>
          <w:sz w:val="22"/>
          <w:szCs w:val="22"/>
        </w:rPr>
      </w:pPr>
      <w:r w:rsidRPr="0094386E">
        <w:rPr>
          <w:sz w:val="22"/>
          <w:szCs w:val="22"/>
        </w:rPr>
        <w:t>Le projet a atteint son objectif : les bénéficiaires ont confirmé qu</w:t>
      </w:r>
      <w:r>
        <w:rPr>
          <w:sz w:val="22"/>
          <w:szCs w:val="22"/>
        </w:rPr>
        <w:t>e les activités soutenues par le projet</w:t>
      </w:r>
      <w:r w:rsidRPr="0094386E">
        <w:rPr>
          <w:sz w:val="22"/>
          <w:szCs w:val="22"/>
        </w:rPr>
        <w:t xml:space="preserve"> avaient contribué à renforcer la résolution des conflits et à réduire les conflits agro-pastoraux.</w:t>
      </w:r>
      <w:r>
        <w:rPr>
          <w:sz w:val="22"/>
          <w:szCs w:val="22"/>
        </w:rPr>
        <w:t xml:space="preserve"> La contribution de ces activités aux résultats diffère d’une activité à l’autre</w:t>
      </w:r>
      <w:r w:rsidRPr="0094386E">
        <w:rPr>
          <w:sz w:val="22"/>
          <w:szCs w:val="22"/>
        </w:rPr>
        <w:t xml:space="preserve">. La cartographie et le comptage du TTT, la (re)dynamisation des CCV ainsi que la démarcation et les </w:t>
      </w:r>
      <w:r>
        <w:rPr>
          <w:sz w:val="22"/>
          <w:szCs w:val="22"/>
        </w:rPr>
        <w:t xml:space="preserve">mis en place des champs </w:t>
      </w:r>
      <w:r w:rsidRPr="0094386E">
        <w:rPr>
          <w:sz w:val="22"/>
          <w:szCs w:val="22"/>
        </w:rPr>
        <w:t>fourrage</w:t>
      </w:r>
      <w:r>
        <w:rPr>
          <w:sz w:val="22"/>
          <w:szCs w:val="22"/>
        </w:rPr>
        <w:t>r</w:t>
      </w:r>
      <w:r w:rsidRPr="0094386E">
        <w:rPr>
          <w:sz w:val="22"/>
          <w:szCs w:val="22"/>
        </w:rPr>
        <w:t xml:space="preserve">s ont permis d’atteindre cet objectif. Là où le balisage a été finalisé, cela a également été mentionné comme un facteur contribuant à la diminution du nombre de conflits, mais </w:t>
      </w:r>
      <w:r>
        <w:rPr>
          <w:sz w:val="22"/>
          <w:szCs w:val="22"/>
        </w:rPr>
        <w:t xml:space="preserve">des </w:t>
      </w:r>
      <w:r w:rsidRPr="0094386E">
        <w:rPr>
          <w:sz w:val="22"/>
          <w:szCs w:val="22"/>
        </w:rPr>
        <w:t xml:space="preserve">problèmes avec les paiements des ACs et le poids élevé des bornes ont entravé la finalisation du balisage dans toutes les localités </w:t>
      </w:r>
      <w:r w:rsidR="00120028">
        <w:rPr>
          <w:sz w:val="22"/>
          <w:szCs w:val="22"/>
        </w:rPr>
        <w:t xml:space="preserve">prévues par le </w:t>
      </w:r>
      <w:r w:rsidRPr="0094386E">
        <w:rPr>
          <w:sz w:val="22"/>
          <w:szCs w:val="22"/>
        </w:rPr>
        <w:t>projet. De même, le reboisement, bien que considéré comme utile par de nombreux bénéficiaires, a subi quelques revers dans sa mise en œuvre. Pour les alertes de conflit du TTT, les résultats sont également mitigés car ces alertes n’ont pas été systématiquement partagées ou connectées aux activités des CCV avant certaines tentatives à la toute fin du projet.</w:t>
      </w:r>
      <w:r>
        <w:rPr>
          <w:sz w:val="22"/>
          <w:szCs w:val="22"/>
        </w:rPr>
        <w:t xml:space="preserve"> </w:t>
      </w:r>
      <w:r w:rsidRPr="000C4983">
        <w:rPr>
          <w:sz w:val="22"/>
          <w:szCs w:val="22"/>
        </w:rPr>
        <w:t>En raison de la mise en œuvre parallèle par les agences, les AGR n'ont pas été informé</w:t>
      </w:r>
      <w:r>
        <w:rPr>
          <w:sz w:val="22"/>
          <w:szCs w:val="22"/>
        </w:rPr>
        <w:t>e</w:t>
      </w:r>
      <w:r w:rsidR="00120028">
        <w:rPr>
          <w:sz w:val="22"/>
          <w:szCs w:val="22"/>
        </w:rPr>
        <w:t>s par les données TTT ni</w:t>
      </w:r>
      <w:r w:rsidRPr="000C4983">
        <w:rPr>
          <w:sz w:val="22"/>
          <w:szCs w:val="22"/>
        </w:rPr>
        <w:t xml:space="preserve"> lié</w:t>
      </w:r>
      <w:r>
        <w:rPr>
          <w:sz w:val="22"/>
          <w:szCs w:val="22"/>
        </w:rPr>
        <w:t>e</w:t>
      </w:r>
      <w:r w:rsidRPr="000C4983">
        <w:rPr>
          <w:sz w:val="22"/>
          <w:szCs w:val="22"/>
        </w:rPr>
        <w:t xml:space="preserve">s au soutien du CCV, comme </w:t>
      </w:r>
      <w:r>
        <w:rPr>
          <w:sz w:val="22"/>
          <w:szCs w:val="22"/>
        </w:rPr>
        <w:t>elles</w:t>
      </w:r>
      <w:r w:rsidRPr="000C4983">
        <w:rPr>
          <w:sz w:val="22"/>
          <w:szCs w:val="22"/>
        </w:rPr>
        <w:t xml:space="preserve"> auraient pu l'être.</w:t>
      </w:r>
      <w:r w:rsidRPr="0094386E">
        <w:rPr>
          <w:sz w:val="22"/>
          <w:szCs w:val="22"/>
        </w:rPr>
        <w:t xml:space="preserve"> </w:t>
      </w:r>
    </w:p>
    <w:p w14:paraId="088F68A9" w14:textId="77777777" w:rsidR="005E7B83" w:rsidRDefault="005E7B83" w:rsidP="00C379D9">
      <w:pPr>
        <w:jc w:val="both"/>
        <w:rPr>
          <w:sz w:val="22"/>
          <w:szCs w:val="22"/>
        </w:rPr>
      </w:pPr>
    </w:p>
    <w:p w14:paraId="00AED77E" w14:textId="77777777" w:rsidR="005E7B83" w:rsidRPr="007F4F98" w:rsidRDefault="005E7B83" w:rsidP="00C379D9">
      <w:pPr>
        <w:jc w:val="both"/>
        <w:rPr>
          <w:b/>
          <w:bCs/>
          <w:sz w:val="22"/>
          <w:szCs w:val="22"/>
        </w:rPr>
      </w:pPr>
      <w:r w:rsidRPr="007F4F98">
        <w:rPr>
          <w:rFonts w:eastAsia="Calibri" w:cstheme="minorHAnsi"/>
          <w:b/>
          <w:bCs/>
          <w:sz w:val="22"/>
          <w:szCs w:val="22"/>
        </w:rPr>
        <w:t>Efficience</w:t>
      </w:r>
    </w:p>
    <w:p w14:paraId="4E8DA3CF" w14:textId="7539BE6A" w:rsidR="005E7B83" w:rsidRPr="00B021C4" w:rsidRDefault="005E7B83" w:rsidP="00C379D9">
      <w:pPr>
        <w:jc w:val="both"/>
        <w:rPr>
          <w:rFonts w:eastAsia="Times New Roman" w:cstheme="minorHAnsi"/>
          <w:bCs/>
          <w:color w:val="000000"/>
          <w:sz w:val="22"/>
          <w:szCs w:val="22"/>
          <w:lang w:eastAsia="en-GB"/>
        </w:rPr>
      </w:pPr>
      <w:r w:rsidRPr="00B021C4">
        <w:rPr>
          <w:rFonts w:eastAsia="Times New Roman" w:cstheme="minorHAnsi"/>
          <w:bCs/>
          <w:color w:val="000000"/>
          <w:sz w:val="22"/>
          <w:szCs w:val="22"/>
          <w:lang w:eastAsia="en-GB"/>
        </w:rPr>
        <w:t>Bien que le projet ait atteint ses objectifs, seules certaines activités y ont contribué alors que pour d’autres</w:t>
      </w:r>
      <w:r w:rsidR="002140ED">
        <w:rPr>
          <w:rFonts w:eastAsia="Times New Roman" w:cstheme="minorHAnsi"/>
          <w:bCs/>
          <w:color w:val="000000"/>
          <w:sz w:val="22"/>
          <w:szCs w:val="22"/>
          <w:lang w:eastAsia="en-GB"/>
        </w:rPr>
        <w:t>,</w:t>
      </w:r>
      <w:r w:rsidRPr="00B021C4">
        <w:rPr>
          <w:rFonts w:eastAsia="Times New Roman" w:cstheme="minorHAnsi"/>
          <w:bCs/>
          <w:color w:val="000000"/>
          <w:sz w:val="22"/>
          <w:szCs w:val="22"/>
          <w:lang w:eastAsia="en-GB"/>
        </w:rPr>
        <w:t xml:space="preserve"> soit ce n’est pas le cas, soit leur contribution reste incertaine car il est trop tôt pour les mesurer. Les contraintes opérationnelles ont entravé l'efficience de certaines activités. La courte durée du projet et la grande zone de mise en œuvre ont également présenté des défis. En termes de </w:t>
      </w:r>
      <w:r>
        <w:rPr>
          <w:rFonts w:eastAsia="Times New Roman" w:cstheme="minorHAnsi"/>
          <w:bCs/>
          <w:color w:val="000000"/>
          <w:sz w:val="22"/>
          <w:szCs w:val="22"/>
          <w:lang w:eastAsia="en-GB"/>
        </w:rPr>
        <w:t>s</w:t>
      </w:r>
      <w:r w:rsidRPr="00B021C4">
        <w:rPr>
          <w:rFonts w:eastAsia="Times New Roman" w:cstheme="minorHAnsi"/>
          <w:bCs/>
          <w:color w:val="000000"/>
          <w:sz w:val="22"/>
          <w:szCs w:val="22"/>
          <w:lang w:eastAsia="en-GB"/>
        </w:rPr>
        <w:t xml:space="preserve">uivi et évaluation, le cadre logique formel sur lequel le </w:t>
      </w:r>
      <w:r>
        <w:rPr>
          <w:rFonts w:eastAsia="Times New Roman" w:cstheme="minorHAnsi"/>
          <w:bCs/>
          <w:color w:val="000000"/>
          <w:sz w:val="22"/>
          <w:szCs w:val="22"/>
          <w:lang w:eastAsia="en-GB"/>
        </w:rPr>
        <w:t>s</w:t>
      </w:r>
      <w:r w:rsidRPr="00B021C4">
        <w:rPr>
          <w:rFonts w:eastAsia="Times New Roman" w:cstheme="minorHAnsi"/>
          <w:bCs/>
          <w:color w:val="000000"/>
          <w:sz w:val="22"/>
          <w:szCs w:val="22"/>
          <w:lang w:eastAsia="en-GB"/>
        </w:rPr>
        <w:t>uivi et évaluation se base et qui aurait pu être amandé pour améliorer le projet et apporter des ajustements n’a pas été utilisé pour offrir cette flexibilité, mais le suivi et l'apprentissage au cours des activités ont conduit à des ajustemen</w:t>
      </w:r>
      <w:r w:rsidR="002140ED">
        <w:rPr>
          <w:rFonts w:eastAsia="Times New Roman" w:cstheme="minorHAnsi"/>
          <w:bCs/>
          <w:color w:val="000000"/>
          <w:sz w:val="22"/>
          <w:szCs w:val="22"/>
          <w:lang w:eastAsia="en-GB"/>
        </w:rPr>
        <w:t>ts pertinents qui ont renforcé l</w:t>
      </w:r>
      <w:r w:rsidRPr="00B021C4">
        <w:rPr>
          <w:rFonts w:eastAsia="Times New Roman" w:cstheme="minorHAnsi"/>
          <w:bCs/>
          <w:color w:val="000000"/>
          <w:sz w:val="22"/>
          <w:szCs w:val="22"/>
          <w:lang w:eastAsia="en-GB"/>
        </w:rPr>
        <w:t>es résultats.</w:t>
      </w:r>
    </w:p>
    <w:p w14:paraId="2AD22E65" w14:textId="77777777" w:rsidR="005E7B83" w:rsidRDefault="005E7B83" w:rsidP="00C379D9">
      <w:pPr>
        <w:jc w:val="both"/>
        <w:rPr>
          <w:sz w:val="22"/>
          <w:szCs w:val="22"/>
        </w:rPr>
      </w:pPr>
    </w:p>
    <w:p w14:paraId="5C4A90BD" w14:textId="77777777" w:rsidR="005E7B83" w:rsidRPr="007F4F98" w:rsidRDefault="005E7B83" w:rsidP="00C379D9">
      <w:pPr>
        <w:jc w:val="both"/>
        <w:rPr>
          <w:b/>
          <w:bCs/>
          <w:sz w:val="22"/>
          <w:szCs w:val="22"/>
        </w:rPr>
      </w:pPr>
      <w:r w:rsidRPr="007F4F98">
        <w:rPr>
          <w:rFonts w:eastAsia="Calibri" w:cstheme="minorHAnsi"/>
          <w:b/>
          <w:bCs/>
          <w:sz w:val="22"/>
          <w:szCs w:val="22"/>
        </w:rPr>
        <w:t>Impact</w:t>
      </w:r>
    </w:p>
    <w:p w14:paraId="339F7768" w14:textId="77777777" w:rsidR="005E7B83" w:rsidRDefault="005E7B83" w:rsidP="00C379D9">
      <w:pPr>
        <w:jc w:val="both"/>
        <w:rPr>
          <w:rStyle w:val="y2iqfc"/>
          <w:sz w:val="22"/>
          <w:szCs w:val="22"/>
        </w:rPr>
      </w:pPr>
      <w:r w:rsidRPr="0094386E">
        <w:rPr>
          <w:sz w:val="22"/>
          <w:szCs w:val="22"/>
        </w:rPr>
        <w:t>Le projet a eu un impact positif sur la dynamique locale de résolution des conflits. En plus, le projet a eu des impacts imprévus</w:t>
      </w:r>
      <w:r>
        <w:rPr>
          <w:sz w:val="22"/>
          <w:szCs w:val="22"/>
        </w:rPr>
        <w:t xml:space="preserve"> </w:t>
      </w:r>
      <w:r w:rsidRPr="0094386E">
        <w:rPr>
          <w:sz w:val="22"/>
          <w:szCs w:val="22"/>
        </w:rPr>
        <w:t xml:space="preserve">positifs dans les changements </w:t>
      </w:r>
      <w:r w:rsidRPr="0094386E">
        <w:rPr>
          <w:rStyle w:val="y2iqfc"/>
          <w:color w:val="202124"/>
          <w:sz w:val="22"/>
          <w:szCs w:val="22"/>
        </w:rPr>
        <w:t xml:space="preserve">de perceptions concernant la transhumance et l’extension du travail des CCVs vers la prévention du conflit. </w:t>
      </w:r>
      <w:r w:rsidRPr="000C4983">
        <w:rPr>
          <w:rStyle w:val="y2iqfc"/>
          <w:color w:val="202124"/>
          <w:sz w:val="22"/>
          <w:szCs w:val="22"/>
        </w:rPr>
        <w:t>En ce qui concerne l</w:t>
      </w:r>
      <w:r>
        <w:rPr>
          <w:rStyle w:val="y2iqfc"/>
          <w:color w:val="202124"/>
          <w:sz w:val="22"/>
          <w:szCs w:val="22"/>
        </w:rPr>
        <w:t xml:space="preserve">es </w:t>
      </w:r>
      <w:r w:rsidRPr="000C4983">
        <w:rPr>
          <w:rStyle w:val="y2iqfc"/>
          <w:color w:val="202124"/>
          <w:sz w:val="22"/>
          <w:szCs w:val="22"/>
        </w:rPr>
        <w:t xml:space="preserve">AGR, les non-bénéficiaires ont suggéré de se concentrer sur les activités communautaires plutôt qu'individuelles pour </w:t>
      </w:r>
      <w:r>
        <w:rPr>
          <w:rStyle w:val="y2iqfc"/>
          <w:color w:val="202124"/>
          <w:sz w:val="22"/>
          <w:szCs w:val="22"/>
        </w:rPr>
        <w:t xml:space="preserve">en </w:t>
      </w:r>
      <w:r w:rsidRPr="000C4983">
        <w:rPr>
          <w:rStyle w:val="y2iqfc"/>
          <w:color w:val="202124"/>
          <w:sz w:val="22"/>
          <w:szCs w:val="22"/>
        </w:rPr>
        <w:t>améliorer l'impact.</w:t>
      </w:r>
      <w:r>
        <w:rPr>
          <w:rStyle w:val="y2iqfc"/>
          <w:color w:val="202124"/>
          <w:sz w:val="22"/>
          <w:szCs w:val="22"/>
        </w:rPr>
        <w:t xml:space="preserve"> </w:t>
      </w:r>
      <w:r>
        <w:rPr>
          <w:sz w:val="22"/>
          <w:szCs w:val="22"/>
          <w:lang w:val="nl-NL"/>
        </w:rPr>
        <w:t>L</w:t>
      </w:r>
      <w:r w:rsidRPr="0094386E">
        <w:rPr>
          <w:sz w:val="22"/>
          <w:szCs w:val="22"/>
        </w:rPr>
        <w:t>a réelle participation des femmes et des jeunes dans ces processus reste un défi</w:t>
      </w:r>
      <w:r>
        <w:rPr>
          <w:sz w:val="22"/>
          <w:szCs w:val="22"/>
          <w:lang w:val="nl-NL"/>
        </w:rPr>
        <w:t xml:space="preserve">, </w:t>
      </w:r>
      <w:r w:rsidRPr="00250AB1">
        <w:rPr>
          <w:sz w:val="22"/>
          <w:szCs w:val="22"/>
          <w:lang w:val="nl-NL"/>
        </w:rPr>
        <w:t xml:space="preserve">même si le projet a </w:t>
      </w:r>
      <w:r>
        <w:rPr>
          <w:sz w:val="22"/>
          <w:szCs w:val="22"/>
          <w:lang w:val="nl-NL"/>
        </w:rPr>
        <w:t>oeuvr</w:t>
      </w:r>
      <w:r w:rsidRPr="00250AB1">
        <w:rPr>
          <w:sz w:val="22"/>
          <w:szCs w:val="22"/>
          <w:lang w:val="nl-NL"/>
        </w:rPr>
        <w:t xml:space="preserve">é </w:t>
      </w:r>
      <w:r>
        <w:rPr>
          <w:sz w:val="22"/>
          <w:szCs w:val="22"/>
          <w:lang w:val="nl-NL"/>
        </w:rPr>
        <w:t>pour</w:t>
      </w:r>
      <w:r w:rsidRPr="00250AB1">
        <w:rPr>
          <w:sz w:val="22"/>
          <w:szCs w:val="22"/>
          <w:lang w:val="nl-NL"/>
        </w:rPr>
        <w:t xml:space="preserve"> leur inclusion et leur autonomisation.</w:t>
      </w:r>
      <w:r>
        <w:rPr>
          <w:sz w:val="22"/>
          <w:szCs w:val="22"/>
          <w:lang w:val="nl-NL"/>
        </w:rPr>
        <w:t xml:space="preserve"> </w:t>
      </w:r>
      <w:r w:rsidRPr="0094386E">
        <w:rPr>
          <w:sz w:val="22"/>
          <w:szCs w:val="22"/>
        </w:rPr>
        <w:t xml:space="preserve"> </w:t>
      </w:r>
    </w:p>
    <w:p w14:paraId="2EC95C50" w14:textId="77777777" w:rsidR="005E7B83" w:rsidRDefault="005E7B83" w:rsidP="00C379D9">
      <w:pPr>
        <w:jc w:val="both"/>
        <w:rPr>
          <w:rStyle w:val="y2iqfc"/>
          <w:sz w:val="22"/>
          <w:szCs w:val="22"/>
        </w:rPr>
      </w:pPr>
    </w:p>
    <w:p w14:paraId="7DE73E1A" w14:textId="77777777" w:rsidR="005E7B83" w:rsidRPr="007F4F98" w:rsidRDefault="005E7B83" w:rsidP="00C379D9">
      <w:pPr>
        <w:jc w:val="both"/>
        <w:rPr>
          <w:rStyle w:val="y2iqfc"/>
          <w:b/>
          <w:bCs/>
          <w:sz w:val="22"/>
          <w:szCs w:val="22"/>
        </w:rPr>
      </w:pPr>
      <w:r w:rsidRPr="007F4F98">
        <w:rPr>
          <w:rFonts w:eastAsia="Calibri" w:cstheme="minorHAnsi"/>
          <w:b/>
          <w:bCs/>
          <w:sz w:val="22"/>
          <w:szCs w:val="22"/>
        </w:rPr>
        <w:t>Durabilité</w:t>
      </w:r>
    </w:p>
    <w:p w14:paraId="2B4671DE" w14:textId="77777777" w:rsidR="005E7B83" w:rsidRDefault="005E7B83" w:rsidP="00C379D9">
      <w:pPr>
        <w:jc w:val="both"/>
        <w:rPr>
          <w:sz w:val="22"/>
          <w:szCs w:val="22"/>
        </w:rPr>
      </w:pPr>
      <w:r w:rsidRPr="0094386E">
        <w:rPr>
          <w:sz w:val="22"/>
          <w:szCs w:val="22"/>
        </w:rPr>
        <w:t xml:space="preserve">Les chances de durabilité des résultats du projet sont mitigées. Les travaux d’infrastructure, de balisage et de délimitation ont permis de mettre en place des ouvrages durables appréciés de la population. Des structures locales chargées de veiller à leur entretien ont été mises en place. Presque tous les CCV visités restent actifs et continuent de jouer leur rôle dans la résolution des conflits au niveau du village, bien que les membres aient noté qu’ils avaient besoin d’un peu d’argent pour permettre le transport et ont souligné l’importance de la formalisation des CCV pour renforcer davantage la durabilité. </w:t>
      </w:r>
      <w:r>
        <w:rPr>
          <w:sz w:val="22"/>
          <w:szCs w:val="22"/>
        </w:rPr>
        <w:t>En plus, l</w:t>
      </w:r>
      <w:r w:rsidRPr="000C4983">
        <w:rPr>
          <w:sz w:val="22"/>
          <w:szCs w:val="22"/>
        </w:rPr>
        <w:t>es CCV ont suggéré que les liens avec l</w:t>
      </w:r>
      <w:r>
        <w:rPr>
          <w:sz w:val="22"/>
          <w:szCs w:val="22"/>
        </w:rPr>
        <w:t xml:space="preserve">es </w:t>
      </w:r>
      <w:r w:rsidRPr="000C4983">
        <w:rPr>
          <w:sz w:val="22"/>
          <w:szCs w:val="22"/>
        </w:rPr>
        <w:t>AGR auraient également pu contribuer à leur durabilité et à leur efficacité.</w:t>
      </w:r>
      <w:r>
        <w:rPr>
          <w:sz w:val="22"/>
          <w:szCs w:val="22"/>
        </w:rPr>
        <w:t xml:space="preserve"> </w:t>
      </w:r>
      <w:r w:rsidRPr="0094386E">
        <w:rPr>
          <w:sz w:val="22"/>
          <w:szCs w:val="22"/>
        </w:rPr>
        <w:t xml:space="preserve">En ce qui concerne le reboisement, la pérennisation n’est pas assurée, ce qui est aussi le cas des AGR. En plus, le TTT ne fonctionne plus après la fin du projet et sa continuation </w:t>
      </w:r>
      <w:r>
        <w:rPr>
          <w:sz w:val="22"/>
          <w:szCs w:val="22"/>
        </w:rPr>
        <w:t>reste in</w:t>
      </w:r>
      <w:r w:rsidRPr="0094386E">
        <w:rPr>
          <w:sz w:val="22"/>
          <w:szCs w:val="22"/>
        </w:rPr>
        <w:t>certaine.</w:t>
      </w:r>
    </w:p>
    <w:p w14:paraId="488B2664" w14:textId="77777777" w:rsidR="005E7B83" w:rsidRDefault="005E7B83" w:rsidP="00C379D9">
      <w:pPr>
        <w:jc w:val="both"/>
        <w:rPr>
          <w:sz w:val="22"/>
          <w:szCs w:val="22"/>
        </w:rPr>
      </w:pPr>
    </w:p>
    <w:p w14:paraId="1D4CB4E1" w14:textId="77777777" w:rsidR="005E7B83" w:rsidRPr="007F4F98" w:rsidRDefault="005E7B83" w:rsidP="00C379D9">
      <w:pPr>
        <w:jc w:val="both"/>
        <w:rPr>
          <w:rFonts w:eastAsia="Calibri" w:cstheme="minorHAnsi"/>
          <w:b/>
          <w:bCs/>
          <w:sz w:val="22"/>
          <w:szCs w:val="22"/>
        </w:rPr>
      </w:pPr>
      <w:r w:rsidRPr="007F4F98">
        <w:rPr>
          <w:rFonts w:eastAsia="Calibri" w:cstheme="minorHAnsi"/>
          <w:b/>
          <w:bCs/>
          <w:sz w:val="22"/>
          <w:szCs w:val="22"/>
        </w:rPr>
        <w:t>Sensibilité aux conflits</w:t>
      </w:r>
    </w:p>
    <w:p w14:paraId="22C3DA75" w14:textId="77777777" w:rsidR="005E7B83" w:rsidRPr="00D50A52" w:rsidRDefault="005E7B83" w:rsidP="00C379D9">
      <w:pPr>
        <w:jc w:val="both"/>
        <w:rPr>
          <w:sz w:val="22"/>
          <w:szCs w:val="22"/>
        </w:rPr>
      </w:pPr>
      <w:r w:rsidRPr="0094386E">
        <w:rPr>
          <w:sz w:val="22"/>
          <w:szCs w:val="22"/>
        </w:rPr>
        <w:t>Même si la sensibilité aux conflits n’a pas été explicitement mentionnée dans sa conception ou dans le cadre logique, le projet a été mis en œuvre principalement d’une manière sensible aux conflits. Le projet a pris soin d’inclure tous les groupes concernés en tant que bénéficiaires et parties prenantes et s’est concentré sur l’établissement de relations entre les principaux clivages identifiés dans l’analyse qui sous-tend le projet</w:t>
      </w:r>
      <w:r>
        <w:rPr>
          <w:sz w:val="22"/>
          <w:szCs w:val="22"/>
        </w:rPr>
        <w:t> </w:t>
      </w:r>
      <w:r w:rsidRPr="0094386E">
        <w:rPr>
          <w:sz w:val="22"/>
          <w:szCs w:val="22"/>
        </w:rPr>
        <w:t>; entre les agriculteurs/éleveurs et les populations hôtes/</w:t>
      </w:r>
      <w:r>
        <w:rPr>
          <w:sz w:val="22"/>
          <w:szCs w:val="22"/>
        </w:rPr>
        <w:t>déplacées</w:t>
      </w:r>
      <w:r w:rsidRPr="0094386E">
        <w:rPr>
          <w:sz w:val="22"/>
          <w:szCs w:val="22"/>
        </w:rPr>
        <w:t xml:space="preserve">. </w:t>
      </w:r>
    </w:p>
    <w:p w14:paraId="4EA06F41" w14:textId="77777777" w:rsidR="005E7B83" w:rsidRDefault="005E7B83" w:rsidP="00C379D9">
      <w:pPr>
        <w:jc w:val="both"/>
        <w:rPr>
          <w:sz w:val="22"/>
          <w:szCs w:val="22"/>
        </w:rPr>
      </w:pPr>
      <w:r w:rsidRPr="00D50A52">
        <w:rPr>
          <w:sz w:val="22"/>
          <w:szCs w:val="22"/>
        </w:rPr>
        <w:t>Même si les alertes de conflit TTT n'ont pas directement informé la sensibilité au conflit, le projet a néanmoins procédé à des ajustements sensibles au conflit informés par le suivi du projet.</w:t>
      </w:r>
    </w:p>
    <w:p w14:paraId="7BD8E5A7" w14:textId="77777777" w:rsidR="005E7B83" w:rsidRDefault="005E7B83" w:rsidP="00C379D9">
      <w:pPr>
        <w:jc w:val="both"/>
        <w:rPr>
          <w:sz w:val="22"/>
          <w:szCs w:val="22"/>
        </w:rPr>
      </w:pPr>
    </w:p>
    <w:p w14:paraId="0CF3F173" w14:textId="77777777" w:rsidR="002140ED" w:rsidRDefault="002140ED" w:rsidP="00C379D9">
      <w:pPr>
        <w:jc w:val="both"/>
        <w:rPr>
          <w:b/>
          <w:bCs/>
        </w:rPr>
      </w:pPr>
      <w:r>
        <w:rPr>
          <w:b/>
          <w:bCs/>
        </w:rPr>
        <w:t>Conclusions :</w:t>
      </w:r>
    </w:p>
    <w:p w14:paraId="44183516" w14:textId="77777777" w:rsidR="002140ED" w:rsidRPr="0094386E" w:rsidRDefault="002140ED" w:rsidP="00C379D9">
      <w:pPr>
        <w:jc w:val="both"/>
      </w:pPr>
    </w:p>
    <w:p w14:paraId="6FB971EC" w14:textId="77777777" w:rsidR="002140ED" w:rsidRDefault="002140ED" w:rsidP="00C379D9">
      <w:pPr>
        <w:jc w:val="both"/>
        <w:rPr>
          <w:sz w:val="22"/>
          <w:szCs w:val="22"/>
        </w:rPr>
      </w:pPr>
      <w:r w:rsidRPr="00D50A52">
        <w:rPr>
          <w:sz w:val="22"/>
          <w:szCs w:val="22"/>
        </w:rPr>
        <w:t>Le projet était pertinent et a atteint son objectif dans la mesure où les bénéficiaires du projet perçoivent une amélioration de leur situation vis-à-vis des conflits agro-pastoraux. En impliquant les ministères concernés aux plus hauts niveaux, le projet a contribué à changer les perceptions sur la transhumance.</w:t>
      </w:r>
      <w:r>
        <w:rPr>
          <w:sz w:val="22"/>
          <w:szCs w:val="22"/>
          <w:lang w:val="nl-NL"/>
        </w:rPr>
        <w:t xml:space="preserve"> </w:t>
      </w:r>
      <w:r w:rsidRPr="0094386E">
        <w:rPr>
          <w:sz w:val="22"/>
          <w:szCs w:val="22"/>
        </w:rPr>
        <w:t>Les causes principales des conflits agro-pastoraux ont été abordés et le projet s’est concentré sur l’établissement de relations entre les principaux clivages identifiés dans l’analyse qui sous-tend le projet</w:t>
      </w:r>
      <w:r>
        <w:rPr>
          <w:sz w:val="22"/>
          <w:szCs w:val="22"/>
        </w:rPr>
        <w:t> </w:t>
      </w:r>
      <w:r w:rsidRPr="0094386E">
        <w:rPr>
          <w:sz w:val="22"/>
          <w:szCs w:val="22"/>
        </w:rPr>
        <w:t>; entre les agriculteurs et éleveurs et les populations hôtes et réfugiées.</w:t>
      </w:r>
      <w:r>
        <w:rPr>
          <w:sz w:val="22"/>
          <w:szCs w:val="22"/>
        </w:rPr>
        <w:t xml:space="preserve"> </w:t>
      </w:r>
      <w:r w:rsidRPr="0094386E">
        <w:rPr>
          <w:sz w:val="22"/>
          <w:szCs w:val="22"/>
        </w:rPr>
        <w:t>Même si la sensibilité aux conflits n’a pas été explicitement mentionnée dans sa conception ou dans le cadre logique, le projet a été mis en œuvre principalement d’une manière sensible aux conflits</w:t>
      </w:r>
      <w:r>
        <w:rPr>
          <w:sz w:val="22"/>
          <w:szCs w:val="22"/>
        </w:rPr>
        <w:t>.</w:t>
      </w:r>
    </w:p>
    <w:p w14:paraId="38544EEA" w14:textId="77777777" w:rsidR="002140ED" w:rsidRPr="0094386E" w:rsidRDefault="002140ED" w:rsidP="00C379D9">
      <w:pPr>
        <w:jc w:val="both"/>
        <w:rPr>
          <w:sz w:val="22"/>
          <w:szCs w:val="22"/>
        </w:rPr>
      </w:pPr>
    </w:p>
    <w:p w14:paraId="15643B4E" w14:textId="77777777" w:rsidR="002140ED" w:rsidRDefault="002140ED" w:rsidP="00C379D9">
      <w:pPr>
        <w:jc w:val="both"/>
        <w:rPr>
          <w:sz w:val="22"/>
          <w:szCs w:val="22"/>
        </w:rPr>
      </w:pPr>
      <w:r w:rsidRPr="0094386E">
        <w:rPr>
          <w:sz w:val="22"/>
          <w:szCs w:val="22"/>
        </w:rPr>
        <w:t>Le projet a eu un impact positif sur la dynamique locale de résolution des conflits</w:t>
      </w:r>
      <w:r>
        <w:rPr>
          <w:sz w:val="22"/>
          <w:szCs w:val="22"/>
        </w:rPr>
        <w:t>.</w:t>
      </w:r>
      <w:r w:rsidRPr="0094386E">
        <w:rPr>
          <w:sz w:val="22"/>
          <w:szCs w:val="22"/>
        </w:rPr>
        <w:t xml:space="preserve"> </w:t>
      </w:r>
      <w:r>
        <w:rPr>
          <w:sz w:val="22"/>
          <w:szCs w:val="22"/>
        </w:rPr>
        <w:t>Néanmoins,</w:t>
      </w:r>
      <w:r w:rsidRPr="0094386E">
        <w:rPr>
          <w:sz w:val="22"/>
          <w:szCs w:val="22"/>
        </w:rPr>
        <w:t xml:space="preserve"> toutes les activités du projet n’ont pas contribué de la même manière à ce résultat. Cet objectif a été atteint par la cartographie et le comptage du TTT, la (re)dynamisation des CCV ainsi que la démarcation et les</w:t>
      </w:r>
      <w:r>
        <w:rPr>
          <w:sz w:val="22"/>
          <w:szCs w:val="22"/>
        </w:rPr>
        <w:t xml:space="preserve"> champs fourragers/</w:t>
      </w:r>
      <w:r w:rsidRPr="0094386E">
        <w:rPr>
          <w:sz w:val="22"/>
          <w:szCs w:val="22"/>
        </w:rPr>
        <w:t>fourrages pastoraux. Certains défis opérationnels (approvisionnement des bornes et du bétail</w:t>
      </w:r>
      <w:r>
        <w:rPr>
          <w:sz w:val="22"/>
          <w:szCs w:val="22"/>
        </w:rPr>
        <w:t> </w:t>
      </w:r>
      <w:r w:rsidRPr="0094386E">
        <w:rPr>
          <w:sz w:val="22"/>
          <w:szCs w:val="22"/>
        </w:rPr>
        <w:t>; le retard du reboisement</w:t>
      </w:r>
      <w:r>
        <w:rPr>
          <w:sz w:val="22"/>
          <w:szCs w:val="22"/>
        </w:rPr>
        <w:t> </w:t>
      </w:r>
      <w:r w:rsidRPr="0094386E">
        <w:rPr>
          <w:sz w:val="22"/>
          <w:szCs w:val="22"/>
        </w:rPr>
        <w:t xml:space="preserve">; et de la méthode de paiement pour les AC) ont eu un impact sur l’efficacité d’autres activités. </w:t>
      </w:r>
      <w:r>
        <w:rPr>
          <w:sz w:val="22"/>
          <w:szCs w:val="22"/>
        </w:rPr>
        <w:t>En plus, l</w:t>
      </w:r>
      <w:r w:rsidRPr="0094386E">
        <w:rPr>
          <w:sz w:val="22"/>
          <w:szCs w:val="22"/>
        </w:rPr>
        <w:t>e projet a été mis en œuvre sur une zone tr</w:t>
      </w:r>
      <w:r>
        <w:rPr>
          <w:sz w:val="22"/>
          <w:szCs w:val="22"/>
        </w:rPr>
        <w:t>ès</w:t>
      </w:r>
      <w:r w:rsidRPr="0094386E">
        <w:rPr>
          <w:sz w:val="22"/>
          <w:szCs w:val="22"/>
        </w:rPr>
        <w:t xml:space="preserve"> vaste</w:t>
      </w:r>
      <w:r>
        <w:rPr>
          <w:sz w:val="22"/>
          <w:szCs w:val="22"/>
        </w:rPr>
        <w:t xml:space="preserve">, sur un laps de temps court, et </w:t>
      </w:r>
      <w:r w:rsidRPr="00250AB1">
        <w:rPr>
          <w:sz w:val="22"/>
          <w:szCs w:val="22"/>
        </w:rPr>
        <w:t>n'a pas envisagé ces défis comme des risques</w:t>
      </w:r>
      <w:r>
        <w:rPr>
          <w:sz w:val="22"/>
          <w:szCs w:val="22"/>
        </w:rPr>
        <w:t>.</w:t>
      </w:r>
    </w:p>
    <w:p w14:paraId="4143E013" w14:textId="77777777" w:rsidR="002140ED" w:rsidRDefault="002140ED" w:rsidP="00C379D9">
      <w:pPr>
        <w:jc w:val="both"/>
        <w:rPr>
          <w:sz w:val="22"/>
          <w:szCs w:val="22"/>
        </w:rPr>
      </w:pPr>
    </w:p>
    <w:p w14:paraId="63F81057" w14:textId="77777777" w:rsidR="002140ED" w:rsidRPr="0094386E" w:rsidRDefault="002140ED" w:rsidP="00C379D9">
      <w:pPr>
        <w:jc w:val="both"/>
        <w:rPr>
          <w:sz w:val="22"/>
          <w:szCs w:val="22"/>
        </w:rPr>
      </w:pPr>
      <w:r w:rsidRPr="00250AB1">
        <w:rPr>
          <w:sz w:val="22"/>
          <w:szCs w:val="22"/>
          <w:lang w:val="nl-NL"/>
        </w:rPr>
        <w:t>Le cadre logique du projet était sous-utilisé</w:t>
      </w:r>
      <w:r>
        <w:rPr>
          <w:sz w:val="22"/>
          <w:szCs w:val="22"/>
          <w:lang w:val="nl-NL"/>
        </w:rPr>
        <w:t>. N</w:t>
      </w:r>
      <w:r w:rsidRPr="00250AB1">
        <w:rPr>
          <w:sz w:val="22"/>
          <w:szCs w:val="22"/>
          <w:lang w:val="nl-NL"/>
        </w:rPr>
        <w:t>éanmoins, le projet a fait quelques ajustements pendant la mise en œuvre</w:t>
      </w:r>
      <w:r>
        <w:rPr>
          <w:sz w:val="22"/>
          <w:szCs w:val="22"/>
          <w:lang w:val="nl-NL"/>
        </w:rPr>
        <w:t xml:space="preserve"> et</w:t>
      </w:r>
      <w:r w:rsidRPr="00250AB1">
        <w:rPr>
          <w:sz w:val="22"/>
          <w:szCs w:val="22"/>
          <w:lang w:val="nl-NL"/>
        </w:rPr>
        <w:t xml:space="preserve"> en réponse au suivi</w:t>
      </w:r>
      <w:r>
        <w:rPr>
          <w:sz w:val="22"/>
          <w:szCs w:val="22"/>
          <w:lang w:val="nl-NL"/>
        </w:rPr>
        <w:t xml:space="preserve"> effectu</w:t>
      </w:r>
      <w:r w:rsidRPr="00250AB1">
        <w:rPr>
          <w:sz w:val="22"/>
          <w:szCs w:val="22"/>
          <w:lang w:val="nl-NL"/>
        </w:rPr>
        <w:t>é</w:t>
      </w:r>
      <w:r>
        <w:rPr>
          <w:sz w:val="22"/>
          <w:szCs w:val="22"/>
          <w:lang w:val="nl-NL"/>
        </w:rPr>
        <w:t xml:space="preserve">. </w:t>
      </w:r>
      <w:r>
        <w:rPr>
          <w:sz w:val="22"/>
          <w:szCs w:val="22"/>
        </w:rPr>
        <w:t>L</w:t>
      </w:r>
      <w:r w:rsidRPr="0094386E">
        <w:rPr>
          <w:sz w:val="22"/>
          <w:szCs w:val="22"/>
        </w:rPr>
        <w:t>es retards initiaux de plusieurs mois causés par les mesures anti-Covid-19 ont empêché la mise en œuvre séquentielle du projet. Ainsi, l’OIM et la FAO ont chacun poursuivi leur propre ensemble d’activités en parallèle. En conséquence, le lien entre le soutien direct à la résolution des conflits et les activités agricoles n’était pas aussi fort qu’il aurait pu l’être ni tel qu’il avait été conçu.</w:t>
      </w:r>
    </w:p>
    <w:p w14:paraId="3E97D8D6" w14:textId="77777777" w:rsidR="002140ED" w:rsidRDefault="002140ED" w:rsidP="00C379D9">
      <w:pPr>
        <w:jc w:val="both"/>
        <w:rPr>
          <w:sz w:val="22"/>
          <w:szCs w:val="22"/>
          <w:lang w:val="nl-NL"/>
        </w:rPr>
      </w:pPr>
    </w:p>
    <w:p w14:paraId="62664D8D" w14:textId="77777777" w:rsidR="002140ED" w:rsidRPr="00726DC9" w:rsidRDefault="002140ED" w:rsidP="00C379D9">
      <w:pPr>
        <w:jc w:val="both"/>
        <w:rPr>
          <w:sz w:val="22"/>
          <w:szCs w:val="22"/>
        </w:rPr>
      </w:pPr>
      <w:r>
        <w:rPr>
          <w:sz w:val="22"/>
          <w:szCs w:val="22"/>
        </w:rPr>
        <w:t>L</w:t>
      </w:r>
      <w:r w:rsidRPr="0094386E">
        <w:rPr>
          <w:sz w:val="22"/>
          <w:szCs w:val="22"/>
        </w:rPr>
        <w:t>a réelle participation des femmes et des jeunes dans ces processus reste un défi</w:t>
      </w:r>
      <w:r>
        <w:rPr>
          <w:sz w:val="22"/>
          <w:szCs w:val="22"/>
        </w:rPr>
        <w:t xml:space="preserve">, </w:t>
      </w:r>
      <w:r w:rsidRPr="00250AB1">
        <w:rPr>
          <w:sz w:val="22"/>
          <w:szCs w:val="22"/>
          <w:lang w:val="nl-NL"/>
        </w:rPr>
        <w:t xml:space="preserve">même si le projet a </w:t>
      </w:r>
      <w:r>
        <w:rPr>
          <w:sz w:val="22"/>
          <w:szCs w:val="22"/>
          <w:lang w:val="nl-NL"/>
        </w:rPr>
        <w:t>oeuvr</w:t>
      </w:r>
      <w:r w:rsidRPr="00250AB1">
        <w:rPr>
          <w:sz w:val="22"/>
          <w:szCs w:val="22"/>
          <w:lang w:val="nl-NL"/>
        </w:rPr>
        <w:t>é</w:t>
      </w:r>
      <w:r>
        <w:rPr>
          <w:sz w:val="22"/>
          <w:szCs w:val="22"/>
          <w:lang w:val="nl-NL"/>
        </w:rPr>
        <w:t xml:space="preserve"> pour</w:t>
      </w:r>
      <w:r w:rsidRPr="00250AB1">
        <w:rPr>
          <w:sz w:val="22"/>
          <w:szCs w:val="22"/>
          <w:lang w:val="nl-NL"/>
        </w:rPr>
        <w:t xml:space="preserve"> leur inclusion et leur autonomisation</w:t>
      </w:r>
      <w:r>
        <w:rPr>
          <w:sz w:val="22"/>
          <w:szCs w:val="22"/>
          <w:lang w:val="nl-NL"/>
        </w:rPr>
        <w:t xml:space="preserve"> dans un effort notamment de perenisation des aquis du projet</w:t>
      </w:r>
      <w:r w:rsidRPr="00250AB1">
        <w:rPr>
          <w:sz w:val="22"/>
          <w:szCs w:val="22"/>
          <w:lang w:val="nl-NL"/>
        </w:rPr>
        <w:t>.</w:t>
      </w:r>
      <w:r>
        <w:rPr>
          <w:sz w:val="22"/>
          <w:szCs w:val="22"/>
          <w:lang w:val="nl-NL"/>
        </w:rPr>
        <w:t xml:space="preserve"> </w:t>
      </w:r>
      <w:r w:rsidRPr="0094386E">
        <w:rPr>
          <w:sz w:val="22"/>
          <w:szCs w:val="22"/>
        </w:rPr>
        <w:t xml:space="preserve"> Les travaux d’infrastructure, de balisage et de délimitation ont permis de mettre en place des ouvrages durables appréciés de la population.</w:t>
      </w:r>
      <w:r>
        <w:rPr>
          <w:sz w:val="22"/>
          <w:szCs w:val="22"/>
        </w:rPr>
        <w:t xml:space="preserve"> </w:t>
      </w:r>
      <w:r w:rsidRPr="0094386E">
        <w:rPr>
          <w:sz w:val="22"/>
          <w:szCs w:val="22"/>
        </w:rPr>
        <w:t>Presque tous les CCV visités continuent de jouer leur rôle dans la résolution des conflits au niveau du village</w:t>
      </w:r>
      <w:r>
        <w:rPr>
          <w:sz w:val="22"/>
          <w:szCs w:val="22"/>
        </w:rPr>
        <w:t xml:space="preserve">, </w:t>
      </w:r>
      <w:r>
        <w:rPr>
          <w:sz w:val="22"/>
          <w:szCs w:val="22"/>
          <w:lang w:val="nl-NL"/>
        </w:rPr>
        <w:t xml:space="preserve">mais ils </w:t>
      </w:r>
      <w:r w:rsidRPr="00D50A52">
        <w:rPr>
          <w:sz w:val="22"/>
          <w:szCs w:val="22"/>
          <w:lang w:val="nl-NL"/>
        </w:rPr>
        <w:t>ont également indiqué qu'ils avaient besoin d'un soutien supplémentaire</w:t>
      </w:r>
      <w:r>
        <w:rPr>
          <w:sz w:val="22"/>
          <w:szCs w:val="22"/>
          <w:lang w:val="nl-NL"/>
        </w:rPr>
        <w:t>.</w:t>
      </w:r>
    </w:p>
    <w:p w14:paraId="28533920" w14:textId="77777777" w:rsidR="002140ED" w:rsidRDefault="002140ED" w:rsidP="00C379D9">
      <w:pPr>
        <w:jc w:val="both"/>
        <w:rPr>
          <w:b/>
          <w:bCs/>
        </w:rPr>
      </w:pPr>
    </w:p>
    <w:p w14:paraId="4AEF3E17" w14:textId="7AC9BC8C" w:rsidR="005E7B83" w:rsidRPr="007F4F98" w:rsidRDefault="005E7B83" w:rsidP="00C379D9">
      <w:pPr>
        <w:jc w:val="both"/>
        <w:rPr>
          <w:b/>
          <w:bCs/>
        </w:rPr>
      </w:pPr>
      <w:r w:rsidRPr="007F4F98">
        <w:rPr>
          <w:b/>
          <w:bCs/>
        </w:rPr>
        <w:t>Recommandations</w:t>
      </w:r>
    </w:p>
    <w:p w14:paraId="572DCD19" w14:textId="77777777" w:rsidR="005E7B83" w:rsidRDefault="005E7B83" w:rsidP="00C379D9">
      <w:pPr>
        <w:jc w:val="both"/>
        <w:rPr>
          <w:sz w:val="22"/>
          <w:szCs w:val="22"/>
        </w:rPr>
      </w:pPr>
    </w:p>
    <w:p w14:paraId="132222A2" w14:textId="77777777" w:rsidR="005E7B83" w:rsidRPr="007F4F98" w:rsidRDefault="005E7B83" w:rsidP="00C379D9">
      <w:pPr>
        <w:jc w:val="both"/>
        <w:rPr>
          <w:b/>
          <w:bCs/>
          <w:sz w:val="22"/>
          <w:szCs w:val="22"/>
        </w:rPr>
      </w:pPr>
      <w:r w:rsidRPr="007F4F98">
        <w:rPr>
          <w:b/>
          <w:bCs/>
          <w:sz w:val="22"/>
          <w:szCs w:val="22"/>
        </w:rPr>
        <w:t>Stratégique</w:t>
      </w:r>
    </w:p>
    <w:p w14:paraId="1F975F92" w14:textId="77777777" w:rsidR="005E7B83" w:rsidRPr="007F4F98" w:rsidRDefault="005E7B83" w:rsidP="00C379D9">
      <w:pPr>
        <w:pStyle w:val="ListParagraph"/>
        <w:numPr>
          <w:ilvl w:val="0"/>
          <w:numId w:val="17"/>
        </w:numPr>
        <w:ind w:left="360"/>
        <w:jc w:val="both"/>
        <w:rPr>
          <w:sz w:val="22"/>
          <w:szCs w:val="22"/>
        </w:rPr>
      </w:pPr>
      <w:r w:rsidRPr="0094386E">
        <w:rPr>
          <w:sz w:val="22"/>
          <w:szCs w:val="22"/>
        </w:rPr>
        <w:t>Continuer à réunir les principales parties prenantes concernées par la transhumance et les conflits agro-pastoraux et veiller à ce que les voix et les idées du niveau local informent la politique, par exemple par une continuation du TTT. (C1 ; D3 ; D1 ; F3)</w:t>
      </w:r>
    </w:p>
    <w:p w14:paraId="0D3A18CB" w14:textId="77777777" w:rsidR="005E7B83" w:rsidRPr="00C41C7F" w:rsidRDefault="005E7B83" w:rsidP="00C379D9">
      <w:pPr>
        <w:pStyle w:val="ListParagraph"/>
        <w:numPr>
          <w:ilvl w:val="0"/>
          <w:numId w:val="17"/>
        </w:numPr>
        <w:ind w:left="360"/>
        <w:jc w:val="both"/>
        <w:rPr>
          <w:sz w:val="22"/>
          <w:szCs w:val="22"/>
        </w:rPr>
      </w:pPr>
      <w:r w:rsidRPr="00C41C7F">
        <w:rPr>
          <w:sz w:val="22"/>
          <w:szCs w:val="22"/>
        </w:rPr>
        <w:t>Envisager des zones d’intervention plus petites pour les projets PBF d’une durée de 1,5 ans</w:t>
      </w:r>
      <w:r>
        <w:rPr>
          <w:sz w:val="22"/>
          <w:szCs w:val="22"/>
        </w:rPr>
        <w:t xml:space="preserve"> où</w:t>
      </w:r>
      <w:r w:rsidRPr="00C41C7F">
        <w:rPr>
          <w:sz w:val="22"/>
          <w:szCs w:val="22"/>
        </w:rPr>
        <w:t xml:space="preserve"> </w:t>
      </w:r>
    </w:p>
    <w:p w14:paraId="08D5D26E" w14:textId="77777777" w:rsidR="005E7B83" w:rsidRPr="0094386E" w:rsidRDefault="005E7B83" w:rsidP="00C379D9">
      <w:pPr>
        <w:pStyle w:val="ListParagraph"/>
        <w:ind w:left="360"/>
        <w:jc w:val="both"/>
        <w:rPr>
          <w:sz w:val="22"/>
          <w:szCs w:val="22"/>
        </w:rPr>
      </w:pPr>
      <w:r>
        <w:rPr>
          <w:sz w:val="22"/>
          <w:szCs w:val="22"/>
        </w:rPr>
        <w:t>v</w:t>
      </w:r>
      <w:r w:rsidRPr="0094386E">
        <w:rPr>
          <w:sz w:val="22"/>
          <w:szCs w:val="22"/>
        </w:rPr>
        <w:t>eiller à ce que les projets PBF d'une durée de 1,5 ans intègrent une stratégie claire sur la manière dont ils seront catalytiques</w:t>
      </w:r>
      <w:r>
        <w:rPr>
          <w:sz w:val="22"/>
          <w:szCs w:val="22"/>
        </w:rPr>
        <w:t>.</w:t>
      </w:r>
      <w:r w:rsidRPr="0094386E">
        <w:rPr>
          <w:sz w:val="22"/>
          <w:szCs w:val="22"/>
        </w:rPr>
        <w:t xml:space="preserve">  (C1 ; D1 ; E1 ; F4)</w:t>
      </w:r>
    </w:p>
    <w:p w14:paraId="0DF67FA9" w14:textId="77777777" w:rsidR="005E7B83" w:rsidRPr="00726DC9" w:rsidRDefault="005E7B83" w:rsidP="00C379D9">
      <w:pPr>
        <w:pStyle w:val="ListParagraph"/>
        <w:numPr>
          <w:ilvl w:val="0"/>
          <w:numId w:val="17"/>
        </w:numPr>
        <w:ind w:left="360"/>
        <w:jc w:val="both"/>
      </w:pPr>
      <w:r w:rsidRPr="0094386E">
        <w:rPr>
          <w:sz w:val="22"/>
          <w:szCs w:val="22"/>
        </w:rPr>
        <w:t>Renforcer le lien entre l’appui direct à la résolution des conflits, la collecte de données liées aux conflits</w:t>
      </w:r>
      <w:r>
        <w:rPr>
          <w:sz w:val="22"/>
          <w:szCs w:val="22"/>
        </w:rPr>
        <w:t xml:space="preserve"> et les activités agricoles. </w:t>
      </w:r>
      <w:r w:rsidRPr="0094386E">
        <w:rPr>
          <w:sz w:val="22"/>
          <w:szCs w:val="22"/>
        </w:rPr>
        <w:t>Investir dans plus de recherche sur les liens entre les AGR et les résultats de la résolution des conflits/cohésion sociale, en se concentrant sur si (et à quelle échelle) le ciblage des ménages individuels peut aider à renforcer la cohésion sociale.  (A6 ; B2 ; D1 ; F1</w:t>
      </w:r>
      <w:r>
        <w:rPr>
          <w:sz w:val="22"/>
          <w:szCs w:val="22"/>
        </w:rPr>
        <w:t> ; F4</w:t>
      </w:r>
      <w:r w:rsidRPr="0094386E">
        <w:rPr>
          <w:sz w:val="22"/>
          <w:szCs w:val="22"/>
        </w:rPr>
        <w:t>)</w:t>
      </w:r>
      <w:r w:rsidRPr="00C41C7F">
        <w:rPr>
          <w:sz w:val="22"/>
          <w:szCs w:val="22"/>
        </w:rPr>
        <w:t xml:space="preserve"> </w:t>
      </w:r>
    </w:p>
    <w:p w14:paraId="448C24A0" w14:textId="77777777" w:rsidR="005E7B83" w:rsidRDefault="005E7B83" w:rsidP="00C379D9">
      <w:pPr>
        <w:jc w:val="both"/>
        <w:rPr>
          <w:sz w:val="22"/>
          <w:szCs w:val="22"/>
        </w:rPr>
      </w:pPr>
    </w:p>
    <w:p w14:paraId="4F65EABC" w14:textId="77777777" w:rsidR="005E7B83" w:rsidRPr="007F4F98" w:rsidRDefault="005E7B83" w:rsidP="00C379D9">
      <w:pPr>
        <w:jc w:val="both"/>
        <w:rPr>
          <w:sz w:val="22"/>
          <w:szCs w:val="22"/>
        </w:rPr>
      </w:pPr>
      <w:r w:rsidRPr="007F4F98">
        <w:rPr>
          <w:b/>
          <w:bCs/>
          <w:sz w:val="22"/>
          <w:szCs w:val="22"/>
        </w:rPr>
        <w:t>Opérationnelles</w:t>
      </w:r>
    </w:p>
    <w:p w14:paraId="13EB1B9F" w14:textId="77777777" w:rsidR="005E7B83" w:rsidRPr="0094386E" w:rsidRDefault="005E7B83" w:rsidP="00C379D9">
      <w:pPr>
        <w:pStyle w:val="ListParagraph"/>
        <w:numPr>
          <w:ilvl w:val="0"/>
          <w:numId w:val="18"/>
        </w:numPr>
        <w:ind w:left="360"/>
        <w:jc w:val="both"/>
      </w:pPr>
      <w:r w:rsidRPr="0094386E">
        <w:rPr>
          <w:sz w:val="22"/>
          <w:szCs w:val="22"/>
        </w:rPr>
        <w:t xml:space="preserve">Poursuivre l'accompagnement des CCV de la région, tout en accordant une attention particulière au renforcement du rôle des femmes et des jeunes. (D1 ; D2 ; F2 ; F3) </w:t>
      </w:r>
    </w:p>
    <w:p w14:paraId="3D8F56C3" w14:textId="77777777" w:rsidR="005E7B83" w:rsidRPr="007F4F98" w:rsidRDefault="005E7B83" w:rsidP="00C379D9">
      <w:pPr>
        <w:pStyle w:val="ListParagraph"/>
        <w:numPr>
          <w:ilvl w:val="0"/>
          <w:numId w:val="18"/>
        </w:numPr>
        <w:ind w:left="360"/>
        <w:jc w:val="both"/>
        <w:rPr>
          <w:sz w:val="22"/>
          <w:szCs w:val="22"/>
        </w:rPr>
      </w:pPr>
      <w:r w:rsidRPr="0094386E">
        <w:rPr>
          <w:sz w:val="22"/>
          <w:szCs w:val="22"/>
        </w:rPr>
        <w:t>Donner la priorité à une assistance supplémentaire</w:t>
      </w:r>
      <w:r>
        <w:rPr>
          <w:sz w:val="22"/>
          <w:szCs w:val="22"/>
        </w:rPr>
        <w:t>, additionnelle et indépendante par rapport au projet (ce dernier ayant déjà pris fin)</w:t>
      </w:r>
      <w:r w:rsidRPr="0094386E">
        <w:rPr>
          <w:sz w:val="22"/>
          <w:szCs w:val="22"/>
        </w:rPr>
        <w:t xml:space="preserve"> pour résoudre les questions en suspens dans les zones du projet, par exemple la plantation de bornes là où elles ont été transportées mais pas encore plantées. (D1 ; F4)</w:t>
      </w:r>
    </w:p>
    <w:p w14:paraId="3F0052ED" w14:textId="77777777" w:rsidR="005E7B83" w:rsidRPr="007F4F98" w:rsidRDefault="005E7B83" w:rsidP="00C379D9">
      <w:pPr>
        <w:pStyle w:val="ListParagraph"/>
        <w:numPr>
          <w:ilvl w:val="0"/>
          <w:numId w:val="18"/>
        </w:numPr>
        <w:ind w:left="360"/>
        <w:jc w:val="both"/>
        <w:rPr>
          <w:sz w:val="22"/>
          <w:szCs w:val="22"/>
        </w:rPr>
      </w:pPr>
      <w:r w:rsidRPr="0094386E">
        <w:rPr>
          <w:sz w:val="22"/>
          <w:szCs w:val="22"/>
        </w:rPr>
        <w:t>Renforcer la gestion des risques pour mieux évaluer les risques liés à la saisonnalité et aux autres dynamiques locales. Intégrer les pratiques d'approvisionnement dans la gestion des risques. (D4)</w:t>
      </w:r>
    </w:p>
    <w:p w14:paraId="0A7A3102" w14:textId="77777777" w:rsidR="005E7B83" w:rsidRPr="007F4F98" w:rsidRDefault="005E7B83" w:rsidP="00C379D9">
      <w:pPr>
        <w:pStyle w:val="ListParagraph"/>
        <w:numPr>
          <w:ilvl w:val="0"/>
          <w:numId w:val="18"/>
        </w:numPr>
        <w:ind w:left="360"/>
        <w:jc w:val="both"/>
        <w:rPr>
          <w:sz w:val="22"/>
          <w:szCs w:val="22"/>
        </w:rPr>
      </w:pPr>
      <w:r w:rsidRPr="0094386E">
        <w:rPr>
          <w:sz w:val="22"/>
          <w:szCs w:val="22"/>
        </w:rPr>
        <w:t>Renforcer la visibilité des approches sensibles aux conflits en intégrant</w:t>
      </w:r>
      <w:r>
        <w:rPr>
          <w:sz w:val="22"/>
          <w:szCs w:val="22"/>
        </w:rPr>
        <w:t xml:space="preserve"> et en explicitant</w:t>
      </w:r>
      <w:r w:rsidRPr="0094386E">
        <w:rPr>
          <w:sz w:val="22"/>
          <w:szCs w:val="22"/>
        </w:rPr>
        <w:t xml:space="preserve"> les principaux risques de sensibilité aux conflits et les indicateurs liés à la sensibilité aux conflits. (G1 ; G2)</w:t>
      </w:r>
    </w:p>
    <w:p w14:paraId="0CB6C437" w14:textId="77777777" w:rsidR="005E7B83" w:rsidRPr="007F4F98" w:rsidRDefault="005E7B83" w:rsidP="00C379D9">
      <w:pPr>
        <w:pStyle w:val="ListParagraph"/>
        <w:numPr>
          <w:ilvl w:val="0"/>
          <w:numId w:val="18"/>
        </w:numPr>
        <w:ind w:left="360"/>
        <w:jc w:val="both"/>
        <w:rPr>
          <w:sz w:val="22"/>
          <w:szCs w:val="22"/>
        </w:rPr>
      </w:pPr>
      <w:r w:rsidRPr="0094386E">
        <w:rPr>
          <w:sz w:val="22"/>
          <w:szCs w:val="22"/>
        </w:rPr>
        <w:t>Donner la priorité à l'approvisionnement local à travers les contributions des partenaires plutôt qu'à travers un approvisionnement qui implique un long transport avec des risques associés. (D1 ; E1)</w:t>
      </w:r>
    </w:p>
    <w:p w14:paraId="5A922515" w14:textId="77777777" w:rsidR="005E7B83" w:rsidRPr="0094386E" w:rsidRDefault="005E7B83" w:rsidP="00C379D9">
      <w:pPr>
        <w:pStyle w:val="ListParagraph"/>
        <w:numPr>
          <w:ilvl w:val="0"/>
          <w:numId w:val="18"/>
        </w:numPr>
        <w:ind w:left="360"/>
        <w:jc w:val="both"/>
        <w:rPr>
          <w:sz w:val="22"/>
          <w:szCs w:val="22"/>
        </w:rPr>
      </w:pPr>
      <w:r w:rsidRPr="0094386E">
        <w:rPr>
          <w:sz w:val="22"/>
          <w:szCs w:val="22"/>
        </w:rPr>
        <w:t>Veiller à ce que les méthodes de paiement Cash for Work soient adaptées au contexte local et ne soient pas retardées. (D1 ; E1).</w:t>
      </w:r>
    </w:p>
    <w:p w14:paraId="33A56BD3" w14:textId="77777777" w:rsidR="005E7B83" w:rsidRPr="003E0C97" w:rsidRDefault="005E7B83" w:rsidP="00C379D9">
      <w:pPr>
        <w:jc w:val="both"/>
        <w:rPr>
          <w:sz w:val="22"/>
          <w:szCs w:val="22"/>
        </w:rPr>
      </w:pPr>
    </w:p>
    <w:p w14:paraId="5138459E" w14:textId="77777777" w:rsidR="005E7B83" w:rsidRDefault="005E7B83" w:rsidP="00C379D9">
      <w:pPr>
        <w:jc w:val="both"/>
      </w:pPr>
    </w:p>
    <w:p w14:paraId="306F25FB" w14:textId="77777777" w:rsidR="00243930" w:rsidRPr="00243930" w:rsidRDefault="00243930" w:rsidP="00C379D9">
      <w:pPr>
        <w:jc w:val="both"/>
      </w:pPr>
    </w:p>
    <w:p w14:paraId="6F8B1B32" w14:textId="02070E5F" w:rsidR="008B6976" w:rsidRPr="0094386E" w:rsidRDefault="005126CF" w:rsidP="00C379D9">
      <w:pPr>
        <w:pStyle w:val="Heading1"/>
        <w:jc w:val="both"/>
      </w:pPr>
      <w:bookmarkStart w:id="5" w:name="_Toc105410069"/>
      <w:r>
        <w:t>1.</w:t>
      </w:r>
      <w:r w:rsidR="0027278D" w:rsidRPr="0094386E">
        <w:t>Introduction</w:t>
      </w:r>
      <w:bookmarkEnd w:id="5"/>
    </w:p>
    <w:p w14:paraId="469F52D6" w14:textId="77777777" w:rsidR="000B3ACA" w:rsidRPr="0094386E" w:rsidRDefault="000B3ACA" w:rsidP="00C379D9">
      <w:pPr>
        <w:jc w:val="both"/>
      </w:pPr>
    </w:p>
    <w:p w14:paraId="545F05E6" w14:textId="6A037B32" w:rsidR="00554028" w:rsidRPr="0094386E" w:rsidRDefault="004D5439" w:rsidP="00C379D9">
      <w:pPr>
        <w:jc w:val="both"/>
        <w:rPr>
          <w:sz w:val="22"/>
          <w:szCs w:val="22"/>
        </w:rPr>
      </w:pPr>
      <w:r w:rsidRPr="0094386E">
        <w:rPr>
          <w:sz w:val="22"/>
          <w:szCs w:val="22"/>
        </w:rPr>
        <w:t>Le projet</w:t>
      </w:r>
      <w:r w:rsidR="00142152" w:rsidRPr="0094386E">
        <w:rPr>
          <w:sz w:val="22"/>
          <w:szCs w:val="22"/>
        </w:rPr>
        <w:t xml:space="preserve"> </w:t>
      </w:r>
      <w:r w:rsidR="00BA2B91" w:rsidRPr="00BA2B91">
        <w:rPr>
          <w:sz w:val="22"/>
          <w:szCs w:val="22"/>
        </w:rPr>
        <w:t>UNJP/CMR/044/PBF</w:t>
      </w:r>
      <w:r w:rsidR="00BA2B91" w:rsidRPr="00BA2B91" w:rsidDel="00BA2B91">
        <w:rPr>
          <w:sz w:val="22"/>
          <w:szCs w:val="22"/>
        </w:rPr>
        <w:t xml:space="preserve"> </w:t>
      </w:r>
      <w:r w:rsidRPr="0094386E">
        <w:rPr>
          <w:i/>
          <w:iCs/>
          <w:sz w:val="22"/>
          <w:szCs w:val="22"/>
        </w:rPr>
        <w:t>Est/Adamaoua/Nord : Réduction des tensions/conflits liés á l’utilisation des ressources naturelles</w:t>
      </w:r>
      <w:r w:rsidRPr="0094386E">
        <w:rPr>
          <w:sz w:val="22"/>
          <w:szCs w:val="22"/>
        </w:rPr>
        <w:t xml:space="preserve"> a débuté en novembre 2019 pour une période </w:t>
      </w:r>
      <w:r w:rsidR="00A31590" w:rsidRPr="0094386E">
        <w:rPr>
          <w:sz w:val="22"/>
          <w:szCs w:val="22"/>
        </w:rPr>
        <w:t xml:space="preserve">initiale </w:t>
      </w:r>
      <w:r w:rsidRPr="0094386E">
        <w:rPr>
          <w:sz w:val="22"/>
          <w:szCs w:val="22"/>
        </w:rPr>
        <w:t xml:space="preserve">de 18 mois et a bénéficié d’un budget de USD $ </w:t>
      </w:r>
      <w:r w:rsidRPr="0094386E">
        <w:rPr>
          <w:bCs/>
          <w:iCs/>
          <w:sz w:val="22"/>
          <w:szCs w:val="22"/>
        </w:rPr>
        <w:t>2</w:t>
      </w:r>
      <w:r w:rsidR="003003C8">
        <w:rPr>
          <w:bCs/>
          <w:iCs/>
          <w:sz w:val="22"/>
          <w:szCs w:val="22"/>
        </w:rPr>
        <w:t xml:space="preserve"> </w:t>
      </w:r>
      <w:r w:rsidRPr="0094386E">
        <w:rPr>
          <w:bCs/>
          <w:iCs/>
          <w:sz w:val="22"/>
          <w:szCs w:val="22"/>
        </w:rPr>
        <w:t>495</w:t>
      </w:r>
      <w:r w:rsidR="003003C8">
        <w:rPr>
          <w:bCs/>
          <w:iCs/>
          <w:sz w:val="22"/>
          <w:szCs w:val="22"/>
        </w:rPr>
        <w:t xml:space="preserve"> </w:t>
      </w:r>
      <w:r w:rsidRPr="0094386E">
        <w:rPr>
          <w:bCs/>
          <w:iCs/>
          <w:sz w:val="22"/>
          <w:szCs w:val="22"/>
        </w:rPr>
        <w:t>734.34</w:t>
      </w:r>
      <w:r w:rsidRPr="0094386E">
        <w:rPr>
          <w:sz w:val="22"/>
          <w:szCs w:val="22"/>
        </w:rPr>
        <w:t>, avec une extension de 3 mois jusqu’</w:t>
      </w:r>
      <w:r w:rsidR="00B11A6B" w:rsidRPr="0094386E">
        <w:rPr>
          <w:sz w:val="22"/>
          <w:szCs w:val="22"/>
        </w:rPr>
        <w:t>en</w:t>
      </w:r>
      <w:r w:rsidRPr="0094386E">
        <w:rPr>
          <w:sz w:val="22"/>
          <w:szCs w:val="22"/>
        </w:rPr>
        <w:t xml:space="preserve"> fin octobre 2021. Le projet a été mis en œuvre par</w:t>
      </w:r>
      <w:r w:rsidR="00974DF6">
        <w:rPr>
          <w:sz w:val="22"/>
          <w:szCs w:val="22"/>
        </w:rPr>
        <w:t xml:space="preserve"> les Agences des Nations Unies de </w:t>
      </w:r>
      <w:r w:rsidRPr="0094386E">
        <w:rPr>
          <w:sz w:val="22"/>
          <w:szCs w:val="22"/>
        </w:rPr>
        <w:t>l</w:t>
      </w:r>
      <w:r w:rsidR="00974DF6">
        <w:rPr>
          <w:sz w:val="22"/>
          <w:szCs w:val="22"/>
        </w:rPr>
        <w:t>’Organisation pour l’Alimentation et l’Agriculture (</w:t>
      </w:r>
      <w:r w:rsidRPr="0094386E">
        <w:rPr>
          <w:sz w:val="22"/>
          <w:szCs w:val="22"/>
        </w:rPr>
        <w:t>FAO</w:t>
      </w:r>
      <w:r w:rsidR="00974DF6">
        <w:rPr>
          <w:sz w:val="22"/>
          <w:szCs w:val="22"/>
        </w:rPr>
        <w:t>)</w:t>
      </w:r>
      <w:r w:rsidRPr="0094386E">
        <w:rPr>
          <w:sz w:val="22"/>
          <w:szCs w:val="22"/>
        </w:rPr>
        <w:t xml:space="preserve"> et </w:t>
      </w:r>
      <w:r w:rsidR="00974DF6">
        <w:rPr>
          <w:sz w:val="22"/>
          <w:szCs w:val="22"/>
        </w:rPr>
        <w:t>l’Organisation Internationale pour la Migration (</w:t>
      </w:r>
      <w:r w:rsidRPr="0094386E">
        <w:rPr>
          <w:sz w:val="22"/>
          <w:szCs w:val="22"/>
        </w:rPr>
        <w:t>OIM</w:t>
      </w:r>
      <w:r w:rsidR="00974DF6">
        <w:rPr>
          <w:sz w:val="22"/>
          <w:szCs w:val="22"/>
        </w:rPr>
        <w:t>)</w:t>
      </w:r>
      <w:r w:rsidRPr="0094386E">
        <w:rPr>
          <w:sz w:val="22"/>
          <w:szCs w:val="22"/>
        </w:rPr>
        <w:t>.</w:t>
      </w:r>
    </w:p>
    <w:p w14:paraId="6939B761" w14:textId="0FF56637" w:rsidR="00584BB0" w:rsidRPr="0094386E" w:rsidRDefault="00142152" w:rsidP="00C379D9">
      <w:pPr>
        <w:jc w:val="both"/>
        <w:rPr>
          <w:sz w:val="22"/>
          <w:szCs w:val="22"/>
        </w:rPr>
      </w:pPr>
      <w:r w:rsidRPr="0094386E">
        <w:rPr>
          <w:sz w:val="22"/>
          <w:szCs w:val="22"/>
        </w:rPr>
        <w:t xml:space="preserve"> </w:t>
      </w:r>
    </w:p>
    <w:p w14:paraId="663CE3B2" w14:textId="22F39F16" w:rsidR="00142152" w:rsidRPr="0094386E" w:rsidRDefault="00584BB0" w:rsidP="00C379D9">
      <w:pPr>
        <w:jc w:val="both"/>
        <w:rPr>
          <w:sz w:val="22"/>
          <w:szCs w:val="22"/>
        </w:rPr>
      </w:pPr>
      <w:r w:rsidRPr="0094386E">
        <w:rPr>
          <w:sz w:val="22"/>
          <w:szCs w:val="22"/>
        </w:rPr>
        <w:t xml:space="preserve">Ce rapport présente l'évaluation finale de ce projet. Cette section introductive commence par un aperçu sommaire des principaux aspects du projet. </w:t>
      </w:r>
      <w:r w:rsidR="005126CF">
        <w:rPr>
          <w:sz w:val="22"/>
          <w:szCs w:val="22"/>
        </w:rPr>
        <w:t xml:space="preserve">Ensuite, le chapitre 2 présente le contexte du projet. </w:t>
      </w:r>
      <w:r w:rsidRPr="0094386E">
        <w:rPr>
          <w:sz w:val="22"/>
          <w:szCs w:val="22"/>
        </w:rPr>
        <w:t xml:space="preserve">Le chapitre </w:t>
      </w:r>
      <w:r w:rsidR="005126CF">
        <w:rPr>
          <w:sz w:val="22"/>
          <w:szCs w:val="22"/>
        </w:rPr>
        <w:t>3</w:t>
      </w:r>
      <w:r w:rsidRPr="0094386E">
        <w:rPr>
          <w:sz w:val="22"/>
          <w:szCs w:val="22"/>
        </w:rPr>
        <w:t xml:space="preserve"> résum</w:t>
      </w:r>
      <w:r w:rsidR="005126CF">
        <w:rPr>
          <w:sz w:val="22"/>
          <w:szCs w:val="22"/>
        </w:rPr>
        <w:t>e</w:t>
      </w:r>
      <w:r w:rsidRPr="0094386E">
        <w:rPr>
          <w:sz w:val="22"/>
          <w:szCs w:val="22"/>
        </w:rPr>
        <w:t xml:space="preserve"> l'approche méthodologique de l'évaluation (</w:t>
      </w:r>
      <w:r w:rsidR="00A31590" w:rsidRPr="0094386E">
        <w:rPr>
          <w:sz w:val="22"/>
          <w:szCs w:val="22"/>
        </w:rPr>
        <w:t xml:space="preserve">une méthodologie plus détaillée </w:t>
      </w:r>
      <w:r w:rsidR="00F05D44">
        <w:rPr>
          <w:sz w:val="22"/>
          <w:szCs w:val="22"/>
        </w:rPr>
        <w:t>ayant été</w:t>
      </w:r>
      <w:r w:rsidR="00A31590" w:rsidRPr="0094386E">
        <w:rPr>
          <w:sz w:val="22"/>
          <w:szCs w:val="22"/>
        </w:rPr>
        <w:t xml:space="preserve"> présentée</w:t>
      </w:r>
      <w:r w:rsidRPr="0094386E">
        <w:rPr>
          <w:sz w:val="22"/>
          <w:szCs w:val="22"/>
        </w:rPr>
        <w:t xml:space="preserve"> </w:t>
      </w:r>
      <w:r w:rsidR="00F05D44">
        <w:rPr>
          <w:sz w:val="22"/>
          <w:szCs w:val="22"/>
        </w:rPr>
        <w:t>et validée lors du</w:t>
      </w:r>
      <w:r w:rsidRPr="0094386E">
        <w:rPr>
          <w:sz w:val="22"/>
          <w:szCs w:val="22"/>
        </w:rPr>
        <w:t xml:space="preserve"> rapport de démarrage </w:t>
      </w:r>
      <w:r w:rsidR="00A31590" w:rsidRPr="0094386E">
        <w:rPr>
          <w:sz w:val="22"/>
          <w:szCs w:val="22"/>
        </w:rPr>
        <w:t>d</w:t>
      </w:r>
      <w:r w:rsidRPr="0094386E">
        <w:rPr>
          <w:sz w:val="22"/>
          <w:szCs w:val="22"/>
        </w:rPr>
        <w:t>u début de l'évaluat</w:t>
      </w:r>
      <w:r w:rsidR="005126CF">
        <w:rPr>
          <w:sz w:val="22"/>
          <w:szCs w:val="22"/>
        </w:rPr>
        <w:t>ion)</w:t>
      </w:r>
      <w:r w:rsidRPr="0094386E">
        <w:rPr>
          <w:sz w:val="22"/>
          <w:szCs w:val="22"/>
        </w:rPr>
        <w:t xml:space="preserve">. Ensuite, les </w:t>
      </w:r>
      <w:r w:rsidR="00A31590" w:rsidRPr="0094386E">
        <w:rPr>
          <w:sz w:val="22"/>
          <w:szCs w:val="22"/>
        </w:rPr>
        <w:t xml:space="preserve">résultats </w:t>
      </w:r>
      <w:r w:rsidRPr="0094386E">
        <w:rPr>
          <w:sz w:val="22"/>
          <w:szCs w:val="22"/>
        </w:rPr>
        <w:t xml:space="preserve">de l'évaluation sont décrits </w:t>
      </w:r>
      <w:r w:rsidR="00A31590" w:rsidRPr="0094386E">
        <w:rPr>
          <w:sz w:val="22"/>
          <w:szCs w:val="22"/>
        </w:rPr>
        <w:t>en fonction d</w:t>
      </w:r>
      <w:r w:rsidRPr="0094386E">
        <w:rPr>
          <w:sz w:val="22"/>
          <w:szCs w:val="22"/>
        </w:rPr>
        <w:t>es critères du C</w:t>
      </w:r>
      <w:r w:rsidR="00554028" w:rsidRPr="0094386E">
        <w:rPr>
          <w:sz w:val="22"/>
          <w:szCs w:val="22"/>
        </w:rPr>
        <w:t>omité d’aide au développement</w:t>
      </w:r>
      <w:r w:rsidRPr="0094386E">
        <w:rPr>
          <w:sz w:val="22"/>
          <w:szCs w:val="22"/>
        </w:rPr>
        <w:t xml:space="preserve"> de l'O</w:t>
      </w:r>
      <w:r w:rsidR="00554028" w:rsidRPr="0094386E">
        <w:rPr>
          <w:sz w:val="22"/>
          <w:szCs w:val="22"/>
        </w:rPr>
        <w:t xml:space="preserve">rganisation de coopération et de développement économique (DAC OECD) </w:t>
      </w:r>
      <w:r w:rsidRPr="0094386E">
        <w:rPr>
          <w:sz w:val="22"/>
          <w:szCs w:val="22"/>
        </w:rPr>
        <w:t xml:space="preserve">qui ont guidé cette évaluation (chapitre </w:t>
      </w:r>
      <w:r w:rsidR="005126CF">
        <w:rPr>
          <w:sz w:val="22"/>
          <w:szCs w:val="22"/>
        </w:rPr>
        <w:t>4</w:t>
      </w:r>
      <w:r w:rsidRPr="0094386E">
        <w:rPr>
          <w:sz w:val="22"/>
          <w:szCs w:val="22"/>
        </w:rPr>
        <w:t xml:space="preserve">) </w:t>
      </w:r>
      <w:r w:rsidR="00A31590" w:rsidRPr="0094386E">
        <w:rPr>
          <w:sz w:val="22"/>
          <w:szCs w:val="22"/>
        </w:rPr>
        <w:t>soutiennent les conclusions de l’évaluation</w:t>
      </w:r>
      <w:r w:rsidRPr="0094386E">
        <w:rPr>
          <w:sz w:val="22"/>
          <w:szCs w:val="22"/>
        </w:rPr>
        <w:t xml:space="preserve">. Le chapitre </w:t>
      </w:r>
      <w:r w:rsidR="005126CF">
        <w:rPr>
          <w:sz w:val="22"/>
          <w:szCs w:val="22"/>
        </w:rPr>
        <w:t>5</w:t>
      </w:r>
      <w:r w:rsidRPr="0094386E">
        <w:rPr>
          <w:sz w:val="22"/>
          <w:szCs w:val="22"/>
        </w:rPr>
        <w:t xml:space="preserve"> </w:t>
      </w:r>
      <w:r w:rsidR="00A31590" w:rsidRPr="0094386E">
        <w:rPr>
          <w:sz w:val="22"/>
          <w:szCs w:val="22"/>
        </w:rPr>
        <w:t xml:space="preserve">reprend </w:t>
      </w:r>
      <w:r w:rsidRPr="0094386E">
        <w:rPr>
          <w:sz w:val="22"/>
          <w:szCs w:val="22"/>
        </w:rPr>
        <w:t>les conclusions de l'évaluation</w:t>
      </w:r>
      <w:r w:rsidR="00B11A6B" w:rsidRPr="0094386E">
        <w:rPr>
          <w:sz w:val="22"/>
          <w:szCs w:val="22"/>
        </w:rPr>
        <w:t xml:space="preserve"> et </w:t>
      </w:r>
      <w:r w:rsidRPr="0094386E">
        <w:rPr>
          <w:sz w:val="22"/>
          <w:szCs w:val="22"/>
        </w:rPr>
        <w:t>le dernier</w:t>
      </w:r>
      <w:r w:rsidR="00A31590" w:rsidRPr="0094386E">
        <w:rPr>
          <w:sz w:val="22"/>
          <w:szCs w:val="22"/>
        </w:rPr>
        <w:t xml:space="preserve"> </w:t>
      </w:r>
      <w:r w:rsidRPr="0094386E">
        <w:rPr>
          <w:sz w:val="22"/>
          <w:szCs w:val="22"/>
        </w:rPr>
        <w:t>présente les recommandations</w:t>
      </w:r>
      <w:r w:rsidR="00A31590" w:rsidRPr="0094386E">
        <w:rPr>
          <w:sz w:val="22"/>
          <w:szCs w:val="22"/>
        </w:rPr>
        <w:t xml:space="preserve"> qui en sont issues</w:t>
      </w:r>
      <w:r w:rsidRPr="0094386E">
        <w:rPr>
          <w:sz w:val="22"/>
          <w:szCs w:val="22"/>
        </w:rPr>
        <w:t>.</w:t>
      </w:r>
    </w:p>
    <w:p w14:paraId="48F80D3D" w14:textId="397BC819" w:rsidR="00584BB0" w:rsidRPr="0094386E" w:rsidRDefault="00584BB0" w:rsidP="00C379D9">
      <w:pPr>
        <w:jc w:val="both"/>
        <w:rPr>
          <w:sz w:val="22"/>
          <w:szCs w:val="22"/>
        </w:rPr>
      </w:pPr>
    </w:p>
    <w:p w14:paraId="33AD47CD" w14:textId="464C7283" w:rsidR="0023418B" w:rsidRPr="0094386E" w:rsidRDefault="0023418B" w:rsidP="00C379D9">
      <w:pPr>
        <w:jc w:val="both"/>
        <w:rPr>
          <w:sz w:val="22"/>
          <w:szCs w:val="22"/>
        </w:rPr>
      </w:pPr>
      <w:r w:rsidRPr="0094386E">
        <w:rPr>
          <w:sz w:val="22"/>
          <w:szCs w:val="22"/>
        </w:rPr>
        <w:t xml:space="preserve">Le projet a été conçu en coordination avec le Gouvernement Camerounais. Avec </w:t>
      </w:r>
      <w:r w:rsidR="00CF5316">
        <w:rPr>
          <w:sz w:val="22"/>
          <w:szCs w:val="22"/>
        </w:rPr>
        <w:t>trois</w:t>
      </w:r>
      <w:r w:rsidR="00CF5316" w:rsidRPr="0094386E">
        <w:rPr>
          <w:sz w:val="22"/>
          <w:szCs w:val="22"/>
        </w:rPr>
        <w:t xml:space="preserve"> </w:t>
      </w:r>
      <w:r w:rsidRPr="0094386E">
        <w:rPr>
          <w:sz w:val="22"/>
          <w:szCs w:val="22"/>
        </w:rPr>
        <w:t xml:space="preserve">autres projets PBF, il était supervisé par un Comité du Pilotage co-présidé par le Cabinet du Premier Ministre et par le </w:t>
      </w:r>
      <w:r w:rsidR="003019B0" w:rsidRPr="003019B0">
        <w:rPr>
          <w:sz w:val="22"/>
          <w:szCs w:val="22"/>
        </w:rPr>
        <w:t>C</w:t>
      </w:r>
      <w:r w:rsidR="003019B0" w:rsidRPr="003019B0">
        <w:rPr>
          <w:sz w:val="22"/>
          <w:szCs w:val="22"/>
          <w:lang w:val="el-GR"/>
        </w:rPr>
        <w:t>oordonnateur résident des Nations Unies</w:t>
      </w:r>
      <w:r w:rsidR="003019B0" w:rsidRPr="003019B0">
        <w:rPr>
          <w:sz w:val="22"/>
          <w:szCs w:val="22"/>
        </w:rPr>
        <w:t xml:space="preserve"> </w:t>
      </w:r>
      <w:r w:rsidR="003019B0">
        <w:rPr>
          <w:sz w:val="22"/>
          <w:szCs w:val="22"/>
        </w:rPr>
        <w:t>(</w:t>
      </w:r>
      <w:r w:rsidR="005C48AD">
        <w:rPr>
          <w:sz w:val="22"/>
          <w:szCs w:val="22"/>
        </w:rPr>
        <w:t>UNRC</w:t>
      </w:r>
      <w:r w:rsidR="003019B0">
        <w:rPr>
          <w:sz w:val="22"/>
          <w:szCs w:val="22"/>
        </w:rPr>
        <w:t>)</w:t>
      </w:r>
      <w:r w:rsidRPr="0094386E">
        <w:rPr>
          <w:sz w:val="22"/>
          <w:szCs w:val="22"/>
        </w:rPr>
        <w:t xml:space="preserve">. Le projet a collaboré avec le </w:t>
      </w:r>
      <w:r w:rsidR="00CF5316">
        <w:rPr>
          <w:sz w:val="22"/>
          <w:szCs w:val="22"/>
        </w:rPr>
        <w:t>M</w:t>
      </w:r>
      <w:r w:rsidR="00CF5316" w:rsidRPr="0094386E">
        <w:rPr>
          <w:sz w:val="22"/>
          <w:szCs w:val="22"/>
        </w:rPr>
        <w:t xml:space="preserve">inistère </w:t>
      </w:r>
      <w:r w:rsidR="00C43DE8" w:rsidRPr="0094386E">
        <w:rPr>
          <w:sz w:val="22"/>
          <w:szCs w:val="22"/>
        </w:rPr>
        <w:t>de l’Élevage</w:t>
      </w:r>
      <w:r w:rsidRPr="0094386E">
        <w:rPr>
          <w:sz w:val="22"/>
          <w:szCs w:val="22"/>
        </w:rPr>
        <w:t xml:space="preserve">, des Pêches et Industries Animales (MINEPIA) ; le </w:t>
      </w:r>
      <w:r w:rsidR="00CF5316">
        <w:rPr>
          <w:sz w:val="22"/>
          <w:szCs w:val="22"/>
        </w:rPr>
        <w:t>M</w:t>
      </w:r>
      <w:r w:rsidR="00CF5316" w:rsidRPr="0094386E">
        <w:rPr>
          <w:sz w:val="22"/>
          <w:szCs w:val="22"/>
        </w:rPr>
        <w:t xml:space="preserve">inistère </w:t>
      </w:r>
      <w:r w:rsidR="00C43DE8" w:rsidRPr="0094386E">
        <w:rPr>
          <w:sz w:val="22"/>
          <w:szCs w:val="22"/>
        </w:rPr>
        <w:t>de l’Agriculture</w:t>
      </w:r>
      <w:r w:rsidRPr="0094386E">
        <w:rPr>
          <w:sz w:val="22"/>
          <w:szCs w:val="22"/>
        </w:rPr>
        <w:t xml:space="preserve"> et du Développement Rural (MINADER) ; et le </w:t>
      </w:r>
      <w:r w:rsidR="00CF5316">
        <w:rPr>
          <w:sz w:val="22"/>
          <w:szCs w:val="22"/>
        </w:rPr>
        <w:t>M</w:t>
      </w:r>
      <w:r w:rsidR="00CF5316" w:rsidRPr="0094386E">
        <w:rPr>
          <w:sz w:val="22"/>
          <w:szCs w:val="22"/>
        </w:rPr>
        <w:t xml:space="preserve">inistère </w:t>
      </w:r>
      <w:r w:rsidRPr="0094386E">
        <w:rPr>
          <w:sz w:val="22"/>
          <w:szCs w:val="22"/>
        </w:rPr>
        <w:t>des Forêts et de la Faune (MINFOF).</w:t>
      </w:r>
    </w:p>
    <w:p w14:paraId="5CB8383A" w14:textId="77777777" w:rsidR="0023418B" w:rsidRPr="0094386E" w:rsidRDefault="0023418B" w:rsidP="00C379D9">
      <w:pPr>
        <w:jc w:val="both"/>
        <w:rPr>
          <w:sz w:val="22"/>
          <w:szCs w:val="22"/>
        </w:rPr>
      </w:pPr>
    </w:p>
    <w:p w14:paraId="6F20B460" w14:textId="73D5CD0F" w:rsidR="000B3ACA" w:rsidRDefault="004D5439" w:rsidP="00C379D9">
      <w:pPr>
        <w:pStyle w:val="ColorfulList-Accent11"/>
        <w:spacing w:after="120"/>
        <w:ind w:left="0"/>
        <w:rPr>
          <w:rFonts w:asciiTheme="minorHAnsi" w:hAnsiTheme="minorHAnsi" w:cstheme="minorHAnsi"/>
          <w:color w:val="000000"/>
          <w:sz w:val="22"/>
          <w:szCs w:val="22"/>
          <w:lang w:val="fr-FR"/>
        </w:rPr>
      </w:pPr>
      <w:r w:rsidRPr="0094386E">
        <w:rPr>
          <w:rFonts w:asciiTheme="minorHAnsi" w:hAnsiTheme="minorHAnsi" w:cstheme="minorHAnsi"/>
          <w:color w:val="0D0D0D"/>
          <w:sz w:val="22"/>
          <w:szCs w:val="22"/>
          <w:lang w:val="fr-FR"/>
        </w:rPr>
        <w:t xml:space="preserve">Le projet visait à réduire les conflits liés </w:t>
      </w:r>
      <w:r w:rsidRPr="0094386E">
        <w:rPr>
          <w:rFonts w:asciiTheme="minorHAnsi" w:hAnsiTheme="minorHAnsi" w:cstheme="minorHAnsi"/>
          <w:sz w:val="22"/>
          <w:szCs w:val="22"/>
          <w:lang w:val="fr-FR"/>
        </w:rPr>
        <w:t xml:space="preserve">à la transhumance et aux pratiques </w:t>
      </w:r>
      <w:r w:rsidR="0049120C">
        <w:rPr>
          <w:rFonts w:asciiTheme="minorHAnsi" w:hAnsiTheme="minorHAnsi" w:cstheme="minorHAnsi"/>
          <w:sz w:val="22"/>
          <w:szCs w:val="22"/>
          <w:lang w:val="fr-FR"/>
        </w:rPr>
        <w:t>agro-</w:t>
      </w:r>
      <w:r w:rsidRPr="0094386E">
        <w:rPr>
          <w:rFonts w:asciiTheme="minorHAnsi" w:hAnsiTheme="minorHAnsi" w:cstheme="minorHAnsi"/>
          <w:sz w:val="22"/>
          <w:szCs w:val="22"/>
          <w:lang w:val="fr-FR"/>
        </w:rPr>
        <w:t>pastorales.</w:t>
      </w:r>
      <w:r w:rsidRPr="0094386E">
        <w:rPr>
          <w:rFonts w:asciiTheme="minorHAnsi" w:hAnsiTheme="minorHAnsi" w:cstheme="minorHAnsi"/>
          <w:color w:val="0D0D0D"/>
          <w:sz w:val="22"/>
          <w:szCs w:val="22"/>
          <w:lang w:val="fr-FR"/>
        </w:rPr>
        <w:t xml:space="preserve"> </w:t>
      </w:r>
      <w:r w:rsidR="003019B0">
        <w:rPr>
          <w:rFonts w:asciiTheme="minorHAnsi" w:hAnsiTheme="minorHAnsi" w:cstheme="minorHAnsi"/>
          <w:color w:val="0D0D0D"/>
          <w:sz w:val="22"/>
          <w:szCs w:val="22"/>
          <w:lang w:val="fr-FR"/>
        </w:rPr>
        <w:t>Il</w:t>
      </w:r>
      <w:r w:rsidRPr="0094386E">
        <w:rPr>
          <w:rFonts w:asciiTheme="minorHAnsi" w:hAnsiTheme="minorHAnsi" w:cstheme="minorHAnsi"/>
          <w:color w:val="0D0D0D"/>
          <w:sz w:val="22"/>
          <w:szCs w:val="22"/>
          <w:lang w:val="fr-FR"/>
        </w:rPr>
        <w:t xml:space="preserve"> a été mis en œuvre dans </w:t>
      </w:r>
      <w:r w:rsidRPr="0094386E">
        <w:rPr>
          <w:rFonts w:asciiTheme="minorHAnsi" w:hAnsiTheme="minorHAnsi" w:cstheme="minorHAnsi"/>
          <w:color w:val="000000"/>
          <w:sz w:val="22"/>
          <w:szCs w:val="22"/>
          <w:lang w:val="fr-FR"/>
        </w:rPr>
        <w:t>les régions frontalières avec la RCA, le Tchad et le Nig</w:t>
      </w:r>
      <w:r w:rsidR="00B11A6B" w:rsidRPr="0094386E">
        <w:rPr>
          <w:rFonts w:asciiTheme="minorHAnsi" w:hAnsiTheme="minorHAnsi" w:cstheme="minorHAnsi"/>
          <w:color w:val="000000"/>
          <w:sz w:val="22"/>
          <w:szCs w:val="22"/>
          <w:lang w:val="fr-FR"/>
        </w:rPr>
        <w:t>e</w:t>
      </w:r>
      <w:r w:rsidRPr="0094386E">
        <w:rPr>
          <w:rFonts w:asciiTheme="minorHAnsi" w:hAnsiTheme="minorHAnsi" w:cstheme="minorHAnsi"/>
          <w:color w:val="000000"/>
          <w:sz w:val="22"/>
          <w:szCs w:val="22"/>
          <w:lang w:val="fr-FR"/>
        </w:rPr>
        <w:t xml:space="preserve">ria, notamment </w:t>
      </w:r>
      <w:r w:rsidR="00B11A6B" w:rsidRPr="0094386E">
        <w:rPr>
          <w:rFonts w:asciiTheme="minorHAnsi" w:hAnsiTheme="minorHAnsi" w:cstheme="minorHAnsi"/>
          <w:color w:val="000000"/>
          <w:sz w:val="22"/>
          <w:szCs w:val="22"/>
          <w:lang w:val="fr-FR"/>
        </w:rPr>
        <w:t xml:space="preserve">de </w:t>
      </w:r>
      <w:r w:rsidRPr="0094386E">
        <w:rPr>
          <w:rFonts w:asciiTheme="minorHAnsi" w:hAnsiTheme="minorHAnsi" w:cstheme="minorHAnsi"/>
          <w:color w:val="000000"/>
          <w:sz w:val="22"/>
          <w:szCs w:val="22"/>
          <w:lang w:val="fr-FR"/>
        </w:rPr>
        <w:t>l’Adamaoua (le Mbéré), de l’Est (le Lom et Djerem</w:t>
      </w:r>
      <w:r w:rsidR="00B11A6B" w:rsidRPr="0094386E">
        <w:rPr>
          <w:rFonts w:asciiTheme="minorHAnsi" w:hAnsiTheme="minorHAnsi" w:cstheme="minorHAnsi"/>
          <w:color w:val="000000"/>
          <w:sz w:val="22"/>
          <w:szCs w:val="22"/>
          <w:lang w:val="fr-FR"/>
        </w:rPr>
        <w:t xml:space="preserve">, </w:t>
      </w:r>
      <w:r w:rsidRPr="0094386E">
        <w:rPr>
          <w:rFonts w:asciiTheme="minorHAnsi" w:hAnsiTheme="minorHAnsi" w:cstheme="minorHAnsi"/>
          <w:color w:val="000000"/>
          <w:sz w:val="22"/>
          <w:szCs w:val="22"/>
          <w:lang w:val="fr-FR"/>
        </w:rPr>
        <w:t>la Kadey) et du Nord (le Mayo Rey, Bénoué et le Mayo Louti).</w:t>
      </w:r>
      <w:r w:rsidRPr="0094386E">
        <w:rPr>
          <w:rStyle w:val="FootnoteReference"/>
          <w:rFonts w:asciiTheme="minorHAnsi" w:hAnsiTheme="minorHAnsi" w:cstheme="minorHAnsi"/>
          <w:color w:val="000000"/>
          <w:sz w:val="22"/>
          <w:szCs w:val="22"/>
          <w:lang w:val="fr-FR"/>
        </w:rPr>
        <w:footnoteReference w:id="1"/>
      </w:r>
      <w:r w:rsidRPr="0094386E">
        <w:rPr>
          <w:rFonts w:asciiTheme="minorHAnsi" w:hAnsiTheme="minorHAnsi" w:cstheme="minorHAnsi"/>
          <w:color w:val="000000"/>
          <w:sz w:val="22"/>
          <w:szCs w:val="22"/>
          <w:lang w:val="fr-FR"/>
        </w:rPr>
        <w:t xml:space="preserve"> Le projet a ciblé environ 2000 bénéficiaires directs </w:t>
      </w:r>
      <w:r w:rsidR="00B11A6B" w:rsidRPr="0094386E">
        <w:rPr>
          <w:rFonts w:asciiTheme="minorHAnsi" w:hAnsiTheme="minorHAnsi" w:cstheme="minorHAnsi"/>
          <w:color w:val="000000"/>
          <w:sz w:val="22"/>
          <w:szCs w:val="22"/>
          <w:lang w:val="fr-FR"/>
        </w:rPr>
        <w:t xml:space="preserve">dont </w:t>
      </w:r>
      <w:r w:rsidR="00A31590" w:rsidRPr="0094386E">
        <w:rPr>
          <w:rFonts w:asciiTheme="minorHAnsi" w:hAnsiTheme="minorHAnsi" w:cstheme="minorHAnsi"/>
          <w:color w:val="000000"/>
          <w:sz w:val="22"/>
          <w:szCs w:val="22"/>
          <w:lang w:val="fr-FR"/>
        </w:rPr>
        <w:t>d</w:t>
      </w:r>
      <w:r w:rsidR="00B11A6B" w:rsidRPr="0094386E">
        <w:rPr>
          <w:rFonts w:asciiTheme="minorHAnsi" w:hAnsiTheme="minorHAnsi" w:cstheme="minorHAnsi"/>
          <w:color w:val="000000"/>
          <w:sz w:val="22"/>
          <w:szCs w:val="22"/>
          <w:lang w:val="fr-FR"/>
        </w:rPr>
        <w:t xml:space="preserve">es </w:t>
      </w:r>
      <w:r w:rsidRPr="0094386E">
        <w:rPr>
          <w:rFonts w:asciiTheme="minorHAnsi" w:hAnsiTheme="minorHAnsi" w:cstheme="minorHAnsi"/>
          <w:color w:val="000000"/>
          <w:sz w:val="22"/>
          <w:szCs w:val="22"/>
          <w:lang w:val="fr-FR"/>
        </w:rPr>
        <w:t xml:space="preserve">populations locales et </w:t>
      </w:r>
      <w:r w:rsidR="00A31590" w:rsidRPr="0094386E">
        <w:rPr>
          <w:rFonts w:asciiTheme="minorHAnsi" w:hAnsiTheme="minorHAnsi" w:cstheme="minorHAnsi"/>
          <w:color w:val="000000"/>
          <w:sz w:val="22"/>
          <w:szCs w:val="22"/>
          <w:lang w:val="fr-FR"/>
        </w:rPr>
        <w:t>d</w:t>
      </w:r>
      <w:r w:rsidR="00B11A6B" w:rsidRPr="0094386E">
        <w:rPr>
          <w:rFonts w:asciiTheme="minorHAnsi" w:hAnsiTheme="minorHAnsi" w:cstheme="minorHAnsi"/>
          <w:color w:val="000000"/>
          <w:sz w:val="22"/>
          <w:szCs w:val="22"/>
          <w:lang w:val="fr-FR"/>
        </w:rPr>
        <w:t xml:space="preserve">es </w:t>
      </w:r>
      <w:r w:rsidRPr="0094386E">
        <w:rPr>
          <w:rFonts w:asciiTheme="minorHAnsi" w:hAnsiTheme="minorHAnsi" w:cstheme="minorHAnsi"/>
          <w:color w:val="000000"/>
          <w:sz w:val="22"/>
          <w:szCs w:val="22"/>
          <w:lang w:val="fr-FR"/>
        </w:rPr>
        <w:t xml:space="preserve">déplacés. De plus, d’autres acteurs </w:t>
      </w:r>
      <w:r w:rsidR="00B11A6B" w:rsidRPr="0094386E">
        <w:rPr>
          <w:rFonts w:asciiTheme="minorHAnsi" w:hAnsiTheme="minorHAnsi" w:cstheme="minorHAnsi"/>
          <w:color w:val="000000"/>
          <w:sz w:val="22"/>
          <w:szCs w:val="22"/>
          <w:lang w:val="fr-FR"/>
        </w:rPr>
        <w:t xml:space="preserve">ont </w:t>
      </w:r>
      <w:r w:rsidRPr="0094386E">
        <w:rPr>
          <w:rFonts w:asciiTheme="minorHAnsi" w:hAnsiTheme="minorHAnsi" w:cstheme="minorHAnsi"/>
          <w:color w:val="000000"/>
          <w:sz w:val="22"/>
          <w:szCs w:val="22"/>
          <w:lang w:val="fr-FR"/>
        </w:rPr>
        <w:t>bénéfici</w:t>
      </w:r>
      <w:r w:rsidR="00B11A6B" w:rsidRPr="0094386E">
        <w:rPr>
          <w:rFonts w:asciiTheme="minorHAnsi" w:hAnsiTheme="minorHAnsi" w:cstheme="minorHAnsi"/>
          <w:color w:val="000000"/>
          <w:sz w:val="22"/>
          <w:szCs w:val="22"/>
          <w:lang w:val="fr-FR"/>
        </w:rPr>
        <w:t>é</w:t>
      </w:r>
      <w:r w:rsidRPr="0094386E">
        <w:rPr>
          <w:rFonts w:asciiTheme="minorHAnsi" w:hAnsiTheme="minorHAnsi" w:cstheme="minorHAnsi"/>
          <w:color w:val="000000"/>
          <w:sz w:val="22"/>
          <w:szCs w:val="22"/>
          <w:lang w:val="fr-FR"/>
        </w:rPr>
        <w:t xml:space="preserve"> indirectement du projet, tels que (i) les autorités administratives, traditionnelles, religieuses locales et </w:t>
      </w:r>
      <w:r w:rsidR="00B11A6B" w:rsidRPr="0094386E">
        <w:rPr>
          <w:rFonts w:asciiTheme="minorHAnsi" w:hAnsiTheme="minorHAnsi" w:cstheme="minorHAnsi"/>
          <w:color w:val="000000"/>
          <w:sz w:val="22"/>
          <w:szCs w:val="22"/>
          <w:lang w:val="fr-FR"/>
        </w:rPr>
        <w:t>l</w:t>
      </w:r>
      <w:r w:rsidRPr="0094386E">
        <w:rPr>
          <w:rFonts w:asciiTheme="minorHAnsi" w:hAnsiTheme="minorHAnsi" w:cstheme="minorHAnsi"/>
          <w:color w:val="000000"/>
          <w:sz w:val="22"/>
          <w:szCs w:val="22"/>
          <w:lang w:val="fr-FR"/>
        </w:rPr>
        <w:t xml:space="preserve">es associations villageoises à travers un renforcement de capacités dans la gestion des conflits, et (ii) </w:t>
      </w:r>
      <w:r w:rsidR="00B11A6B" w:rsidRPr="0094386E">
        <w:rPr>
          <w:rFonts w:asciiTheme="minorHAnsi" w:hAnsiTheme="minorHAnsi" w:cstheme="minorHAnsi"/>
          <w:color w:val="000000"/>
          <w:sz w:val="22"/>
          <w:szCs w:val="22"/>
          <w:lang w:val="fr-FR"/>
        </w:rPr>
        <w:t>l</w:t>
      </w:r>
      <w:r w:rsidRPr="0094386E">
        <w:rPr>
          <w:rFonts w:asciiTheme="minorHAnsi" w:hAnsiTheme="minorHAnsi" w:cstheme="minorHAnsi"/>
          <w:color w:val="000000"/>
          <w:sz w:val="22"/>
          <w:szCs w:val="22"/>
          <w:lang w:val="fr-FR"/>
        </w:rPr>
        <w:t xml:space="preserve">es collectivités territoriales décentralisées à travers l’élaboration de plans de gestion des ressources naturelles.  </w:t>
      </w:r>
    </w:p>
    <w:p w14:paraId="0BB841D7" w14:textId="6DBD4349" w:rsidR="00A41374" w:rsidRDefault="00A41374" w:rsidP="00C379D9">
      <w:pPr>
        <w:pStyle w:val="ColorfulList-Accent11"/>
        <w:spacing w:after="120"/>
        <w:ind w:left="0"/>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 xml:space="preserve">Les parties prenantes du projet sont présentés </w:t>
      </w:r>
      <w:r w:rsidR="006C398A">
        <w:rPr>
          <w:rFonts w:asciiTheme="minorHAnsi" w:hAnsiTheme="minorHAnsi" w:cstheme="minorHAnsi"/>
          <w:color w:val="000000"/>
          <w:sz w:val="22"/>
          <w:szCs w:val="22"/>
          <w:lang w:val="fr-FR"/>
        </w:rPr>
        <w:t>dans le tableau ci-dessous :</w:t>
      </w:r>
    </w:p>
    <w:tbl>
      <w:tblPr>
        <w:tblStyle w:val="Grilledutableau1"/>
        <w:tblW w:w="9284" w:type="dxa"/>
        <w:tblInd w:w="-5" w:type="dxa"/>
        <w:tblLook w:val="04A0" w:firstRow="1" w:lastRow="0" w:firstColumn="1" w:lastColumn="0" w:noHBand="0" w:noVBand="1"/>
      </w:tblPr>
      <w:tblGrid>
        <w:gridCol w:w="3019"/>
        <w:gridCol w:w="1856"/>
        <w:gridCol w:w="1703"/>
        <w:gridCol w:w="2706"/>
      </w:tblGrid>
      <w:tr w:rsidR="006C398A" w:rsidRPr="001B7A65" w14:paraId="16CB15F5" w14:textId="77777777" w:rsidTr="00BA2B91">
        <w:trPr>
          <w:trHeight w:val="1116"/>
        </w:trPr>
        <w:tc>
          <w:tcPr>
            <w:tcW w:w="0" w:type="auto"/>
            <w:tcBorders>
              <w:top w:val="single" w:sz="4" w:space="0" w:color="auto"/>
              <w:left w:val="single" w:sz="4" w:space="0" w:color="auto"/>
              <w:bottom w:val="single" w:sz="4" w:space="0" w:color="auto"/>
              <w:right w:val="single" w:sz="4" w:space="0" w:color="auto"/>
            </w:tcBorders>
            <w:shd w:val="clear" w:color="auto" w:fill="C00000"/>
            <w:vAlign w:val="center"/>
            <w:hideMark/>
          </w:tcPr>
          <w:p w14:paraId="2A129490" w14:textId="77777777" w:rsidR="006C398A" w:rsidRPr="001B7A65" w:rsidRDefault="006C398A" w:rsidP="00C379D9">
            <w:pPr>
              <w:jc w:val="both"/>
              <w:rPr>
                <w:rFonts w:ascii="Calibri Light" w:hAnsi="Calibri Light" w:cs="Calibri Light"/>
                <w:b/>
                <w:bCs/>
                <w:sz w:val="20"/>
                <w:szCs w:val="20"/>
              </w:rPr>
            </w:pPr>
            <w:r w:rsidRPr="001B7A65">
              <w:rPr>
                <w:rFonts w:ascii="Calibri Light" w:hAnsi="Calibri Light" w:cs="Calibri Light"/>
                <w:b/>
                <w:bCs/>
                <w:sz w:val="20"/>
                <w:szCs w:val="20"/>
              </w:rPr>
              <w:t>Partie prenante</w:t>
            </w:r>
          </w:p>
        </w:tc>
        <w:tc>
          <w:tcPr>
            <w:tcW w:w="0" w:type="auto"/>
            <w:tcBorders>
              <w:top w:val="single" w:sz="4" w:space="0" w:color="auto"/>
              <w:left w:val="single" w:sz="4" w:space="0" w:color="auto"/>
              <w:bottom w:val="single" w:sz="4" w:space="0" w:color="auto"/>
              <w:right w:val="single" w:sz="4" w:space="0" w:color="auto"/>
            </w:tcBorders>
            <w:shd w:val="clear" w:color="auto" w:fill="C00000"/>
            <w:vAlign w:val="center"/>
            <w:hideMark/>
          </w:tcPr>
          <w:p w14:paraId="25DA117C" w14:textId="77777777" w:rsidR="006C398A" w:rsidRPr="001B7A65" w:rsidRDefault="006C398A" w:rsidP="00C379D9">
            <w:pPr>
              <w:jc w:val="both"/>
              <w:rPr>
                <w:rFonts w:ascii="Calibri Light" w:hAnsi="Calibri Light" w:cs="Calibri Light"/>
                <w:b/>
                <w:bCs/>
                <w:sz w:val="20"/>
                <w:szCs w:val="20"/>
              </w:rPr>
            </w:pPr>
            <w:r w:rsidRPr="001B7A65">
              <w:rPr>
                <w:rFonts w:ascii="Calibri Light" w:hAnsi="Calibri Light" w:cs="Calibri Light"/>
                <w:b/>
                <w:bCs/>
                <w:sz w:val="20"/>
                <w:szCs w:val="20"/>
              </w:rPr>
              <w:t>Type de partie prenante</w:t>
            </w:r>
          </w:p>
        </w:tc>
        <w:tc>
          <w:tcPr>
            <w:tcW w:w="0" w:type="auto"/>
            <w:tcBorders>
              <w:top w:val="single" w:sz="4" w:space="0" w:color="auto"/>
              <w:left w:val="single" w:sz="4" w:space="0" w:color="auto"/>
              <w:bottom w:val="single" w:sz="4" w:space="0" w:color="auto"/>
              <w:right w:val="single" w:sz="4" w:space="0" w:color="auto"/>
            </w:tcBorders>
            <w:shd w:val="clear" w:color="auto" w:fill="C00000"/>
            <w:vAlign w:val="center"/>
            <w:hideMark/>
          </w:tcPr>
          <w:p w14:paraId="39DD8C3A" w14:textId="77777777" w:rsidR="006C398A" w:rsidRPr="001B7A65" w:rsidRDefault="006C398A" w:rsidP="00C379D9">
            <w:pPr>
              <w:jc w:val="both"/>
              <w:rPr>
                <w:rFonts w:ascii="Calibri Light" w:hAnsi="Calibri Light" w:cs="Calibri Light"/>
                <w:b/>
                <w:bCs/>
                <w:sz w:val="20"/>
                <w:szCs w:val="20"/>
              </w:rPr>
            </w:pPr>
            <w:r w:rsidRPr="001B7A65">
              <w:rPr>
                <w:rFonts w:ascii="Calibri Light" w:hAnsi="Calibri Light" w:cs="Calibri Light"/>
                <w:b/>
                <w:bCs/>
                <w:sz w:val="20"/>
                <w:szCs w:val="20"/>
              </w:rPr>
              <w:t>Partie de la société</w:t>
            </w:r>
          </w:p>
        </w:tc>
        <w:tc>
          <w:tcPr>
            <w:tcW w:w="0" w:type="auto"/>
            <w:tcBorders>
              <w:top w:val="single" w:sz="4" w:space="0" w:color="auto"/>
              <w:left w:val="single" w:sz="4" w:space="0" w:color="auto"/>
              <w:bottom w:val="single" w:sz="4" w:space="0" w:color="auto"/>
              <w:right w:val="single" w:sz="4" w:space="0" w:color="auto"/>
            </w:tcBorders>
            <w:shd w:val="clear" w:color="auto" w:fill="C00000"/>
            <w:vAlign w:val="center"/>
            <w:hideMark/>
          </w:tcPr>
          <w:p w14:paraId="0359602B" w14:textId="77777777" w:rsidR="006C398A" w:rsidRPr="001B7A65" w:rsidRDefault="006C398A" w:rsidP="00C379D9">
            <w:pPr>
              <w:jc w:val="both"/>
              <w:rPr>
                <w:rFonts w:ascii="Calibri Light" w:hAnsi="Calibri Light" w:cs="Calibri Light"/>
                <w:b/>
                <w:bCs/>
                <w:sz w:val="20"/>
                <w:szCs w:val="20"/>
              </w:rPr>
            </w:pPr>
            <w:r w:rsidRPr="001B7A65">
              <w:rPr>
                <w:rFonts w:ascii="Calibri Light" w:hAnsi="Calibri Light" w:cs="Calibri Light"/>
                <w:b/>
                <w:bCs/>
                <w:sz w:val="20"/>
                <w:szCs w:val="20"/>
              </w:rPr>
              <w:t>Enjeux</w:t>
            </w:r>
          </w:p>
        </w:tc>
      </w:tr>
      <w:tr w:rsidR="006C398A" w:rsidRPr="001B7A65" w14:paraId="00ECD71A" w14:textId="77777777" w:rsidTr="00BA2B91">
        <w:trPr>
          <w:trHeight w:val="937"/>
        </w:trPr>
        <w:tc>
          <w:tcPr>
            <w:tcW w:w="0" w:type="auto"/>
            <w:vAlign w:val="center"/>
          </w:tcPr>
          <w:p w14:paraId="081624A9" w14:textId="77777777" w:rsidR="006C398A" w:rsidRPr="001B7A65" w:rsidRDefault="006C398A" w:rsidP="00C379D9">
            <w:pPr>
              <w:jc w:val="both"/>
              <w:rPr>
                <w:sz w:val="20"/>
                <w:szCs w:val="20"/>
              </w:rPr>
            </w:pPr>
            <w:r w:rsidRPr="001B7A65">
              <w:rPr>
                <w:sz w:val="20"/>
                <w:szCs w:val="20"/>
              </w:rPr>
              <w:t>PBF Cameroun</w:t>
            </w:r>
          </w:p>
        </w:tc>
        <w:tc>
          <w:tcPr>
            <w:tcW w:w="0" w:type="auto"/>
            <w:vAlign w:val="center"/>
          </w:tcPr>
          <w:p w14:paraId="548913E7" w14:textId="77777777" w:rsidR="006C398A" w:rsidRPr="001B7A65" w:rsidRDefault="006C398A" w:rsidP="00C379D9">
            <w:pPr>
              <w:jc w:val="both"/>
              <w:rPr>
                <w:sz w:val="20"/>
                <w:szCs w:val="20"/>
              </w:rPr>
            </w:pPr>
            <w:r w:rsidRPr="001B7A65">
              <w:rPr>
                <w:sz w:val="20"/>
                <w:szCs w:val="20"/>
              </w:rPr>
              <w:t>Bailleur</w:t>
            </w:r>
          </w:p>
        </w:tc>
        <w:tc>
          <w:tcPr>
            <w:tcW w:w="0" w:type="auto"/>
            <w:vAlign w:val="center"/>
          </w:tcPr>
          <w:p w14:paraId="29CD5AB6" w14:textId="77777777" w:rsidR="006C398A" w:rsidRPr="001B7A65" w:rsidRDefault="006C398A" w:rsidP="00C379D9">
            <w:pPr>
              <w:jc w:val="both"/>
              <w:rPr>
                <w:sz w:val="20"/>
                <w:szCs w:val="20"/>
              </w:rPr>
            </w:pPr>
            <w:r w:rsidRPr="001B7A65">
              <w:rPr>
                <w:sz w:val="20"/>
                <w:szCs w:val="20"/>
              </w:rPr>
              <w:t>Agence ONU</w:t>
            </w:r>
          </w:p>
        </w:tc>
        <w:tc>
          <w:tcPr>
            <w:tcW w:w="0" w:type="auto"/>
            <w:vAlign w:val="center"/>
          </w:tcPr>
          <w:p w14:paraId="461DD122" w14:textId="77777777" w:rsidR="006C398A" w:rsidRPr="00BA2B91" w:rsidRDefault="006C398A" w:rsidP="00C379D9">
            <w:pPr>
              <w:jc w:val="both"/>
              <w:rPr>
                <w:sz w:val="20"/>
                <w:szCs w:val="20"/>
                <w:lang w:val="fr-FR"/>
              </w:rPr>
            </w:pPr>
            <w:r w:rsidRPr="00BA2B91">
              <w:rPr>
                <w:sz w:val="20"/>
                <w:szCs w:val="20"/>
                <w:lang w:val="fr-FR"/>
              </w:rPr>
              <w:t>Contribuer à la diminution des conflits agro-pastoraux dans la zone du projet.</w:t>
            </w:r>
          </w:p>
        </w:tc>
      </w:tr>
      <w:tr w:rsidR="006C398A" w:rsidRPr="001B7A65" w14:paraId="64EF65C0" w14:textId="77777777" w:rsidTr="00BA2B91">
        <w:trPr>
          <w:trHeight w:val="937"/>
        </w:trPr>
        <w:tc>
          <w:tcPr>
            <w:tcW w:w="0" w:type="auto"/>
            <w:vAlign w:val="center"/>
            <w:hideMark/>
          </w:tcPr>
          <w:p w14:paraId="1904BA71" w14:textId="77777777" w:rsidR="006C398A" w:rsidRPr="00BA2B91" w:rsidRDefault="006C398A" w:rsidP="00C379D9">
            <w:pPr>
              <w:jc w:val="both"/>
              <w:rPr>
                <w:sz w:val="20"/>
                <w:szCs w:val="20"/>
                <w:lang w:val="fr-FR"/>
              </w:rPr>
            </w:pPr>
            <w:r w:rsidRPr="00BA2B91">
              <w:rPr>
                <w:sz w:val="20"/>
                <w:szCs w:val="20"/>
                <w:lang w:val="fr-FR"/>
              </w:rPr>
              <w:t>FAO (Cameroun et autres bureaux FAO pertinents)</w:t>
            </w:r>
          </w:p>
        </w:tc>
        <w:tc>
          <w:tcPr>
            <w:tcW w:w="0" w:type="auto"/>
            <w:vAlign w:val="center"/>
            <w:hideMark/>
          </w:tcPr>
          <w:p w14:paraId="65714B27" w14:textId="77777777" w:rsidR="006C398A" w:rsidRPr="00BA2B91" w:rsidRDefault="006C398A" w:rsidP="00C379D9">
            <w:pPr>
              <w:jc w:val="both"/>
              <w:rPr>
                <w:rFonts w:ascii="Calibri Light" w:hAnsi="Calibri Light" w:cs="Calibri Light"/>
                <w:sz w:val="20"/>
                <w:szCs w:val="20"/>
                <w:lang w:val="fr-FR"/>
              </w:rPr>
            </w:pPr>
            <w:r w:rsidRPr="00BA2B91">
              <w:rPr>
                <w:sz w:val="20"/>
                <w:szCs w:val="20"/>
                <w:lang w:val="fr-FR"/>
              </w:rPr>
              <w:t>Partenaires de mise en œuvre</w:t>
            </w:r>
          </w:p>
        </w:tc>
        <w:tc>
          <w:tcPr>
            <w:tcW w:w="0" w:type="auto"/>
            <w:vAlign w:val="center"/>
            <w:hideMark/>
          </w:tcPr>
          <w:p w14:paraId="465D1529" w14:textId="77777777" w:rsidR="006C398A" w:rsidRPr="001B7A65" w:rsidRDefault="006C398A" w:rsidP="00C379D9">
            <w:pPr>
              <w:jc w:val="both"/>
              <w:rPr>
                <w:rFonts w:ascii="Calibri Light" w:hAnsi="Calibri Light" w:cs="Calibri Light"/>
                <w:sz w:val="20"/>
                <w:szCs w:val="20"/>
              </w:rPr>
            </w:pPr>
            <w:r w:rsidRPr="001B7A65">
              <w:rPr>
                <w:sz w:val="20"/>
                <w:szCs w:val="20"/>
              </w:rPr>
              <w:t>Agence ONU</w:t>
            </w:r>
          </w:p>
        </w:tc>
        <w:tc>
          <w:tcPr>
            <w:tcW w:w="0" w:type="auto"/>
            <w:vAlign w:val="center"/>
            <w:hideMark/>
          </w:tcPr>
          <w:p w14:paraId="7C019CF5" w14:textId="77777777" w:rsidR="006C398A" w:rsidRPr="00BA2B91" w:rsidRDefault="006C398A" w:rsidP="00C379D9">
            <w:pPr>
              <w:jc w:val="both"/>
              <w:rPr>
                <w:rFonts w:ascii="Calibri Light" w:hAnsi="Calibri Light" w:cs="Calibri Light"/>
                <w:sz w:val="20"/>
                <w:szCs w:val="20"/>
                <w:lang w:val="fr-FR"/>
              </w:rPr>
            </w:pPr>
            <w:r w:rsidRPr="00BA2B91">
              <w:rPr>
                <w:sz w:val="20"/>
                <w:szCs w:val="20"/>
                <w:lang w:val="fr-FR"/>
              </w:rPr>
              <w:t>Contribuer à la diminution des conflits agro-pastoraux dans la zone du projet.</w:t>
            </w:r>
          </w:p>
        </w:tc>
      </w:tr>
      <w:tr w:rsidR="006C398A" w:rsidRPr="001B7A65" w14:paraId="23117369" w14:textId="77777777" w:rsidTr="00BA2B91">
        <w:trPr>
          <w:trHeight w:val="963"/>
        </w:trPr>
        <w:tc>
          <w:tcPr>
            <w:tcW w:w="0" w:type="auto"/>
            <w:vAlign w:val="center"/>
            <w:hideMark/>
          </w:tcPr>
          <w:p w14:paraId="4F1F759A" w14:textId="77777777" w:rsidR="006C398A" w:rsidRPr="001B7A65" w:rsidRDefault="006C398A" w:rsidP="00C379D9">
            <w:pPr>
              <w:jc w:val="both"/>
              <w:rPr>
                <w:sz w:val="20"/>
                <w:szCs w:val="20"/>
              </w:rPr>
            </w:pPr>
            <w:r w:rsidRPr="001B7A65">
              <w:rPr>
                <w:sz w:val="20"/>
                <w:szCs w:val="20"/>
              </w:rPr>
              <w:t>OIM Cameroun</w:t>
            </w:r>
          </w:p>
        </w:tc>
        <w:tc>
          <w:tcPr>
            <w:tcW w:w="0" w:type="auto"/>
            <w:vAlign w:val="center"/>
            <w:hideMark/>
          </w:tcPr>
          <w:p w14:paraId="04EF82A5" w14:textId="77777777" w:rsidR="006C398A" w:rsidRPr="00BA2B91" w:rsidRDefault="006C398A" w:rsidP="00C379D9">
            <w:pPr>
              <w:jc w:val="both"/>
              <w:rPr>
                <w:rFonts w:ascii="Calibri Light" w:hAnsi="Calibri Light" w:cs="Calibri Light"/>
                <w:sz w:val="20"/>
                <w:szCs w:val="20"/>
                <w:lang w:val="fr-FR"/>
              </w:rPr>
            </w:pPr>
            <w:r w:rsidRPr="00BA2B91">
              <w:rPr>
                <w:sz w:val="20"/>
                <w:szCs w:val="20"/>
                <w:lang w:val="fr-FR"/>
              </w:rPr>
              <w:t>Partenaires de mise en œuvre</w:t>
            </w:r>
          </w:p>
        </w:tc>
        <w:tc>
          <w:tcPr>
            <w:tcW w:w="0" w:type="auto"/>
            <w:vAlign w:val="center"/>
            <w:hideMark/>
          </w:tcPr>
          <w:p w14:paraId="7373A46B" w14:textId="77777777" w:rsidR="006C398A" w:rsidRPr="001B7A65" w:rsidRDefault="006C398A" w:rsidP="00C379D9">
            <w:pPr>
              <w:jc w:val="both"/>
              <w:rPr>
                <w:rFonts w:ascii="Calibri Light" w:hAnsi="Calibri Light" w:cs="Calibri Light"/>
                <w:sz w:val="20"/>
                <w:szCs w:val="20"/>
              </w:rPr>
            </w:pPr>
            <w:r w:rsidRPr="001B7A65">
              <w:rPr>
                <w:sz w:val="20"/>
                <w:szCs w:val="20"/>
              </w:rPr>
              <w:t>Agence ONU</w:t>
            </w:r>
          </w:p>
        </w:tc>
        <w:tc>
          <w:tcPr>
            <w:tcW w:w="0" w:type="auto"/>
            <w:vAlign w:val="center"/>
            <w:hideMark/>
          </w:tcPr>
          <w:p w14:paraId="36778AB8" w14:textId="77777777" w:rsidR="006C398A" w:rsidRPr="00BA2B91" w:rsidRDefault="006C398A" w:rsidP="00C379D9">
            <w:pPr>
              <w:jc w:val="both"/>
              <w:rPr>
                <w:rFonts w:ascii="Calibri Light" w:hAnsi="Calibri Light" w:cs="Calibri Light"/>
                <w:sz w:val="20"/>
                <w:szCs w:val="20"/>
                <w:lang w:val="fr-FR"/>
              </w:rPr>
            </w:pPr>
            <w:r w:rsidRPr="00BA2B91">
              <w:rPr>
                <w:sz w:val="20"/>
                <w:szCs w:val="20"/>
                <w:lang w:val="fr-FR"/>
              </w:rPr>
              <w:t>Contribuer à la diminution des conflits agro-pastoraux dans la zone du projet.</w:t>
            </w:r>
          </w:p>
        </w:tc>
      </w:tr>
      <w:tr w:rsidR="006C398A" w:rsidRPr="001B7A65" w14:paraId="732E3F63" w14:textId="77777777" w:rsidTr="00BA2B91">
        <w:trPr>
          <w:trHeight w:val="1210"/>
        </w:trPr>
        <w:tc>
          <w:tcPr>
            <w:tcW w:w="0" w:type="auto"/>
            <w:vAlign w:val="center"/>
            <w:hideMark/>
          </w:tcPr>
          <w:p w14:paraId="6F855051" w14:textId="77777777" w:rsidR="006C398A" w:rsidRPr="00BA2B91" w:rsidRDefault="006C398A" w:rsidP="00C379D9">
            <w:pPr>
              <w:jc w:val="both"/>
              <w:rPr>
                <w:bCs/>
                <w:iCs/>
                <w:color w:val="000000"/>
                <w:lang w:val="fr-FR"/>
              </w:rPr>
            </w:pPr>
            <w:r w:rsidRPr="00BA2B91">
              <w:rPr>
                <w:bCs/>
                <w:iCs/>
                <w:color w:val="000000"/>
                <w:lang w:val="fr-FR"/>
              </w:rPr>
              <w:t>Ministère de l’Élevage des Pêches et des Industries Animales </w:t>
            </w:r>
          </w:p>
          <w:p w14:paraId="68673713" w14:textId="77777777" w:rsidR="006C398A" w:rsidRPr="00BA2B91" w:rsidRDefault="006C398A" w:rsidP="00C379D9">
            <w:pPr>
              <w:jc w:val="both"/>
              <w:rPr>
                <w:rFonts w:ascii="Calibri Light" w:hAnsi="Calibri Light" w:cs="Calibri Light"/>
                <w:sz w:val="20"/>
                <w:szCs w:val="20"/>
                <w:lang w:val="fr-FR"/>
              </w:rPr>
            </w:pPr>
          </w:p>
        </w:tc>
        <w:tc>
          <w:tcPr>
            <w:tcW w:w="0" w:type="auto"/>
            <w:vAlign w:val="center"/>
            <w:hideMark/>
          </w:tcPr>
          <w:p w14:paraId="5AB8B349" w14:textId="77777777" w:rsidR="006C398A" w:rsidRPr="00BA2B91" w:rsidRDefault="006C398A" w:rsidP="00C379D9">
            <w:pPr>
              <w:jc w:val="both"/>
              <w:rPr>
                <w:rFonts w:ascii="Calibri Light" w:hAnsi="Calibri Light" w:cs="Calibri Light"/>
                <w:sz w:val="20"/>
                <w:szCs w:val="20"/>
                <w:lang w:val="fr-FR"/>
              </w:rPr>
            </w:pPr>
            <w:r w:rsidRPr="00BA2B91">
              <w:rPr>
                <w:sz w:val="20"/>
                <w:szCs w:val="20"/>
                <w:lang w:val="fr-FR"/>
              </w:rPr>
              <w:t>Partenaires de mise en œuvre /Bénéficiaires indirects</w:t>
            </w:r>
          </w:p>
        </w:tc>
        <w:tc>
          <w:tcPr>
            <w:tcW w:w="0" w:type="auto"/>
            <w:vAlign w:val="center"/>
            <w:hideMark/>
          </w:tcPr>
          <w:p w14:paraId="7AC2DA1F" w14:textId="77777777" w:rsidR="006C398A" w:rsidRPr="001B7A65" w:rsidRDefault="006C398A" w:rsidP="00C379D9">
            <w:pPr>
              <w:jc w:val="both"/>
              <w:rPr>
                <w:rFonts w:ascii="Calibri Light" w:hAnsi="Calibri Light" w:cs="Calibri Light"/>
                <w:sz w:val="20"/>
                <w:szCs w:val="20"/>
              </w:rPr>
            </w:pPr>
            <w:r w:rsidRPr="001B7A65">
              <w:rPr>
                <w:sz w:val="20"/>
                <w:szCs w:val="20"/>
              </w:rPr>
              <w:t>Gouvernement</w:t>
            </w:r>
          </w:p>
        </w:tc>
        <w:tc>
          <w:tcPr>
            <w:tcW w:w="0" w:type="auto"/>
            <w:vAlign w:val="center"/>
            <w:hideMark/>
          </w:tcPr>
          <w:p w14:paraId="2036D8F7" w14:textId="77777777" w:rsidR="006C398A" w:rsidRPr="00BA2B91" w:rsidRDefault="006C398A" w:rsidP="00C379D9">
            <w:pPr>
              <w:jc w:val="both"/>
              <w:rPr>
                <w:rFonts w:ascii="Calibri Light" w:hAnsi="Calibri Light" w:cs="Calibri Light"/>
                <w:sz w:val="20"/>
                <w:szCs w:val="20"/>
                <w:lang w:val="fr-FR"/>
              </w:rPr>
            </w:pPr>
            <w:r w:rsidRPr="00BA2B91">
              <w:rPr>
                <w:sz w:val="20"/>
                <w:szCs w:val="20"/>
                <w:lang w:val="fr-FR"/>
              </w:rPr>
              <w:t>Contribuer à la diminution des conflits agro-pastoraux dans la zone du projet.</w:t>
            </w:r>
          </w:p>
        </w:tc>
      </w:tr>
      <w:tr w:rsidR="006C398A" w:rsidRPr="001B7A65" w14:paraId="11AFA945" w14:textId="77777777" w:rsidTr="00BA2B91">
        <w:trPr>
          <w:trHeight w:val="969"/>
        </w:trPr>
        <w:tc>
          <w:tcPr>
            <w:tcW w:w="0" w:type="auto"/>
            <w:vAlign w:val="center"/>
            <w:hideMark/>
          </w:tcPr>
          <w:p w14:paraId="5042B9FE" w14:textId="77777777" w:rsidR="006C398A" w:rsidRPr="00BA2B91" w:rsidRDefault="006C398A" w:rsidP="00C379D9">
            <w:pPr>
              <w:jc w:val="both"/>
              <w:rPr>
                <w:rFonts w:ascii="Calibri Light" w:hAnsi="Calibri Light" w:cs="Calibri Light"/>
                <w:sz w:val="20"/>
                <w:szCs w:val="20"/>
                <w:lang w:val="fr-FR"/>
              </w:rPr>
            </w:pPr>
            <w:r w:rsidRPr="00BA2B91">
              <w:rPr>
                <w:bCs/>
                <w:color w:val="000000"/>
                <w:lang w:val="fr-FR"/>
              </w:rPr>
              <w:t>Ministère de l’Agriculture et des Développement Rural </w:t>
            </w:r>
          </w:p>
        </w:tc>
        <w:tc>
          <w:tcPr>
            <w:tcW w:w="0" w:type="auto"/>
            <w:vAlign w:val="center"/>
            <w:hideMark/>
          </w:tcPr>
          <w:p w14:paraId="2AE61706" w14:textId="77777777" w:rsidR="006C398A" w:rsidRPr="00BA2B91" w:rsidRDefault="006C398A" w:rsidP="00C379D9">
            <w:pPr>
              <w:jc w:val="both"/>
              <w:rPr>
                <w:rFonts w:ascii="Calibri Light" w:hAnsi="Calibri Light" w:cs="Calibri Light"/>
                <w:sz w:val="20"/>
                <w:szCs w:val="20"/>
                <w:lang w:val="fr-FR"/>
              </w:rPr>
            </w:pPr>
            <w:r w:rsidRPr="00BA2B91">
              <w:rPr>
                <w:sz w:val="20"/>
                <w:szCs w:val="20"/>
                <w:lang w:val="fr-FR"/>
              </w:rPr>
              <w:t>Partenaires de mise en œuvre /Bénéficiaires indirects</w:t>
            </w:r>
          </w:p>
        </w:tc>
        <w:tc>
          <w:tcPr>
            <w:tcW w:w="0" w:type="auto"/>
            <w:vAlign w:val="center"/>
            <w:hideMark/>
          </w:tcPr>
          <w:p w14:paraId="580DFB2C" w14:textId="77777777" w:rsidR="006C398A" w:rsidRPr="001B7A65" w:rsidRDefault="006C398A" w:rsidP="00C379D9">
            <w:pPr>
              <w:jc w:val="both"/>
              <w:rPr>
                <w:rFonts w:ascii="Calibri Light" w:hAnsi="Calibri Light" w:cs="Calibri Light"/>
                <w:sz w:val="20"/>
                <w:szCs w:val="20"/>
              </w:rPr>
            </w:pPr>
            <w:r w:rsidRPr="001B7A65">
              <w:rPr>
                <w:sz w:val="20"/>
                <w:szCs w:val="20"/>
              </w:rPr>
              <w:t>Gouvernement</w:t>
            </w:r>
          </w:p>
        </w:tc>
        <w:tc>
          <w:tcPr>
            <w:tcW w:w="0" w:type="auto"/>
            <w:vAlign w:val="center"/>
            <w:hideMark/>
          </w:tcPr>
          <w:p w14:paraId="2B69B774" w14:textId="77777777" w:rsidR="006C398A" w:rsidRPr="00BA2B91" w:rsidRDefault="006C398A" w:rsidP="00C379D9">
            <w:pPr>
              <w:jc w:val="both"/>
              <w:rPr>
                <w:rFonts w:ascii="Calibri Light" w:hAnsi="Calibri Light" w:cs="Calibri Light"/>
                <w:sz w:val="20"/>
                <w:szCs w:val="20"/>
                <w:lang w:val="fr-FR"/>
              </w:rPr>
            </w:pPr>
            <w:r w:rsidRPr="00BA2B91">
              <w:rPr>
                <w:sz w:val="20"/>
                <w:szCs w:val="20"/>
                <w:lang w:val="fr-FR"/>
              </w:rPr>
              <w:t>Contribuer à la diminution des conflits agro-pastoraux dans la zone du projet.</w:t>
            </w:r>
          </w:p>
        </w:tc>
      </w:tr>
      <w:tr w:rsidR="006C398A" w:rsidRPr="001B7A65" w14:paraId="1FE8DB80" w14:textId="77777777" w:rsidTr="00BA2B91">
        <w:trPr>
          <w:trHeight w:val="754"/>
        </w:trPr>
        <w:tc>
          <w:tcPr>
            <w:tcW w:w="0" w:type="auto"/>
            <w:vAlign w:val="center"/>
          </w:tcPr>
          <w:p w14:paraId="1AFD8486" w14:textId="77777777" w:rsidR="006C398A" w:rsidRPr="00BA2B91" w:rsidRDefault="006C398A" w:rsidP="00C379D9">
            <w:pPr>
              <w:jc w:val="both"/>
              <w:rPr>
                <w:sz w:val="20"/>
                <w:szCs w:val="20"/>
                <w:lang w:val="fr-FR"/>
              </w:rPr>
            </w:pPr>
            <w:r w:rsidRPr="00BA2B91">
              <w:rPr>
                <w:bCs/>
                <w:color w:val="000000"/>
                <w:lang w:val="fr-FR"/>
              </w:rPr>
              <w:t>Ministère des Forets et des Faunes</w:t>
            </w:r>
          </w:p>
        </w:tc>
        <w:tc>
          <w:tcPr>
            <w:tcW w:w="0" w:type="auto"/>
            <w:vAlign w:val="center"/>
          </w:tcPr>
          <w:p w14:paraId="0AD1D4F6" w14:textId="77777777" w:rsidR="006C398A" w:rsidRPr="00BA2B91" w:rsidRDefault="006C398A" w:rsidP="00C379D9">
            <w:pPr>
              <w:jc w:val="both"/>
              <w:rPr>
                <w:sz w:val="20"/>
                <w:szCs w:val="20"/>
                <w:lang w:val="fr-FR"/>
              </w:rPr>
            </w:pPr>
            <w:r w:rsidRPr="00BA2B91">
              <w:rPr>
                <w:sz w:val="20"/>
                <w:szCs w:val="20"/>
                <w:lang w:val="fr-FR"/>
              </w:rPr>
              <w:t>Partenaires de mise en œuvre /Bénéficiaires indirects</w:t>
            </w:r>
          </w:p>
        </w:tc>
        <w:tc>
          <w:tcPr>
            <w:tcW w:w="0" w:type="auto"/>
            <w:vAlign w:val="center"/>
          </w:tcPr>
          <w:p w14:paraId="2EE39166" w14:textId="77777777" w:rsidR="006C398A" w:rsidRPr="001B7A65" w:rsidRDefault="006C398A" w:rsidP="00C379D9">
            <w:pPr>
              <w:jc w:val="both"/>
              <w:rPr>
                <w:sz w:val="20"/>
                <w:szCs w:val="20"/>
              </w:rPr>
            </w:pPr>
            <w:r w:rsidRPr="001B7A65">
              <w:rPr>
                <w:sz w:val="20"/>
                <w:szCs w:val="20"/>
              </w:rPr>
              <w:t>Gouvernement</w:t>
            </w:r>
          </w:p>
        </w:tc>
        <w:tc>
          <w:tcPr>
            <w:tcW w:w="0" w:type="auto"/>
            <w:vAlign w:val="center"/>
          </w:tcPr>
          <w:p w14:paraId="6B4DBA16" w14:textId="77777777" w:rsidR="006C398A" w:rsidRPr="00BA2B91" w:rsidRDefault="006C398A" w:rsidP="00C379D9">
            <w:pPr>
              <w:jc w:val="both"/>
              <w:rPr>
                <w:sz w:val="20"/>
                <w:szCs w:val="20"/>
                <w:lang w:val="fr-FR"/>
              </w:rPr>
            </w:pPr>
            <w:r w:rsidRPr="00BA2B91">
              <w:rPr>
                <w:sz w:val="20"/>
                <w:szCs w:val="20"/>
                <w:lang w:val="fr-FR"/>
              </w:rPr>
              <w:t>Contribuer à la diminution des conflits agro-pastoraux dans la zone du projet.</w:t>
            </w:r>
          </w:p>
        </w:tc>
      </w:tr>
      <w:tr w:rsidR="006C398A" w:rsidRPr="001B7A65" w14:paraId="7B59D007" w14:textId="77777777" w:rsidTr="00BA2B91">
        <w:trPr>
          <w:trHeight w:val="575"/>
        </w:trPr>
        <w:tc>
          <w:tcPr>
            <w:tcW w:w="0" w:type="auto"/>
            <w:vAlign w:val="center"/>
          </w:tcPr>
          <w:p w14:paraId="43397A91" w14:textId="77777777" w:rsidR="006C398A" w:rsidRPr="001B7A65" w:rsidRDefault="006C398A" w:rsidP="00C379D9">
            <w:pPr>
              <w:jc w:val="both"/>
              <w:rPr>
                <w:sz w:val="20"/>
                <w:szCs w:val="20"/>
              </w:rPr>
            </w:pPr>
            <w:r w:rsidRPr="001B7A65">
              <w:rPr>
                <w:sz w:val="20"/>
                <w:szCs w:val="20"/>
              </w:rPr>
              <w:t>ONGs partenaires du projet</w:t>
            </w:r>
          </w:p>
        </w:tc>
        <w:tc>
          <w:tcPr>
            <w:tcW w:w="0" w:type="auto"/>
            <w:vAlign w:val="center"/>
          </w:tcPr>
          <w:p w14:paraId="0F1FE7F1" w14:textId="77777777" w:rsidR="006C398A" w:rsidRPr="00BA2B91" w:rsidRDefault="006C398A" w:rsidP="00C379D9">
            <w:pPr>
              <w:jc w:val="both"/>
              <w:rPr>
                <w:sz w:val="20"/>
                <w:szCs w:val="20"/>
                <w:lang w:val="fr-FR"/>
              </w:rPr>
            </w:pPr>
            <w:r w:rsidRPr="00BA2B91">
              <w:rPr>
                <w:sz w:val="20"/>
                <w:szCs w:val="20"/>
                <w:lang w:val="fr-FR"/>
              </w:rPr>
              <w:t>Partenaires de mise en œuvre</w:t>
            </w:r>
          </w:p>
        </w:tc>
        <w:tc>
          <w:tcPr>
            <w:tcW w:w="0" w:type="auto"/>
            <w:vAlign w:val="center"/>
          </w:tcPr>
          <w:p w14:paraId="5611C52B" w14:textId="77777777" w:rsidR="006C398A" w:rsidRPr="001B7A65" w:rsidRDefault="006C398A" w:rsidP="00C379D9">
            <w:pPr>
              <w:jc w:val="both"/>
              <w:rPr>
                <w:sz w:val="20"/>
                <w:szCs w:val="20"/>
              </w:rPr>
            </w:pPr>
            <w:r w:rsidRPr="001B7A65">
              <w:rPr>
                <w:sz w:val="20"/>
                <w:szCs w:val="20"/>
              </w:rPr>
              <w:t>Société civile</w:t>
            </w:r>
          </w:p>
        </w:tc>
        <w:tc>
          <w:tcPr>
            <w:tcW w:w="0" w:type="auto"/>
            <w:vAlign w:val="center"/>
          </w:tcPr>
          <w:p w14:paraId="02C5DA71" w14:textId="77777777" w:rsidR="006C398A" w:rsidRPr="00BA2B91" w:rsidRDefault="006C398A" w:rsidP="00C379D9">
            <w:pPr>
              <w:jc w:val="both"/>
              <w:rPr>
                <w:sz w:val="20"/>
                <w:szCs w:val="20"/>
                <w:lang w:val="fr-FR"/>
              </w:rPr>
            </w:pPr>
            <w:r w:rsidRPr="00BA2B91">
              <w:rPr>
                <w:sz w:val="20"/>
                <w:szCs w:val="20"/>
                <w:lang w:val="fr-FR"/>
              </w:rPr>
              <w:t>Contribuer à la diminution des conflits agro-pastoraux dans la zone du projet.</w:t>
            </w:r>
          </w:p>
        </w:tc>
      </w:tr>
      <w:tr w:rsidR="006C398A" w:rsidRPr="001B7A65" w14:paraId="4233AA0D" w14:textId="77777777" w:rsidTr="00BA2B91">
        <w:trPr>
          <w:trHeight w:val="575"/>
        </w:trPr>
        <w:tc>
          <w:tcPr>
            <w:tcW w:w="0" w:type="auto"/>
            <w:vAlign w:val="center"/>
          </w:tcPr>
          <w:p w14:paraId="3F8E987A" w14:textId="77777777" w:rsidR="006C398A" w:rsidRPr="001B7A65" w:rsidRDefault="006C398A" w:rsidP="00C379D9">
            <w:pPr>
              <w:jc w:val="both"/>
              <w:rPr>
                <w:sz w:val="20"/>
                <w:szCs w:val="20"/>
              </w:rPr>
            </w:pPr>
            <w:r w:rsidRPr="001B7A65">
              <w:rPr>
                <w:sz w:val="20"/>
                <w:szCs w:val="20"/>
              </w:rPr>
              <w:t>Autorités locales</w:t>
            </w:r>
          </w:p>
        </w:tc>
        <w:tc>
          <w:tcPr>
            <w:tcW w:w="0" w:type="auto"/>
            <w:vAlign w:val="center"/>
          </w:tcPr>
          <w:p w14:paraId="5C7C5B82" w14:textId="77777777" w:rsidR="006C398A" w:rsidRPr="001B7A65" w:rsidRDefault="006C398A" w:rsidP="00C379D9">
            <w:pPr>
              <w:jc w:val="both"/>
              <w:rPr>
                <w:sz w:val="20"/>
                <w:szCs w:val="20"/>
              </w:rPr>
            </w:pPr>
            <w:r w:rsidRPr="001B7A65">
              <w:rPr>
                <w:sz w:val="20"/>
                <w:szCs w:val="20"/>
              </w:rPr>
              <w:t>Bénéficiaires indirects</w:t>
            </w:r>
          </w:p>
        </w:tc>
        <w:tc>
          <w:tcPr>
            <w:tcW w:w="0" w:type="auto"/>
            <w:vAlign w:val="center"/>
          </w:tcPr>
          <w:p w14:paraId="29CF663D" w14:textId="77777777" w:rsidR="006C398A" w:rsidRPr="00BA2B91" w:rsidRDefault="006C398A" w:rsidP="00C379D9">
            <w:pPr>
              <w:jc w:val="both"/>
              <w:rPr>
                <w:sz w:val="20"/>
                <w:szCs w:val="20"/>
                <w:lang w:val="fr-FR"/>
              </w:rPr>
            </w:pPr>
            <w:r w:rsidRPr="00BA2B91">
              <w:rPr>
                <w:sz w:val="20"/>
                <w:szCs w:val="20"/>
                <w:lang w:val="fr-FR"/>
              </w:rPr>
              <w:t>Représentants et services de l’état</w:t>
            </w:r>
          </w:p>
        </w:tc>
        <w:tc>
          <w:tcPr>
            <w:tcW w:w="0" w:type="auto"/>
            <w:vAlign w:val="center"/>
          </w:tcPr>
          <w:p w14:paraId="14920E1A" w14:textId="77777777" w:rsidR="006C398A" w:rsidRPr="00BA2B91" w:rsidRDefault="006C398A" w:rsidP="00C379D9">
            <w:pPr>
              <w:jc w:val="both"/>
              <w:rPr>
                <w:rFonts w:ascii="Calibri Light" w:hAnsi="Calibri Light" w:cs="Calibri Light"/>
                <w:sz w:val="20"/>
                <w:szCs w:val="20"/>
                <w:lang w:val="fr-FR"/>
              </w:rPr>
            </w:pPr>
            <w:r w:rsidRPr="00BA2B91">
              <w:rPr>
                <w:sz w:val="20"/>
                <w:szCs w:val="20"/>
                <w:lang w:val="fr-FR"/>
              </w:rPr>
              <w:t>Renforcement de leur capacité à prévenir et gérer les conflits agro-pastoraux</w:t>
            </w:r>
          </w:p>
        </w:tc>
      </w:tr>
      <w:tr w:rsidR="006C398A" w:rsidRPr="001B7A65" w14:paraId="0A1B3893" w14:textId="77777777" w:rsidTr="00BA2B91">
        <w:trPr>
          <w:trHeight w:val="575"/>
        </w:trPr>
        <w:tc>
          <w:tcPr>
            <w:tcW w:w="0" w:type="auto"/>
            <w:vAlign w:val="center"/>
          </w:tcPr>
          <w:p w14:paraId="530F8DD0" w14:textId="77777777" w:rsidR="006C398A" w:rsidRPr="001B7A65" w:rsidRDefault="006C398A" w:rsidP="00C379D9">
            <w:pPr>
              <w:jc w:val="both"/>
              <w:rPr>
                <w:sz w:val="20"/>
                <w:szCs w:val="20"/>
              </w:rPr>
            </w:pPr>
            <w:r w:rsidRPr="001B7A65">
              <w:rPr>
                <w:sz w:val="20"/>
                <w:szCs w:val="20"/>
              </w:rPr>
              <w:t>Autorités coutumi</w:t>
            </w:r>
            <w:r w:rsidRPr="001B7A65">
              <w:rPr>
                <w:bCs/>
                <w:iCs/>
                <w:color w:val="000000"/>
              </w:rPr>
              <w:t>è</w:t>
            </w:r>
            <w:r w:rsidRPr="001B7A65">
              <w:rPr>
                <w:sz w:val="20"/>
                <w:szCs w:val="20"/>
              </w:rPr>
              <w:t>res/traditionnelles</w:t>
            </w:r>
          </w:p>
        </w:tc>
        <w:tc>
          <w:tcPr>
            <w:tcW w:w="0" w:type="auto"/>
            <w:vAlign w:val="center"/>
          </w:tcPr>
          <w:p w14:paraId="16C03D48" w14:textId="77777777" w:rsidR="006C398A" w:rsidRPr="001B7A65" w:rsidRDefault="006C398A" w:rsidP="00C379D9">
            <w:pPr>
              <w:jc w:val="both"/>
              <w:rPr>
                <w:sz w:val="20"/>
                <w:szCs w:val="20"/>
              </w:rPr>
            </w:pPr>
            <w:r w:rsidRPr="001B7A65">
              <w:rPr>
                <w:sz w:val="20"/>
                <w:szCs w:val="20"/>
              </w:rPr>
              <w:t>Bénéficiaires indirects</w:t>
            </w:r>
          </w:p>
        </w:tc>
        <w:tc>
          <w:tcPr>
            <w:tcW w:w="0" w:type="auto"/>
            <w:vAlign w:val="center"/>
          </w:tcPr>
          <w:p w14:paraId="67FBA907" w14:textId="77777777" w:rsidR="006C398A" w:rsidRPr="001B7A65" w:rsidRDefault="006C398A" w:rsidP="00C379D9">
            <w:pPr>
              <w:jc w:val="both"/>
              <w:rPr>
                <w:sz w:val="20"/>
                <w:szCs w:val="20"/>
              </w:rPr>
            </w:pPr>
            <w:r w:rsidRPr="001B7A65">
              <w:rPr>
                <w:sz w:val="20"/>
                <w:szCs w:val="20"/>
              </w:rPr>
              <w:t>Population zone projet</w:t>
            </w:r>
          </w:p>
        </w:tc>
        <w:tc>
          <w:tcPr>
            <w:tcW w:w="0" w:type="auto"/>
            <w:vAlign w:val="center"/>
          </w:tcPr>
          <w:p w14:paraId="3C906263" w14:textId="77777777" w:rsidR="006C398A" w:rsidRPr="00BA2B91" w:rsidRDefault="006C398A" w:rsidP="00C379D9">
            <w:pPr>
              <w:jc w:val="both"/>
              <w:rPr>
                <w:sz w:val="20"/>
                <w:szCs w:val="20"/>
                <w:lang w:val="fr-FR"/>
              </w:rPr>
            </w:pPr>
            <w:r w:rsidRPr="00BA2B91">
              <w:rPr>
                <w:sz w:val="20"/>
                <w:szCs w:val="20"/>
                <w:lang w:val="fr-FR"/>
              </w:rPr>
              <w:t>Renforcement de leur capacité à prévenir et gérer les conflits agro-pastoraux</w:t>
            </w:r>
          </w:p>
        </w:tc>
      </w:tr>
      <w:tr w:rsidR="006C398A" w:rsidRPr="001B7A65" w14:paraId="2EFC33FA" w14:textId="77777777" w:rsidTr="00BA2B91">
        <w:trPr>
          <w:trHeight w:val="575"/>
        </w:trPr>
        <w:tc>
          <w:tcPr>
            <w:tcW w:w="0" w:type="auto"/>
            <w:vAlign w:val="center"/>
            <w:hideMark/>
          </w:tcPr>
          <w:p w14:paraId="51561341" w14:textId="77777777" w:rsidR="006C398A" w:rsidRPr="00BA2B91" w:rsidRDefault="006C398A" w:rsidP="00C379D9">
            <w:pPr>
              <w:jc w:val="both"/>
              <w:rPr>
                <w:rFonts w:ascii="Calibri Light" w:hAnsi="Calibri Light" w:cs="Calibri Light"/>
                <w:sz w:val="20"/>
                <w:szCs w:val="20"/>
                <w:lang w:val="fr-FR"/>
              </w:rPr>
            </w:pPr>
            <w:r w:rsidRPr="00BA2B91">
              <w:rPr>
                <w:sz w:val="20"/>
                <w:szCs w:val="20"/>
                <w:lang w:val="fr-FR"/>
              </w:rPr>
              <w:t>Populations éleveurs/transhumantes de la zone du projet</w:t>
            </w:r>
          </w:p>
        </w:tc>
        <w:tc>
          <w:tcPr>
            <w:tcW w:w="0" w:type="auto"/>
            <w:vAlign w:val="center"/>
            <w:hideMark/>
          </w:tcPr>
          <w:p w14:paraId="6E2D72C3" w14:textId="77777777" w:rsidR="006C398A" w:rsidRPr="001B7A65" w:rsidRDefault="006C398A" w:rsidP="00C379D9">
            <w:pPr>
              <w:jc w:val="both"/>
              <w:rPr>
                <w:rFonts w:ascii="Calibri Light" w:hAnsi="Calibri Light" w:cs="Calibri Light"/>
                <w:sz w:val="20"/>
                <w:szCs w:val="20"/>
              </w:rPr>
            </w:pPr>
            <w:r w:rsidRPr="001B7A65">
              <w:rPr>
                <w:sz w:val="20"/>
                <w:szCs w:val="20"/>
              </w:rPr>
              <w:t>Bénéficiaires indirects</w:t>
            </w:r>
          </w:p>
        </w:tc>
        <w:tc>
          <w:tcPr>
            <w:tcW w:w="0" w:type="auto"/>
            <w:vAlign w:val="center"/>
            <w:hideMark/>
          </w:tcPr>
          <w:p w14:paraId="60988DFC" w14:textId="77777777" w:rsidR="006C398A" w:rsidRPr="001B7A65" w:rsidRDefault="006C398A" w:rsidP="00C379D9">
            <w:pPr>
              <w:jc w:val="both"/>
              <w:rPr>
                <w:rFonts w:ascii="Calibri Light" w:hAnsi="Calibri Light" w:cs="Calibri Light"/>
                <w:sz w:val="20"/>
                <w:szCs w:val="20"/>
              </w:rPr>
            </w:pPr>
            <w:r w:rsidRPr="001B7A65">
              <w:rPr>
                <w:sz w:val="20"/>
                <w:szCs w:val="20"/>
              </w:rPr>
              <w:t>Population zone projet</w:t>
            </w:r>
          </w:p>
        </w:tc>
        <w:tc>
          <w:tcPr>
            <w:tcW w:w="0" w:type="auto"/>
            <w:vAlign w:val="center"/>
            <w:hideMark/>
          </w:tcPr>
          <w:p w14:paraId="578BF328" w14:textId="77777777" w:rsidR="006C398A" w:rsidRPr="00BA2B91" w:rsidRDefault="006C398A" w:rsidP="00C379D9">
            <w:pPr>
              <w:jc w:val="both"/>
              <w:rPr>
                <w:rFonts w:ascii="Calibri Light" w:hAnsi="Calibri Light" w:cs="Calibri Light"/>
                <w:sz w:val="20"/>
                <w:szCs w:val="20"/>
                <w:lang w:val="fr-FR"/>
              </w:rPr>
            </w:pPr>
            <w:r w:rsidRPr="00BA2B91">
              <w:rPr>
                <w:sz w:val="20"/>
                <w:szCs w:val="20"/>
                <w:lang w:val="fr-FR"/>
              </w:rPr>
              <w:t>La prévention et gestion des conflits agro-pastoraux</w:t>
            </w:r>
          </w:p>
        </w:tc>
      </w:tr>
      <w:tr w:rsidR="006C398A" w:rsidRPr="001B7A65" w14:paraId="3B3AA33A" w14:textId="77777777" w:rsidTr="00BA2B91">
        <w:trPr>
          <w:trHeight w:val="761"/>
        </w:trPr>
        <w:tc>
          <w:tcPr>
            <w:tcW w:w="0" w:type="auto"/>
            <w:vAlign w:val="center"/>
            <w:hideMark/>
          </w:tcPr>
          <w:p w14:paraId="1C62CD9F" w14:textId="77777777" w:rsidR="006C398A" w:rsidRPr="00BA2B91" w:rsidRDefault="006C398A" w:rsidP="00C379D9">
            <w:pPr>
              <w:jc w:val="both"/>
              <w:rPr>
                <w:rFonts w:ascii="Calibri Light" w:hAnsi="Calibri Light" w:cs="Calibri Light"/>
                <w:sz w:val="20"/>
                <w:szCs w:val="20"/>
                <w:lang w:val="fr-FR"/>
              </w:rPr>
            </w:pPr>
            <w:r w:rsidRPr="00BA2B91">
              <w:rPr>
                <w:sz w:val="20"/>
                <w:szCs w:val="20"/>
                <w:lang w:val="fr-FR"/>
              </w:rPr>
              <w:t>Populations agriculteurs/ de la zone du projet</w:t>
            </w:r>
          </w:p>
        </w:tc>
        <w:tc>
          <w:tcPr>
            <w:tcW w:w="0" w:type="auto"/>
            <w:vAlign w:val="center"/>
            <w:hideMark/>
          </w:tcPr>
          <w:p w14:paraId="15771166" w14:textId="77777777" w:rsidR="006C398A" w:rsidRPr="001B7A65" w:rsidRDefault="006C398A" w:rsidP="00C379D9">
            <w:pPr>
              <w:jc w:val="both"/>
              <w:rPr>
                <w:rFonts w:ascii="Calibri Light" w:hAnsi="Calibri Light" w:cs="Calibri Light"/>
                <w:sz w:val="20"/>
                <w:szCs w:val="20"/>
              </w:rPr>
            </w:pPr>
            <w:r w:rsidRPr="001B7A65">
              <w:rPr>
                <w:sz w:val="20"/>
                <w:szCs w:val="20"/>
              </w:rPr>
              <w:t>Bénéficiaires indirects</w:t>
            </w:r>
          </w:p>
        </w:tc>
        <w:tc>
          <w:tcPr>
            <w:tcW w:w="0" w:type="auto"/>
            <w:vAlign w:val="center"/>
            <w:hideMark/>
          </w:tcPr>
          <w:p w14:paraId="13E33838" w14:textId="77777777" w:rsidR="006C398A" w:rsidRPr="001B7A65" w:rsidRDefault="006C398A" w:rsidP="00C379D9">
            <w:pPr>
              <w:jc w:val="both"/>
              <w:rPr>
                <w:rFonts w:ascii="Calibri Light" w:hAnsi="Calibri Light" w:cs="Calibri Light"/>
                <w:sz w:val="20"/>
                <w:szCs w:val="20"/>
              </w:rPr>
            </w:pPr>
            <w:r w:rsidRPr="001B7A65">
              <w:rPr>
                <w:sz w:val="20"/>
                <w:szCs w:val="20"/>
              </w:rPr>
              <w:t>Population zone projet</w:t>
            </w:r>
          </w:p>
        </w:tc>
        <w:tc>
          <w:tcPr>
            <w:tcW w:w="0" w:type="auto"/>
            <w:vAlign w:val="center"/>
            <w:hideMark/>
          </w:tcPr>
          <w:p w14:paraId="0EF07EBC" w14:textId="77777777" w:rsidR="006C398A" w:rsidRPr="00BA2B91" w:rsidRDefault="006C398A" w:rsidP="00C379D9">
            <w:pPr>
              <w:jc w:val="both"/>
              <w:rPr>
                <w:rFonts w:ascii="Calibri Light" w:hAnsi="Calibri Light" w:cs="Calibri Light"/>
                <w:sz w:val="20"/>
                <w:szCs w:val="20"/>
                <w:lang w:val="fr-FR"/>
              </w:rPr>
            </w:pPr>
            <w:r w:rsidRPr="00BA2B91">
              <w:rPr>
                <w:sz w:val="20"/>
                <w:szCs w:val="20"/>
                <w:lang w:val="fr-FR"/>
              </w:rPr>
              <w:t>La prévention et gestion des conflits agro-pastoraux</w:t>
            </w:r>
          </w:p>
        </w:tc>
      </w:tr>
      <w:tr w:rsidR="006C398A" w:rsidRPr="001B7A65" w14:paraId="1963F27E" w14:textId="77777777" w:rsidTr="00BA2B91">
        <w:trPr>
          <w:trHeight w:val="761"/>
        </w:trPr>
        <w:tc>
          <w:tcPr>
            <w:tcW w:w="0" w:type="auto"/>
            <w:vAlign w:val="center"/>
          </w:tcPr>
          <w:p w14:paraId="5394B2FF" w14:textId="77777777" w:rsidR="006C398A" w:rsidRPr="001B7A65" w:rsidRDefault="006C398A" w:rsidP="00C379D9">
            <w:pPr>
              <w:jc w:val="both"/>
              <w:rPr>
                <w:sz w:val="20"/>
                <w:szCs w:val="20"/>
              </w:rPr>
            </w:pPr>
            <w:r w:rsidRPr="001B7A65">
              <w:rPr>
                <w:sz w:val="20"/>
                <w:szCs w:val="20"/>
              </w:rPr>
              <w:t>Les commissions consultatives d’arrondissement (10)</w:t>
            </w:r>
          </w:p>
        </w:tc>
        <w:tc>
          <w:tcPr>
            <w:tcW w:w="0" w:type="auto"/>
            <w:vAlign w:val="center"/>
          </w:tcPr>
          <w:p w14:paraId="0AA3D30E" w14:textId="77777777" w:rsidR="006C398A" w:rsidRPr="001B7A65" w:rsidRDefault="006C398A" w:rsidP="00C379D9">
            <w:pPr>
              <w:jc w:val="both"/>
              <w:rPr>
                <w:sz w:val="20"/>
                <w:szCs w:val="20"/>
              </w:rPr>
            </w:pPr>
            <w:r w:rsidRPr="001B7A65">
              <w:rPr>
                <w:sz w:val="20"/>
                <w:szCs w:val="20"/>
              </w:rPr>
              <w:t>Bénéficiaires</w:t>
            </w:r>
            <w:r>
              <w:rPr>
                <w:sz w:val="20"/>
                <w:szCs w:val="20"/>
              </w:rPr>
              <w:t xml:space="preserve"> direct</w:t>
            </w:r>
            <w:r w:rsidRPr="001B7A65">
              <w:rPr>
                <w:sz w:val="20"/>
                <w:szCs w:val="20"/>
              </w:rPr>
              <w:t>s</w:t>
            </w:r>
          </w:p>
        </w:tc>
        <w:tc>
          <w:tcPr>
            <w:tcW w:w="0" w:type="auto"/>
            <w:vAlign w:val="center"/>
          </w:tcPr>
          <w:p w14:paraId="49E48193" w14:textId="77777777" w:rsidR="006C398A" w:rsidRPr="00BA2B91" w:rsidRDefault="006C398A" w:rsidP="00C379D9">
            <w:pPr>
              <w:jc w:val="both"/>
              <w:rPr>
                <w:sz w:val="20"/>
                <w:szCs w:val="20"/>
                <w:lang w:val="fr-FR"/>
              </w:rPr>
            </w:pPr>
            <w:r w:rsidRPr="00BA2B91">
              <w:rPr>
                <w:sz w:val="20"/>
                <w:szCs w:val="20"/>
                <w:lang w:val="fr-FR"/>
              </w:rPr>
              <w:t>Représentants et services de l’état</w:t>
            </w:r>
          </w:p>
        </w:tc>
        <w:tc>
          <w:tcPr>
            <w:tcW w:w="0" w:type="auto"/>
            <w:vAlign w:val="center"/>
          </w:tcPr>
          <w:p w14:paraId="5E4BB4CD" w14:textId="77777777" w:rsidR="006C398A" w:rsidRPr="00BA2B91" w:rsidRDefault="006C398A" w:rsidP="00C379D9">
            <w:pPr>
              <w:jc w:val="both"/>
              <w:rPr>
                <w:sz w:val="20"/>
                <w:szCs w:val="20"/>
                <w:lang w:val="fr-FR"/>
              </w:rPr>
            </w:pPr>
            <w:r w:rsidRPr="00BA2B91">
              <w:rPr>
                <w:sz w:val="20"/>
                <w:szCs w:val="20"/>
                <w:lang w:val="fr-FR"/>
              </w:rPr>
              <w:t>Renforcement de leur capacité à prévenir et gérer les conflits agro-pastoraux</w:t>
            </w:r>
          </w:p>
        </w:tc>
      </w:tr>
      <w:tr w:rsidR="006C398A" w:rsidRPr="001B7A65" w14:paraId="15CD48B6" w14:textId="77777777" w:rsidTr="00BA2B91">
        <w:trPr>
          <w:trHeight w:val="761"/>
        </w:trPr>
        <w:tc>
          <w:tcPr>
            <w:tcW w:w="0" w:type="auto"/>
            <w:vAlign w:val="center"/>
            <w:hideMark/>
          </w:tcPr>
          <w:p w14:paraId="2A5A9355" w14:textId="77777777" w:rsidR="006C398A" w:rsidRPr="00BA2B91" w:rsidRDefault="006C398A" w:rsidP="00C379D9">
            <w:pPr>
              <w:jc w:val="both"/>
              <w:rPr>
                <w:rFonts w:ascii="Calibri Light" w:hAnsi="Calibri Light" w:cs="Calibri Light"/>
                <w:sz w:val="20"/>
                <w:szCs w:val="20"/>
                <w:lang w:val="fr-FR"/>
              </w:rPr>
            </w:pPr>
            <w:r w:rsidRPr="00BA2B91">
              <w:rPr>
                <w:sz w:val="20"/>
                <w:szCs w:val="20"/>
                <w:lang w:val="fr-FR"/>
              </w:rPr>
              <w:t>Les comités de concertation villageois (CCVs) (15)</w:t>
            </w:r>
          </w:p>
        </w:tc>
        <w:tc>
          <w:tcPr>
            <w:tcW w:w="0" w:type="auto"/>
            <w:vAlign w:val="center"/>
            <w:hideMark/>
          </w:tcPr>
          <w:p w14:paraId="6FD2E943" w14:textId="77777777" w:rsidR="006C398A" w:rsidRPr="001B7A65" w:rsidRDefault="006C398A" w:rsidP="00C379D9">
            <w:pPr>
              <w:jc w:val="both"/>
              <w:rPr>
                <w:rFonts w:ascii="Calibri Light" w:hAnsi="Calibri Light" w:cs="Calibri Light"/>
                <w:sz w:val="20"/>
                <w:szCs w:val="20"/>
              </w:rPr>
            </w:pPr>
            <w:r w:rsidRPr="00DE1999">
              <w:rPr>
                <w:sz w:val="20"/>
                <w:szCs w:val="20"/>
              </w:rPr>
              <w:t>Bénéficiaires directs</w:t>
            </w:r>
          </w:p>
        </w:tc>
        <w:tc>
          <w:tcPr>
            <w:tcW w:w="0" w:type="auto"/>
            <w:vAlign w:val="center"/>
            <w:hideMark/>
          </w:tcPr>
          <w:p w14:paraId="094B90D3" w14:textId="77777777" w:rsidR="006C398A" w:rsidRPr="001B7A65" w:rsidRDefault="006C398A" w:rsidP="00C379D9">
            <w:pPr>
              <w:jc w:val="both"/>
              <w:rPr>
                <w:rFonts w:ascii="Calibri Light" w:hAnsi="Calibri Light" w:cs="Calibri Light"/>
                <w:sz w:val="20"/>
                <w:szCs w:val="20"/>
              </w:rPr>
            </w:pPr>
            <w:r w:rsidRPr="001B7A65">
              <w:rPr>
                <w:sz w:val="20"/>
                <w:szCs w:val="20"/>
              </w:rPr>
              <w:t>Population zone projet</w:t>
            </w:r>
          </w:p>
        </w:tc>
        <w:tc>
          <w:tcPr>
            <w:tcW w:w="0" w:type="auto"/>
            <w:vAlign w:val="center"/>
            <w:hideMark/>
          </w:tcPr>
          <w:p w14:paraId="32FFAE45" w14:textId="77777777" w:rsidR="006C398A" w:rsidRPr="00BA2B91" w:rsidRDefault="006C398A" w:rsidP="00C379D9">
            <w:pPr>
              <w:jc w:val="both"/>
              <w:rPr>
                <w:rFonts w:ascii="Calibri Light" w:hAnsi="Calibri Light" w:cs="Calibri Light"/>
                <w:sz w:val="20"/>
                <w:szCs w:val="20"/>
                <w:lang w:val="fr-FR"/>
              </w:rPr>
            </w:pPr>
            <w:r w:rsidRPr="00BA2B91">
              <w:rPr>
                <w:sz w:val="20"/>
                <w:szCs w:val="20"/>
                <w:lang w:val="fr-FR"/>
              </w:rPr>
              <w:t>Le renforcement de leurs capacités permettrait de diminuer les conflits et de faciliter leur résolution.</w:t>
            </w:r>
          </w:p>
        </w:tc>
      </w:tr>
      <w:tr w:rsidR="006C398A" w:rsidRPr="001B7A65" w14:paraId="21581A46" w14:textId="77777777" w:rsidTr="00BA2B91">
        <w:trPr>
          <w:trHeight w:val="754"/>
        </w:trPr>
        <w:tc>
          <w:tcPr>
            <w:tcW w:w="0" w:type="auto"/>
            <w:vAlign w:val="center"/>
            <w:hideMark/>
          </w:tcPr>
          <w:p w14:paraId="7F6B3811" w14:textId="77777777" w:rsidR="006C398A" w:rsidRPr="001B7A65" w:rsidRDefault="006C398A" w:rsidP="00C379D9">
            <w:pPr>
              <w:jc w:val="both"/>
              <w:rPr>
                <w:rFonts w:ascii="Calibri Light" w:hAnsi="Calibri Light" w:cs="Calibri Light"/>
                <w:sz w:val="20"/>
                <w:szCs w:val="20"/>
              </w:rPr>
            </w:pPr>
            <w:r w:rsidRPr="001B7A65">
              <w:rPr>
                <w:rFonts w:ascii="Calibri Light" w:hAnsi="Calibri Light" w:cs="Calibri Light"/>
                <w:sz w:val="20"/>
                <w:szCs w:val="20"/>
              </w:rPr>
              <w:t xml:space="preserve">57 </w:t>
            </w:r>
            <w:r w:rsidRPr="001B7A65">
              <w:rPr>
                <w:sz w:val="20"/>
                <w:szCs w:val="20"/>
              </w:rPr>
              <w:t>é</w:t>
            </w:r>
            <w:r w:rsidRPr="001B7A65">
              <w:rPr>
                <w:rFonts w:ascii="Calibri Light" w:hAnsi="Calibri Light" w:cs="Calibri Light"/>
                <w:sz w:val="20"/>
                <w:szCs w:val="20"/>
              </w:rPr>
              <w:t>numérateurs</w:t>
            </w:r>
          </w:p>
        </w:tc>
        <w:tc>
          <w:tcPr>
            <w:tcW w:w="0" w:type="auto"/>
            <w:vAlign w:val="center"/>
            <w:hideMark/>
          </w:tcPr>
          <w:p w14:paraId="4F52EF18" w14:textId="77777777" w:rsidR="006C398A" w:rsidRPr="001B7A65" w:rsidRDefault="006C398A" w:rsidP="00C379D9">
            <w:pPr>
              <w:jc w:val="both"/>
              <w:rPr>
                <w:rFonts w:ascii="Calibri Light" w:hAnsi="Calibri Light" w:cs="Calibri Light"/>
                <w:sz w:val="20"/>
                <w:szCs w:val="20"/>
              </w:rPr>
            </w:pPr>
            <w:r w:rsidRPr="00DE1999">
              <w:rPr>
                <w:sz w:val="20"/>
                <w:szCs w:val="20"/>
              </w:rPr>
              <w:t>Bénéficiaires directs</w:t>
            </w:r>
          </w:p>
        </w:tc>
        <w:tc>
          <w:tcPr>
            <w:tcW w:w="0" w:type="auto"/>
            <w:vAlign w:val="center"/>
            <w:hideMark/>
          </w:tcPr>
          <w:p w14:paraId="3BAB3C91" w14:textId="77777777" w:rsidR="006C398A" w:rsidRPr="001B7A65" w:rsidRDefault="006C398A" w:rsidP="00C379D9">
            <w:pPr>
              <w:jc w:val="both"/>
              <w:rPr>
                <w:rFonts w:ascii="Calibri Light" w:hAnsi="Calibri Light" w:cs="Calibri Light"/>
                <w:sz w:val="20"/>
                <w:szCs w:val="20"/>
              </w:rPr>
            </w:pPr>
            <w:r w:rsidRPr="001B7A65">
              <w:rPr>
                <w:sz w:val="20"/>
                <w:szCs w:val="20"/>
              </w:rPr>
              <w:t>Population zone projet</w:t>
            </w:r>
          </w:p>
        </w:tc>
        <w:tc>
          <w:tcPr>
            <w:tcW w:w="0" w:type="auto"/>
            <w:vAlign w:val="center"/>
            <w:hideMark/>
          </w:tcPr>
          <w:p w14:paraId="333F6024" w14:textId="77777777" w:rsidR="006C398A" w:rsidRPr="00BA2B91" w:rsidRDefault="006C398A" w:rsidP="00C379D9">
            <w:pPr>
              <w:jc w:val="both"/>
              <w:rPr>
                <w:rFonts w:ascii="Calibri Light" w:hAnsi="Calibri Light" w:cs="Calibri Light"/>
                <w:sz w:val="20"/>
                <w:szCs w:val="20"/>
                <w:lang w:val="fr-FR"/>
              </w:rPr>
            </w:pPr>
            <w:r w:rsidRPr="00BA2B91">
              <w:rPr>
                <w:rFonts w:ascii="Calibri Light" w:hAnsi="Calibri Light" w:cs="Calibri Light"/>
                <w:sz w:val="20"/>
                <w:szCs w:val="20"/>
                <w:lang w:val="fr-FR"/>
              </w:rPr>
              <w:t>Collectionner les données pour le TTT</w:t>
            </w:r>
          </w:p>
        </w:tc>
      </w:tr>
      <w:tr w:rsidR="006C398A" w:rsidRPr="001B7A65" w14:paraId="189AF45E" w14:textId="77777777" w:rsidTr="00BA2B91">
        <w:trPr>
          <w:trHeight w:val="754"/>
        </w:trPr>
        <w:tc>
          <w:tcPr>
            <w:tcW w:w="0" w:type="auto"/>
            <w:vAlign w:val="center"/>
          </w:tcPr>
          <w:p w14:paraId="4BF4B710" w14:textId="77777777" w:rsidR="006C398A" w:rsidRPr="001B7A65" w:rsidRDefault="006C398A" w:rsidP="00C379D9">
            <w:pPr>
              <w:jc w:val="both"/>
              <w:rPr>
                <w:rFonts w:ascii="Calibri Light" w:hAnsi="Calibri Light" w:cs="Calibri Light"/>
                <w:sz w:val="20"/>
                <w:szCs w:val="20"/>
              </w:rPr>
            </w:pPr>
            <w:r w:rsidRPr="001B7A65">
              <w:rPr>
                <w:rFonts w:ascii="Calibri Light" w:hAnsi="Calibri Light" w:cs="Calibri Light"/>
                <w:sz w:val="20"/>
                <w:szCs w:val="20"/>
              </w:rPr>
              <w:t>400 b</w:t>
            </w:r>
            <w:r w:rsidRPr="001B7A65">
              <w:rPr>
                <w:sz w:val="20"/>
                <w:szCs w:val="20"/>
              </w:rPr>
              <w:t>é</w:t>
            </w:r>
            <w:r w:rsidRPr="001B7A65">
              <w:rPr>
                <w:rFonts w:ascii="Calibri Light" w:hAnsi="Calibri Light" w:cs="Calibri Light"/>
                <w:sz w:val="20"/>
                <w:szCs w:val="20"/>
              </w:rPr>
              <w:t>n</w:t>
            </w:r>
            <w:r w:rsidRPr="001B7A65">
              <w:rPr>
                <w:sz w:val="20"/>
                <w:szCs w:val="20"/>
              </w:rPr>
              <w:t>é</w:t>
            </w:r>
            <w:r w:rsidRPr="001B7A65">
              <w:rPr>
                <w:rFonts w:ascii="Calibri Light" w:hAnsi="Calibri Light" w:cs="Calibri Light"/>
                <w:sz w:val="20"/>
                <w:szCs w:val="20"/>
              </w:rPr>
              <w:t>ficiaires des activit</w:t>
            </w:r>
            <w:r w:rsidRPr="001B7A65">
              <w:rPr>
                <w:sz w:val="20"/>
                <w:szCs w:val="20"/>
              </w:rPr>
              <w:t>é</w:t>
            </w:r>
            <w:r w:rsidRPr="001B7A65">
              <w:rPr>
                <w:rFonts w:ascii="Calibri Light" w:hAnsi="Calibri Light" w:cs="Calibri Light"/>
                <w:sz w:val="20"/>
                <w:szCs w:val="20"/>
              </w:rPr>
              <w:t>s communautaires</w:t>
            </w:r>
          </w:p>
        </w:tc>
        <w:tc>
          <w:tcPr>
            <w:tcW w:w="0" w:type="auto"/>
            <w:vAlign w:val="center"/>
          </w:tcPr>
          <w:p w14:paraId="061FAD2B" w14:textId="77777777" w:rsidR="006C398A" w:rsidRPr="001B7A65" w:rsidRDefault="006C398A" w:rsidP="00C379D9">
            <w:pPr>
              <w:jc w:val="both"/>
              <w:rPr>
                <w:rFonts w:ascii="Calibri Light" w:hAnsi="Calibri Light" w:cs="Calibri Light"/>
                <w:sz w:val="20"/>
                <w:szCs w:val="20"/>
              </w:rPr>
            </w:pPr>
            <w:r w:rsidRPr="00DE1999">
              <w:rPr>
                <w:sz w:val="20"/>
                <w:szCs w:val="20"/>
              </w:rPr>
              <w:t>Bénéficiaires directs</w:t>
            </w:r>
          </w:p>
        </w:tc>
        <w:tc>
          <w:tcPr>
            <w:tcW w:w="0" w:type="auto"/>
            <w:vAlign w:val="center"/>
          </w:tcPr>
          <w:p w14:paraId="0843019F" w14:textId="77777777" w:rsidR="006C398A" w:rsidRPr="001B7A65" w:rsidRDefault="006C398A" w:rsidP="00C379D9">
            <w:pPr>
              <w:jc w:val="both"/>
              <w:rPr>
                <w:rFonts w:ascii="Calibri Light" w:hAnsi="Calibri Light" w:cs="Calibri Light"/>
                <w:sz w:val="20"/>
                <w:szCs w:val="20"/>
              </w:rPr>
            </w:pPr>
            <w:r w:rsidRPr="001B7A65">
              <w:rPr>
                <w:sz w:val="20"/>
                <w:szCs w:val="20"/>
              </w:rPr>
              <w:t>Population zone projet</w:t>
            </w:r>
          </w:p>
        </w:tc>
        <w:tc>
          <w:tcPr>
            <w:tcW w:w="0" w:type="auto"/>
            <w:vAlign w:val="center"/>
          </w:tcPr>
          <w:p w14:paraId="0DA1F0AE" w14:textId="77777777" w:rsidR="006C398A" w:rsidRPr="00BA2B91" w:rsidRDefault="006C398A" w:rsidP="00C379D9">
            <w:pPr>
              <w:jc w:val="both"/>
              <w:rPr>
                <w:rFonts w:ascii="Calibri Light" w:hAnsi="Calibri Light" w:cs="Calibri Light"/>
                <w:sz w:val="20"/>
                <w:szCs w:val="20"/>
                <w:lang w:val="fr-FR"/>
              </w:rPr>
            </w:pPr>
            <w:r w:rsidRPr="00BA2B91">
              <w:rPr>
                <w:rFonts w:ascii="Calibri Light" w:hAnsi="Calibri Light" w:cs="Calibri Light"/>
                <w:sz w:val="20"/>
                <w:szCs w:val="20"/>
                <w:lang w:val="fr-FR"/>
              </w:rPr>
              <w:t>L’enrichissement des pâturages naturelles, balisage des pistes et sécurisation des espaces agopastoraux</w:t>
            </w:r>
          </w:p>
        </w:tc>
      </w:tr>
      <w:tr w:rsidR="006C398A" w:rsidRPr="001B7A65" w14:paraId="09397BD9" w14:textId="77777777" w:rsidTr="00BA2B91">
        <w:trPr>
          <w:trHeight w:val="754"/>
        </w:trPr>
        <w:tc>
          <w:tcPr>
            <w:tcW w:w="0" w:type="auto"/>
            <w:vAlign w:val="center"/>
          </w:tcPr>
          <w:p w14:paraId="0B9D739F" w14:textId="77777777" w:rsidR="006C398A" w:rsidRPr="001B7A65" w:rsidRDefault="006C398A" w:rsidP="00C379D9">
            <w:pPr>
              <w:jc w:val="both"/>
              <w:rPr>
                <w:rFonts w:ascii="Calibri Light" w:hAnsi="Calibri Light" w:cs="Calibri Light"/>
                <w:sz w:val="20"/>
                <w:szCs w:val="20"/>
              </w:rPr>
            </w:pPr>
            <w:r w:rsidRPr="001B7A65">
              <w:rPr>
                <w:rFonts w:ascii="Calibri Light" w:hAnsi="Calibri Light" w:cs="Calibri Light"/>
                <w:sz w:val="20"/>
                <w:szCs w:val="20"/>
              </w:rPr>
              <w:t>1005 bénéficiaires des activités d’autonomisation</w:t>
            </w:r>
          </w:p>
        </w:tc>
        <w:tc>
          <w:tcPr>
            <w:tcW w:w="0" w:type="auto"/>
            <w:vAlign w:val="center"/>
          </w:tcPr>
          <w:p w14:paraId="32695A74" w14:textId="77777777" w:rsidR="006C398A" w:rsidRPr="001B7A65" w:rsidRDefault="006C398A" w:rsidP="00C379D9">
            <w:pPr>
              <w:jc w:val="both"/>
              <w:rPr>
                <w:rFonts w:ascii="Calibri Light" w:hAnsi="Calibri Light" w:cs="Calibri Light"/>
                <w:sz w:val="20"/>
                <w:szCs w:val="20"/>
              </w:rPr>
            </w:pPr>
            <w:r w:rsidRPr="00DE1999">
              <w:rPr>
                <w:sz w:val="20"/>
                <w:szCs w:val="20"/>
              </w:rPr>
              <w:t>Bénéficiaires directs</w:t>
            </w:r>
          </w:p>
        </w:tc>
        <w:tc>
          <w:tcPr>
            <w:tcW w:w="0" w:type="auto"/>
            <w:vAlign w:val="center"/>
          </w:tcPr>
          <w:p w14:paraId="0EBFD6C1" w14:textId="77777777" w:rsidR="006C398A" w:rsidRPr="001B7A65" w:rsidRDefault="006C398A" w:rsidP="00C379D9">
            <w:pPr>
              <w:jc w:val="both"/>
              <w:rPr>
                <w:rFonts w:ascii="Calibri Light" w:hAnsi="Calibri Light" w:cs="Calibri Light"/>
                <w:sz w:val="20"/>
                <w:szCs w:val="20"/>
              </w:rPr>
            </w:pPr>
            <w:r w:rsidRPr="001B7A65">
              <w:rPr>
                <w:sz w:val="20"/>
                <w:szCs w:val="20"/>
              </w:rPr>
              <w:t>Population zone projet</w:t>
            </w:r>
          </w:p>
        </w:tc>
        <w:tc>
          <w:tcPr>
            <w:tcW w:w="0" w:type="auto"/>
            <w:vAlign w:val="center"/>
          </w:tcPr>
          <w:p w14:paraId="709E6FF2" w14:textId="77777777" w:rsidR="006C398A" w:rsidRPr="00BA2B91" w:rsidRDefault="006C398A" w:rsidP="00C379D9">
            <w:pPr>
              <w:jc w:val="both"/>
              <w:rPr>
                <w:rFonts w:ascii="Calibri Light" w:hAnsi="Calibri Light" w:cs="Calibri Light"/>
                <w:sz w:val="20"/>
                <w:szCs w:val="20"/>
                <w:lang w:val="fr-FR"/>
              </w:rPr>
            </w:pPr>
            <w:r w:rsidRPr="00BA2B91">
              <w:rPr>
                <w:rFonts w:ascii="Calibri Light" w:hAnsi="Calibri Light" w:cs="Calibri Light"/>
                <w:sz w:val="20"/>
                <w:szCs w:val="20"/>
                <w:lang w:val="fr-FR"/>
              </w:rPr>
              <w:t>Le renforcement du tissu économique des communautés afin de consolider leurs résilience</w:t>
            </w:r>
          </w:p>
        </w:tc>
      </w:tr>
    </w:tbl>
    <w:p w14:paraId="2668695D" w14:textId="77777777" w:rsidR="006C398A" w:rsidRPr="0094386E" w:rsidRDefault="006C398A" w:rsidP="00C379D9">
      <w:pPr>
        <w:pStyle w:val="ColorfulList-Accent11"/>
        <w:spacing w:after="120"/>
        <w:ind w:left="0"/>
        <w:rPr>
          <w:rFonts w:asciiTheme="minorHAnsi" w:hAnsiTheme="minorHAnsi" w:cstheme="minorHAnsi"/>
          <w:sz w:val="22"/>
          <w:szCs w:val="22"/>
          <w:lang w:val="fr-FR"/>
        </w:rPr>
      </w:pPr>
    </w:p>
    <w:p w14:paraId="54B4B133" w14:textId="77777777" w:rsidR="008261BF" w:rsidRPr="0094386E" w:rsidRDefault="008261BF" w:rsidP="00C379D9">
      <w:pPr>
        <w:jc w:val="both"/>
        <w:rPr>
          <w:rFonts w:cstheme="minorHAnsi"/>
          <w:sz w:val="22"/>
          <w:szCs w:val="22"/>
        </w:rPr>
      </w:pPr>
    </w:p>
    <w:p w14:paraId="69F3ADAC" w14:textId="5F76FE6B" w:rsidR="008261BF" w:rsidRPr="0094386E" w:rsidRDefault="004D5439" w:rsidP="00C379D9">
      <w:pPr>
        <w:jc w:val="both"/>
      </w:pPr>
      <w:r w:rsidRPr="0094386E">
        <w:rPr>
          <w:rFonts w:cstheme="minorHAnsi"/>
          <w:sz w:val="22"/>
          <w:szCs w:val="22"/>
        </w:rPr>
        <w:t xml:space="preserve">L’objectif </w:t>
      </w:r>
      <w:r w:rsidR="00A31590" w:rsidRPr="0094386E">
        <w:rPr>
          <w:rFonts w:cstheme="minorHAnsi"/>
          <w:sz w:val="22"/>
          <w:szCs w:val="22"/>
        </w:rPr>
        <w:t xml:space="preserve">général </w:t>
      </w:r>
      <w:r w:rsidRPr="0094386E">
        <w:rPr>
          <w:rFonts w:cstheme="minorHAnsi"/>
          <w:sz w:val="22"/>
          <w:szCs w:val="22"/>
        </w:rPr>
        <w:t xml:space="preserve">du </w:t>
      </w:r>
      <w:r w:rsidR="00584BB0" w:rsidRPr="0094386E">
        <w:rPr>
          <w:rFonts w:cstheme="minorHAnsi"/>
          <w:sz w:val="22"/>
          <w:szCs w:val="22"/>
        </w:rPr>
        <w:t>projet é</w:t>
      </w:r>
      <w:r w:rsidR="008261BF" w:rsidRPr="0094386E">
        <w:rPr>
          <w:rFonts w:cstheme="minorHAnsi"/>
          <w:sz w:val="22"/>
          <w:szCs w:val="22"/>
        </w:rPr>
        <w:t>tait</w:t>
      </w:r>
      <w:r w:rsidRPr="0094386E">
        <w:rPr>
          <w:rFonts w:cstheme="minorHAnsi"/>
          <w:sz w:val="22"/>
          <w:szCs w:val="22"/>
        </w:rPr>
        <w:t xml:space="preserve"> que les conflits agro-pastoraux dans le Nord, L’Est et l’Adamaoua soient mieux gérés et diminuent en nombre et en intensité dans les zones cibles</w:t>
      </w:r>
      <w:r w:rsidR="00584BB0" w:rsidRPr="0094386E">
        <w:rPr>
          <w:rFonts w:cstheme="minorHAnsi"/>
          <w:sz w:val="22"/>
          <w:szCs w:val="22"/>
        </w:rPr>
        <w:t>.</w:t>
      </w:r>
      <w:r w:rsidR="00A31590" w:rsidRPr="0094386E" w:rsidDel="00A31590">
        <w:rPr>
          <w:rFonts w:cstheme="minorHAnsi"/>
          <w:sz w:val="22"/>
          <w:szCs w:val="22"/>
        </w:rPr>
        <w:t xml:space="preserve"> </w:t>
      </w:r>
      <w:r w:rsidR="008261BF" w:rsidRPr="0094386E">
        <w:rPr>
          <w:rFonts w:ascii="Segoe UI" w:hAnsi="Segoe UI" w:cs="Segoe UI"/>
          <w:sz w:val="21"/>
          <w:szCs w:val="21"/>
        </w:rPr>
        <w:t>Ainsi, la Théorie de Changement du projet était</w:t>
      </w:r>
      <w:r w:rsidR="00A31590" w:rsidRPr="0094386E">
        <w:rPr>
          <w:rFonts w:ascii="Segoe UI" w:hAnsi="Segoe UI" w:cs="Segoe UI"/>
          <w:sz w:val="21"/>
          <w:szCs w:val="21"/>
        </w:rPr>
        <w:t xml:space="preserve"> que</w:t>
      </w:r>
      <w:r w:rsidR="008261BF" w:rsidRPr="0094386E">
        <w:rPr>
          <w:rFonts w:ascii="Segoe UI" w:hAnsi="Segoe UI" w:cs="Segoe UI"/>
          <w:sz w:val="21"/>
          <w:szCs w:val="21"/>
        </w:rPr>
        <w:t> :</w:t>
      </w:r>
    </w:p>
    <w:p w14:paraId="445A8A8F" w14:textId="77777777" w:rsidR="008261BF" w:rsidRPr="0094386E" w:rsidRDefault="008261BF" w:rsidP="00C379D9">
      <w:pPr>
        <w:pStyle w:val="ListParagraph"/>
        <w:numPr>
          <w:ilvl w:val="0"/>
          <w:numId w:val="22"/>
        </w:numPr>
        <w:jc w:val="both"/>
        <w:rPr>
          <w:rFonts w:ascii="Segoe UI" w:hAnsi="Segoe UI" w:cs="Segoe UI"/>
          <w:sz w:val="21"/>
          <w:szCs w:val="21"/>
        </w:rPr>
      </w:pPr>
      <w:r w:rsidRPr="0094386E">
        <w:rPr>
          <w:rFonts w:ascii="Segoe UI" w:hAnsi="Segoe UI" w:cs="Segoe UI"/>
          <w:sz w:val="21"/>
          <w:szCs w:val="21"/>
        </w:rPr>
        <w:t>Si les communautés cibles ont une ma</w:t>
      </w:r>
      <w:r w:rsidR="00B11A6B" w:rsidRPr="0094386E">
        <w:rPr>
          <w:rFonts w:ascii="Segoe UI" w:hAnsi="Segoe UI" w:cs="Segoe UI"/>
          <w:sz w:val="21"/>
          <w:szCs w:val="21"/>
        </w:rPr>
        <w:t>î</w:t>
      </w:r>
      <w:r w:rsidRPr="0094386E">
        <w:rPr>
          <w:rFonts w:ascii="Segoe UI" w:hAnsi="Segoe UI" w:cs="Segoe UI"/>
          <w:sz w:val="21"/>
          <w:szCs w:val="21"/>
        </w:rPr>
        <w:t>trise des outils de dialogue et de gestion de</w:t>
      </w:r>
      <w:r w:rsidR="00B11A6B" w:rsidRPr="0094386E">
        <w:rPr>
          <w:rFonts w:ascii="Segoe UI" w:hAnsi="Segoe UI" w:cs="Segoe UI"/>
          <w:sz w:val="21"/>
          <w:szCs w:val="21"/>
        </w:rPr>
        <w:t>s</w:t>
      </w:r>
      <w:r w:rsidRPr="0094386E">
        <w:rPr>
          <w:rFonts w:ascii="Segoe UI" w:hAnsi="Segoe UI" w:cs="Segoe UI"/>
          <w:sz w:val="21"/>
          <w:szCs w:val="21"/>
        </w:rPr>
        <w:t xml:space="preserve"> conflits sur l’utilisation des ressources naturelles, et ; </w:t>
      </w:r>
    </w:p>
    <w:p w14:paraId="60825914" w14:textId="77777777" w:rsidR="008261BF" w:rsidRPr="0094386E" w:rsidRDefault="008261BF" w:rsidP="00C379D9">
      <w:pPr>
        <w:pStyle w:val="ListParagraph"/>
        <w:numPr>
          <w:ilvl w:val="0"/>
          <w:numId w:val="22"/>
        </w:numPr>
        <w:jc w:val="both"/>
        <w:rPr>
          <w:rFonts w:ascii="Segoe UI" w:hAnsi="Segoe UI" w:cs="Segoe UI"/>
          <w:sz w:val="21"/>
          <w:szCs w:val="21"/>
        </w:rPr>
      </w:pPr>
      <w:r w:rsidRPr="0094386E">
        <w:rPr>
          <w:rFonts w:ascii="Segoe UI" w:hAnsi="Segoe UI" w:cs="Segoe UI"/>
          <w:sz w:val="21"/>
          <w:szCs w:val="21"/>
        </w:rPr>
        <w:t>Si les infrastructures agro-pastorales de base considérées comme prioritaires pour la réduction des tensions au sein des communautés cibles sont réhabilités et accessibles à toutes les communautés, et ;</w:t>
      </w:r>
    </w:p>
    <w:p w14:paraId="03A038E6" w14:textId="77777777" w:rsidR="008261BF" w:rsidRPr="0094386E" w:rsidRDefault="008261BF" w:rsidP="00C379D9">
      <w:pPr>
        <w:pStyle w:val="ListParagraph"/>
        <w:numPr>
          <w:ilvl w:val="0"/>
          <w:numId w:val="22"/>
        </w:numPr>
        <w:jc w:val="both"/>
        <w:rPr>
          <w:rFonts w:ascii="Segoe UI" w:hAnsi="Segoe UI" w:cs="Segoe UI"/>
          <w:sz w:val="21"/>
          <w:szCs w:val="21"/>
        </w:rPr>
      </w:pPr>
      <w:r w:rsidRPr="0094386E">
        <w:rPr>
          <w:rFonts w:ascii="Segoe UI" w:hAnsi="Segoe UI" w:cs="Segoe UI"/>
          <w:sz w:val="21"/>
          <w:szCs w:val="21"/>
        </w:rPr>
        <w:t>Si le tissu économique est renforcé et les communautés assistées arrivent à faire face aux besoins élémentaires de leurs ménages ;</w:t>
      </w:r>
    </w:p>
    <w:p w14:paraId="34B380DC" w14:textId="6B9A30DB" w:rsidR="008261BF" w:rsidRPr="0094386E" w:rsidRDefault="008261BF" w:rsidP="00C379D9">
      <w:pPr>
        <w:jc w:val="both"/>
      </w:pPr>
      <w:r w:rsidRPr="0094386E">
        <w:rPr>
          <w:rFonts w:ascii="Segoe UI" w:hAnsi="Segoe UI" w:cs="Segoe UI"/>
          <w:sz w:val="21"/>
          <w:szCs w:val="21"/>
        </w:rPr>
        <w:t xml:space="preserve">Alors, </w:t>
      </w:r>
      <w:r w:rsidRPr="0094386E">
        <w:rPr>
          <w:rFonts w:ascii="Segoe UI" w:hAnsi="Segoe UI" w:cs="Segoe UI"/>
          <w:bCs/>
          <w:sz w:val="21"/>
          <w:szCs w:val="21"/>
        </w:rPr>
        <w:t xml:space="preserve">les conflits agro-pastoraux dans le Nord, l’Est et l’Adamaoua </w:t>
      </w:r>
      <w:r w:rsidR="0023418B" w:rsidRPr="0094386E">
        <w:rPr>
          <w:rFonts w:ascii="Segoe UI" w:hAnsi="Segoe UI" w:cs="Segoe UI"/>
          <w:bCs/>
          <w:sz w:val="21"/>
          <w:szCs w:val="21"/>
        </w:rPr>
        <w:t>diminueront</w:t>
      </w:r>
      <w:r w:rsidR="00B71BEB" w:rsidRPr="0094386E">
        <w:rPr>
          <w:rFonts w:ascii="Segoe UI" w:hAnsi="Segoe UI" w:cs="Segoe UI"/>
          <w:bCs/>
          <w:sz w:val="21"/>
          <w:szCs w:val="21"/>
        </w:rPr>
        <w:t>.</w:t>
      </w:r>
    </w:p>
    <w:p w14:paraId="65633F54" w14:textId="77777777" w:rsidR="008261BF" w:rsidRPr="0094386E" w:rsidRDefault="008261BF" w:rsidP="00C379D9">
      <w:pPr>
        <w:jc w:val="both"/>
        <w:rPr>
          <w:rFonts w:cstheme="minorHAnsi"/>
          <w:b/>
          <w:bCs/>
          <w:sz w:val="22"/>
          <w:szCs w:val="22"/>
        </w:rPr>
      </w:pPr>
    </w:p>
    <w:p w14:paraId="2B815754" w14:textId="353EADA9" w:rsidR="008261BF" w:rsidRPr="0094386E" w:rsidRDefault="008261BF" w:rsidP="00C379D9">
      <w:pPr>
        <w:jc w:val="both"/>
        <w:rPr>
          <w:sz w:val="22"/>
          <w:szCs w:val="22"/>
        </w:rPr>
      </w:pPr>
      <w:r w:rsidRPr="0094386E">
        <w:rPr>
          <w:sz w:val="22"/>
          <w:szCs w:val="22"/>
        </w:rPr>
        <w:t>Le projet a</w:t>
      </w:r>
      <w:r w:rsidR="0023418B" w:rsidRPr="0094386E">
        <w:rPr>
          <w:sz w:val="22"/>
          <w:szCs w:val="22"/>
        </w:rPr>
        <w:t xml:space="preserve"> été conçu autour de </w:t>
      </w:r>
      <w:r w:rsidRPr="0094386E">
        <w:rPr>
          <w:sz w:val="22"/>
          <w:szCs w:val="22"/>
        </w:rPr>
        <w:t>trois résultats décrit</w:t>
      </w:r>
      <w:r w:rsidR="0023418B" w:rsidRPr="0094386E">
        <w:rPr>
          <w:sz w:val="22"/>
          <w:szCs w:val="22"/>
        </w:rPr>
        <w:t>s</w:t>
      </w:r>
      <w:r w:rsidRPr="0094386E">
        <w:rPr>
          <w:sz w:val="22"/>
          <w:szCs w:val="22"/>
        </w:rPr>
        <w:t xml:space="preserve"> ci-dessous</w:t>
      </w:r>
      <w:r w:rsidR="0048654D" w:rsidRPr="0094386E">
        <w:rPr>
          <w:sz w:val="22"/>
          <w:szCs w:val="22"/>
        </w:rPr>
        <w:t xml:space="preserve">. Pour atteindre ces résultats, le projet a </w:t>
      </w:r>
      <w:r w:rsidR="00B71BEB" w:rsidRPr="0094386E">
        <w:rPr>
          <w:sz w:val="22"/>
          <w:szCs w:val="22"/>
        </w:rPr>
        <w:t>mi</w:t>
      </w:r>
      <w:r w:rsidR="0048654D" w:rsidRPr="0094386E">
        <w:rPr>
          <w:sz w:val="22"/>
          <w:szCs w:val="22"/>
        </w:rPr>
        <w:t xml:space="preserve">s en place un nombre </w:t>
      </w:r>
      <w:r w:rsidR="00B11A6B" w:rsidRPr="0094386E">
        <w:rPr>
          <w:sz w:val="22"/>
          <w:szCs w:val="22"/>
        </w:rPr>
        <w:t xml:space="preserve">différent </w:t>
      </w:r>
      <w:r w:rsidR="0048654D" w:rsidRPr="0094386E">
        <w:rPr>
          <w:sz w:val="22"/>
          <w:szCs w:val="22"/>
        </w:rPr>
        <w:t>d’activités</w:t>
      </w:r>
      <w:r w:rsidR="00C379D9">
        <w:rPr>
          <w:sz w:val="22"/>
          <w:szCs w:val="22"/>
        </w:rPr>
        <w:t xml:space="preserve"> mentionnées plus haut</w:t>
      </w:r>
      <w:r w:rsidR="0048654D" w:rsidRPr="0094386E">
        <w:rPr>
          <w:sz w:val="22"/>
          <w:szCs w:val="22"/>
        </w:rPr>
        <w:t xml:space="preserve">. Ces activités sont </w:t>
      </w:r>
      <w:r w:rsidR="00B71BEB" w:rsidRPr="0094386E">
        <w:rPr>
          <w:sz w:val="22"/>
          <w:szCs w:val="22"/>
        </w:rPr>
        <w:t>présentées</w:t>
      </w:r>
      <w:r w:rsidR="0048654D" w:rsidRPr="0094386E">
        <w:rPr>
          <w:sz w:val="22"/>
          <w:szCs w:val="22"/>
        </w:rPr>
        <w:t xml:space="preserve"> </w:t>
      </w:r>
      <w:r w:rsidR="0023418B" w:rsidRPr="0094386E">
        <w:rPr>
          <w:sz w:val="22"/>
          <w:szCs w:val="22"/>
        </w:rPr>
        <w:t>brièvement</w:t>
      </w:r>
      <w:r w:rsidR="0048654D" w:rsidRPr="0094386E">
        <w:rPr>
          <w:sz w:val="22"/>
          <w:szCs w:val="22"/>
        </w:rPr>
        <w:t xml:space="preserve"> sous chaque résultat</w:t>
      </w:r>
      <w:r w:rsidR="00267996" w:rsidRPr="0094386E">
        <w:rPr>
          <w:sz w:val="22"/>
          <w:szCs w:val="22"/>
        </w:rPr>
        <w:t>.</w:t>
      </w:r>
    </w:p>
    <w:p w14:paraId="1BFFF4E1" w14:textId="77777777" w:rsidR="008261BF" w:rsidRPr="0094386E" w:rsidRDefault="008261BF" w:rsidP="00C379D9">
      <w:pPr>
        <w:jc w:val="both"/>
        <w:rPr>
          <w:sz w:val="22"/>
          <w:szCs w:val="22"/>
        </w:rPr>
      </w:pPr>
    </w:p>
    <w:p w14:paraId="45621A87" w14:textId="77777777" w:rsidR="00674C91" w:rsidRPr="0094386E" w:rsidRDefault="00142152" w:rsidP="00C379D9">
      <w:pPr>
        <w:jc w:val="both"/>
        <w:rPr>
          <w:iCs/>
          <w:color w:val="000000"/>
          <w:sz w:val="22"/>
          <w:szCs w:val="22"/>
        </w:rPr>
      </w:pPr>
      <w:r w:rsidRPr="0094386E">
        <w:rPr>
          <w:b/>
          <w:bCs/>
          <w:iCs/>
          <w:color w:val="000000"/>
          <w:sz w:val="22"/>
          <w:szCs w:val="22"/>
        </w:rPr>
        <w:t>1.</w:t>
      </w:r>
      <w:r w:rsidR="004D5439" w:rsidRPr="0094386E">
        <w:rPr>
          <w:b/>
          <w:bCs/>
          <w:iCs/>
          <w:color w:val="000000"/>
          <w:sz w:val="22"/>
          <w:szCs w:val="22"/>
        </w:rPr>
        <w:t>Le tissu social entre les communautés est reconstruit grâce au renforcement de capacités institutionnelles et communautaires pour le dialogue et la gestion des conflits liés à l’utilisation des ressources naturelles.</w:t>
      </w:r>
      <w:r w:rsidRPr="0094386E">
        <w:rPr>
          <w:iCs/>
          <w:color w:val="000000"/>
          <w:sz w:val="22"/>
          <w:szCs w:val="22"/>
        </w:rPr>
        <w:t xml:space="preserve"> </w:t>
      </w:r>
      <w:r w:rsidR="008261BF" w:rsidRPr="0094386E">
        <w:rPr>
          <w:color w:val="000000"/>
          <w:sz w:val="22"/>
          <w:szCs w:val="22"/>
        </w:rPr>
        <w:t xml:space="preserve">Pour atteindre ce résultat, le projet a mis en </w:t>
      </w:r>
      <w:r w:rsidR="00E22B7D" w:rsidRPr="0094386E">
        <w:rPr>
          <w:color w:val="000000"/>
          <w:sz w:val="22"/>
          <w:szCs w:val="22"/>
        </w:rPr>
        <w:t>œuvre :</w:t>
      </w:r>
      <w:r w:rsidR="008261BF" w:rsidRPr="0094386E">
        <w:rPr>
          <w:color w:val="000000"/>
          <w:sz w:val="22"/>
          <w:szCs w:val="22"/>
        </w:rPr>
        <w:t xml:space="preserve"> </w:t>
      </w:r>
    </w:p>
    <w:p w14:paraId="5FA08F1F" w14:textId="7F1432E7" w:rsidR="00674C91" w:rsidRPr="0094386E" w:rsidRDefault="00142152" w:rsidP="00C379D9">
      <w:pPr>
        <w:jc w:val="both"/>
        <w:rPr>
          <w:color w:val="0D0D0D"/>
          <w:sz w:val="22"/>
          <w:szCs w:val="22"/>
        </w:rPr>
      </w:pPr>
      <w:r w:rsidRPr="0094386E">
        <w:rPr>
          <w:color w:val="000000"/>
          <w:sz w:val="22"/>
          <w:szCs w:val="22"/>
        </w:rPr>
        <w:t xml:space="preserve">a) </w:t>
      </w:r>
      <w:r w:rsidR="00674C91" w:rsidRPr="0094386E">
        <w:rPr>
          <w:color w:val="000000"/>
          <w:sz w:val="22"/>
          <w:szCs w:val="22"/>
        </w:rPr>
        <w:t>U</w:t>
      </w:r>
      <w:r w:rsidR="008261BF" w:rsidRPr="0094386E">
        <w:rPr>
          <w:color w:val="000000"/>
          <w:sz w:val="22"/>
          <w:szCs w:val="22"/>
        </w:rPr>
        <w:t xml:space="preserve">n </w:t>
      </w:r>
      <w:r w:rsidR="008261BF" w:rsidRPr="0094386E">
        <w:rPr>
          <w:color w:val="0D0D0D"/>
          <w:sz w:val="22"/>
          <w:szCs w:val="22"/>
        </w:rPr>
        <w:t xml:space="preserve">système de suivi des transhumances pour des collectes régulières sur les mouvements de transhumances et les risques de conflits </w:t>
      </w:r>
      <w:r w:rsidR="00BA2B91">
        <w:rPr>
          <w:color w:val="0D0D0D"/>
          <w:sz w:val="22"/>
          <w:szCs w:val="22"/>
        </w:rPr>
        <w:t>li</w:t>
      </w:r>
      <w:r w:rsidR="00BA2B91">
        <w:t>é</w:t>
      </w:r>
      <w:r w:rsidR="00BA2B91">
        <w:rPr>
          <w:color w:val="0D0D0D"/>
          <w:sz w:val="22"/>
          <w:szCs w:val="22"/>
        </w:rPr>
        <w:t xml:space="preserve">s aux activités </w:t>
      </w:r>
      <w:r w:rsidR="00F94F42">
        <w:rPr>
          <w:color w:val="0D0D0D"/>
          <w:sz w:val="22"/>
          <w:szCs w:val="22"/>
        </w:rPr>
        <w:t>agro-pastora</w:t>
      </w:r>
      <w:r w:rsidR="00BA2B91">
        <w:rPr>
          <w:color w:val="0D0D0D"/>
          <w:sz w:val="22"/>
          <w:szCs w:val="22"/>
        </w:rPr>
        <w:t>les</w:t>
      </w:r>
      <w:r w:rsidR="00F94F42">
        <w:rPr>
          <w:color w:val="0D0D0D"/>
          <w:sz w:val="22"/>
          <w:szCs w:val="22"/>
        </w:rPr>
        <w:t>.</w:t>
      </w:r>
      <w:r w:rsidR="008261BF" w:rsidRPr="0094386E">
        <w:rPr>
          <w:color w:val="0D0D0D"/>
          <w:sz w:val="22"/>
          <w:szCs w:val="22"/>
        </w:rPr>
        <w:t xml:space="preserve"> (Transhumance Tracking Tool – </w:t>
      </w:r>
      <w:r w:rsidR="008261BF" w:rsidRPr="0094386E">
        <w:rPr>
          <w:b/>
          <w:bCs/>
          <w:color w:val="0D0D0D"/>
          <w:sz w:val="22"/>
          <w:szCs w:val="22"/>
        </w:rPr>
        <w:t>TTT)</w:t>
      </w:r>
      <w:r w:rsidR="008261BF" w:rsidRPr="0094386E">
        <w:rPr>
          <w:color w:val="0D0D0D"/>
          <w:sz w:val="22"/>
          <w:szCs w:val="22"/>
        </w:rPr>
        <w:t xml:space="preserve"> ; </w:t>
      </w:r>
    </w:p>
    <w:p w14:paraId="2D9F8F8D" w14:textId="17E15D11" w:rsidR="00674C91" w:rsidRPr="0094386E" w:rsidRDefault="00142152" w:rsidP="00C379D9">
      <w:pPr>
        <w:jc w:val="both"/>
        <w:rPr>
          <w:color w:val="0D0D0D"/>
          <w:sz w:val="22"/>
          <w:szCs w:val="22"/>
        </w:rPr>
      </w:pPr>
      <w:r w:rsidRPr="0094386E">
        <w:rPr>
          <w:color w:val="0D0D0D"/>
          <w:sz w:val="22"/>
          <w:szCs w:val="22"/>
        </w:rPr>
        <w:t xml:space="preserve">b) </w:t>
      </w:r>
      <w:r w:rsidR="00B71BEB" w:rsidRPr="0094386E">
        <w:rPr>
          <w:color w:val="0D0D0D"/>
          <w:sz w:val="22"/>
          <w:szCs w:val="22"/>
        </w:rPr>
        <w:t>L</w:t>
      </w:r>
      <w:r w:rsidR="00832475" w:rsidRPr="0094386E">
        <w:rPr>
          <w:color w:val="0D0D0D"/>
          <w:sz w:val="22"/>
          <w:szCs w:val="22"/>
        </w:rPr>
        <w:t>a</w:t>
      </w:r>
      <w:r w:rsidR="008261BF" w:rsidRPr="0094386E">
        <w:rPr>
          <w:color w:val="0D0D0D"/>
          <w:sz w:val="22"/>
          <w:szCs w:val="22"/>
        </w:rPr>
        <w:t xml:space="preserve"> (re) dynamisation des comités de gestion des conflits</w:t>
      </w:r>
      <w:r w:rsidR="00423198">
        <w:rPr>
          <w:rStyle w:val="FootnoteReference"/>
          <w:color w:val="0D0D0D"/>
          <w:sz w:val="22"/>
          <w:szCs w:val="22"/>
        </w:rPr>
        <w:footnoteReference w:id="2"/>
      </w:r>
      <w:r w:rsidR="008261BF" w:rsidRPr="0094386E">
        <w:rPr>
          <w:color w:val="0D0D0D"/>
          <w:sz w:val="22"/>
          <w:szCs w:val="22"/>
        </w:rPr>
        <w:t xml:space="preserve"> au niveau </w:t>
      </w:r>
      <w:r w:rsidR="00B11A6B" w:rsidRPr="0094386E">
        <w:rPr>
          <w:color w:val="0D0D0D"/>
          <w:sz w:val="22"/>
          <w:szCs w:val="22"/>
        </w:rPr>
        <w:t>villageois</w:t>
      </w:r>
      <w:r w:rsidR="008261BF" w:rsidRPr="0094386E">
        <w:rPr>
          <w:color w:val="0D0D0D"/>
          <w:sz w:val="22"/>
          <w:szCs w:val="22"/>
        </w:rPr>
        <w:t xml:space="preserve"> (Comités </w:t>
      </w:r>
      <w:r w:rsidR="00B11A6B" w:rsidRPr="0094386E">
        <w:rPr>
          <w:color w:val="0D0D0D"/>
          <w:sz w:val="22"/>
          <w:szCs w:val="22"/>
        </w:rPr>
        <w:t xml:space="preserve">de </w:t>
      </w:r>
      <w:r w:rsidR="00674C91" w:rsidRPr="0094386E">
        <w:rPr>
          <w:color w:val="0D0D0D"/>
          <w:sz w:val="22"/>
          <w:szCs w:val="22"/>
        </w:rPr>
        <w:t xml:space="preserve">Concertation Villageois – </w:t>
      </w:r>
      <w:r w:rsidR="00674C91" w:rsidRPr="0094386E">
        <w:rPr>
          <w:b/>
          <w:bCs/>
          <w:color w:val="0D0D0D"/>
          <w:sz w:val="22"/>
          <w:szCs w:val="22"/>
        </w:rPr>
        <w:t>CCV</w:t>
      </w:r>
      <w:r w:rsidR="00674C91" w:rsidRPr="0094386E">
        <w:rPr>
          <w:color w:val="0D0D0D"/>
          <w:sz w:val="22"/>
          <w:szCs w:val="22"/>
        </w:rPr>
        <w:t>)</w:t>
      </w:r>
      <w:r w:rsidR="005126CF">
        <w:rPr>
          <w:color w:val="0D0D0D"/>
          <w:sz w:val="22"/>
          <w:szCs w:val="22"/>
        </w:rPr>
        <w:t xml:space="preserve"> </w:t>
      </w:r>
      <w:r w:rsidR="008261BF" w:rsidRPr="0094386E">
        <w:rPr>
          <w:color w:val="0D0D0D"/>
          <w:sz w:val="22"/>
          <w:szCs w:val="22"/>
        </w:rPr>
        <w:t>;</w:t>
      </w:r>
    </w:p>
    <w:p w14:paraId="5D52CE4A" w14:textId="562D2FD9" w:rsidR="0048654D" w:rsidRPr="0094386E" w:rsidRDefault="00142152" w:rsidP="00C379D9">
      <w:pPr>
        <w:jc w:val="both"/>
        <w:rPr>
          <w:color w:val="0D0D0D"/>
          <w:sz w:val="22"/>
          <w:szCs w:val="22"/>
        </w:rPr>
      </w:pPr>
      <w:r w:rsidRPr="0094386E">
        <w:rPr>
          <w:color w:val="0D0D0D"/>
          <w:sz w:val="22"/>
          <w:szCs w:val="22"/>
        </w:rPr>
        <w:t xml:space="preserve">c) </w:t>
      </w:r>
      <w:r w:rsidR="00B71BEB" w:rsidRPr="0094386E">
        <w:rPr>
          <w:color w:val="0D0D0D"/>
          <w:sz w:val="22"/>
          <w:szCs w:val="22"/>
        </w:rPr>
        <w:t>D</w:t>
      </w:r>
      <w:r w:rsidR="008261BF" w:rsidRPr="0094386E">
        <w:rPr>
          <w:color w:val="0D0D0D"/>
          <w:sz w:val="22"/>
          <w:szCs w:val="22"/>
        </w:rPr>
        <w:t xml:space="preserve">es </w:t>
      </w:r>
      <w:r w:rsidR="008261BF" w:rsidRPr="0094386E">
        <w:rPr>
          <w:b/>
          <w:bCs/>
          <w:color w:val="0D0D0D"/>
          <w:sz w:val="22"/>
          <w:szCs w:val="22"/>
        </w:rPr>
        <w:t>activités communautaires</w:t>
      </w:r>
      <w:r w:rsidR="00934721" w:rsidRPr="0094386E">
        <w:rPr>
          <w:b/>
          <w:bCs/>
          <w:color w:val="0D0D0D"/>
          <w:sz w:val="22"/>
          <w:szCs w:val="22"/>
        </w:rPr>
        <w:t xml:space="preserve"> (AC)</w:t>
      </w:r>
      <w:r w:rsidR="008261BF" w:rsidRPr="0094386E">
        <w:rPr>
          <w:color w:val="0D0D0D"/>
          <w:sz w:val="22"/>
          <w:szCs w:val="22"/>
        </w:rPr>
        <w:t xml:space="preserve"> mises en œuvre par l’ensemble des communautés de la localité </w:t>
      </w:r>
      <w:r w:rsidR="00674C91" w:rsidRPr="0094386E">
        <w:rPr>
          <w:color w:val="0D0D0D"/>
          <w:sz w:val="22"/>
          <w:szCs w:val="22"/>
        </w:rPr>
        <w:t xml:space="preserve">en adressant </w:t>
      </w:r>
      <w:r w:rsidR="00A92A5C" w:rsidRPr="0094386E">
        <w:rPr>
          <w:color w:val="0D0D0D"/>
          <w:sz w:val="22"/>
          <w:szCs w:val="22"/>
        </w:rPr>
        <w:t>l</w:t>
      </w:r>
      <w:r w:rsidR="00674C91" w:rsidRPr="0094386E">
        <w:rPr>
          <w:color w:val="0D0D0D"/>
          <w:sz w:val="22"/>
          <w:szCs w:val="22"/>
        </w:rPr>
        <w:t xml:space="preserve">es causes de conflits agro-pastoraux : le </w:t>
      </w:r>
      <w:r w:rsidR="00674C91" w:rsidRPr="0094386E">
        <w:rPr>
          <w:b/>
          <w:bCs/>
          <w:color w:val="0D0D0D"/>
          <w:sz w:val="22"/>
          <w:szCs w:val="22"/>
        </w:rPr>
        <w:t>reboisement</w:t>
      </w:r>
      <w:r w:rsidR="00674C91" w:rsidRPr="0094386E">
        <w:rPr>
          <w:color w:val="0D0D0D"/>
          <w:sz w:val="22"/>
          <w:szCs w:val="22"/>
        </w:rPr>
        <w:t xml:space="preserve"> pour </w:t>
      </w:r>
      <w:r w:rsidR="00674C91" w:rsidRPr="0094386E">
        <w:rPr>
          <w:bCs/>
          <w:sz w:val="22"/>
          <w:szCs w:val="22"/>
        </w:rPr>
        <w:t>l’enrichissement et la sécurisation des pâturages naturels</w:t>
      </w:r>
      <w:r w:rsidR="00B30A54" w:rsidRPr="0094386E">
        <w:rPr>
          <w:color w:val="0D0D0D"/>
          <w:sz w:val="22"/>
          <w:szCs w:val="22"/>
        </w:rPr>
        <w:t xml:space="preserve">, la </w:t>
      </w:r>
      <w:r w:rsidR="0048654D" w:rsidRPr="0094386E">
        <w:rPr>
          <w:b/>
          <w:bCs/>
          <w:color w:val="0D0D0D"/>
          <w:sz w:val="22"/>
          <w:szCs w:val="22"/>
        </w:rPr>
        <w:t>démarcation</w:t>
      </w:r>
      <w:r w:rsidR="00B30A54" w:rsidRPr="0094386E">
        <w:rPr>
          <w:color w:val="0D0D0D"/>
          <w:sz w:val="22"/>
          <w:szCs w:val="22"/>
        </w:rPr>
        <w:t xml:space="preserve"> des espaces </w:t>
      </w:r>
      <w:r w:rsidR="0048654D" w:rsidRPr="0094386E">
        <w:rPr>
          <w:color w:val="0D0D0D"/>
          <w:sz w:val="22"/>
          <w:szCs w:val="22"/>
        </w:rPr>
        <w:t>agric</w:t>
      </w:r>
      <w:r w:rsidR="00A92A5C" w:rsidRPr="0094386E">
        <w:rPr>
          <w:color w:val="0D0D0D"/>
          <w:sz w:val="22"/>
          <w:szCs w:val="22"/>
        </w:rPr>
        <w:t xml:space="preserve">oles </w:t>
      </w:r>
      <w:r w:rsidR="0048654D" w:rsidRPr="0094386E">
        <w:rPr>
          <w:color w:val="0D0D0D"/>
          <w:sz w:val="22"/>
          <w:szCs w:val="22"/>
        </w:rPr>
        <w:t xml:space="preserve">avec </w:t>
      </w:r>
      <w:r w:rsidR="00832475" w:rsidRPr="0094386E">
        <w:rPr>
          <w:color w:val="0D0D0D"/>
          <w:sz w:val="22"/>
          <w:szCs w:val="22"/>
        </w:rPr>
        <w:t>du</w:t>
      </w:r>
      <w:r w:rsidR="00A92A5C" w:rsidRPr="0094386E">
        <w:rPr>
          <w:color w:val="0D0D0D"/>
          <w:sz w:val="22"/>
          <w:szCs w:val="22"/>
        </w:rPr>
        <w:t xml:space="preserve"> </w:t>
      </w:r>
      <w:r w:rsidR="0048654D" w:rsidRPr="0094386E">
        <w:rPr>
          <w:color w:val="0D0D0D"/>
          <w:sz w:val="22"/>
          <w:szCs w:val="22"/>
        </w:rPr>
        <w:t>fil barb</w:t>
      </w:r>
      <w:r w:rsidR="00A92A5C" w:rsidRPr="0094386E">
        <w:rPr>
          <w:color w:val="0D0D0D"/>
          <w:sz w:val="22"/>
          <w:szCs w:val="22"/>
        </w:rPr>
        <w:t>elé</w:t>
      </w:r>
      <w:r w:rsidR="0048654D" w:rsidRPr="0094386E">
        <w:rPr>
          <w:color w:val="0D0D0D"/>
          <w:sz w:val="22"/>
          <w:szCs w:val="22"/>
        </w:rPr>
        <w:t xml:space="preserve"> et</w:t>
      </w:r>
      <w:r w:rsidR="00674C91" w:rsidRPr="0094386E">
        <w:rPr>
          <w:color w:val="0D0D0D"/>
          <w:sz w:val="22"/>
          <w:szCs w:val="22"/>
        </w:rPr>
        <w:t xml:space="preserve"> le </w:t>
      </w:r>
      <w:r w:rsidR="00674C91" w:rsidRPr="0094386E">
        <w:rPr>
          <w:b/>
          <w:bCs/>
          <w:color w:val="0D0D0D"/>
          <w:sz w:val="22"/>
          <w:szCs w:val="22"/>
        </w:rPr>
        <w:t>balisage</w:t>
      </w:r>
      <w:r w:rsidR="00674C91" w:rsidRPr="0094386E">
        <w:rPr>
          <w:color w:val="0D0D0D"/>
          <w:sz w:val="22"/>
          <w:szCs w:val="22"/>
        </w:rPr>
        <w:t xml:space="preserve"> </w:t>
      </w:r>
      <w:r w:rsidR="0048654D" w:rsidRPr="0094386E">
        <w:rPr>
          <w:color w:val="0D0D0D"/>
          <w:sz w:val="22"/>
          <w:szCs w:val="22"/>
        </w:rPr>
        <w:t>des pistes de transhumance</w:t>
      </w:r>
      <w:r w:rsidR="00A92A5C" w:rsidRPr="0094386E">
        <w:rPr>
          <w:color w:val="0D0D0D"/>
          <w:sz w:val="22"/>
          <w:szCs w:val="22"/>
        </w:rPr>
        <w:t> ;</w:t>
      </w:r>
    </w:p>
    <w:p w14:paraId="4CC0E451" w14:textId="77777777" w:rsidR="008261BF" w:rsidRPr="0094386E" w:rsidRDefault="00142152" w:rsidP="00C379D9">
      <w:pPr>
        <w:jc w:val="both"/>
        <w:rPr>
          <w:color w:val="0D0D0D"/>
          <w:sz w:val="22"/>
          <w:szCs w:val="22"/>
        </w:rPr>
      </w:pPr>
      <w:r w:rsidRPr="0094386E">
        <w:rPr>
          <w:color w:val="0D0D0D"/>
          <w:sz w:val="22"/>
          <w:szCs w:val="22"/>
        </w:rPr>
        <w:t xml:space="preserve">d) </w:t>
      </w:r>
      <w:r w:rsidR="0048654D" w:rsidRPr="0094386E">
        <w:rPr>
          <w:color w:val="0D0D0D"/>
          <w:sz w:val="22"/>
          <w:szCs w:val="22"/>
        </w:rPr>
        <w:t>D</w:t>
      </w:r>
      <w:r w:rsidR="008261BF" w:rsidRPr="0094386E">
        <w:rPr>
          <w:color w:val="0D0D0D"/>
          <w:sz w:val="22"/>
          <w:szCs w:val="22"/>
        </w:rPr>
        <w:t xml:space="preserve">es échanges entre les acteurs régionaux et capitalisations </w:t>
      </w:r>
      <w:r w:rsidR="00A92A5C" w:rsidRPr="0094386E">
        <w:rPr>
          <w:color w:val="0D0D0D"/>
          <w:sz w:val="22"/>
          <w:szCs w:val="22"/>
        </w:rPr>
        <w:t xml:space="preserve">de </w:t>
      </w:r>
      <w:r w:rsidR="008261BF" w:rsidRPr="0094386E">
        <w:rPr>
          <w:color w:val="0D0D0D"/>
          <w:sz w:val="22"/>
          <w:szCs w:val="22"/>
        </w:rPr>
        <w:t xml:space="preserve">leurs expériences et expertises en </w:t>
      </w:r>
      <w:r w:rsidR="00A92A5C" w:rsidRPr="0094386E">
        <w:rPr>
          <w:color w:val="0D0D0D"/>
          <w:sz w:val="22"/>
          <w:szCs w:val="22"/>
        </w:rPr>
        <w:t xml:space="preserve">matière de </w:t>
      </w:r>
      <w:r w:rsidR="008261BF" w:rsidRPr="0094386E">
        <w:rPr>
          <w:color w:val="0D0D0D"/>
          <w:sz w:val="22"/>
          <w:szCs w:val="22"/>
        </w:rPr>
        <w:t>gestion des conflits agro-pastoraux</w:t>
      </w:r>
      <w:r w:rsidR="0048654D" w:rsidRPr="0094386E">
        <w:rPr>
          <w:color w:val="0D0D0D"/>
          <w:sz w:val="22"/>
          <w:szCs w:val="22"/>
        </w:rPr>
        <w:t xml:space="preserve"> (trois</w:t>
      </w:r>
      <w:r w:rsidR="00934721" w:rsidRPr="0094386E">
        <w:rPr>
          <w:color w:val="0D0D0D"/>
          <w:sz w:val="22"/>
          <w:szCs w:val="22"/>
        </w:rPr>
        <w:t xml:space="preserve"> ateliers </w:t>
      </w:r>
      <w:r w:rsidRPr="0094386E">
        <w:rPr>
          <w:color w:val="0D0D0D"/>
          <w:sz w:val="22"/>
          <w:szCs w:val="22"/>
        </w:rPr>
        <w:t>régionaux</w:t>
      </w:r>
      <w:r w:rsidR="00934721" w:rsidRPr="0094386E">
        <w:rPr>
          <w:color w:val="0D0D0D"/>
          <w:sz w:val="22"/>
          <w:szCs w:val="22"/>
        </w:rPr>
        <w:t xml:space="preserve"> </w:t>
      </w:r>
      <w:r w:rsidR="00A92A5C" w:rsidRPr="0094386E">
        <w:rPr>
          <w:color w:val="0D0D0D"/>
          <w:sz w:val="22"/>
          <w:szCs w:val="22"/>
        </w:rPr>
        <w:t xml:space="preserve">au </w:t>
      </w:r>
      <w:r w:rsidR="00934721" w:rsidRPr="0094386E">
        <w:rPr>
          <w:color w:val="0D0D0D"/>
          <w:sz w:val="22"/>
          <w:szCs w:val="22"/>
        </w:rPr>
        <w:t xml:space="preserve">Cameroun en Avril 2021 ; trois ateliers </w:t>
      </w:r>
      <w:r w:rsidRPr="0094386E">
        <w:rPr>
          <w:color w:val="0D0D0D"/>
          <w:sz w:val="22"/>
          <w:szCs w:val="22"/>
        </w:rPr>
        <w:t>régionaux</w:t>
      </w:r>
      <w:r w:rsidR="00934721" w:rsidRPr="0094386E">
        <w:rPr>
          <w:color w:val="0D0D0D"/>
          <w:sz w:val="22"/>
          <w:szCs w:val="22"/>
        </w:rPr>
        <w:t xml:space="preserve"> </w:t>
      </w:r>
      <w:r w:rsidRPr="0094386E">
        <w:rPr>
          <w:color w:val="0D0D0D"/>
          <w:sz w:val="22"/>
          <w:szCs w:val="22"/>
        </w:rPr>
        <w:t>transnationaux</w:t>
      </w:r>
      <w:r w:rsidR="00934721" w:rsidRPr="0094386E">
        <w:rPr>
          <w:color w:val="0D0D0D"/>
          <w:sz w:val="22"/>
          <w:szCs w:val="22"/>
        </w:rPr>
        <w:t xml:space="preserve"> au Cameroun, au </w:t>
      </w:r>
      <w:r w:rsidR="00A92A5C" w:rsidRPr="0094386E">
        <w:rPr>
          <w:color w:val="0D0D0D"/>
          <w:sz w:val="22"/>
          <w:szCs w:val="22"/>
        </w:rPr>
        <w:t>Tc</w:t>
      </w:r>
      <w:r w:rsidR="00934721" w:rsidRPr="0094386E">
        <w:rPr>
          <w:color w:val="0D0D0D"/>
          <w:sz w:val="22"/>
          <w:szCs w:val="22"/>
        </w:rPr>
        <w:t xml:space="preserve">had et en </w:t>
      </w:r>
      <w:r w:rsidRPr="0094386E">
        <w:rPr>
          <w:color w:val="0D0D0D"/>
          <w:sz w:val="22"/>
          <w:szCs w:val="22"/>
        </w:rPr>
        <w:t>RCA) (</w:t>
      </w:r>
      <w:r w:rsidR="0048654D" w:rsidRPr="0094386E">
        <w:rPr>
          <w:b/>
          <w:bCs/>
          <w:color w:val="0D0D0D"/>
          <w:sz w:val="22"/>
          <w:szCs w:val="22"/>
        </w:rPr>
        <w:t>ateliers régiona</w:t>
      </w:r>
      <w:r w:rsidR="00A92A5C" w:rsidRPr="0094386E">
        <w:rPr>
          <w:b/>
          <w:bCs/>
          <w:color w:val="0D0D0D"/>
          <w:sz w:val="22"/>
          <w:szCs w:val="22"/>
        </w:rPr>
        <w:t>ux</w:t>
      </w:r>
      <w:r w:rsidR="0048654D" w:rsidRPr="0094386E">
        <w:rPr>
          <w:color w:val="0D0D0D"/>
          <w:sz w:val="22"/>
          <w:szCs w:val="22"/>
        </w:rPr>
        <w:t>)</w:t>
      </w:r>
      <w:r w:rsidR="00A92A5C" w:rsidRPr="0094386E">
        <w:rPr>
          <w:color w:val="0D0D0D"/>
          <w:sz w:val="22"/>
          <w:szCs w:val="22"/>
        </w:rPr>
        <w:t xml:space="preserve">. </w:t>
      </w:r>
    </w:p>
    <w:p w14:paraId="1F03E5CC" w14:textId="77777777" w:rsidR="00934721" w:rsidRPr="0094386E" w:rsidRDefault="00934721" w:rsidP="00C379D9">
      <w:pPr>
        <w:jc w:val="both"/>
        <w:rPr>
          <w:color w:val="0D0D0D"/>
          <w:sz w:val="22"/>
          <w:szCs w:val="22"/>
        </w:rPr>
      </w:pPr>
    </w:p>
    <w:p w14:paraId="73938BF0" w14:textId="77777777" w:rsidR="00142152" w:rsidRPr="0094386E" w:rsidRDefault="00142152" w:rsidP="00C379D9">
      <w:pPr>
        <w:jc w:val="both"/>
        <w:rPr>
          <w:iCs/>
          <w:color w:val="0D0D0D"/>
          <w:sz w:val="22"/>
          <w:szCs w:val="22"/>
        </w:rPr>
      </w:pPr>
      <w:r w:rsidRPr="0094386E">
        <w:rPr>
          <w:b/>
          <w:bCs/>
          <w:iCs/>
          <w:color w:val="0D0D0D"/>
          <w:sz w:val="22"/>
          <w:szCs w:val="22"/>
        </w:rPr>
        <w:t>2.</w:t>
      </w:r>
      <w:r w:rsidR="004D5439" w:rsidRPr="0094386E">
        <w:rPr>
          <w:b/>
          <w:bCs/>
          <w:iCs/>
          <w:color w:val="0D0D0D"/>
          <w:sz w:val="22"/>
          <w:szCs w:val="22"/>
        </w:rPr>
        <w:t>Le tissu économique est renforcé et les communautés assistées arrivent à faire face aux besoins élémentaires de leurs ménages</w:t>
      </w:r>
      <w:r w:rsidR="004D5439" w:rsidRPr="0094386E">
        <w:rPr>
          <w:iCs/>
          <w:color w:val="0D0D0D"/>
          <w:sz w:val="22"/>
          <w:szCs w:val="22"/>
        </w:rPr>
        <w:t>.</w:t>
      </w:r>
      <w:r w:rsidRPr="0094386E">
        <w:rPr>
          <w:iCs/>
          <w:color w:val="0D0D0D"/>
          <w:sz w:val="22"/>
          <w:szCs w:val="22"/>
        </w:rPr>
        <w:t xml:space="preserve"> </w:t>
      </w:r>
      <w:r w:rsidR="008261BF" w:rsidRPr="0094386E">
        <w:rPr>
          <w:color w:val="000000"/>
          <w:sz w:val="22"/>
          <w:szCs w:val="22"/>
        </w:rPr>
        <w:t>Pour atteindre ce résultat, le projet a mis en œuvre</w:t>
      </w:r>
      <w:r w:rsidRPr="0094386E">
        <w:rPr>
          <w:color w:val="000000"/>
          <w:sz w:val="22"/>
          <w:szCs w:val="22"/>
        </w:rPr>
        <w:t> :</w:t>
      </w:r>
    </w:p>
    <w:p w14:paraId="7E6C654D" w14:textId="21424D4A" w:rsidR="008261BF" w:rsidRPr="0094386E" w:rsidRDefault="004350AE" w:rsidP="00C379D9">
      <w:pPr>
        <w:jc w:val="both"/>
        <w:rPr>
          <w:sz w:val="22"/>
          <w:szCs w:val="22"/>
        </w:rPr>
      </w:pPr>
      <w:r>
        <w:rPr>
          <w:color w:val="000000"/>
          <w:sz w:val="22"/>
          <w:szCs w:val="22"/>
        </w:rPr>
        <w:t>e</w:t>
      </w:r>
      <w:r w:rsidR="00142152" w:rsidRPr="0094386E">
        <w:rPr>
          <w:color w:val="000000"/>
          <w:sz w:val="22"/>
          <w:szCs w:val="22"/>
        </w:rPr>
        <w:t xml:space="preserve">) </w:t>
      </w:r>
      <w:r w:rsidR="008261BF" w:rsidRPr="0094386E">
        <w:rPr>
          <w:color w:val="000000"/>
          <w:sz w:val="22"/>
          <w:szCs w:val="22"/>
        </w:rPr>
        <w:t xml:space="preserve">des </w:t>
      </w:r>
      <w:r w:rsidR="008261BF" w:rsidRPr="0094386E">
        <w:rPr>
          <w:b/>
          <w:bCs/>
          <w:color w:val="000000"/>
          <w:sz w:val="22"/>
          <w:szCs w:val="22"/>
        </w:rPr>
        <w:t>activités génératrices de revenus (AGR)</w:t>
      </w:r>
      <w:r w:rsidR="008261BF" w:rsidRPr="0094386E">
        <w:rPr>
          <w:color w:val="000000"/>
          <w:sz w:val="22"/>
          <w:szCs w:val="22"/>
        </w:rPr>
        <w:t xml:space="preserve"> mises en œuvre par les bénéficiaires.</w:t>
      </w:r>
      <w:r w:rsidR="00B71BEB" w:rsidRPr="0094386E">
        <w:rPr>
          <w:color w:val="000000"/>
          <w:sz w:val="22"/>
          <w:szCs w:val="22"/>
        </w:rPr>
        <w:t xml:space="preserve"> Il s’agissait pour la plupart </w:t>
      </w:r>
      <w:r w:rsidR="00A92A5C" w:rsidRPr="0094386E">
        <w:rPr>
          <w:color w:val="000000"/>
          <w:sz w:val="22"/>
          <w:szCs w:val="22"/>
        </w:rPr>
        <w:t xml:space="preserve">de </w:t>
      </w:r>
      <w:r w:rsidR="00B71BEB" w:rsidRPr="0094386E">
        <w:rPr>
          <w:sz w:val="22"/>
          <w:szCs w:val="22"/>
        </w:rPr>
        <w:t xml:space="preserve">l’élevage de petits ruminants et </w:t>
      </w:r>
      <w:r w:rsidR="00C379D9">
        <w:rPr>
          <w:sz w:val="22"/>
          <w:szCs w:val="22"/>
        </w:rPr>
        <w:t>de</w:t>
      </w:r>
      <w:r w:rsidR="00A92A5C" w:rsidRPr="0094386E">
        <w:rPr>
          <w:sz w:val="22"/>
          <w:szCs w:val="22"/>
        </w:rPr>
        <w:t xml:space="preserve"> volaille</w:t>
      </w:r>
      <w:r w:rsidR="00C379D9">
        <w:rPr>
          <w:sz w:val="22"/>
          <w:szCs w:val="22"/>
        </w:rPr>
        <w:t>s</w:t>
      </w:r>
      <w:r w:rsidR="00B71BEB" w:rsidRPr="0094386E">
        <w:rPr>
          <w:sz w:val="22"/>
          <w:szCs w:val="22"/>
        </w:rPr>
        <w:t xml:space="preserve">, </w:t>
      </w:r>
      <w:r w:rsidR="00A92A5C" w:rsidRPr="0094386E">
        <w:rPr>
          <w:sz w:val="22"/>
          <w:szCs w:val="22"/>
        </w:rPr>
        <w:t xml:space="preserve">ainsi que </w:t>
      </w:r>
      <w:r w:rsidR="00832475" w:rsidRPr="0094386E">
        <w:rPr>
          <w:sz w:val="22"/>
          <w:szCs w:val="22"/>
        </w:rPr>
        <w:t>d</w:t>
      </w:r>
      <w:r w:rsidR="00AE2436" w:rsidRPr="0094386E">
        <w:rPr>
          <w:sz w:val="22"/>
          <w:szCs w:val="22"/>
        </w:rPr>
        <w:t>’activités d</w:t>
      </w:r>
      <w:r w:rsidR="00832475" w:rsidRPr="0094386E">
        <w:rPr>
          <w:sz w:val="22"/>
          <w:szCs w:val="22"/>
        </w:rPr>
        <w:t>e</w:t>
      </w:r>
      <w:r w:rsidR="00A92A5C" w:rsidRPr="0094386E">
        <w:rPr>
          <w:sz w:val="22"/>
          <w:szCs w:val="22"/>
        </w:rPr>
        <w:t xml:space="preserve"> maraîchage</w:t>
      </w:r>
      <w:r w:rsidR="00176823" w:rsidRPr="0094386E">
        <w:rPr>
          <w:sz w:val="22"/>
          <w:szCs w:val="22"/>
        </w:rPr>
        <w:t>,</w:t>
      </w:r>
      <w:r w:rsidR="00B71BEB" w:rsidRPr="0094386E">
        <w:rPr>
          <w:sz w:val="22"/>
          <w:szCs w:val="22"/>
        </w:rPr>
        <w:t xml:space="preserve"> </w:t>
      </w:r>
      <w:r w:rsidR="00554028" w:rsidRPr="0094386E">
        <w:rPr>
          <w:sz w:val="22"/>
          <w:szCs w:val="22"/>
        </w:rPr>
        <w:t>et</w:t>
      </w:r>
      <w:r w:rsidR="00832475" w:rsidRPr="0094386E">
        <w:rPr>
          <w:sz w:val="22"/>
          <w:szCs w:val="22"/>
        </w:rPr>
        <w:t xml:space="preserve"> de </w:t>
      </w:r>
      <w:r w:rsidR="00B71BEB" w:rsidRPr="0094386E">
        <w:rPr>
          <w:sz w:val="22"/>
          <w:szCs w:val="22"/>
        </w:rPr>
        <w:t>transformation des produits (arachide</w:t>
      </w:r>
      <w:r w:rsidR="00832475" w:rsidRPr="0094386E">
        <w:rPr>
          <w:sz w:val="22"/>
          <w:szCs w:val="22"/>
        </w:rPr>
        <w:t xml:space="preserve">, </w:t>
      </w:r>
      <w:r w:rsidR="00B71BEB" w:rsidRPr="0094386E">
        <w:rPr>
          <w:sz w:val="22"/>
          <w:szCs w:val="22"/>
        </w:rPr>
        <w:t>manioc</w:t>
      </w:r>
      <w:r w:rsidR="00832475" w:rsidRPr="0094386E">
        <w:rPr>
          <w:sz w:val="22"/>
          <w:szCs w:val="22"/>
        </w:rPr>
        <w:t xml:space="preserve">, </w:t>
      </w:r>
      <w:r w:rsidR="00B71BEB" w:rsidRPr="0094386E">
        <w:rPr>
          <w:sz w:val="22"/>
          <w:szCs w:val="22"/>
        </w:rPr>
        <w:t>et lait</w:t>
      </w:r>
      <w:r w:rsidR="00E22B7D" w:rsidRPr="0094386E">
        <w:rPr>
          <w:sz w:val="22"/>
          <w:szCs w:val="22"/>
        </w:rPr>
        <w:t>).</w:t>
      </w:r>
    </w:p>
    <w:p w14:paraId="1F774990" w14:textId="77777777" w:rsidR="00142152" w:rsidRPr="0094386E" w:rsidRDefault="00142152" w:rsidP="00C379D9">
      <w:pPr>
        <w:jc w:val="both"/>
        <w:rPr>
          <w:color w:val="000000"/>
          <w:sz w:val="22"/>
          <w:szCs w:val="22"/>
        </w:rPr>
      </w:pPr>
    </w:p>
    <w:p w14:paraId="3E4DE644" w14:textId="21894EB5" w:rsidR="00142152" w:rsidRPr="0094386E" w:rsidRDefault="00142152" w:rsidP="00C379D9">
      <w:pPr>
        <w:jc w:val="both"/>
        <w:rPr>
          <w:color w:val="000000"/>
          <w:sz w:val="22"/>
          <w:szCs w:val="22"/>
        </w:rPr>
      </w:pPr>
      <w:r w:rsidRPr="0094386E">
        <w:rPr>
          <w:b/>
          <w:bCs/>
          <w:sz w:val="22"/>
          <w:szCs w:val="22"/>
        </w:rPr>
        <w:t>3.</w:t>
      </w:r>
      <w:r w:rsidR="004D5439" w:rsidRPr="0094386E">
        <w:rPr>
          <w:b/>
          <w:bCs/>
          <w:sz w:val="22"/>
          <w:szCs w:val="22"/>
        </w:rPr>
        <w:t xml:space="preserve">Les infrastructures prioritaires fonctionnelles et accessibles à toutes les communautés sont mises en place dans chaque </w:t>
      </w:r>
      <w:r w:rsidRPr="0094386E">
        <w:rPr>
          <w:b/>
          <w:bCs/>
          <w:sz w:val="22"/>
          <w:szCs w:val="22"/>
        </w:rPr>
        <w:t>localité</w:t>
      </w:r>
      <w:r w:rsidR="00832475" w:rsidRPr="0094386E">
        <w:rPr>
          <w:b/>
          <w:bCs/>
          <w:sz w:val="22"/>
          <w:szCs w:val="22"/>
        </w:rPr>
        <w:t xml:space="preserve"> de manière durable</w:t>
      </w:r>
      <w:r w:rsidRPr="0094386E">
        <w:rPr>
          <w:sz w:val="22"/>
          <w:szCs w:val="22"/>
        </w:rPr>
        <w:t>. Pour</w:t>
      </w:r>
      <w:r w:rsidR="008261BF" w:rsidRPr="0094386E">
        <w:rPr>
          <w:color w:val="000000"/>
          <w:sz w:val="22"/>
          <w:szCs w:val="22"/>
        </w:rPr>
        <w:t xml:space="preserve"> atteind</w:t>
      </w:r>
      <w:r w:rsidR="00C379D9">
        <w:rPr>
          <w:color w:val="000000"/>
          <w:sz w:val="22"/>
          <w:szCs w:val="22"/>
        </w:rPr>
        <w:t>re ce résultat, le projet a mis</w:t>
      </w:r>
      <w:r w:rsidR="008261BF" w:rsidRPr="0094386E">
        <w:rPr>
          <w:color w:val="000000"/>
          <w:sz w:val="22"/>
          <w:szCs w:val="22"/>
        </w:rPr>
        <w:t xml:space="preserve"> en œuvre</w:t>
      </w:r>
      <w:r w:rsidRPr="0094386E">
        <w:rPr>
          <w:color w:val="000000"/>
          <w:sz w:val="22"/>
          <w:szCs w:val="22"/>
        </w:rPr>
        <w:t> :</w:t>
      </w:r>
    </w:p>
    <w:p w14:paraId="4D878715" w14:textId="54821819" w:rsidR="008261BF" w:rsidRPr="0094386E" w:rsidRDefault="004350AE" w:rsidP="00C379D9">
      <w:pPr>
        <w:jc w:val="both"/>
        <w:rPr>
          <w:sz w:val="22"/>
          <w:szCs w:val="22"/>
        </w:rPr>
      </w:pPr>
      <w:r>
        <w:rPr>
          <w:color w:val="000000"/>
          <w:sz w:val="22"/>
          <w:szCs w:val="22"/>
        </w:rPr>
        <w:t>f</w:t>
      </w:r>
      <w:r w:rsidR="00142152" w:rsidRPr="0094386E">
        <w:rPr>
          <w:color w:val="000000"/>
          <w:sz w:val="22"/>
          <w:szCs w:val="22"/>
        </w:rPr>
        <w:t xml:space="preserve">) </w:t>
      </w:r>
      <w:r w:rsidR="008261BF" w:rsidRPr="0094386E">
        <w:rPr>
          <w:color w:val="000000"/>
          <w:sz w:val="22"/>
          <w:szCs w:val="22"/>
        </w:rPr>
        <w:t xml:space="preserve">des </w:t>
      </w:r>
      <w:r w:rsidR="008261BF" w:rsidRPr="0094386E">
        <w:rPr>
          <w:b/>
          <w:bCs/>
          <w:color w:val="000000"/>
          <w:sz w:val="22"/>
          <w:szCs w:val="22"/>
        </w:rPr>
        <w:t>infrastructures</w:t>
      </w:r>
      <w:r w:rsidR="008261BF" w:rsidRPr="0094386E">
        <w:rPr>
          <w:color w:val="000000"/>
          <w:sz w:val="22"/>
          <w:szCs w:val="22"/>
        </w:rPr>
        <w:t xml:space="preserve"> socio-économiques prioritaires</w:t>
      </w:r>
      <w:r w:rsidR="00142152" w:rsidRPr="0094386E">
        <w:rPr>
          <w:color w:val="000000"/>
          <w:sz w:val="22"/>
          <w:szCs w:val="22"/>
        </w:rPr>
        <w:t xml:space="preserve"> (parcs de vaccination et forages pastoraux à énergie solaire)</w:t>
      </w:r>
      <w:r w:rsidR="00A92A5C" w:rsidRPr="0094386E">
        <w:rPr>
          <w:color w:val="000000"/>
          <w:sz w:val="22"/>
          <w:szCs w:val="22"/>
        </w:rPr>
        <w:t xml:space="preserve">. </w:t>
      </w:r>
    </w:p>
    <w:p w14:paraId="63561C4D" w14:textId="77777777" w:rsidR="004D5439" w:rsidRPr="0094386E" w:rsidRDefault="004D5439" w:rsidP="00C379D9">
      <w:pPr>
        <w:jc w:val="both"/>
        <w:rPr>
          <w:b/>
          <w:bCs/>
          <w:sz w:val="22"/>
          <w:szCs w:val="22"/>
        </w:rPr>
      </w:pPr>
    </w:p>
    <w:p w14:paraId="7988907C" w14:textId="77777777" w:rsidR="00142152" w:rsidRPr="0094386E" w:rsidRDefault="00142152" w:rsidP="00C379D9">
      <w:pPr>
        <w:jc w:val="both"/>
        <w:rPr>
          <w:b/>
          <w:bCs/>
          <w:sz w:val="22"/>
          <w:szCs w:val="22"/>
        </w:rPr>
      </w:pPr>
    </w:p>
    <w:p w14:paraId="071BCF13" w14:textId="1C12875D" w:rsidR="0027278D" w:rsidRPr="0094386E" w:rsidRDefault="005126CF" w:rsidP="00C379D9">
      <w:pPr>
        <w:pStyle w:val="Heading1"/>
        <w:jc w:val="both"/>
      </w:pPr>
      <w:bookmarkStart w:id="6" w:name="_Toc105410070"/>
      <w:r>
        <w:t>2.</w:t>
      </w:r>
      <w:r w:rsidR="0027278D" w:rsidRPr="0094386E">
        <w:t>Contexte</w:t>
      </w:r>
      <w:bookmarkEnd w:id="6"/>
    </w:p>
    <w:p w14:paraId="50E3C047" w14:textId="77777777" w:rsidR="00365405" w:rsidRPr="0094386E" w:rsidRDefault="00365405" w:rsidP="00C379D9">
      <w:pPr>
        <w:jc w:val="both"/>
      </w:pPr>
    </w:p>
    <w:p w14:paraId="4C543C5C" w14:textId="0E0F194D" w:rsidR="002B62C9" w:rsidRPr="0094386E" w:rsidRDefault="00584BB0" w:rsidP="00C379D9">
      <w:pPr>
        <w:pStyle w:val="ColorfulList-Accent11"/>
        <w:spacing w:after="120"/>
        <w:ind w:left="0"/>
        <w:rPr>
          <w:rFonts w:asciiTheme="minorHAnsi" w:hAnsiTheme="minorHAnsi" w:cstheme="minorHAnsi"/>
          <w:sz w:val="22"/>
          <w:szCs w:val="22"/>
          <w:lang w:val="fr-FR"/>
        </w:rPr>
      </w:pPr>
      <w:r w:rsidRPr="0094386E">
        <w:rPr>
          <w:rFonts w:asciiTheme="minorHAnsi" w:hAnsiTheme="minorHAnsi" w:cstheme="minorHAnsi"/>
          <w:sz w:val="22"/>
          <w:szCs w:val="22"/>
          <w:lang w:val="fr-FR"/>
        </w:rPr>
        <w:t xml:space="preserve">Les </w:t>
      </w:r>
      <w:r w:rsidR="002B62C9" w:rsidRPr="0094386E">
        <w:rPr>
          <w:rFonts w:asciiTheme="minorHAnsi" w:hAnsiTheme="minorHAnsi" w:cstheme="minorHAnsi"/>
          <w:sz w:val="22"/>
          <w:szCs w:val="22"/>
          <w:lang w:val="fr-FR"/>
        </w:rPr>
        <w:t xml:space="preserve">régions du Nord, de l’Est et de l’Adamaoua du Cameroun (frontalières avec la RCA) sont le théâtre de conflits </w:t>
      </w:r>
      <w:r w:rsidR="009B24D9">
        <w:rPr>
          <w:rFonts w:asciiTheme="minorHAnsi" w:hAnsiTheme="minorHAnsi" w:cstheme="minorHAnsi"/>
          <w:sz w:val="22"/>
          <w:szCs w:val="22"/>
          <w:lang w:val="fr-FR"/>
        </w:rPr>
        <w:t>récurrents</w:t>
      </w:r>
      <w:r w:rsidR="009B24D9" w:rsidRPr="0094386E">
        <w:rPr>
          <w:rFonts w:asciiTheme="minorHAnsi" w:hAnsiTheme="minorHAnsi" w:cstheme="minorHAnsi"/>
          <w:sz w:val="22"/>
          <w:szCs w:val="22"/>
          <w:lang w:val="fr-FR"/>
        </w:rPr>
        <w:t xml:space="preserve"> </w:t>
      </w:r>
      <w:r w:rsidR="00A92A5C" w:rsidRPr="0094386E">
        <w:rPr>
          <w:rFonts w:asciiTheme="minorHAnsi" w:hAnsiTheme="minorHAnsi" w:cstheme="minorHAnsi"/>
          <w:sz w:val="22"/>
          <w:szCs w:val="22"/>
          <w:lang w:val="fr-FR"/>
        </w:rPr>
        <w:t>sous-</w:t>
      </w:r>
      <w:r w:rsidR="002B62C9" w:rsidRPr="0094386E">
        <w:rPr>
          <w:rFonts w:asciiTheme="minorHAnsi" w:hAnsiTheme="minorHAnsi" w:cstheme="minorHAnsi"/>
          <w:sz w:val="22"/>
          <w:szCs w:val="22"/>
          <w:lang w:val="fr-FR"/>
        </w:rPr>
        <w:t xml:space="preserve">tendus par de nombreux facteurs liés </w:t>
      </w:r>
      <w:r w:rsidR="00A92A5C" w:rsidRPr="0094386E">
        <w:rPr>
          <w:rFonts w:asciiTheme="minorHAnsi" w:hAnsiTheme="minorHAnsi" w:cstheme="minorHAnsi"/>
          <w:sz w:val="22"/>
          <w:szCs w:val="22"/>
          <w:lang w:val="fr-FR"/>
        </w:rPr>
        <w:t>au</w:t>
      </w:r>
      <w:r w:rsidR="002B62C9" w:rsidRPr="0094386E">
        <w:rPr>
          <w:rFonts w:asciiTheme="minorHAnsi" w:hAnsiTheme="minorHAnsi" w:cstheme="minorHAnsi"/>
          <w:sz w:val="22"/>
          <w:szCs w:val="22"/>
          <w:lang w:val="fr-FR"/>
        </w:rPr>
        <w:t xml:space="preserve"> partage des ressources naturelles (pâturages, terres agricoles, réserves forestières classées ou traditionnelles, zones de chasse traditionnelle, concessions minières et ressources hydriques)</w:t>
      </w:r>
      <w:r w:rsidR="00A92A5C" w:rsidRPr="0094386E">
        <w:rPr>
          <w:rFonts w:asciiTheme="minorHAnsi" w:hAnsiTheme="minorHAnsi" w:cstheme="minorHAnsi"/>
          <w:sz w:val="22"/>
          <w:szCs w:val="22"/>
          <w:lang w:val="fr-FR"/>
        </w:rPr>
        <w:t xml:space="preserve"> </w:t>
      </w:r>
      <w:r w:rsidR="002B62C9" w:rsidRPr="0094386E">
        <w:rPr>
          <w:rFonts w:asciiTheme="minorHAnsi" w:hAnsiTheme="minorHAnsi" w:cstheme="minorHAnsi"/>
          <w:sz w:val="22"/>
          <w:szCs w:val="22"/>
          <w:lang w:val="fr-FR"/>
        </w:rPr>
        <w:t>et aux modes d’exploitation des ressources pour la production</w:t>
      </w:r>
      <w:r w:rsidR="00884BAA">
        <w:rPr>
          <w:rFonts w:asciiTheme="minorHAnsi" w:hAnsiTheme="minorHAnsi" w:cstheme="minorHAnsi"/>
          <w:sz w:val="22"/>
          <w:szCs w:val="22"/>
          <w:lang w:val="fr-FR"/>
        </w:rPr>
        <w:t> ; ils sont</w:t>
      </w:r>
      <w:r w:rsidR="006B074C">
        <w:rPr>
          <w:rFonts w:asciiTheme="minorHAnsi" w:hAnsiTheme="minorHAnsi" w:cstheme="minorHAnsi"/>
          <w:sz w:val="22"/>
          <w:szCs w:val="22"/>
          <w:lang w:val="fr-FR"/>
        </w:rPr>
        <w:t xml:space="preserve"> régulièrement</w:t>
      </w:r>
      <w:r w:rsidR="009B24D9">
        <w:rPr>
          <w:rFonts w:asciiTheme="minorHAnsi" w:hAnsiTheme="minorHAnsi" w:cstheme="minorHAnsi"/>
          <w:sz w:val="22"/>
          <w:szCs w:val="22"/>
          <w:lang w:val="fr-FR"/>
        </w:rPr>
        <w:t xml:space="preserve"> exacerbés par</w:t>
      </w:r>
      <w:r w:rsidR="009B24D9" w:rsidRPr="0094386E">
        <w:rPr>
          <w:rFonts w:asciiTheme="minorHAnsi" w:hAnsiTheme="minorHAnsi" w:cstheme="minorHAnsi"/>
          <w:sz w:val="22"/>
          <w:szCs w:val="22"/>
          <w:lang w:val="fr-FR"/>
        </w:rPr>
        <w:t xml:space="preserve"> la mobilité humaine (l’élevage transhumant, la présence des réfugiés centrafricains et des déplacés internes)</w:t>
      </w:r>
      <w:r w:rsidR="009B24D9">
        <w:rPr>
          <w:rFonts w:asciiTheme="minorHAnsi" w:hAnsiTheme="minorHAnsi" w:cstheme="minorHAnsi"/>
          <w:sz w:val="22"/>
          <w:szCs w:val="22"/>
          <w:lang w:val="fr-FR"/>
        </w:rPr>
        <w:t xml:space="preserve">, </w:t>
      </w:r>
      <w:r w:rsidR="00884BAA">
        <w:rPr>
          <w:rFonts w:asciiTheme="minorHAnsi" w:hAnsiTheme="minorHAnsi" w:cstheme="minorHAnsi"/>
          <w:sz w:val="22"/>
          <w:szCs w:val="22"/>
          <w:lang w:val="fr-FR"/>
        </w:rPr>
        <w:t xml:space="preserve">A ceux-ci </w:t>
      </w:r>
      <w:r w:rsidR="006B074C">
        <w:rPr>
          <w:rFonts w:asciiTheme="minorHAnsi" w:hAnsiTheme="minorHAnsi" w:cstheme="minorHAnsi"/>
          <w:sz w:val="22"/>
          <w:szCs w:val="22"/>
          <w:lang w:val="fr-FR"/>
        </w:rPr>
        <w:t xml:space="preserve">s’ajoutent une </w:t>
      </w:r>
      <w:r w:rsidR="002B62C9" w:rsidRPr="0094386E">
        <w:rPr>
          <w:rFonts w:asciiTheme="minorHAnsi" w:hAnsiTheme="minorHAnsi" w:cstheme="minorHAnsi"/>
          <w:sz w:val="22"/>
          <w:szCs w:val="22"/>
          <w:lang w:val="fr-FR"/>
        </w:rPr>
        <w:t xml:space="preserve">gouvernance locale déficiente et de faibles alternatives économiques pour les femmes et les jeunes. </w:t>
      </w:r>
    </w:p>
    <w:p w14:paraId="569C63B9" w14:textId="2B498E2D" w:rsidR="002B62C9" w:rsidRPr="0094386E" w:rsidRDefault="00884BAA" w:rsidP="00C379D9">
      <w:pPr>
        <w:jc w:val="both"/>
        <w:rPr>
          <w:rFonts w:cstheme="minorHAnsi"/>
          <w:sz w:val="22"/>
          <w:szCs w:val="22"/>
        </w:rPr>
      </w:pPr>
      <w:r>
        <w:rPr>
          <w:rFonts w:cstheme="minorHAnsi"/>
          <w:sz w:val="22"/>
          <w:szCs w:val="22"/>
        </w:rPr>
        <w:t>En terme de mobilité humaine qui exacerbe une situation tendue, l</w:t>
      </w:r>
      <w:r w:rsidR="002B62C9" w:rsidRPr="0094386E">
        <w:rPr>
          <w:rFonts w:cstheme="minorHAnsi"/>
          <w:sz w:val="22"/>
          <w:szCs w:val="22"/>
        </w:rPr>
        <w:t>e conflit en RCA à lui-seul a mené un grand nombre d’éleveurs d’ethnie Mbororo</w:t>
      </w:r>
      <w:r w:rsidR="00A92A5C" w:rsidRPr="0094386E">
        <w:rPr>
          <w:rFonts w:cstheme="minorHAnsi"/>
          <w:sz w:val="22"/>
          <w:szCs w:val="22"/>
        </w:rPr>
        <w:t xml:space="preserve"> </w:t>
      </w:r>
      <w:r w:rsidR="002B62C9" w:rsidRPr="0094386E">
        <w:rPr>
          <w:rFonts w:cstheme="minorHAnsi"/>
          <w:sz w:val="22"/>
          <w:szCs w:val="22"/>
        </w:rPr>
        <w:t>dans plusieurs villages dans les régions de l’Est et de l’Adamaoua. En août 2021, l’UNHCR a recensé plus de 313 935 réfugiés centrafricains dont 70,911 dans la région de l’Adamaoua, 206,521 dans la région de l’Est et 36,503 dans la région du Nord</w:t>
      </w:r>
      <w:r>
        <w:rPr>
          <w:rFonts w:cstheme="minorHAnsi"/>
          <w:sz w:val="22"/>
          <w:szCs w:val="22"/>
        </w:rPr>
        <w:t>, où le projet est mis en œuvre</w:t>
      </w:r>
      <w:r w:rsidR="002B62C9" w:rsidRPr="0094386E">
        <w:rPr>
          <w:rFonts w:cstheme="minorHAnsi"/>
          <w:sz w:val="22"/>
          <w:szCs w:val="22"/>
        </w:rPr>
        <w:t>.</w:t>
      </w:r>
      <w:r w:rsidR="002B62C9" w:rsidRPr="0094386E">
        <w:rPr>
          <w:rFonts w:cstheme="minorHAnsi"/>
        </w:rPr>
        <w:t xml:space="preserve"> </w:t>
      </w:r>
      <w:r w:rsidR="004A46F0" w:rsidRPr="0094386E">
        <w:rPr>
          <w:rFonts w:cstheme="minorHAnsi"/>
          <w:sz w:val="22"/>
          <w:szCs w:val="22"/>
        </w:rPr>
        <w:t>Par ailleurs, l’explosion démographique, l’aridité des sols ainsi que l’absence d</w:t>
      </w:r>
      <w:r w:rsidR="00A92A5C" w:rsidRPr="0094386E">
        <w:rPr>
          <w:rFonts w:cstheme="minorHAnsi"/>
          <w:sz w:val="22"/>
          <w:szCs w:val="22"/>
        </w:rPr>
        <w:t>’</w:t>
      </w:r>
      <w:r w:rsidR="004A46F0" w:rsidRPr="0094386E">
        <w:rPr>
          <w:rFonts w:cstheme="minorHAnsi"/>
          <w:sz w:val="22"/>
          <w:szCs w:val="22"/>
        </w:rPr>
        <w:t xml:space="preserve">opportunités d’emplois ont poussé de nombreux éleveurs de l’Extrême Nord vers le Nord. </w:t>
      </w:r>
      <w:r w:rsidR="002B62C9" w:rsidRPr="0094386E">
        <w:rPr>
          <w:rFonts w:cstheme="minorHAnsi"/>
          <w:sz w:val="22"/>
          <w:szCs w:val="22"/>
        </w:rPr>
        <w:t>L’arrivée de ces éleveurs avec leurs animaux ajoute à la saturation et à la pression sur les espaces de pâturage. Ces déplacements concourent également à la multiplication des conflits du fait des dégâts champêtres et de la compétitio</w:t>
      </w:r>
      <w:r w:rsidR="004A46F0" w:rsidRPr="0094386E">
        <w:rPr>
          <w:rFonts w:cstheme="minorHAnsi"/>
          <w:sz w:val="22"/>
          <w:szCs w:val="22"/>
        </w:rPr>
        <w:t>n</w:t>
      </w:r>
      <w:r w:rsidR="00C379D9">
        <w:rPr>
          <w:rFonts w:cstheme="minorHAnsi"/>
          <w:sz w:val="22"/>
          <w:szCs w:val="22"/>
        </w:rPr>
        <w:t xml:space="preserve"> pour </w:t>
      </w:r>
      <w:r w:rsidR="002B62C9" w:rsidRPr="0094386E">
        <w:rPr>
          <w:rFonts w:cstheme="minorHAnsi"/>
          <w:sz w:val="22"/>
          <w:szCs w:val="22"/>
        </w:rPr>
        <w:t>l’accès aux parcours</w:t>
      </w:r>
      <w:r w:rsidR="004A46F0" w:rsidRPr="0094386E">
        <w:rPr>
          <w:rFonts w:cstheme="minorHAnsi"/>
          <w:sz w:val="22"/>
          <w:szCs w:val="22"/>
        </w:rPr>
        <w:t xml:space="preserve"> et</w:t>
      </w:r>
      <w:r w:rsidR="002B62C9" w:rsidRPr="0094386E">
        <w:rPr>
          <w:rFonts w:cstheme="minorHAnsi"/>
          <w:sz w:val="22"/>
          <w:szCs w:val="22"/>
        </w:rPr>
        <w:t xml:space="preserve"> </w:t>
      </w:r>
      <w:r w:rsidR="00C379D9">
        <w:rPr>
          <w:rFonts w:cstheme="minorHAnsi"/>
          <w:sz w:val="22"/>
          <w:szCs w:val="22"/>
        </w:rPr>
        <w:t xml:space="preserve">pour </w:t>
      </w:r>
      <w:r w:rsidR="002B62C9" w:rsidRPr="0094386E">
        <w:rPr>
          <w:rFonts w:cstheme="minorHAnsi"/>
          <w:sz w:val="22"/>
          <w:szCs w:val="22"/>
        </w:rPr>
        <w:t xml:space="preserve">l'accès aux services publics de base (eau, santé, éducation). </w:t>
      </w:r>
    </w:p>
    <w:p w14:paraId="48AA82ED" w14:textId="77777777" w:rsidR="002B62C9" w:rsidRPr="0094386E" w:rsidRDefault="002B62C9" w:rsidP="00C379D9">
      <w:pPr>
        <w:jc w:val="both"/>
        <w:rPr>
          <w:rFonts w:cstheme="minorHAnsi"/>
          <w:sz w:val="22"/>
          <w:szCs w:val="22"/>
        </w:rPr>
      </w:pPr>
    </w:p>
    <w:p w14:paraId="5DB22737" w14:textId="43A0D635" w:rsidR="002110E8" w:rsidRDefault="004A46F0" w:rsidP="00C379D9">
      <w:pPr>
        <w:jc w:val="both"/>
        <w:rPr>
          <w:rFonts w:cstheme="minorHAnsi"/>
          <w:sz w:val="22"/>
          <w:szCs w:val="22"/>
        </w:rPr>
      </w:pPr>
      <w:r w:rsidRPr="0094386E">
        <w:rPr>
          <w:rFonts w:cstheme="minorHAnsi"/>
          <w:sz w:val="22"/>
          <w:szCs w:val="22"/>
        </w:rPr>
        <w:t xml:space="preserve">Cette situation </w:t>
      </w:r>
      <w:r w:rsidR="002B62C9" w:rsidRPr="0094386E">
        <w:rPr>
          <w:rFonts w:cstheme="minorHAnsi"/>
          <w:sz w:val="22"/>
          <w:szCs w:val="22"/>
        </w:rPr>
        <w:t>donn</w:t>
      </w:r>
      <w:r w:rsidRPr="0094386E">
        <w:rPr>
          <w:rFonts w:cstheme="minorHAnsi"/>
          <w:sz w:val="22"/>
          <w:szCs w:val="22"/>
        </w:rPr>
        <w:t>e</w:t>
      </w:r>
      <w:r w:rsidR="002B62C9" w:rsidRPr="0094386E">
        <w:rPr>
          <w:rFonts w:cstheme="minorHAnsi"/>
          <w:sz w:val="22"/>
          <w:szCs w:val="22"/>
        </w:rPr>
        <w:t xml:space="preserve"> lieu à de nombreux conflits </w:t>
      </w:r>
      <w:r w:rsidR="006B074C">
        <w:rPr>
          <w:rFonts w:cstheme="minorHAnsi"/>
          <w:sz w:val="22"/>
          <w:szCs w:val="22"/>
        </w:rPr>
        <w:t>provoqués principalement</w:t>
      </w:r>
      <w:r w:rsidR="00C379D9">
        <w:rPr>
          <w:rFonts w:cstheme="minorHAnsi"/>
          <w:sz w:val="22"/>
          <w:szCs w:val="22"/>
        </w:rPr>
        <w:t xml:space="preserve"> tant</w:t>
      </w:r>
      <w:r w:rsidR="006B074C">
        <w:rPr>
          <w:rFonts w:cstheme="minorHAnsi"/>
          <w:sz w:val="22"/>
          <w:szCs w:val="22"/>
        </w:rPr>
        <w:t xml:space="preserve"> par </w:t>
      </w:r>
      <w:r w:rsidR="00884BAA">
        <w:rPr>
          <w:rFonts w:cstheme="minorHAnsi"/>
          <w:sz w:val="22"/>
          <w:szCs w:val="22"/>
        </w:rPr>
        <w:t xml:space="preserve">le bétail, provoquant des </w:t>
      </w:r>
      <w:r w:rsidR="002B62C9" w:rsidRPr="0094386E">
        <w:rPr>
          <w:rFonts w:cstheme="minorHAnsi"/>
          <w:sz w:val="22"/>
          <w:szCs w:val="22"/>
        </w:rPr>
        <w:t xml:space="preserve">dégâts sur les cultures </w:t>
      </w:r>
      <w:r w:rsidR="00C379D9">
        <w:rPr>
          <w:rFonts w:cstheme="minorHAnsi"/>
          <w:sz w:val="22"/>
          <w:szCs w:val="22"/>
        </w:rPr>
        <w:t>que</w:t>
      </w:r>
      <w:r w:rsidR="002B62C9" w:rsidRPr="0094386E">
        <w:rPr>
          <w:rFonts w:cstheme="minorHAnsi"/>
          <w:sz w:val="22"/>
          <w:szCs w:val="22"/>
        </w:rPr>
        <w:t xml:space="preserve"> </w:t>
      </w:r>
      <w:r w:rsidR="00884BAA">
        <w:rPr>
          <w:rFonts w:cstheme="minorHAnsi"/>
          <w:sz w:val="22"/>
          <w:szCs w:val="22"/>
        </w:rPr>
        <w:t xml:space="preserve">par </w:t>
      </w:r>
      <w:r w:rsidR="002B62C9" w:rsidRPr="0094386E">
        <w:rPr>
          <w:rFonts w:cstheme="minorHAnsi"/>
          <w:sz w:val="22"/>
          <w:szCs w:val="22"/>
        </w:rPr>
        <w:t xml:space="preserve">la mise en culture progressive des parcours </w:t>
      </w:r>
      <w:r w:rsidR="006B074C">
        <w:rPr>
          <w:rFonts w:cstheme="minorHAnsi"/>
          <w:sz w:val="22"/>
          <w:szCs w:val="22"/>
        </w:rPr>
        <w:t xml:space="preserve">de transhumance </w:t>
      </w:r>
      <w:r w:rsidR="002B62C9" w:rsidRPr="0094386E">
        <w:rPr>
          <w:rFonts w:cstheme="minorHAnsi"/>
          <w:sz w:val="22"/>
          <w:szCs w:val="22"/>
        </w:rPr>
        <w:t>par les agriculteurs</w:t>
      </w:r>
      <w:r w:rsidR="009D0322">
        <w:rPr>
          <w:rFonts w:cstheme="minorHAnsi"/>
          <w:sz w:val="22"/>
          <w:szCs w:val="22"/>
        </w:rPr>
        <w:t>, entravant les parcours de transhumance des éleveurs</w:t>
      </w:r>
      <w:r w:rsidR="00144878">
        <w:rPr>
          <w:rFonts w:cstheme="minorHAnsi"/>
          <w:sz w:val="22"/>
          <w:szCs w:val="22"/>
        </w:rPr>
        <w:t>.</w:t>
      </w:r>
      <w:r w:rsidR="002B62C9" w:rsidRPr="0094386E">
        <w:rPr>
          <w:rFonts w:cstheme="minorHAnsi"/>
          <w:sz w:val="22"/>
          <w:szCs w:val="22"/>
        </w:rPr>
        <w:t xml:space="preserve"> Des conflits surviennent également le long des cours d’eau où les animaux s’abreuvent lorsqu’ils sont en pâturage ou hors de leurs territoires d’attache. Les piétinements des champs au bord de l’eau où hommes et femmes travaillent sont fréquents. Un autre conflit entre éleveurs et agriculteurs est lié aux blessures sur </w:t>
      </w:r>
      <w:r w:rsidRPr="0094386E">
        <w:rPr>
          <w:rFonts w:cstheme="minorHAnsi"/>
          <w:sz w:val="22"/>
          <w:szCs w:val="22"/>
        </w:rPr>
        <w:t>les animaux causés</w:t>
      </w:r>
      <w:r w:rsidR="002B62C9" w:rsidRPr="0094386E">
        <w:rPr>
          <w:rFonts w:cstheme="minorHAnsi"/>
          <w:sz w:val="22"/>
          <w:szCs w:val="22"/>
        </w:rPr>
        <w:t xml:space="preserve"> par les agriculteurs dans les champs ou à leurs abords. Par ailleurs, de manière indirecte, les conflits et rivalités entre les autorités traditionnelles affectent les consensus que </w:t>
      </w:r>
      <w:r w:rsidR="00A92A5C" w:rsidRPr="0094386E">
        <w:rPr>
          <w:rFonts w:cstheme="minorHAnsi"/>
          <w:sz w:val="22"/>
          <w:szCs w:val="22"/>
        </w:rPr>
        <w:t xml:space="preserve">ces </w:t>
      </w:r>
      <w:r w:rsidR="002B62C9" w:rsidRPr="0094386E">
        <w:rPr>
          <w:rFonts w:cstheme="minorHAnsi"/>
          <w:sz w:val="22"/>
          <w:szCs w:val="22"/>
        </w:rPr>
        <w:t xml:space="preserve">dernières pouvaient trouver pour mieux résoudre les conflits et les prévenir. </w:t>
      </w:r>
    </w:p>
    <w:p w14:paraId="47FBD525" w14:textId="77777777" w:rsidR="002110E8" w:rsidRDefault="002110E8" w:rsidP="00C379D9">
      <w:pPr>
        <w:jc w:val="both"/>
        <w:rPr>
          <w:rFonts w:cstheme="minorHAnsi"/>
          <w:sz w:val="22"/>
          <w:szCs w:val="22"/>
        </w:rPr>
      </w:pPr>
    </w:p>
    <w:p w14:paraId="506DAC51" w14:textId="3C035B56" w:rsidR="002B62C9" w:rsidRPr="0094386E" w:rsidRDefault="002B62C9" w:rsidP="00C379D9">
      <w:pPr>
        <w:jc w:val="both"/>
        <w:rPr>
          <w:rFonts w:cstheme="minorHAnsi"/>
          <w:sz w:val="22"/>
          <w:szCs w:val="22"/>
        </w:rPr>
      </w:pPr>
      <w:r w:rsidRPr="0094386E">
        <w:rPr>
          <w:rFonts w:cstheme="minorHAnsi"/>
          <w:sz w:val="22"/>
          <w:szCs w:val="22"/>
        </w:rPr>
        <w:t xml:space="preserve">Généralement, les éleveurs estiment qu’ils ne sont pas suffisamment protégés par le cadre règlementaire et juridique actuel </w:t>
      </w:r>
      <w:r w:rsidR="00226F91">
        <w:rPr>
          <w:rFonts w:cstheme="minorHAnsi"/>
          <w:sz w:val="22"/>
          <w:szCs w:val="22"/>
        </w:rPr>
        <w:t xml:space="preserve">de résolution des conflits, </w:t>
      </w:r>
      <w:r w:rsidRPr="0094386E">
        <w:rPr>
          <w:rFonts w:cstheme="minorHAnsi"/>
          <w:sz w:val="22"/>
          <w:szCs w:val="22"/>
        </w:rPr>
        <w:t>qui selon eux</w:t>
      </w:r>
      <w:r w:rsidR="00A92A5C" w:rsidRPr="0094386E">
        <w:rPr>
          <w:rFonts w:cstheme="minorHAnsi"/>
          <w:sz w:val="22"/>
          <w:szCs w:val="22"/>
        </w:rPr>
        <w:t>,</w:t>
      </w:r>
      <w:r w:rsidRPr="0094386E">
        <w:rPr>
          <w:rFonts w:cstheme="minorHAnsi"/>
          <w:sz w:val="22"/>
          <w:szCs w:val="22"/>
        </w:rPr>
        <w:t xml:space="preserve"> privilégie les agriculteurs. </w:t>
      </w:r>
      <w:r w:rsidR="00226F91">
        <w:rPr>
          <w:rFonts w:cstheme="minorHAnsi"/>
          <w:sz w:val="22"/>
          <w:szCs w:val="22"/>
        </w:rPr>
        <w:t xml:space="preserve">Au Cameroun, l’instance en charge de la résolution des conflits est la </w:t>
      </w:r>
      <w:r w:rsidR="00AA3168">
        <w:rPr>
          <w:rFonts w:cstheme="minorHAnsi"/>
          <w:sz w:val="22"/>
          <w:szCs w:val="22"/>
        </w:rPr>
        <w:t>Commission</w:t>
      </w:r>
      <w:r w:rsidR="00226F91">
        <w:rPr>
          <w:rFonts w:cstheme="minorHAnsi"/>
          <w:sz w:val="22"/>
          <w:szCs w:val="22"/>
        </w:rPr>
        <w:t xml:space="preserve"> consultative, établie par décret, dirigée par le sous-préfet d’arrondissement et composée de représentants d’agriculteurs et d’éleveurs au niveau communautaire et administratif. En cas de conflit au niveau local, la Commission consultative doit normalement se déplacer pour constater les dégâts de champ ou l</w:t>
      </w:r>
      <w:r w:rsidR="00AA3168">
        <w:rPr>
          <w:rFonts w:cstheme="minorHAnsi"/>
          <w:sz w:val="22"/>
          <w:szCs w:val="22"/>
        </w:rPr>
        <w:t>’objet du conflit et fixer une indemnisation, en fonction d’un bar</w:t>
      </w:r>
      <w:r w:rsidR="00945C7D">
        <w:rPr>
          <w:rFonts w:cstheme="minorHAnsi"/>
          <w:sz w:val="22"/>
          <w:szCs w:val="22"/>
        </w:rPr>
        <w:t>è</w:t>
      </w:r>
      <w:r w:rsidR="00AA3168">
        <w:rPr>
          <w:rFonts w:cstheme="minorHAnsi"/>
          <w:sz w:val="22"/>
          <w:szCs w:val="22"/>
        </w:rPr>
        <w:t>me établi à l’échelle nationale, par décret également. Néanmoins, les Commissions consultatives disposent de peu de budget pour se réunir régulièrement et pour se rendre sur le terrain et arbitrer</w:t>
      </w:r>
      <w:r w:rsidR="00C379D9">
        <w:rPr>
          <w:rFonts w:cstheme="minorHAnsi"/>
          <w:sz w:val="22"/>
          <w:szCs w:val="22"/>
        </w:rPr>
        <w:t>,</w:t>
      </w:r>
      <w:r w:rsidR="00AA3168">
        <w:rPr>
          <w:rFonts w:cstheme="minorHAnsi"/>
          <w:sz w:val="22"/>
          <w:szCs w:val="22"/>
        </w:rPr>
        <w:t xml:space="preserve"> et manquent parfois d’impartialité selon les communautés.</w:t>
      </w:r>
      <w:r w:rsidR="00226F91">
        <w:rPr>
          <w:rFonts w:cstheme="minorHAnsi"/>
          <w:sz w:val="22"/>
          <w:szCs w:val="22"/>
        </w:rPr>
        <w:t xml:space="preserve"> </w:t>
      </w:r>
      <w:r w:rsidRPr="0094386E">
        <w:rPr>
          <w:rFonts w:cstheme="minorHAnsi"/>
          <w:sz w:val="22"/>
          <w:szCs w:val="22"/>
        </w:rPr>
        <w:t xml:space="preserve">Les arbitrages rendus en cas de conflits entre agriculteurs et éleveurs produisent </w:t>
      </w:r>
      <w:r w:rsidR="00A92A5C" w:rsidRPr="0094386E">
        <w:rPr>
          <w:rFonts w:cstheme="minorHAnsi"/>
          <w:sz w:val="22"/>
          <w:szCs w:val="22"/>
        </w:rPr>
        <w:t xml:space="preserve">ainsi </w:t>
      </w:r>
      <w:r w:rsidRPr="0094386E">
        <w:rPr>
          <w:rFonts w:cstheme="minorHAnsi"/>
          <w:sz w:val="22"/>
          <w:szCs w:val="22"/>
        </w:rPr>
        <w:t xml:space="preserve">des frustrations. </w:t>
      </w:r>
      <w:r w:rsidR="00AA3168">
        <w:rPr>
          <w:rFonts w:cstheme="minorHAnsi"/>
          <w:sz w:val="22"/>
          <w:szCs w:val="22"/>
        </w:rPr>
        <w:t>De plus, l</w:t>
      </w:r>
      <w:r w:rsidRPr="0094386E">
        <w:rPr>
          <w:rFonts w:cstheme="minorHAnsi"/>
          <w:sz w:val="22"/>
          <w:szCs w:val="22"/>
        </w:rPr>
        <w:t>es éleveurs sont souvent perçus comme des étrangers indésirables sur certains territoires</w:t>
      </w:r>
      <w:r w:rsidR="00AA3168">
        <w:rPr>
          <w:rFonts w:cstheme="minorHAnsi"/>
          <w:sz w:val="22"/>
          <w:szCs w:val="22"/>
        </w:rPr>
        <w:t xml:space="preserve"> et l’animosité à leur égard est parfois instrumentalisée ou exacerbée par des communautés qui ne se côtoient globalement que dans le cadre de conflits communautaires et des autorités parfois obnubilées par les aspects sécuritaires et en proie aux représentations négatives liées à la migration</w:t>
      </w:r>
      <w:r w:rsidR="0001313E">
        <w:rPr>
          <w:rFonts w:cstheme="minorHAnsi"/>
          <w:sz w:val="22"/>
          <w:szCs w:val="22"/>
        </w:rPr>
        <w:t>.</w:t>
      </w:r>
    </w:p>
    <w:p w14:paraId="1A7880AF" w14:textId="77777777" w:rsidR="004A46F0" w:rsidRPr="0094386E" w:rsidRDefault="004A46F0" w:rsidP="00C379D9">
      <w:pPr>
        <w:jc w:val="both"/>
        <w:rPr>
          <w:rFonts w:cstheme="minorHAnsi"/>
          <w:sz w:val="22"/>
          <w:szCs w:val="22"/>
        </w:rPr>
      </w:pPr>
    </w:p>
    <w:p w14:paraId="1BED8A93" w14:textId="1552F83F" w:rsidR="002B62C9" w:rsidRPr="0094386E" w:rsidRDefault="00A92A5C" w:rsidP="00C379D9">
      <w:pPr>
        <w:pStyle w:val="ColorfulList-Accent11"/>
        <w:spacing w:after="120"/>
        <w:ind w:left="0"/>
        <w:rPr>
          <w:rFonts w:asciiTheme="minorHAnsi" w:hAnsiTheme="minorHAnsi" w:cstheme="minorHAnsi"/>
          <w:sz w:val="22"/>
          <w:szCs w:val="22"/>
          <w:lang w:val="fr-FR"/>
        </w:rPr>
      </w:pPr>
      <w:r w:rsidRPr="0094386E">
        <w:rPr>
          <w:rFonts w:asciiTheme="minorHAnsi" w:hAnsiTheme="minorHAnsi" w:cstheme="minorHAnsi"/>
          <w:sz w:val="22"/>
          <w:szCs w:val="22"/>
          <w:lang w:val="fr-FR"/>
        </w:rPr>
        <w:t>De plus, d</w:t>
      </w:r>
      <w:r w:rsidR="002B62C9" w:rsidRPr="0094386E">
        <w:rPr>
          <w:rFonts w:asciiTheme="minorHAnsi" w:hAnsiTheme="minorHAnsi" w:cstheme="minorHAnsi"/>
          <w:sz w:val="22"/>
          <w:szCs w:val="22"/>
          <w:lang w:val="fr-FR"/>
        </w:rPr>
        <w:t>ans les conflits agro pastoraux, les femmes et les jeunes sont les acteurs clés les plus touchés. Les femmes souffrent le plus et sont sujettes à plusieurs types de violences (enlèvements, viols, dépouillement des biens économiques de leurs époux lorsque celui-ci perd la vie dans un conflit). Les dégâts économiques au lendemain des conflits du fait de la destruction du capital bétail et des outils de production concourent à la vulnérabilité de</w:t>
      </w:r>
      <w:r w:rsidRPr="0094386E">
        <w:rPr>
          <w:rFonts w:asciiTheme="minorHAnsi" w:hAnsiTheme="minorHAnsi" w:cstheme="minorHAnsi"/>
          <w:sz w:val="22"/>
          <w:szCs w:val="22"/>
          <w:lang w:val="fr-FR"/>
        </w:rPr>
        <w:t xml:space="preserve"> ce</w:t>
      </w:r>
      <w:r w:rsidR="002B62C9" w:rsidRPr="0094386E">
        <w:rPr>
          <w:rFonts w:asciiTheme="minorHAnsi" w:hAnsiTheme="minorHAnsi" w:cstheme="minorHAnsi"/>
          <w:sz w:val="22"/>
          <w:szCs w:val="22"/>
          <w:lang w:val="fr-FR"/>
        </w:rPr>
        <w:t>s femmes. Par ailleurs bien que les femmes soient les plus affectées dans ces situations de crise, elles sont très peu impliquées dans les instances de recherche de solutions à cause des spécificités socioculturelles propre</w:t>
      </w:r>
      <w:r w:rsidRPr="0094386E">
        <w:rPr>
          <w:rFonts w:asciiTheme="minorHAnsi" w:hAnsiTheme="minorHAnsi" w:cstheme="minorHAnsi"/>
          <w:sz w:val="22"/>
          <w:szCs w:val="22"/>
          <w:lang w:val="fr-FR"/>
        </w:rPr>
        <w:t>s</w:t>
      </w:r>
      <w:r w:rsidR="002B62C9" w:rsidRPr="0094386E">
        <w:rPr>
          <w:rFonts w:asciiTheme="minorHAnsi" w:hAnsiTheme="minorHAnsi" w:cstheme="minorHAnsi"/>
          <w:sz w:val="22"/>
          <w:szCs w:val="22"/>
          <w:lang w:val="fr-FR"/>
        </w:rPr>
        <w:t xml:space="preserve"> au milieu pastoral. Quant aux jeunes, ils sont nombreux, et en temps normal ils assurent la garde des troupeaux familiaux. Certains sont très actifs dans plusieurs segments de la chaîne de valeurs de l’élevage des poly-gastriques d’où ils tirent l’essentiel de leurs revenus (collecte et transport du lait, embouche bovine/petits ruminants, charcuteries traditionnelles etc.). Toute perturbation des activités économiques liées au bétail affecte leurs moyens d’existence et prépare le terrain aux violences au sein des communautés. </w:t>
      </w:r>
      <w:r w:rsidRPr="0094386E">
        <w:rPr>
          <w:rFonts w:asciiTheme="minorHAnsi" w:hAnsiTheme="minorHAnsi" w:cstheme="minorHAnsi"/>
          <w:sz w:val="22"/>
          <w:szCs w:val="22"/>
          <w:lang w:val="fr-FR"/>
        </w:rPr>
        <w:t xml:space="preserve">Il est à </w:t>
      </w:r>
      <w:r w:rsidR="002B62C9" w:rsidRPr="0094386E">
        <w:rPr>
          <w:rFonts w:asciiTheme="minorHAnsi" w:hAnsiTheme="minorHAnsi" w:cstheme="minorHAnsi"/>
          <w:sz w:val="22"/>
          <w:szCs w:val="22"/>
          <w:lang w:val="fr-FR"/>
        </w:rPr>
        <w:t>noter aussi que les jeunes sont souvent en première ligne des représailles lorsqu’il y a des attaques ou des dommages causés sur le patrimoine pastoral familial (tueries et/ou vol de bétail).</w:t>
      </w:r>
    </w:p>
    <w:p w14:paraId="02E9EA72" w14:textId="50338224" w:rsidR="002B62C9" w:rsidRPr="0094386E" w:rsidRDefault="002B62C9" w:rsidP="00C379D9">
      <w:pPr>
        <w:jc w:val="both"/>
        <w:rPr>
          <w:rFonts w:cstheme="minorHAnsi"/>
          <w:sz w:val="22"/>
          <w:szCs w:val="22"/>
        </w:rPr>
      </w:pPr>
      <w:r w:rsidRPr="0094386E">
        <w:rPr>
          <w:rFonts w:cstheme="minorHAnsi"/>
          <w:sz w:val="22"/>
          <w:szCs w:val="22"/>
        </w:rPr>
        <w:t>A la diversité des conflits correspond également une multitude de modes et instances de résolution. Grâce à la proximité géographique et sociale des acteurs, les règlements à l’amiable sont</w:t>
      </w:r>
      <w:r w:rsidR="00240F37" w:rsidRPr="0094386E">
        <w:rPr>
          <w:rFonts w:cstheme="minorHAnsi"/>
          <w:sz w:val="22"/>
          <w:szCs w:val="22"/>
        </w:rPr>
        <w:t xml:space="preserve"> souvent</w:t>
      </w:r>
      <w:r w:rsidRPr="0094386E">
        <w:rPr>
          <w:rFonts w:cstheme="minorHAnsi"/>
          <w:sz w:val="22"/>
          <w:szCs w:val="22"/>
        </w:rPr>
        <w:t xml:space="preserve"> privilégiés</w:t>
      </w:r>
      <w:r w:rsidR="00240F37" w:rsidRPr="0094386E">
        <w:rPr>
          <w:rFonts w:cstheme="minorHAnsi"/>
          <w:sz w:val="22"/>
          <w:szCs w:val="22"/>
        </w:rPr>
        <w:t>.</w:t>
      </w:r>
      <w:r w:rsidRPr="0094386E">
        <w:rPr>
          <w:rFonts w:cstheme="minorHAnsi"/>
          <w:sz w:val="22"/>
          <w:szCs w:val="22"/>
        </w:rPr>
        <w:t xml:space="preserve"> Au cas où les protagonistes n’arrivent pas à trouver de compromis, ou si le fautif ne veut pas payer ou encore s</w:t>
      </w:r>
      <w:r w:rsidR="006D1655" w:rsidRPr="0094386E">
        <w:rPr>
          <w:rFonts w:cstheme="minorHAnsi"/>
          <w:sz w:val="22"/>
          <w:szCs w:val="22"/>
        </w:rPr>
        <w:t>i cet accord à l’amiable n’est pas</w:t>
      </w:r>
      <w:r w:rsidRPr="0094386E">
        <w:rPr>
          <w:rFonts w:cstheme="minorHAnsi"/>
          <w:sz w:val="22"/>
          <w:szCs w:val="22"/>
        </w:rPr>
        <w:t xml:space="preserve"> tenté, ils s’en remettent </w:t>
      </w:r>
      <w:r w:rsidR="00A33D40" w:rsidRPr="0094386E">
        <w:rPr>
          <w:rFonts w:cstheme="minorHAnsi"/>
          <w:sz w:val="22"/>
          <w:szCs w:val="22"/>
        </w:rPr>
        <w:t xml:space="preserve">au chef de </w:t>
      </w:r>
      <w:r w:rsidRPr="0094386E">
        <w:rPr>
          <w:rFonts w:cstheme="minorHAnsi"/>
          <w:sz w:val="22"/>
          <w:szCs w:val="22"/>
        </w:rPr>
        <w:t xml:space="preserve">leur village. En cas d’échec chez les chefs traditionnels, le problème est renvoyé dans les instances </w:t>
      </w:r>
      <w:r w:rsidR="00A33D40" w:rsidRPr="0094386E">
        <w:rPr>
          <w:rFonts w:cstheme="minorHAnsi"/>
          <w:sz w:val="22"/>
          <w:szCs w:val="22"/>
        </w:rPr>
        <w:t>administratives</w:t>
      </w:r>
      <w:r w:rsidRPr="0094386E">
        <w:rPr>
          <w:rFonts w:cstheme="minorHAnsi"/>
          <w:sz w:val="22"/>
          <w:szCs w:val="22"/>
        </w:rPr>
        <w:t xml:space="preserve"> (sous-préfecture, notamment) qui sont cependant de moins en moins sollicitées. Les raisons évoquées sont la lourdeur et le coût élevé de la médiation, l’éloignement, la longueur de la procédure. La gendarmerie nationale quant à elle est sollicitée par les éleveurs citadins qui usent de leur influence et </w:t>
      </w:r>
      <w:r w:rsidR="006B1856">
        <w:rPr>
          <w:rFonts w:cstheme="minorHAnsi"/>
          <w:sz w:val="22"/>
          <w:szCs w:val="22"/>
        </w:rPr>
        <w:t xml:space="preserve">de </w:t>
      </w:r>
      <w:r w:rsidRPr="0094386E">
        <w:rPr>
          <w:rFonts w:cstheme="minorHAnsi"/>
          <w:sz w:val="22"/>
          <w:szCs w:val="22"/>
        </w:rPr>
        <w:t>leurs moyens pour influencer l’issue des conflits en cas de dégâts de leurs animaux sur les cultures ou en cas de blessure sur leurs animaux par les agriculteurs. Enfin, les instances judiciaires sont mises à l’écart de la résolution des conflits parce qu</w:t>
      </w:r>
      <w:r w:rsidR="00295CE2">
        <w:rPr>
          <w:rFonts w:cstheme="minorHAnsi"/>
          <w:sz w:val="22"/>
          <w:szCs w:val="22"/>
        </w:rPr>
        <w:t>e perçues</w:t>
      </w:r>
      <w:r w:rsidR="00295CE2" w:rsidRPr="00295CE2">
        <w:rPr>
          <w:rFonts w:cstheme="minorHAnsi"/>
          <w:sz w:val="22"/>
          <w:szCs w:val="22"/>
        </w:rPr>
        <w:t xml:space="preserve"> </w:t>
      </w:r>
      <w:r w:rsidR="00295CE2">
        <w:rPr>
          <w:rFonts w:cstheme="minorHAnsi"/>
          <w:sz w:val="22"/>
          <w:szCs w:val="22"/>
        </w:rPr>
        <w:t xml:space="preserve">comme </w:t>
      </w:r>
      <w:r w:rsidR="00295CE2" w:rsidRPr="0094386E">
        <w:rPr>
          <w:rFonts w:cstheme="minorHAnsi"/>
          <w:sz w:val="22"/>
          <w:szCs w:val="22"/>
        </w:rPr>
        <w:t>éloignées et lentes</w:t>
      </w:r>
      <w:r w:rsidR="00295CE2">
        <w:rPr>
          <w:rFonts w:cstheme="minorHAnsi"/>
          <w:sz w:val="22"/>
          <w:szCs w:val="22"/>
        </w:rPr>
        <w:t xml:space="preserve"> souvent du fait d’un manque de moyens</w:t>
      </w:r>
      <w:r w:rsidRPr="0094386E">
        <w:rPr>
          <w:rFonts w:cstheme="minorHAnsi"/>
          <w:sz w:val="22"/>
          <w:szCs w:val="22"/>
        </w:rPr>
        <w:t xml:space="preserve">. En outre, malgré toutes ces instances, de nombreux conflits restent non résolus à cause, selon les agriculteurs, de l’arrogance des éleveurs citadins, du parti pris, selon les éleveurs, des chefs traditionnels pour les agriculteurs, </w:t>
      </w:r>
      <w:r w:rsidR="00240F37" w:rsidRPr="0094386E">
        <w:rPr>
          <w:rFonts w:cstheme="minorHAnsi"/>
          <w:sz w:val="22"/>
          <w:szCs w:val="22"/>
        </w:rPr>
        <w:t>et de</w:t>
      </w:r>
      <w:r w:rsidRPr="0094386E">
        <w:rPr>
          <w:rFonts w:cstheme="minorHAnsi"/>
          <w:sz w:val="22"/>
          <w:szCs w:val="22"/>
        </w:rPr>
        <w:t xml:space="preserve"> la marginalisation des femmes dans les conflits et leur résolution.</w:t>
      </w:r>
      <w:r w:rsidR="0094386E" w:rsidRPr="0094386E">
        <w:rPr>
          <w:rStyle w:val="FootnoteReference"/>
          <w:rFonts w:cstheme="minorHAnsi"/>
          <w:sz w:val="22"/>
          <w:szCs w:val="22"/>
        </w:rPr>
        <w:footnoteReference w:id="3"/>
      </w:r>
      <w:r w:rsidRPr="0094386E">
        <w:rPr>
          <w:rFonts w:cstheme="minorHAnsi"/>
          <w:sz w:val="22"/>
          <w:szCs w:val="22"/>
        </w:rPr>
        <w:t xml:space="preserve"> </w:t>
      </w:r>
    </w:p>
    <w:p w14:paraId="62D3BE00" w14:textId="4666BDBD" w:rsidR="0027278D" w:rsidRPr="0094386E" w:rsidRDefault="005126CF" w:rsidP="00C379D9">
      <w:pPr>
        <w:pStyle w:val="Heading1"/>
        <w:jc w:val="both"/>
      </w:pPr>
      <w:bookmarkStart w:id="7" w:name="_Toc105410071"/>
      <w:r>
        <w:t>3.</w:t>
      </w:r>
      <w:r w:rsidR="002F7E9E" w:rsidRPr="0094386E">
        <w:t>Méthodologie</w:t>
      </w:r>
      <w:bookmarkEnd w:id="7"/>
    </w:p>
    <w:p w14:paraId="4E26A0C8" w14:textId="7420779B" w:rsidR="00B9489C" w:rsidRDefault="00B9489C" w:rsidP="00C379D9">
      <w:pPr>
        <w:contextualSpacing/>
        <w:jc w:val="both"/>
        <w:rPr>
          <w:rFonts w:eastAsia="Calibri" w:cstheme="minorHAnsi"/>
          <w:sz w:val="22"/>
          <w:szCs w:val="22"/>
        </w:rPr>
      </w:pPr>
    </w:p>
    <w:p w14:paraId="69809F5E" w14:textId="2B9E0C01" w:rsidR="006B7299" w:rsidRPr="006B7299" w:rsidRDefault="006B7299" w:rsidP="00C379D9">
      <w:pPr>
        <w:jc w:val="both"/>
        <w:rPr>
          <w:rFonts w:cstheme="minorHAnsi"/>
          <w:sz w:val="22"/>
          <w:szCs w:val="22"/>
          <w:lang w:eastAsia="x-none"/>
        </w:rPr>
      </w:pPr>
      <w:r w:rsidRPr="00726DC9">
        <w:rPr>
          <w:rFonts w:eastAsia="Times New Roman" w:cstheme="minorHAnsi"/>
          <w:sz w:val="22"/>
          <w:szCs w:val="22"/>
        </w:rPr>
        <w:t xml:space="preserve">Cette évaluation de projet est l'occasion d'évaluer les réalisations du </w:t>
      </w:r>
      <w:r w:rsidR="00F05D44">
        <w:rPr>
          <w:rFonts w:eastAsia="Times New Roman" w:cstheme="minorHAnsi"/>
          <w:sz w:val="22"/>
          <w:szCs w:val="22"/>
        </w:rPr>
        <w:t xml:space="preserve">projet </w:t>
      </w:r>
      <w:r w:rsidRPr="00726DC9">
        <w:rPr>
          <w:rFonts w:cstheme="minorHAnsi"/>
          <w:i/>
          <w:color w:val="0D0D0D"/>
          <w:sz w:val="22"/>
          <w:szCs w:val="22"/>
        </w:rPr>
        <w:t>Est/Adamaoua/Nord : Réduction des tensions/conflits liés à l’utilisation des ressources naturelles pour les activités agro-pastorales</w:t>
      </w:r>
      <w:r w:rsidRPr="00726DC9">
        <w:rPr>
          <w:rFonts w:eastAsia="Times New Roman" w:cstheme="minorHAnsi"/>
          <w:sz w:val="22"/>
          <w:szCs w:val="22"/>
        </w:rPr>
        <w:t xml:space="preserve"> de manière inclusive et de déterminer sa valeur ajoutée globale pour la consolidation de la paix en Cameroun, dans les domaines de la gestion des conflits agro-pastoraux. En évaluant la mesure dans la</w:t>
      </w:r>
      <w:r w:rsidR="006B1856">
        <w:rPr>
          <w:rFonts w:eastAsia="Times New Roman" w:cstheme="minorHAnsi"/>
          <w:sz w:val="22"/>
          <w:szCs w:val="22"/>
        </w:rPr>
        <w:t>quelle le projet a atteint ses objectifs</w:t>
      </w:r>
      <w:r w:rsidRPr="00726DC9">
        <w:rPr>
          <w:rFonts w:eastAsia="Times New Roman" w:cstheme="minorHAnsi"/>
          <w:sz w:val="22"/>
          <w:szCs w:val="22"/>
        </w:rPr>
        <w:t xml:space="preserve"> et ses résultats en matière de consolidation de la paix, l'évaluation fournira des enseignements clés sur les approches et les pratiques opérationnelles réussies en matière de consolidation de la paix, ainsi que sur les domaines dans lesquels le projet a été moins efficace que prévu. En ce sens, l'évaluation du projet est autant un </w:t>
      </w:r>
      <w:r w:rsidRPr="00726DC9">
        <w:rPr>
          <w:rFonts w:eastAsia="Times New Roman" w:cstheme="minorHAnsi"/>
          <w:i/>
          <w:iCs/>
          <w:sz w:val="22"/>
          <w:szCs w:val="22"/>
        </w:rPr>
        <w:t>exercice de redevabilité</w:t>
      </w:r>
      <w:r w:rsidRPr="00726DC9">
        <w:rPr>
          <w:rFonts w:eastAsia="Times New Roman" w:cstheme="minorHAnsi"/>
          <w:sz w:val="22"/>
          <w:szCs w:val="22"/>
        </w:rPr>
        <w:t xml:space="preserve"> auprès du bailleur et des parties prenantes, </w:t>
      </w:r>
      <w:r w:rsidRPr="00726DC9">
        <w:rPr>
          <w:rFonts w:eastAsia="Times New Roman" w:cstheme="minorHAnsi"/>
          <w:i/>
          <w:iCs/>
          <w:sz w:val="22"/>
          <w:szCs w:val="22"/>
        </w:rPr>
        <w:t>qu'une source d'apprentissage</w:t>
      </w:r>
      <w:r w:rsidRPr="00726DC9">
        <w:rPr>
          <w:rFonts w:eastAsia="Times New Roman" w:cstheme="minorHAnsi"/>
          <w:sz w:val="22"/>
          <w:szCs w:val="22"/>
        </w:rPr>
        <w:t xml:space="preserve"> pour ces mêmes acteurs.</w:t>
      </w:r>
    </w:p>
    <w:p w14:paraId="05E33D05" w14:textId="77777777" w:rsidR="006B7299" w:rsidRDefault="006B7299" w:rsidP="00C379D9">
      <w:pPr>
        <w:jc w:val="both"/>
        <w:rPr>
          <w:rFonts w:cstheme="minorHAnsi"/>
          <w:sz w:val="22"/>
          <w:szCs w:val="22"/>
          <w:lang w:eastAsia="x-none"/>
        </w:rPr>
      </w:pPr>
    </w:p>
    <w:p w14:paraId="1CBFE0B2" w14:textId="79545FA9" w:rsidR="00B9489C" w:rsidRPr="00726DC9" w:rsidRDefault="00B9489C" w:rsidP="00C379D9">
      <w:pPr>
        <w:jc w:val="both"/>
        <w:rPr>
          <w:sz w:val="22"/>
          <w:szCs w:val="22"/>
        </w:rPr>
      </w:pPr>
      <w:r w:rsidRPr="00726DC9">
        <w:rPr>
          <w:sz w:val="22"/>
          <w:szCs w:val="22"/>
        </w:rPr>
        <w:t xml:space="preserve">Cette évaluation porte sur l'ensemble de la période de mise en œuvre du projet qui a débuté en </w:t>
      </w:r>
      <w:r w:rsidR="00E065AB">
        <w:rPr>
          <w:sz w:val="22"/>
          <w:szCs w:val="22"/>
        </w:rPr>
        <w:t>novembre 2019</w:t>
      </w:r>
      <w:r w:rsidRPr="00726DC9">
        <w:rPr>
          <w:sz w:val="22"/>
          <w:szCs w:val="22"/>
        </w:rPr>
        <w:t xml:space="preserve"> pour une période initiale de 18 mois, étendue à 21 mois. </w:t>
      </w:r>
      <w:r w:rsidRPr="00726DC9">
        <w:rPr>
          <w:sz w:val="22"/>
          <w:szCs w:val="22"/>
          <w:lang w:eastAsia="x-none"/>
        </w:rPr>
        <w:t xml:space="preserve">Les principaux utilisateurs </w:t>
      </w:r>
      <w:r w:rsidRPr="00726DC9">
        <w:rPr>
          <w:sz w:val="22"/>
          <w:szCs w:val="22"/>
        </w:rPr>
        <w:t>visés par l'évaluation sont</w:t>
      </w:r>
      <w:r w:rsidRPr="00726DC9">
        <w:rPr>
          <w:rFonts w:ascii="Times New Roman" w:hAnsi="Times New Roman" w:cs="Times New Roman"/>
          <w:bCs/>
          <w:iCs/>
          <w:color w:val="000000"/>
          <w:sz w:val="22"/>
          <w:szCs w:val="22"/>
          <w:lang w:eastAsia="fr-FR"/>
        </w:rPr>
        <w:t xml:space="preserve"> </w:t>
      </w:r>
      <w:r w:rsidRPr="00726DC9">
        <w:rPr>
          <w:bCs/>
          <w:iCs/>
          <w:sz w:val="22"/>
          <w:szCs w:val="22"/>
        </w:rPr>
        <w:t>le personnel de la FAO, l’OIM, le bailleur de fonds (PBF), les partenaires d'exécution des projets</w:t>
      </w:r>
      <w:r w:rsidRPr="00726DC9">
        <w:rPr>
          <w:sz w:val="22"/>
          <w:szCs w:val="22"/>
        </w:rPr>
        <w:t xml:space="preserve"> et le Gouvernement du Cameroun. Les utilisateurs secondaires sont</w:t>
      </w:r>
      <w:r w:rsidRPr="00726DC9">
        <w:rPr>
          <w:bCs/>
          <w:iCs/>
          <w:sz w:val="22"/>
          <w:szCs w:val="22"/>
        </w:rPr>
        <w:t xml:space="preserve"> les acteurs humanitaires et de développement, y compris les autres bailleurs menant des interventions ayant des objectifs similaires dans le pays</w:t>
      </w:r>
      <w:r w:rsidRPr="003F615D">
        <w:rPr>
          <w:bCs/>
          <w:iCs/>
        </w:rPr>
        <w:t>.</w:t>
      </w:r>
      <w:r w:rsidRPr="004B50A3">
        <w:t xml:space="preserve"> </w:t>
      </w:r>
    </w:p>
    <w:p w14:paraId="14F8AFAE" w14:textId="77777777" w:rsidR="00B9489C" w:rsidRDefault="00B9489C" w:rsidP="00C379D9">
      <w:pPr>
        <w:contextualSpacing/>
        <w:jc w:val="both"/>
        <w:rPr>
          <w:rFonts w:eastAsia="Calibri" w:cstheme="minorHAnsi"/>
          <w:sz w:val="22"/>
          <w:szCs w:val="22"/>
        </w:rPr>
      </w:pPr>
    </w:p>
    <w:p w14:paraId="07B61FB4" w14:textId="7F31E64D" w:rsidR="007C77D4" w:rsidRDefault="007C77D4" w:rsidP="00C379D9">
      <w:pPr>
        <w:contextualSpacing/>
        <w:jc w:val="both"/>
        <w:rPr>
          <w:rFonts w:eastAsia="Calibri" w:cstheme="minorHAnsi"/>
          <w:sz w:val="22"/>
          <w:szCs w:val="22"/>
        </w:rPr>
      </w:pPr>
      <w:r w:rsidRPr="0094386E">
        <w:rPr>
          <w:rFonts w:eastAsia="Calibri" w:cstheme="minorHAnsi"/>
          <w:sz w:val="22"/>
          <w:szCs w:val="22"/>
        </w:rPr>
        <w:t xml:space="preserve">Dans le cadre de cette évaluation, </w:t>
      </w:r>
      <w:r w:rsidR="001A463F" w:rsidRPr="0094386E">
        <w:rPr>
          <w:rFonts w:eastAsia="Calibri" w:cstheme="minorHAnsi"/>
          <w:sz w:val="22"/>
          <w:szCs w:val="22"/>
        </w:rPr>
        <w:t xml:space="preserve">les huit </w:t>
      </w:r>
      <w:r w:rsidRPr="0094386E">
        <w:rPr>
          <w:rFonts w:eastAsia="Calibri" w:cstheme="minorHAnsi"/>
          <w:sz w:val="22"/>
          <w:szCs w:val="22"/>
        </w:rPr>
        <w:t xml:space="preserve">critères utilisés par le Fonds de Consolidation de la Paix des Nations Unies, </w:t>
      </w:r>
      <w:r w:rsidR="004609A3" w:rsidRPr="0094386E">
        <w:rPr>
          <w:rFonts w:eastAsia="Calibri" w:cstheme="minorHAnsi"/>
          <w:sz w:val="22"/>
          <w:szCs w:val="22"/>
        </w:rPr>
        <w:t xml:space="preserve">eux-mêmes </w:t>
      </w:r>
      <w:r w:rsidRPr="0094386E">
        <w:rPr>
          <w:rFonts w:eastAsia="Calibri" w:cstheme="minorHAnsi"/>
          <w:sz w:val="22"/>
          <w:szCs w:val="22"/>
        </w:rPr>
        <w:t>basés sur ceux du Comité d'aide au développement de l'Organisation de coopération et de développement économiques (CAD-OCDE)</w:t>
      </w:r>
      <w:r w:rsidR="005E610A" w:rsidRPr="0094386E">
        <w:rPr>
          <w:rFonts w:eastAsia="Calibri" w:cstheme="minorHAnsi"/>
          <w:sz w:val="22"/>
          <w:szCs w:val="22"/>
        </w:rPr>
        <w:t xml:space="preserve"> </w:t>
      </w:r>
      <w:r w:rsidRPr="0094386E">
        <w:rPr>
          <w:rFonts w:eastAsia="Calibri" w:cstheme="minorHAnsi"/>
          <w:sz w:val="22"/>
          <w:szCs w:val="22"/>
        </w:rPr>
        <w:t>pris en compte</w:t>
      </w:r>
      <w:r w:rsidR="004609A3" w:rsidRPr="0094386E">
        <w:rPr>
          <w:rFonts w:eastAsia="Calibri" w:cstheme="minorHAnsi"/>
          <w:sz w:val="22"/>
          <w:szCs w:val="22"/>
        </w:rPr>
        <w:t xml:space="preserve"> sont relatifs </w:t>
      </w:r>
      <w:r w:rsidRPr="0094386E">
        <w:rPr>
          <w:rFonts w:eastAsia="Calibri" w:cstheme="minorHAnsi"/>
          <w:sz w:val="22"/>
          <w:szCs w:val="22"/>
        </w:rPr>
        <w:t xml:space="preserve">à : la pertinence, l'efficacité, l'efficience, l'impact, la cohérence, les synergies, la sensibilité aux conflits et la durabilité. Les questions clés développées autour de ces critères d’évaluation sont contenues dans la matrice </w:t>
      </w:r>
      <w:r w:rsidRPr="005126CF">
        <w:rPr>
          <w:rFonts w:eastAsia="Calibri" w:cstheme="minorHAnsi"/>
          <w:sz w:val="22"/>
          <w:szCs w:val="22"/>
        </w:rPr>
        <w:t>d'évaluation</w:t>
      </w:r>
      <w:r w:rsidR="005126CF">
        <w:rPr>
          <w:rFonts w:eastAsia="Calibri" w:cstheme="minorHAnsi"/>
          <w:sz w:val="22"/>
          <w:szCs w:val="22"/>
        </w:rPr>
        <w:t xml:space="preserve"> (voir </w:t>
      </w:r>
      <w:r w:rsidR="00AD0212">
        <w:rPr>
          <w:rFonts w:eastAsia="Calibri" w:cstheme="minorHAnsi"/>
          <w:sz w:val="22"/>
          <w:szCs w:val="22"/>
        </w:rPr>
        <w:t>a</w:t>
      </w:r>
      <w:r w:rsidR="005126CF">
        <w:rPr>
          <w:rFonts w:eastAsia="Calibri" w:cstheme="minorHAnsi"/>
          <w:sz w:val="22"/>
          <w:szCs w:val="22"/>
        </w:rPr>
        <w:t>nnexe A).</w:t>
      </w:r>
    </w:p>
    <w:p w14:paraId="22CB4EB6" w14:textId="77777777" w:rsidR="00FB3A49" w:rsidRDefault="00FB3A49" w:rsidP="00C379D9">
      <w:pPr>
        <w:contextualSpacing/>
        <w:jc w:val="both"/>
        <w:rPr>
          <w:rFonts w:eastAsia="Calibri" w:cstheme="minorHAnsi"/>
          <w:sz w:val="22"/>
          <w:szCs w:val="22"/>
        </w:rPr>
      </w:pPr>
    </w:p>
    <w:p w14:paraId="3A52C009" w14:textId="70216BA3" w:rsidR="00FB3A49" w:rsidRPr="00FB3A49" w:rsidRDefault="00FB3A49" w:rsidP="00C379D9">
      <w:pPr>
        <w:contextualSpacing/>
        <w:jc w:val="both"/>
        <w:rPr>
          <w:rFonts w:eastAsia="Calibri" w:cstheme="minorHAnsi"/>
          <w:sz w:val="22"/>
          <w:szCs w:val="22"/>
        </w:rPr>
      </w:pPr>
      <w:r>
        <w:rPr>
          <w:rFonts w:eastAsia="Calibri" w:cstheme="minorHAnsi"/>
          <w:sz w:val="22"/>
          <w:szCs w:val="22"/>
        </w:rPr>
        <w:t>L</w:t>
      </w:r>
      <w:r w:rsidRPr="008A1FDA">
        <w:rPr>
          <w:sz w:val="22"/>
          <w:szCs w:val="22"/>
          <w:lang w:eastAsia="en-GB"/>
        </w:rPr>
        <w:t>ors de l'examen des résultats du projet</w:t>
      </w:r>
      <w:r>
        <w:rPr>
          <w:sz w:val="22"/>
          <w:szCs w:val="22"/>
          <w:lang w:eastAsia="en-GB"/>
        </w:rPr>
        <w:t xml:space="preserve"> </w:t>
      </w:r>
      <w:r w:rsidRPr="00295CE2">
        <w:rPr>
          <w:sz w:val="22"/>
          <w:szCs w:val="22"/>
          <w:lang w:eastAsia="en-GB"/>
        </w:rPr>
        <w:t xml:space="preserve">L'évaluation </w:t>
      </w:r>
      <w:r>
        <w:rPr>
          <w:sz w:val="22"/>
          <w:szCs w:val="22"/>
          <w:lang w:eastAsia="en-GB"/>
        </w:rPr>
        <w:t>a tenu</w:t>
      </w:r>
      <w:r w:rsidRPr="00295CE2">
        <w:rPr>
          <w:sz w:val="22"/>
          <w:szCs w:val="22"/>
          <w:lang w:eastAsia="en-GB"/>
        </w:rPr>
        <w:t xml:space="preserve"> compte des indicateurs et des cibles fixées au début du projet</w:t>
      </w:r>
      <w:r>
        <w:rPr>
          <w:sz w:val="22"/>
          <w:szCs w:val="22"/>
          <w:lang w:eastAsia="en-GB"/>
        </w:rPr>
        <w:t xml:space="preserve"> dans le cadre logique</w:t>
      </w:r>
      <w:r w:rsidRPr="00295CE2">
        <w:rPr>
          <w:sz w:val="22"/>
          <w:szCs w:val="22"/>
          <w:lang w:eastAsia="en-GB"/>
        </w:rPr>
        <w:t xml:space="preserve">. Cependant, étant donné qu’une enquête finale (end-line) </w:t>
      </w:r>
      <w:r>
        <w:rPr>
          <w:sz w:val="22"/>
          <w:szCs w:val="22"/>
          <w:lang w:eastAsia="en-GB"/>
        </w:rPr>
        <w:t>n’a pas eu</w:t>
      </w:r>
      <w:r w:rsidRPr="00295CE2">
        <w:rPr>
          <w:sz w:val="22"/>
          <w:szCs w:val="22"/>
          <w:lang w:eastAsia="en-GB"/>
        </w:rPr>
        <w:t xml:space="preserve"> lieu, et que l'évaluation n</w:t>
      </w:r>
      <w:r w:rsidR="00295CE2">
        <w:rPr>
          <w:sz w:val="22"/>
          <w:szCs w:val="22"/>
          <w:lang w:eastAsia="en-GB"/>
        </w:rPr>
        <w:t xml:space="preserve">e pouvait </w:t>
      </w:r>
      <w:r w:rsidRPr="00295CE2">
        <w:rPr>
          <w:sz w:val="22"/>
          <w:szCs w:val="22"/>
          <w:lang w:eastAsia="en-GB"/>
        </w:rPr>
        <w:t xml:space="preserve">mener une enquête </w:t>
      </w:r>
      <w:r w:rsidR="00295CE2">
        <w:rPr>
          <w:sz w:val="22"/>
          <w:szCs w:val="22"/>
          <w:lang w:eastAsia="en-GB"/>
        </w:rPr>
        <w:t xml:space="preserve">que sur un échantillon et non sur </w:t>
      </w:r>
      <w:r w:rsidRPr="00295CE2">
        <w:rPr>
          <w:sz w:val="22"/>
          <w:szCs w:val="22"/>
          <w:lang w:eastAsia="en-GB"/>
        </w:rPr>
        <w:t>l’ensemble des participants du projet</w:t>
      </w:r>
      <w:r w:rsidR="00295CE2">
        <w:rPr>
          <w:sz w:val="22"/>
          <w:szCs w:val="22"/>
          <w:lang w:eastAsia="en-GB"/>
        </w:rPr>
        <w:t xml:space="preserve"> notamment au niveau local</w:t>
      </w:r>
      <w:r w:rsidRPr="00295CE2">
        <w:rPr>
          <w:sz w:val="22"/>
          <w:szCs w:val="22"/>
          <w:lang w:eastAsia="en-GB"/>
        </w:rPr>
        <w:t xml:space="preserve">, il </w:t>
      </w:r>
      <w:r>
        <w:rPr>
          <w:sz w:val="22"/>
          <w:szCs w:val="22"/>
          <w:lang w:eastAsia="en-GB"/>
        </w:rPr>
        <w:t>n’était</w:t>
      </w:r>
      <w:r w:rsidRPr="00295CE2">
        <w:rPr>
          <w:sz w:val="22"/>
          <w:szCs w:val="22"/>
          <w:lang w:eastAsia="en-GB"/>
        </w:rPr>
        <w:t xml:space="preserve"> pas possible de vérifier si les pourcentages fixés comme cibles dans le cadre de résultats ont bien été atteints. </w:t>
      </w:r>
      <w:r>
        <w:rPr>
          <w:sz w:val="22"/>
          <w:szCs w:val="22"/>
          <w:lang w:eastAsia="en-GB"/>
        </w:rPr>
        <w:t>C</w:t>
      </w:r>
      <w:r w:rsidRPr="00FB3A49">
        <w:rPr>
          <w:sz w:val="22"/>
          <w:szCs w:val="22"/>
          <w:lang w:eastAsia="en-GB"/>
        </w:rPr>
        <w:t xml:space="preserve">ette contrainte était prévue dans le rapport </w:t>
      </w:r>
      <w:r w:rsidR="00295CE2">
        <w:rPr>
          <w:sz w:val="22"/>
          <w:szCs w:val="22"/>
          <w:lang w:eastAsia="en-GB"/>
        </w:rPr>
        <w:t>de démarrage</w:t>
      </w:r>
      <w:r w:rsidRPr="00FB3A49">
        <w:rPr>
          <w:sz w:val="22"/>
          <w:szCs w:val="22"/>
          <w:lang w:eastAsia="en-GB"/>
        </w:rPr>
        <w:t xml:space="preserve"> de l'évaluation.</w:t>
      </w:r>
      <w:r w:rsidRPr="00295CE2">
        <w:rPr>
          <w:sz w:val="22"/>
          <w:szCs w:val="22"/>
          <w:lang w:eastAsia="en-GB"/>
        </w:rPr>
        <w:t xml:space="preserve"> De plus, la notion de résultats du projet est plus large que ce que les indicateurs et les cibles cherchaient à mesurer. </w:t>
      </w:r>
      <w:r>
        <w:rPr>
          <w:sz w:val="22"/>
          <w:szCs w:val="22"/>
          <w:lang w:eastAsia="en-GB"/>
        </w:rPr>
        <w:t>L’analyse d</w:t>
      </w:r>
      <w:r w:rsidR="00E9019A">
        <w:rPr>
          <w:sz w:val="22"/>
          <w:szCs w:val="22"/>
          <w:lang w:eastAsia="en-GB"/>
        </w:rPr>
        <w:t>es</w:t>
      </w:r>
      <w:r w:rsidRPr="00295CE2">
        <w:rPr>
          <w:sz w:val="22"/>
          <w:szCs w:val="22"/>
          <w:lang w:eastAsia="en-GB"/>
        </w:rPr>
        <w:t xml:space="preserve"> résulta</w:t>
      </w:r>
      <w:r w:rsidR="00E9019A">
        <w:rPr>
          <w:sz w:val="22"/>
          <w:szCs w:val="22"/>
          <w:lang w:eastAsia="en-GB"/>
        </w:rPr>
        <w:t>ts présenté dans ce rapport</w:t>
      </w:r>
      <w:r w:rsidRPr="00295CE2">
        <w:rPr>
          <w:sz w:val="22"/>
          <w:szCs w:val="22"/>
          <w:lang w:eastAsia="en-GB"/>
        </w:rPr>
        <w:t xml:space="preserve"> ne se </w:t>
      </w:r>
      <w:r w:rsidR="00AC48D6" w:rsidRPr="00AC48D6">
        <w:rPr>
          <w:color w:val="202124"/>
          <w:sz w:val="22"/>
          <w:szCs w:val="22"/>
          <w:lang w:eastAsia="en-GB"/>
        </w:rPr>
        <w:t>limite</w:t>
      </w:r>
      <w:r w:rsidRPr="00295CE2">
        <w:rPr>
          <w:color w:val="202124"/>
          <w:sz w:val="22"/>
          <w:szCs w:val="22"/>
          <w:lang w:eastAsia="en-GB"/>
        </w:rPr>
        <w:t xml:space="preserve"> pas à la question de savoir </w:t>
      </w:r>
      <w:r w:rsidRPr="00295CE2">
        <w:rPr>
          <w:i/>
          <w:iCs/>
          <w:color w:val="202124"/>
          <w:sz w:val="22"/>
          <w:szCs w:val="22"/>
          <w:lang w:eastAsia="en-GB"/>
        </w:rPr>
        <w:t xml:space="preserve">si </w:t>
      </w:r>
      <w:r w:rsidRPr="00295CE2">
        <w:rPr>
          <w:color w:val="202124"/>
          <w:sz w:val="22"/>
          <w:szCs w:val="22"/>
          <w:lang w:eastAsia="en-GB"/>
        </w:rPr>
        <w:t xml:space="preserve">les résultats ont été atteints, mais examinera également </w:t>
      </w:r>
      <w:r w:rsidRPr="00295CE2">
        <w:rPr>
          <w:i/>
          <w:iCs/>
          <w:color w:val="202124"/>
          <w:sz w:val="22"/>
          <w:szCs w:val="22"/>
          <w:lang w:eastAsia="en-GB"/>
        </w:rPr>
        <w:t>comment</w:t>
      </w:r>
      <w:r w:rsidRPr="00295CE2">
        <w:rPr>
          <w:color w:val="202124"/>
          <w:sz w:val="22"/>
          <w:szCs w:val="22"/>
          <w:lang w:eastAsia="en-GB"/>
        </w:rPr>
        <w:t xml:space="preserve"> </w:t>
      </w:r>
      <w:r w:rsidR="00295CE2">
        <w:rPr>
          <w:color w:val="202124"/>
          <w:sz w:val="22"/>
          <w:szCs w:val="22"/>
          <w:lang w:eastAsia="en-GB"/>
        </w:rPr>
        <w:t>c</w:t>
      </w:r>
      <w:r w:rsidRPr="00295CE2">
        <w:rPr>
          <w:color w:val="202124"/>
          <w:sz w:val="22"/>
          <w:szCs w:val="22"/>
          <w:lang w:eastAsia="en-GB"/>
        </w:rPr>
        <w:t>es résultats ont été obtenus et si la théorie du changement et la logique du projet étaient appropriées et efficaces.</w:t>
      </w:r>
    </w:p>
    <w:p w14:paraId="70EAE779" w14:textId="77777777" w:rsidR="007C77D4" w:rsidRPr="0094386E" w:rsidRDefault="007C77D4" w:rsidP="00C379D9">
      <w:pPr>
        <w:ind w:left="360"/>
        <w:contextualSpacing/>
        <w:jc w:val="both"/>
        <w:rPr>
          <w:rFonts w:eastAsia="Calibri" w:cstheme="minorHAnsi"/>
          <w:sz w:val="22"/>
          <w:szCs w:val="22"/>
        </w:rPr>
      </w:pPr>
    </w:p>
    <w:p w14:paraId="7EBEF7CD" w14:textId="4D2B442D" w:rsidR="007C77D4" w:rsidRDefault="007C77D4" w:rsidP="00C379D9">
      <w:pPr>
        <w:jc w:val="both"/>
        <w:rPr>
          <w:rFonts w:eastAsia="Calibri" w:cstheme="minorHAnsi"/>
          <w:sz w:val="22"/>
          <w:szCs w:val="22"/>
        </w:rPr>
      </w:pPr>
      <w:r w:rsidRPr="0094386E">
        <w:rPr>
          <w:rFonts w:eastAsia="Calibri" w:cstheme="minorHAnsi"/>
          <w:sz w:val="22"/>
          <w:szCs w:val="22"/>
        </w:rPr>
        <w:t xml:space="preserve">L’évaluation a été participative et a impliqué </w:t>
      </w:r>
      <w:r w:rsidR="00B9489C">
        <w:rPr>
          <w:rFonts w:eastAsia="Calibri" w:cstheme="minorHAnsi"/>
          <w:sz w:val="22"/>
          <w:szCs w:val="22"/>
        </w:rPr>
        <w:t>tou</w:t>
      </w:r>
      <w:r w:rsidR="00F05D44">
        <w:rPr>
          <w:rFonts w:eastAsia="Calibri" w:cstheme="minorHAnsi"/>
          <w:sz w:val="22"/>
          <w:szCs w:val="22"/>
        </w:rPr>
        <w:t>tes</w:t>
      </w:r>
      <w:r w:rsidR="00B9489C">
        <w:rPr>
          <w:rFonts w:eastAsia="Calibri" w:cstheme="minorHAnsi"/>
          <w:sz w:val="22"/>
          <w:szCs w:val="22"/>
        </w:rPr>
        <w:t xml:space="preserve"> </w:t>
      </w:r>
      <w:r w:rsidRPr="0094386E">
        <w:rPr>
          <w:rFonts w:eastAsia="Calibri" w:cstheme="minorHAnsi"/>
          <w:sz w:val="22"/>
          <w:szCs w:val="22"/>
        </w:rPr>
        <w:t>les parties prenantes de manière systématique tout au long du processus d’évaluation. Les questions de l’évaluation ont été affinées par l’</w:t>
      </w:r>
      <w:r w:rsidR="00C57587" w:rsidRPr="0094386E">
        <w:rPr>
          <w:rFonts w:eastAsia="Calibri" w:cstheme="minorHAnsi"/>
          <w:sz w:val="22"/>
          <w:szCs w:val="22"/>
        </w:rPr>
        <w:t>équipe</w:t>
      </w:r>
      <w:r w:rsidRPr="0094386E">
        <w:rPr>
          <w:rFonts w:eastAsia="Calibri" w:cstheme="minorHAnsi"/>
          <w:sz w:val="22"/>
          <w:szCs w:val="22"/>
        </w:rPr>
        <w:t xml:space="preserve"> d’évaluation et validées </w:t>
      </w:r>
      <w:r w:rsidR="00236A36">
        <w:rPr>
          <w:rFonts w:eastAsia="Calibri" w:cstheme="minorHAnsi"/>
          <w:sz w:val="22"/>
          <w:szCs w:val="22"/>
        </w:rPr>
        <w:t>par</w:t>
      </w:r>
      <w:r w:rsidRPr="0094386E">
        <w:rPr>
          <w:rFonts w:eastAsia="Calibri" w:cstheme="minorHAnsi"/>
          <w:sz w:val="22"/>
          <w:szCs w:val="22"/>
        </w:rPr>
        <w:t xml:space="preserve"> le bailleur PBF</w:t>
      </w:r>
      <w:r w:rsidR="00AE2436" w:rsidRPr="0094386E">
        <w:rPr>
          <w:rFonts w:eastAsia="Calibri" w:cstheme="minorHAnsi"/>
          <w:sz w:val="22"/>
          <w:szCs w:val="22"/>
        </w:rPr>
        <w:t xml:space="preserve"> lors d’un rapport initial</w:t>
      </w:r>
      <w:r w:rsidRPr="0094386E">
        <w:rPr>
          <w:rFonts w:eastAsia="Calibri" w:cstheme="minorHAnsi"/>
          <w:sz w:val="22"/>
          <w:szCs w:val="22"/>
        </w:rPr>
        <w:t>.</w:t>
      </w:r>
    </w:p>
    <w:p w14:paraId="07EED0B0" w14:textId="6FC89D6B" w:rsidR="00EC2555" w:rsidRDefault="00EC2555" w:rsidP="00C379D9">
      <w:pPr>
        <w:jc w:val="both"/>
        <w:rPr>
          <w:rFonts w:eastAsia="Calibri" w:cstheme="minorHAnsi"/>
          <w:sz w:val="22"/>
          <w:szCs w:val="22"/>
        </w:rPr>
      </w:pPr>
    </w:p>
    <w:p w14:paraId="7E4BF586" w14:textId="0FE344D9" w:rsidR="00EC2555" w:rsidRPr="0094386E" w:rsidRDefault="00EC2555" w:rsidP="00C379D9">
      <w:pPr>
        <w:jc w:val="both"/>
        <w:rPr>
          <w:rFonts w:eastAsia="Calibri" w:cstheme="minorHAnsi"/>
          <w:sz w:val="22"/>
          <w:szCs w:val="22"/>
        </w:rPr>
      </w:pPr>
      <w:r>
        <w:rPr>
          <w:rFonts w:eastAsia="Calibri" w:cstheme="minorHAnsi"/>
          <w:sz w:val="22"/>
          <w:szCs w:val="22"/>
        </w:rPr>
        <w:t>L</w:t>
      </w:r>
      <w:r w:rsidRPr="00EC2555">
        <w:rPr>
          <w:rFonts w:eastAsia="Calibri" w:cstheme="minorHAnsi"/>
          <w:sz w:val="22"/>
          <w:szCs w:val="22"/>
        </w:rPr>
        <w:t xml:space="preserve">e rapport </w:t>
      </w:r>
      <w:r w:rsidR="00236A36">
        <w:rPr>
          <w:rFonts w:eastAsia="Calibri" w:cstheme="minorHAnsi"/>
          <w:sz w:val="22"/>
          <w:szCs w:val="22"/>
        </w:rPr>
        <w:t>de démarrage</w:t>
      </w:r>
      <w:r w:rsidR="00236A36" w:rsidRPr="00EC2555">
        <w:rPr>
          <w:rFonts w:eastAsia="Calibri" w:cstheme="minorHAnsi"/>
          <w:sz w:val="22"/>
          <w:szCs w:val="22"/>
        </w:rPr>
        <w:t xml:space="preserve"> </w:t>
      </w:r>
      <w:r w:rsidRPr="00EC2555">
        <w:rPr>
          <w:rFonts w:eastAsia="Calibri" w:cstheme="minorHAnsi"/>
          <w:sz w:val="22"/>
          <w:szCs w:val="22"/>
        </w:rPr>
        <w:t>a passé en revue les risques pour l'évaluation et les moyens de les atténuer :</w:t>
      </w:r>
    </w:p>
    <w:p w14:paraId="7F357492" w14:textId="5D724AD9" w:rsidR="007C77D4" w:rsidRDefault="007C77D4" w:rsidP="00C379D9">
      <w:pPr>
        <w:pStyle w:val="ListParagraph"/>
        <w:ind w:left="360"/>
        <w:jc w:val="both"/>
        <w:rPr>
          <w:rFonts w:cstheme="minorHAnsi"/>
          <w:sz w:val="22"/>
          <w:szCs w:val="22"/>
        </w:rPr>
      </w:pPr>
    </w:p>
    <w:tbl>
      <w:tblPr>
        <w:tblStyle w:val="TableGrid"/>
        <w:tblW w:w="9355" w:type="dxa"/>
        <w:jc w:val="center"/>
        <w:tblLook w:val="04A0" w:firstRow="1" w:lastRow="0" w:firstColumn="1" w:lastColumn="0" w:noHBand="0" w:noVBand="1"/>
      </w:tblPr>
      <w:tblGrid>
        <w:gridCol w:w="5240"/>
        <w:gridCol w:w="4115"/>
      </w:tblGrid>
      <w:tr w:rsidR="00EC2555" w:rsidRPr="00EC2555" w14:paraId="50300D22" w14:textId="77777777" w:rsidTr="00BA2B91">
        <w:trPr>
          <w:jc w:val="center"/>
        </w:trPr>
        <w:tc>
          <w:tcPr>
            <w:tcW w:w="5240" w:type="dxa"/>
            <w:shd w:val="clear" w:color="auto" w:fill="C00000"/>
          </w:tcPr>
          <w:p w14:paraId="2BD9F952" w14:textId="77777777" w:rsidR="00EC2555" w:rsidRPr="00236A36" w:rsidRDefault="00EC2555" w:rsidP="00C379D9">
            <w:pPr>
              <w:jc w:val="both"/>
              <w:rPr>
                <w:sz w:val="22"/>
                <w:szCs w:val="22"/>
              </w:rPr>
            </w:pPr>
            <w:r w:rsidRPr="00236A36">
              <w:rPr>
                <w:sz w:val="22"/>
                <w:szCs w:val="22"/>
              </w:rPr>
              <w:t>Défis</w:t>
            </w:r>
          </w:p>
        </w:tc>
        <w:tc>
          <w:tcPr>
            <w:tcW w:w="4115" w:type="dxa"/>
            <w:shd w:val="clear" w:color="auto" w:fill="C00000"/>
          </w:tcPr>
          <w:p w14:paraId="643E96E7" w14:textId="77777777" w:rsidR="00EC2555" w:rsidRPr="00236A36" w:rsidRDefault="00EC2555" w:rsidP="00C379D9">
            <w:pPr>
              <w:jc w:val="both"/>
              <w:rPr>
                <w:sz w:val="22"/>
                <w:szCs w:val="22"/>
              </w:rPr>
            </w:pPr>
            <w:r w:rsidRPr="00236A36">
              <w:rPr>
                <w:sz w:val="22"/>
                <w:szCs w:val="22"/>
              </w:rPr>
              <w:t>Mesures d'atténuation</w:t>
            </w:r>
          </w:p>
        </w:tc>
      </w:tr>
      <w:tr w:rsidR="00EC2555" w:rsidRPr="00EC2555" w14:paraId="0B0457A8" w14:textId="77777777" w:rsidTr="00BA2B91">
        <w:trPr>
          <w:jc w:val="center"/>
        </w:trPr>
        <w:tc>
          <w:tcPr>
            <w:tcW w:w="5240" w:type="dxa"/>
          </w:tcPr>
          <w:p w14:paraId="5E74BCCC" w14:textId="09F8CF51" w:rsidR="00EC2555" w:rsidRPr="00236A36" w:rsidRDefault="00EC2555" w:rsidP="00C379D9">
            <w:pPr>
              <w:jc w:val="both"/>
              <w:rPr>
                <w:sz w:val="22"/>
                <w:szCs w:val="22"/>
              </w:rPr>
            </w:pPr>
            <w:r w:rsidRPr="00236A36">
              <w:rPr>
                <w:sz w:val="22"/>
                <w:szCs w:val="22"/>
              </w:rPr>
              <w:t xml:space="preserve">Le projet ayant pris fin en </w:t>
            </w:r>
            <w:r w:rsidRPr="00EC2555">
              <w:rPr>
                <w:sz w:val="22"/>
                <w:szCs w:val="22"/>
              </w:rPr>
              <w:t>octobre</w:t>
            </w:r>
            <w:r w:rsidRPr="00236A36">
              <w:rPr>
                <w:sz w:val="22"/>
                <w:szCs w:val="22"/>
              </w:rPr>
              <w:t xml:space="preserve"> 2021, la disponibilité de certaines parties prenantes pourrait être limitée. </w:t>
            </w:r>
          </w:p>
        </w:tc>
        <w:tc>
          <w:tcPr>
            <w:tcW w:w="4115" w:type="dxa"/>
          </w:tcPr>
          <w:p w14:paraId="3F7BCA15" w14:textId="1B0EC8D7" w:rsidR="00EC2555" w:rsidRPr="00236A36" w:rsidRDefault="00EC2555" w:rsidP="00C379D9">
            <w:pPr>
              <w:jc w:val="both"/>
              <w:rPr>
                <w:sz w:val="22"/>
                <w:szCs w:val="22"/>
              </w:rPr>
            </w:pPr>
            <w:r w:rsidRPr="00236A36">
              <w:rPr>
                <w:sz w:val="22"/>
                <w:szCs w:val="22"/>
              </w:rPr>
              <w:t>L’appui du bureau pays, de l’IOM et des parties prenantes cherchera à faire en sorte que des entretien</w:t>
            </w:r>
            <w:r>
              <w:rPr>
                <w:sz w:val="22"/>
                <w:szCs w:val="22"/>
              </w:rPr>
              <w:t>s</w:t>
            </w:r>
            <w:r w:rsidRPr="00236A36">
              <w:rPr>
                <w:sz w:val="22"/>
                <w:szCs w:val="22"/>
              </w:rPr>
              <w:t xml:space="preserve"> à distance ou les déplacements permettent néanmoins de recueillir les points de </w:t>
            </w:r>
            <w:r w:rsidR="00AC48D6" w:rsidRPr="00AC48D6">
              <w:rPr>
                <w:sz w:val="22"/>
                <w:szCs w:val="22"/>
              </w:rPr>
              <w:t>vue</w:t>
            </w:r>
            <w:r w:rsidRPr="00236A36">
              <w:rPr>
                <w:sz w:val="22"/>
                <w:szCs w:val="22"/>
              </w:rPr>
              <w:t xml:space="preserve"> clefs pour l’évaluation</w:t>
            </w:r>
            <w:r w:rsidR="00236A36">
              <w:rPr>
                <w:sz w:val="22"/>
                <w:szCs w:val="22"/>
              </w:rPr>
              <w:t> ; ce fut le cas.</w:t>
            </w:r>
          </w:p>
        </w:tc>
      </w:tr>
      <w:tr w:rsidR="00EC2555" w:rsidRPr="00EC2555" w14:paraId="3F43D862" w14:textId="77777777" w:rsidTr="00BA2B91">
        <w:trPr>
          <w:jc w:val="center"/>
        </w:trPr>
        <w:tc>
          <w:tcPr>
            <w:tcW w:w="5240" w:type="dxa"/>
          </w:tcPr>
          <w:p w14:paraId="40A37B35" w14:textId="77777777" w:rsidR="00EC2555" w:rsidRPr="00236A36" w:rsidRDefault="00EC2555" w:rsidP="00C379D9">
            <w:pPr>
              <w:jc w:val="both"/>
              <w:rPr>
                <w:sz w:val="22"/>
                <w:szCs w:val="22"/>
              </w:rPr>
            </w:pPr>
            <w:r w:rsidRPr="00236A36">
              <w:rPr>
                <w:sz w:val="22"/>
                <w:szCs w:val="22"/>
              </w:rPr>
              <w:t>La pandémie mondiale en cours (COVID-19) va limiter les possibilités de déplacements sur place et dans la zone concernée.</w:t>
            </w:r>
          </w:p>
        </w:tc>
        <w:tc>
          <w:tcPr>
            <w:tcW w:w="4115" w:type="dxa"/>
          </w:tcPr>
          <w:p w14:paraId="5ABA7C6A" w14:textId="017C84AC" w:rsidR="00EC2555" w:rsidRPr="00236A36" w:rsidRDefault="00EC2555" w:rsidP="00C379D9">
            <w:pPr>
              <w:jc w:val="both"/>
              <w:rPr>
                <w:sz w:val="22"/>
                <w:szCs w:val="22"/>
              </w:rPr>
            </w:pPr>
            <w:r w:rsidRPr="00236A36">
              <w:rPr>
                <w:sz w:val="22"/>
                <w:szCs w:val="22"/>
              </w:rPr>
              <w:t xml:space="preserve">Lors de la phase de démarrage, l'évaluation </w:t>
            </w:r>
            <w:r w:rsidR="00236A36">
              <w:rPr>
                <w:sz w:val="22"/>
                <w:szCs w:val="22"/>
              </w:rPr>
              <w:t xml:space="preserve">a </w:t>
            </w:r>
            <w:r w:rsidRPr="00236A36">
              <w:rPr>
                <w:sz w:val="22"/>
                <w:szCs w:val="22"/>
              </w:rPr>
              <w:t>détermin</w:t>
            </w:r>
            <w:r w:rsidR="00236A36" w:rsidRPr="00236A36">
              <w:rPr>
                <w:sz w:val="22"/>
                <w:szCs w:val="22"/>
              </w:rPr>
              <w:t>é</w:t>
            </w:r>
            <w:r w:rsidRPr="00236A36">
              <w:rPr>
                <w:sz w:val="22"/>
                <w:szCs w:val="22"/>
              </w:rPr>
              <w:t xml:space="preserve"> la faisabilité des visites sur le terrain et élabor</w:t>
            </w:r>
            <w:r w:rsidR="00236A36" w:rsidRPr="00236A36">
              <w:rPr>
                <w:sz w:val="22"/>
                <w:szCs w:val="22"/>
              </w:rPr>
              <w:t>é</w:t>
            </w:r>
            <w:r w:rsidRPr="00236A36">
              <w:rPr>
                <w:sz w:val="22"/>
                <w:szCs w:val="22"/>
              </w:rPr>
              <w:t xml:space="preserve"> un plan d'atténuation si l'accès aux sites du projet n'est pas possible</w:t>
            </w:r>
            <w:r w:rsidR="00236A36">
              <w:rPr>
                <w:sz w:val="22"/>
                <w:szCs w:val="22"/>
              </w:rPr>
              <w:t> ; ce ne fut pas le cas</w:t>
            </w:r>
          </w:p>
        </w:tc>
      </w:tr>
      <w:tr w:rsidR="00EC2555" w:rsidRPr="00EC2555" w14:paraId="162BB8BC" w14:textId="77777777" w:rsidTr="00BA2B91">
        <w:trPr>
          <w:jc w:val="center"/>
        </w:trPr>
        <w:tc>
          <w:tcPr>
            <w:tcW w:w="5240" w:type="dxa"/>
            <w:vAlign w:val="center"/>
          </w:tcPr>
          <w:p w14:paraId="28D0F454" w14:textId="77777777" w:rsidR="00EC2555" w:rsidRPr="00236A36" w:rsidRDefault="00EC2555" w:rsidP="00C379D9">
            <w:pPr>
              <w:jc w:val="both"/>
              <w:rPr>
                <w:sz w:val="22"/>
                <w:szCs w:val="22"/>
              </w:rPr>
            </w:pPr>
            <w:r w:rsidRPr="00236A36">
              <w:rPr>
                <w:sz w:val="22"/>
                <w:szCs w:val="22"/>
              </w:rPr>
              <w:t>Le climat d’insécurité en cours dans la zone va entraver le déplacement des évaluateurs et rendre difficile l’accès aux sites d’intervention du projet.</w:t>
            </w:r>
          </w:p>
        </w:tc>
        <w:tc>
          <w:tcPr>
            <w:tcW w:w="4115" w:type="dxa"/>
            <w:vAlign w:val="center"/>
          </w:tcPr>
          <w:p w14:paraId="733A145A" w14:textId="0ACDCAD0" w:rsidR="00EC2555" w:rsidRPr="00236A36" w:rsidRDefault="00EC2555" w:rsidP="00C379D9">
            <w:pPr>
              <w:jc w:val="both"/>
              <w:rPr>
                <w:sz w:val="22"/>
                <w:szCs w:val="22"/>
              </w:rPr>
            </w:pPr>
            <w:r w:rsidRPr="00236A36">
              <w:rPr>
                <w:sz w:val="22"/>
                <w:szCs w:val="22"/>
              </w:rPr>
              <w:t>Ce risque peut être partiellement maîtrisé en organisant des entretiens à distance avec ce</w:t>
            </w:r>
            <w:r w:rsidR="006B1856">
              <w:rPr>
                <w:sz w:val="22"/>
                <w:szCs w:val="22"/>
              </w:rPr>
              <w:t>s parties prenantes identifiées ; ce fut le cas.</w:t>
            </w:r>
          </w:p>
        </w:tc>
      </w:tr>
      <w:tr w:rsidR="00EC2555" w:rsidRPr="00EC2555" w14:paraId="2E5C5DC6" w14:textId="77777777" w:rsidTr="00BA2B91">
        <w:trPr>
          <w:jc w:val="center"/>
        </w:trPr>
        <w:tc>
          <w:tcPr>
            <w:tcW w:w="5240" w:type="dxa"/>
            <w:vAlign w:val="center"/>
          </w:tcPr>
          <w:p w14:paraId="265AB77A" w14:textId="77777777" w:rsidR="00EC2555" w:rsidRPr="00236A36" w:rsidRDefault="00EC2555" w:rsidP="00C379D9">
            <w:pPr>
              <w:jc w:val="both"/>
              <w:rPr>
                <w:sz w:val="22"/>
                <w:szCs w:val="22"/>
              </w:rPr>
            </w:pPr>
            <w:r w:rsidRPr="00236A36">
              <w:rPr>
                <w:sz w:val="22"/>
                <w:szCs w:val="22"/>
              </w:rPr>
              <w:t>La situation autour les conflits agro-pastoraux locaux est trop tendue pour mener des entretiens sur cette sujet.</w:t>
            </w:r>
          </w:p>
        </w:tc>
        <w:tc>
          <w:tcPr>
            <w:tcW w:w="4115" w:type="dxa"/>
            <w:vAlign w:val="center"/>
          </w:tcPr>
          <w:p w14:paraId="013D791F" w14:textId="7C754F99" w:rsidR="00EC2555" w:rsidRPr="00236A36" w:rsidRDefault="002F6748" w:rsidP="00C379D9">
            <w:pPr>
              <w:jc w:val="both"/>
              <w:rPr>
                <w:color w:val="000000" w:themeColor="text1"/>
                <w:sz w:val="22"/>
                <w:szCs w:val="22"/>
              </w:rPr>
            </w:pPr>
            <w:r w:rsidRPr="00236A36">
              <w:rPr>
                <w:color w:val="000000" w:themeColor="text1"/>
                <w:sz w:val="22"/>
                <w:szCs w:val="22"/>
              </w:rPr>
              <w:t>Avant que l’équipe d’évaluation itinérante ne commence les entretiens/focus groups dans les villages cibles par le projet, les évaluateurs discuteront des dernières informations sur la situation dans le village avec le personnel d’accompagnement de FAO, OIM où partenaires de mise en œuvre.</w:t>
            </w:r>
          </w:p>
        </w:tc>
      </w:tr>
      <w:tr w:rsidR="00EC2555" w:rsidRPr="00EC2555" w14:paraId="0D01AFD6" w14:textId="77777777" w:rsidTr="00BA2B91">
        <w:trPr>
          <w:jc w:val="center"/>
        </w:trPr>
        <w:tc>
          <w:tcPr>
            <w:tcW w:w="5240" w:type="dxa"/>
            <w:vAlign w:val="center"/>
          </w:tcPr>
          <w:p w14:paraId="288641A9" w14:textId="77777777" w:rsidR="00EC2555" w:rsidRPr="00236A36" w:rsidRDefault="00EC2555" w:rsidP="00C379D9">
            <w:pPr>
              <w:jc w:val="both"/>
              <w:rPr>
                <w:sz w:val="22"/>
                <w:szCs w:val="22"/>
              </w:rPr>
            </w:pPr>
            <w:r w:rsidRPr="00236A36">
              <w:rPr>
                <w:sz w:val="22"/>
                <w:szCs w:val="22"/>
              </w:rPr>
              <w:t>L’abandon de certains sites par les acteurs risque de réduire le potentiel des acteurs à interviewer</w:t>
            </w:r>
          </w:p>
        </w:tc>
        <w:tc>
          <w:tcPr>
            <w:tcW w:w="4115" w:type="dxa"/>
            <w:vAlign w:val="center"/>
          </w:tcPr>
          <w:p w14:paraId="4191AF5F" w14:textId="155B40CF" w:rsidR="00EC2555" w:rsidRPr="00236A36" w:rsidRDefault="00EC2555" w:rsidP="00C379D9">
            <w:pPr>
              <w:jc w:val="both"/>
              <w:rPr>
                <w:sz w:val="22"/>
                <w:szCs w:val="22"/>
              </w:rPr>
            </w:pPr>
            <w:r w:rsidRPr="00236A36">
              <w:rPr>
                <w:sz w:val="22"/>
                <w:szCs w:val="22"/>
              </w:rPr>
              <w:t>Ce risque peut être partiellement maîtrisé en sélectionnant d’autres sites présentant de caractéristiques similaires o</w:t>
            </w:r>
            <w:r w:rsidR="006B1856">
              <w:rPr>
                <w:sz w:val="22"/>
                <w:szCs w:val="22"/>
              </w:rPr>
              <w:t>u par des entretiens à distance ; ce fut le cas.</w:t>
            </w:r>
          </w:p>
        </w:tc>
      </w:tr>
      <w:tr w:rsidR="00EC2555" w:rsidRPr="00EC2555" w14:paraId="56D7BEF3" w14:textId="77777777" w:rsidTr="00BA2B91">
        <w:trPr>
          <w:jc w:val="center"/>
        </w:trPr>
        <w:tc>
          <w:tcPr>
            <w:tcW w:w="5240" w:type="dxa"/>
            <w:vAlign w:val="center"/>
          </w:tcPr>
          <w:p w14:paraId="14C35825" w14:textId="1F200514" w:rsidR="00EC2555" w:rsidRPr="00236A36" w:rsidRDefault="00EC2555" w:rsidP="00C379D9">
            <w:pPr>
              <w:jc w:val="both"/>
              <w:rPr>
                <w:sz w:val="22"/>
                <w:szCs w:val="22"/>
              </w:rPr>
            </w:pPr>
            <w:r w:rsidRPr="00236A36">
              <w:rPr>
                <w:sz w:val="22"/>
                <w:szCs w:val="22"/>
              </w:rPr>
              <w:t xml:space="preserve">Le caractère nomade de certaines populations peut entraver la mission terrain en saison pluvieuse </w:t>
            </w:r>
          </w:p>
        </w:tc>
        <w:tc>
          <w:tcPr>
            <w:tcW w:w="4115" w:type="dxa"/>
            <w:vAlign w:val="center"/>
          </w:tcPr>
          <w:p w14:paraId="25194E26" w14:textId="75C3CFFE" w:rsidR="00EC2555" w:rsidRPr="00236A36" w:rsidRDefault="00EC2555" w:rsidP="00C379D9">
            <w:pPr>
              <w:jc w:val="both"/>
              <w:rPr>
                <w:sz w:val="22"/>
                <w:szCs w:val="22"/>
              </w:rPr>
            </w:pPr>
            <w:r w:rsidRPr="00236A36">
              <w:rPr>
                <w:sz w:val="22"/>
                <w:szCs w:val="22"/>
              </w:rPr>
              <w:t>Cette contrainte peut être levée si la collecte de données est réalisée avant la saison des pluies</w:t>
            </w:r>
            <w:r w:rsidR="006B1856">
              <w:rPr>
                <w:sz w:val="22"/>
                <w:szCs w:val="22"/>
              </w:rPr>
              <w:t xml:space="preserve"> ; ce fut le cas.</w:t>
            </w:r>
          </w:p>
        </w:tc>
      </w:tr>
    </w:tbl>
    <w:p w14:paraId="04AE4000" w14:textId="552CA145" w:rsidR="00EC2555" w:rsidRDefault="00EC2555" w:rsidP="00C379D9">
      <w:pPr>
        <w:pStyle w:val="ListParagraph"/>
        <w:ind w:left="360"/>
        <w:jc w:val="both"/>
        <w:rPr>
          <w:rFonts w:cstheme="minorHAnsi"/>
          <w:sz w:val="22"/>
          <w:szCs w:val="22"/>
        </w:rPr>
      </w:pPr>
    </w:p>
    <w:p w14:paraId="3B160C47" w14:textId="764AB1DD" w:rsidR="002F6748" w:rsidRDefault="00E9019A" w:rsidP="00C379D9">
      <w:pPr>
        <w:pStyle w:val="ListParagraph"/>
        <w:ind w:left="0"/>
        <w:jc w:val="both"/>
        <w:rPr>
          <w:rFonts w:cstheme="minorHAnsi"/>
          <w:sz w:val="22"/>
          <w:szCs w:val="22"/>
        </w:rPr>
      </w:pPr>
      <w:r w:rsidRPr="00E9019A">
        <w:rPr>
          <w:rFonts w:cstheme="minorHAnsi"/>
          <w:sz w:val="22"/>
          <w:szCs w:val="22"/>
        </w:rPr>
        <w:t>Le rapport initial a examiné l'évaluabilité du projet en fonction d</w:t>
      </w:r>
      <w:r w:rsidR="00ED6A2D">
        <w:rPr>
          <w:rFonts w:cstheme="minorHAnsi"/>
          <w:sz w:val="22"/>
          <w:szCs w:val="22"/>
        </w:rPr>
        <w:t>e certains aspects clefs repris ci- dessous</w:t>
      </w:r>
      <w:r w:rsidRPr="00E9019A">
        <w:rPr>
          <w:rFonts w:cstheme="minorHAnsi"/>
          <w:sz w:val="22"/>
          <w:szCs w:val="22"/>
        </w:rPr>
        <w:t> </w:t>
      </w:r>
      <w:r w:rsidR="00ED6A2D">
        <w:rPr>
          <w:rFonts w:cstheme="minorHAnsi"/>
          <w:sz w:val="22"/>
          <w:szCs w:val="22"/>
        </w:rPr>
        <w:t>et partag</w:t>
      </w:r>
      <w:r w:rsidR="00ED6A2D" w:rsidRPr="00E9019A">
        <w:rPr>
          <w:rFonts w:cstheme="minorHAnsi"/>
          <w:sz w:val="22"/>
          <w:szCs w:val="22"/>
        </w:rPr>
        <w:t>é</w:t>
      </w:r>
      <w:r w:rsidR="00ED6A2D">
        <w:rPr>
          <w:rFonts w:cstheme="minorHAnsi"/>
          <w:sz w:val="22"/>
          <w:szCs w:val="22"/>
        </w:rPr>
        <w:t>s dans le rapport de démarrage de l’évaluation</w:t>
      </w:r>
      <w:r w:rsidRPr="00E9019A">
        <w:rPr>
          <w:rFonts w:cstheme="minorHAnsi"/>
          <w:sz w:val="22"/>
          <w:szCs w:val="22"/>
        </w:rPr>
        <w:t>:</w:t>
      </w:r>
    </w:p>
    <w:p w14:paraId="4F96B78B" w14:textId="77777777" w:rsidR="00E9019A" w:rsidRPr="0094386E" w:rsidRDefault="00E9019A" w:rsidP="00C379D9">
      <w:pPr>
        <w:pStyle w:val="ListParagraph"/>
        <w:ind w:left="360"/>
        <w:jc w:val="both"/>
        <w:rPr>
          <w:rFonts w:cstheme="minorHAnsi"/>
          <w:sz w:val="22"/>
          <w:szCs w:val="22"/>
        </w:rPr>
      </w:pPr>
    </w:p>
    <w:tbl>
      <w:tblPr>
        <w:tblStyle w:val="TableGrid"/>
        <w:tblW w:w="9248" w:type="dxa"/>
        <w:jc w:val="center"/>
        <w:tblLook w:val="04A0" w:firstRow="1" w:lastRow="0" w:firstColumn="1" w:lastColumn="0" w:noHBand="0" w:noVBand="1"/>
      </w:tblPr>
      <w:tblGrid>
        <w:gridCol w:w="5807"/>
        <w:gridCol w:w="3441"/>
      </w:tblGrid>
      <w:tr w:rsidR="002F6748" w:rsidRPr="002F6748" w14:paraId="1BC8BC32" w14:textId="77777777" w:rsidTr="00BA2B91">
        <w:trPr>
          <w:trHeight w:val="387"/>
          <w:jc w:val="center"/>
        </w:trPr>
        <w:tc>
          <w:tcPr>
            <w:tcW w:w="5807" w:type="dxa"/>
            <w:shd w:val="clear" w:color="auto" w:fill="C00000"/>
          </w:tcPr>
          <w:p w14:paraId="2B6C76E2" w14:textId="77777777" w:rsidR="002F6748" w:rsidRPr="00ED6A2D" w:rsidRDefault="002F6748" w:rsidP="00C379D9">
            <w:pPr>
              <w:jc w:val="both"/>
              <w:rPr>
                <w:sz w:val="22"/>
                <w:szCs w:val="22"/>
              </w:rPr>
            </w:pPr>
            <w:r w:rsidRPr="00ED6A2D">
              <w:rPr>
                <w:sz w:val="22"/>
                <w:szCs w:val="22"/>
              </w:rPr>
              <w:t>Question</w:t>
            </w:r>
          </w:p>
        </w:tc>
        <w:tc>
          <w:tcPr>
            <w:tcW w:w="3441" w:type="dxa"/>
            <w:shd w:val="clear" w:color="auto" w:fill="C00000"/>
          </w:tcPr>
          <w:p w14:paraId="7B197C76" w14:textId="77777777" w:rsidR="002F6748" w:rsidRPr="00ED6A2D" w:rsidRDefault="002F6748" w:rsidP="00C379D9">
            <w:pPr>
              <w:jc w:val="both"/>
              <w:rPr>
                <w:sz w:val="22"/>
                <w:szCs w:val="22"/>
              </w:rPr>
            </w:pPr>
            <w:r w:rsidRPr="00ED6A2D">
              <w:rPr>
                <w:sz w:val="22"/>
                <w:szCs w:val="22"/>
              </w:rPr>
              <w:t>Conditions requises</w:t>
            </w:r>
          </w:p>
        </w:tc>
      </w:tr>
      <w:tr w:rsidR="002F6748" w:rsidRPr="002F6748" w14:paraId="491A79ED" w14:textId="77777777" w:rsidTr="00BA2B91">
        <w:trPr>
          <w:jc w:val="center"/>
        </w:trPr>
        <w:tc>
          <w:tcPr>
            <w:tcW w:w="5807" w:type="dxa"/>
          </w:tcPr>
          <w:p w14:paraId="7EE8916B" w14:textId="77777777" w:rsidR="002F6748" w:rsidRPr="00ED6A2D" w:rsidRDefault="002F6748" w:rsidP="00C379D9">
            <w:pPr>
              <w:jc w:val="both"/>
              <w:rPr>
                <w:sz w:val="22"/>
                <w:szCs w:val="22"/>
              </w:rPr>
            </w:pPr>
            <w:r w:rsidRPr="00ED6A2D">
              <w:rPr>
                <w:sz w:val="22"/>
                <w:szCs w:val="22"/>
              </w:rPr>
              <w:t>Le projet a-t-il été retardé en raison du contexte du pays ?</w:t>
            </w:r>
          </w:p>
        </w:tc>
        <w:tc>
          <w:tcPr>
            <w:tcW w:w="3441" w:type="dxa"/>
          </w:tcPr>
          <w:p w14:paraId="3B1FAC1C" w14:textId="77777777" w:rsidR="002F6748" w:rsidRPr="00ED6A2D" w:rsidRDefault="002F6748" w:rsidP="00C379D9">
            <w:pPr>
              <w:jc w:val="both"/>
              <w:rPr>
                <w:sz w:val="22"/>
                <w:szCs w:val="22"/>
              </w:rPr>
            </w:pPr>
            <w:r w:rsidRPr="00ED6A2D">
              <w:rPr>
                <w:sz w:val="22"/>
                <w:szCs w:val="22"/>
              </w:rPr>
              <w:t>Oui</w:t>
            </w:r>
          </w:p>
        </w:tc>
      </w:tr>
      <w:tr w:rsidR="002F6748" w:rsidRPr="002F6748" w14:paraId="5062558A" w14:textId="77777777" w:rsidTr="00BA2B91">
        <w:trPr>
          <w:jc w:val="center"/>
        </w:trPr>
        <w:tc>
          <w:tcPr>
            <w:tcW w:w="5807" w:type="dxa"/>
          </w:tcPr>
          <w:p w14:paraId="17C44514" w14:textId="77777777" w:rsidR="002F6748" w:rsidRPr="00ED6A2D" w:rsidRDefault="002F6748" w:rsidP="00C379D9">
            <w:pPr>
              <w:jc w:val="both"/>
              <w:rPr>
                <w:sz w:val="22"/>
                <w:szCs w:val="22"/>
              </w:rPr>
            </w:pPr>
            <w:r w:rsidRPr="00ED6A2D">
              <w:rPr>
                <w:sz w:val="22"/>
                <w:szCs w:val="22"/>
              </w:rPr>
              <w:t>Le moment est-il bien choisi pour l'évaluation finale ?</w:t>
            </w:r>
          </w:p>
        </w:tc>
        <w:tc>
          <w:tcPr>
            <w:tcW w:w="3441" w:type="dxa"/>
          </w:tcPr>
          <w:p w14:paraId="5F9ACAC8" w14:textId="77777777" w:rsidR="002F6748" w:rsidRPr="00ED6A2D" w:rsidRDefault="002F6748" w:rsidP="00C379D9">
            <w:pPr>
              <w:jc w:val="both"/>
              <w:rPr>
                <w:sz w:val="22"/>
                <w:szCs w:val="22"/>
              </w:rPr>
            </w:pPr>
            <w:r w:rsidRPr="00ED6A2D">
              <w:rPr>
                <w:sz w:val="22"/>
                <w:szCs w:val="22"/>
              </w:rPr>
              <w:t>Oui</w:t>
            </w:r>
          </w:p>
        </w:tc>
      </w:tr>
      <w:tr w:rsidR="002F6748" w:rsidRPr="002F6748" w14:paraId="083EA381" w14:textId="77777777" w:rsidTr="00BA2B91">
        <w:trPr>
          <w:jc w:val="center"/>
        </w:trPr>
        <w:tc>
          <w:tcPr>
            <w:tcW w:w="5807" w:type="dxa"/>
          </w:tcPr>
          <w:p w14:paraId="677864C6" w14:textId="77777777" w:rsidR="002F6748" w:rsidRPr="00ED6A2D" w:rsidRDefault="002F6748" w:rsidP="00C379D9">
            <w:pPr>
              <w:jc w:val="both"/>
              <w:rPr>
                <w:sz w:val="22"/>
                <w:szCs w:val="22"/>
              </w:rPr>
            </w:pPr>
            <w:r w:rsidRPr="00ED6A2D">
              <w:rPr>
                <w:sz w:val="22"/>
                <w:szCs w:val="22"/>
              </w:rPr>
              <w:t>Le projet a-t-il été réalisé dans un lieu géographique précis ? Si oui, est-il accessible en toute sécurité par un évaluateur international ou national ?</w:t>
            </w:r>
          </w:p>
        </w:tc>
        <w:tc>
          <w:tcPr>
            <w:tcW w:w="3441" w:type="dxa"/>
          </w:tcPr>
          <w:p w14:paraId="10BEF160" w14:textId="77777777" w:rsidR="002F6748" w:rsidRPr="00ED6A2D" w:rsidRDefault="002F6748" w:rsidP="00C379D9">
            <w:pPr>
              <w:jc w:val="both"/>
              <w:rPr>
                <w:sz w:val="22"/>
                <w:szCs w:val="22"/>
              </w:rPr>
            </w:pPr>
            <w:r w:rsidRPr="00ED6A2D">
              <w:rPr>
                <w:sz w:val="22"/>
                <w:szCs w:val="22"/>
              </w:rPr>
              <w:t>Partiellement. Le staff FAO et OIM, nous informe qu’il y a trois arrondissements qui sont très difficile à atteindre avec le temps et les ressources disponibles pour l’évaluation.</w:t>
            </w:r>
          </w:p>
        </w:tc>
      </w:tr>
      <w:tr w:rsidR="002F6748" w:rsidRPr="002F6748" w14:paraId="50CB5CC3" w14:textId="77777777" w:rsidTr="00BA2B91">
        <w:trPr>
          <w:jc w:val="center"/>
        </w:trPr>
        <w:tc>
          <w:tcPr>
            <w:tcW w:w="5807" w:type="dxa"/>
          </w:tcPr>
          <w:p w14:paraId="6613451B" w14:textId="77777777" w:rsidR="002F6748" w:rsidRPr="00ED6A2D" w:rsidRDefault="002F6748" w:rsidP="00C379D9">
            <w:pPr>
              <w:jc w:val="both"/>
              <w:rPr>
                <w:sz w:val="22"/>
                <w:szCs w:val="22"/>
              </w:rPr>
            </w:pPr>
            <w:r w:rsidRPr="00ED6A2D">
              <w:rPr>
                <w:sz w:val="22"/>
                <w:szCs w:val="22"/>
              </w:rPr>
              <w:t>Des rapports de projet sont-ils disponibles et sont-ils de qualité raisonnable ?</w:t>
            </w:r>
          </w:p>
        </w:tc>
        <w:tc>
          <w:tcPr>
            <w:tcW w:w="3441" w:type="dxa"/>
          </w:tcPr>
          <w:p w14:paraId="0C4F1453" w14:textId="77777777" w:rsidR="002F6748" w:rsidRPr="00ED6A2D" w:rsidRDefault="002F6748" w:rsidP="00C379D9">
            <w:pPr>
              <w:jc w:val="both"/>
              <w:rPr>
                <w:sz w:val="22"/>
                <w:szCs w:val="22"/>
              </w:rPr>
            </w:pPr>
            <w:r w:rsidRPr="00ED6A2D">
              <w:rPr>
                <w:sz w:val="22"/>
                <w:szCs w:val="22"/>
              </w:rPr>
              <w:t>Oui</w:t>
            </w:r>
          </w:p>
        </w:tc>
      </w:tr>
      <w:tr w:rsidR="002F6748" w:rsidRPr="002F6748" w14:paraId="6A959C57" w14:textId="77777777" w:rsidTr="00BA2B91">
        <w:trPr>
          <w:jc w:val="center"/>
        </w:trPr>
        <w:tc>
          <w:tcPr>
            <w:tcW w:w="5807" w:type="dxa"/>
          </w:tcPr>
          <w:p w14:paraId="24B28FEA" w14:textId="77777777" w:rsidR="002F6748" w:rsidRPr="00ED6A2D" w:rsidRDefault="002F6748" w:rsidP="00C379D9">
            <w:pPr>
              <w:jc w:val="both"/>
              <w:rPr>
                <w:sz w:val="22"/>
                <w:szCs w:val="22"/>
              </w:rPr>
            </w:pPr>
            <w:r w:rsidRPr="00ED6A2D">
              <w:rPr>
                <w:sz w:val="22"/>
                <w:szCs w:val="22"/>
              </w:rPr>
              <w:t>Des données de fin de projet au niveau des résultats sont-elles disponibles ?</w:t>
            </w:r>
          </w:p>
        </w:tc>
        <w:tc>
          <w:tcPr>
            <w:tcW w:w="3441" w:type="dxa"/>
          </w:tcPr>
          <w:p w14:paraId="7147CD23" w14:textId="20FA5FBA" w:rsidR="002F6748" w:rsidRPr="00ED6A2D" w:rsidRDefault="002F6748" w:rsidP="00C379D9">
            <w:pPr>
              <w:jc w:val="both"/>
              <w:rPr>
                <w:sz w:val="22"/>
                <w:szCs w:val="22"/>
              </w:rPr>
            </w:pPr>
            <w:r w:rsidRPr="00ED6A2D">
              <w:rPr>
                <w:sz w:val="22"/>
                <w:szCs w:val="22"/>
              </w:rPr>
              <w:t>Partiellement –il manque une enquête finale (end-line) du projet complet. Néanmoins, les partenaires de mise-en-œuvre d’OIM sont en train de collectionner quelques données pertinentes sur les résultats finaux de leurs activités</w:t>
            </w:r>
            <w:r w:rsidR="00E9019A">
              <w:rPr>
                <w:sz w:val="22"/>
                <w:szCs w:val="22"/>
              </w:rPr>
              <w:t>. (</w:t>
            </w:r>
            <w:r w:rsidR="00AC48D6" w:rsidRPr="00AC48D6">
              <w:rPr>
                <w:sz w:val="22"/>
                <w:szCs w:val="22"/>
              </w:rPr>
              <w:t>A la fin de l'évaluation, il est apparu clairement que ceux-ci ne contenaient pas les données quantitatives nécessaires pour mesurer les résultats selon les objectifs fixés dans le cadre logique)</w:t>
            </w:r>
          </w:p>
        </w:tc>
      </w:tr>
      <w:tr w:rsidR="002F6748" w:rsidRPr="002F6748" w14:paraId="2E0D8A77" w14:textId="77777777" w:rsidTr="00BA2B91">
        <w:trPr>
          <w:jc w:val="center"/>
        </w:trPr>
        <w:tc>
          <w:tcPr>
            <w:tcW w:w="5807" w:type="dxa"/>
          </w:tcPr>
          <w:p w14:paraId="089BB3B7" w14:textId="77777777" w:rsidR="002F6748" w:rsidRPr="00ED6A2D" w:rsidRDefault="002F6748" w:rsidP="00C379D9">
            <w:pPr>
              <w:jc w:val="both"/>
              <w:rPr>
                <w:sz w:val="22"/>
                <w:szCs w:val="22"/>
              </w:rPr>
            </w:pPr>
            <w:r w:rsidRPr="00ED6A2D">
              <w:rPr>
                <w:sz w:val="22"/>
                <w:szCs w:val="22"/>
              </w:rPr>
              <w:t>Existe-t-il une analyse de conflit actualisée ?</w:t>
            </w:r>
          </w:p>
        </w:tc>
        <w:tc>
          <w:tcPr>
            <w:tcW w:w="3441" w:type="dxa"/>
          </w:tcPr>
          <w:p w14:paraId="584A1B7E" w14:textId="77777777" w:rsidR="002F6748" w:rsidRPr="00ED6A2D" w:rsidRDefault="002F6748" w:rsidP="00C379D9">
            <w:pPr>
              <w:jc w:val="both"/>
              <w:rPr>
                <w:sz w:val="22"/>
                <w:szCs w:val="22"/>
              </w:rPr>
            </w:pPr>
            <w:r w:rsidRPr="00ED6A2D">
              <w:rPr>
                <w:sz w:val="22"/>
                <w:szCs w:val="22"/>
              </w:rPr>
              <w:t>Oui</w:t>
            </w:r>
          </w:p>
        </w:tc>
      </w:tr>
      <w:tr w:rsidR="002F6748" w:rsidRPr="002F6748" w14:paraId="6589F842" w14:textId="77777777" w:rsidTr="00BA2B91">
        <w:trPr>
          <w:jc w:val="center"/>
        </w:trPr>
        <w:tc>
          <w:tcPr>
            <w:tcW w:w="5807" w:type="dxa"/>
          </w:tcPr>
          <w:p w14:paraId="5885BAF7" w14:textId="77777777" w:rsidR="002F6748" w:rsidRPr="00ED6A2D" w:rsidRDefault="002F6748" w:rsidP="00C379D9">
            <w:pPr>
              <w:jc w:val="both"/>
              <w:rPr>
                <w:sz w:val="22"/>
                <w:szCs w:val="22"/>
              </w:rPr>
            </w:pPr>
            <w:r w:rsidRPr="00ED6A2D">
              <w:rPr>
                <w:sz w:val="22"/>
                <w:szCs w:val="22"/>
              </w:rPr>
              <w:t>Des enquêtes de perception sont-elles disponibles ?</w:t>
            </w:r>
          </w:p>
        </w:tc>
        <w:tc>
          <w:tcPr>
            <w:tcW w:w="3441" w:type="dxa"/>
          </w:tcPr>
          <w:p w14:paraId="1D62775D" w14:textId="2B99B41A" w:rsidR="002F6748" w:rsidRPr="00ED6A2D" w:rsidRDefault="002F6748" w:rsidP="00C379D9">
            <w:pPr>
              <w:jc w:val="both"/>
              <w:rPr>
                <w:sz w:val="22"/>
                <w:szCs w:val="22"/>
              </w:rPr>
            </w:pPr>
            <w:r w:rsidRPr="00ED6A2D">
              <w:rPr>
                <w:sz w:val="22"/>
                <w:szCs w:val="22"/>
              </w:rPr>
              <w:t>Partiellement –il manque une enquête finale (end-line) du projet complet. Néanmoins, les partenaires de mise-en-œuvre d’OIM sont en train de collectionner quelques données pertinentes sur les résultats finaux de leurs activités</w:t>
            </w:r>
            <w:r w:rsidR="006B1856">
              <w:rPr>
                <w:sz w:val="22"/>
                <w:szCs w:val="22"/>
              </w:rPr>
              <w:t>. (</w:t>
            </w:r>
            <w:r w:rsidR="00AC48D6" w:rsidRPr="00AC48D6">
              <w:rPr>
                <w:sz w:val="22"/>
                <w:szCs w:val="22"/>
              </w:rPr>
              <w:t>A la fin de l'évaluation, il est apparu clairement que ceux-ci ne contenaient pas les données quantitatives nécessaires pour mesurer les résultats selon les objectifs fixés dans le cadre logique)</w:t>
            </w:r>
          </w:p>
        </w:tc>
      </w:tr>
    </w:tbl>
    <w:p w14:paraId="6497658F" w14:textId="77777777" w:rsidR="00EC2555" w:rsidRDefault="00EC2555" w:rsidP="00C379D9">
      <w:pPr>
        <w:jc w:val="both"/>
        <w:rPr>
          <w:rFonts w:cstheme="minorHAnsi"/>
          <w:sz w:val="22"/>
          <w:szCs w:val="22"/>
        </w:rPr>
      </w:pPr>
    </w:p>
    <w:p w14:paraId="44CAF52F" w14:textId="36A80D98" w:rsidR="00E9019A" w:rsidRPr="00AC48D6" w:rsidRDefault="00ED6A2D" w:rsidP="00C379D9">
      <w:pPr>
        <w:jc w:val="both"/>
        <w:rPr>
          <w:sz w:val="22"/>
          <w:szCs w:val="22"/>
        </w:rPr>
      </w:pPr>
      <w:r>
        <w:rPr>
          <w:sz w:val="22"/>
          <w:szCs w:val="22"/>
        </w:rPr>
        <w:t>C</w:t>
      </w:r>
      <w:r w:rsidR="00AC48D6" w:rsidRPr="00ED6A2D">
        <w:rPr>
          <w:sz w:val="22"/>
          <w:szCs w:val="22"/>
        </w:rPr>
        <w:t xml:space="preserve">ompte tenu de ces points, et aussi les défis et mesures d’atténuation </w:t>
      </w:r>
      <w:r>
        <w:rPr>
          <w:sz w:val="22"/>
          <w:szCs w:val="22"/>
        </w:rPr>
        <w:t>mentionn</w:t>
      </w:r>
      <w:r w:rsidRPr="00E9019A">
        <w:rPr>
          <w:rFonts w:cstheme="minorHAnsi"/>
          <w:sz w:val="22"/>
          <w:szCs w:val="22"/>
        </w:rPr>
        <w:t>é</w:t>
      </w:r>
      <w:r>
        <w:rPr>
          <w:sz w:val="22"/>
          <w:szCs w:val="22"/>
        </w:rPr>
        <w:t xml:space="preserve">s plus </w:t>
      </w:r>
      <w:r w:rsidR="00AC48D6" w:rsidRPr="00ED6A2D">
        <w:rPr>
          <w:sz w:val="22"/>
          <w:szCs w:val="22"/>
        </w:rPr>
        <w:t xml:space="preserve">haut, </w:t>
      </w:r>
      <w:r>
        <w:rPr>
          <w:sz w:val="22"/>
          <w:szCs w:val="22"/>
        </w:rPr>
        <w:t>l</w:t>
      </w:r>
      <w:r w:rsidR="00AC48D6" w:rsidRPr="00ED6A2D">
        <w:rPr>
          <w:sz w:val="22"/>
          <w:szCs w:val="22"/>
        </w:rPr>
        <w:t>’évaluation du projet</w:t>
      </w:r>
      <w:r>
        <w:rPr>
          <w:sz w:val="22"/>
          <w:szCs w:val="22"/>
        </w:rPr>
        <w:t xml:space="preserve"> s’est d</w:t>
      </w:r>
      <w:r w:rsidRPr="00E9019A">
        <w:rPr>
          <w:rFonts w:cstheme="minorHAnsi"/>
          <w:sz w:val="22"/>
          <w:szCs w:val="22"/>
        </w:rPr>
        <w:t>é</w:t>
      </w:r>
      <w:r>
        <w:rPr>
          <w:rFonts w:cstheme="minorHAnsi"/>
          <w:sz w:val="22"/>
          <w:szCs w:val="22"/>
        </w:rPr>
        <w:t>roulé</w:t>
      </w:r>
      <w:r w:rsidRPr="00E9019A">
        <w:rPr>
          <w:rFonts w:cstheme="minorHAnsi"/>
          <w:sz w:val="22"/>
          <w:szCs w:val="22"/>
        </w:rPr>
        <w:t>e</w:t>
      </w:r>
      <w:r w:rsidR="00AC48D6" w:rsidRPr="00ED6A2D">
        <w:rPr>
          <w:sz w:val="22"/>
          <w:szCs w:val="22"/>
        </w:rPr>
        <w:t xml:space="preserve"> selon le</w:t>
      </w:r>
      <w:r>
        <w:rPr>
          <w:sz w:val="22"/>
          <w:szCs w:val="22"/>
        </w:rPr>
        <w:t xml:space="preserve"> plan établi en concertation avec le bailleur et tel que </w:t>
      </w:r>
      <w:r w:rsidR="00AC48D6" w:rsidRPr="00ED6A2D">
        <w:rPr>
          <w:sz w:val="22"/>
          <w:szCs w:val="22"/>
        </w:rPr>
        <w:t>décrits dans le rapport de démarrage</w:t>
      </w:r>
      <w:r>
        <w:rPr>
          <w:sz w:val="22"/>
          <w:szCs w:val="22"/>
        </w:rPr>
        <w:t xml:space="preserve"> et les termes de référence de l’évaluation</w:t>
      </w:r>
      <w:r w:rsidR="00AC48D6" w:rsidRPr="00ED6A2D">
        <w:rPr>
          <w:sz w:val="22"/>
          <w:szCs w:val="22"/>
        </w:rPr>
        <w:t>.</w:t>
      </w:r>
    </w:p>
    <w:p w14:paraId="0D4033DE" w14:textId="77777777" w:rsidR="00E9019A" w:rsidRDefault="00E9019A" w:rsidP="00C379D9">
      <w:pPr>
        <w:jc w:val="both"/>
        <w:rPr>
          <w:rFonts w:cstheme="minorHAnsi"/>
          <w:sz w:val="22"/>
          <w:szCs w:val="22"/>
        </w:rPr>
      </w:pPr>
    </w:p>
    <w:p w14:paraId="40C6040B" w14:textId="640C3E9D" w:rsidR="007C77D4" w:rsidRPr="0094386E" w:rsidRDefault="007C77D4" w:rsidP="00C379D9">
      <w:pPr>
        <w:jc w:val="both"/>
        <w:rPr>
          <w:rFonts w:cstheme="minorHAnsi"/>
          <w:sz w:val="22"/>
          <w:szCs w:val="22"/>
        </w:rPr>
      </w:pPr>
      <w:r w:rsidRPr="0094386E">
        <w:rPr>
          <w:rFonts w:cstheme="minorHAnsi"/>
          <w:sz w:val="22"/>
          <w:szCs w:val="22"/>
        </w:rPr>
        <w:t>Cette évaluation a intégré une dimension théorique basée sur l’analyse de la théorie du changement en vue de fournir la logique de transformation du projet évalué tout en cherchant à démontrer les changements ayant lieu à chaque étape de la théorie afin de tester les liens supposés entre différents niveaux de changement intervenu dans la mise en œuvre du projet. C</w:t>
      </w:r>
      <w:r w:rsidR="005E610A" w:rsidRPr="0094386E">
        <w:rPr>
          <w:rFonts w:cstheme="minorHAnsi"/>
          <w:sz w:val="22"/>
          <w:szCs w:val="22"/>
        </w:rPr>
        <w:t xml:space="preserve">ette </w:t>
      </w:r>
      <w:r w:rsidRPr="0094386E">
        <w:rPr>
          <w:rFonts w:cstheme="minorHAnsi"/>
          <w:sz w:val="22"/>
          <w:szCs w:val="22"/>
        </w:rPr>
        <w:t xml:space="preserve">analyse est présentée </w:t>
      </w:r>
      <w:r w:rsidR="005E610A" w:rsidRPr="0094386E">
        <w:rPr>
          <w:rFonts w:cstheme="minorHAnsi"/>
          <w:sz w:val="22"/>
          <w:szCs w:val="22"/>
        </w:rPr>
        <w:t xml:space="preserve">dans la </w:t>
      </w:r>
      <w:r w:rsidRPr="00FA343B">
        <w:rPr>
          <w:rFonts w:cstheme="minorHAnsi"/>
          <w:sz w:val="22"/>
          <w:szCs w:val="22"/>
        </w:rPr>
        <w:t>question F1</w:t>
      </w:r>
      <w:r w:rsidRPr="0094386E">
        <w:rPr>
          <w:rFonts w:cstheme="minorHAnsi"/>
          <w:sz w:val="22"/>
          <w:szCs w:val="22"/>
        </w:rPr>
        <w:t xml:space="preserve"> concernant l’impact du projet.</w:t>
      </w:r>
    </w:p>
    <w:p w14:paraId="0795EF58" w14:textId="77777777" w:rsidR="007C77D4" w:rsidRPr="0094386E" w:rsidRDefault="007C77D4" w:rsidP="00C379D9">
      <w:pPr>
        <w:jc w:val="both"/>
        <w:rPr>
          <w:rFonts w:cstheme="minorHAnsi"/>
          <w:sz w:val="22"/>
          <w:szCs w:val="22"/>
        </w:rPr>
      </w:pPr>
    </w:p>
    <w:p w14:paraId="1E0BB22D" w14:textId="668DDFFF" w:rsidR="007C77D4" w:rsidRPr="0094386E" w:rsidRDefault="007C77D4" w:rsidP="00C379D9">
      <w:pPr>
        <w:jc w:val="both"/>
        <w:rPr>
          <w:rFonts w:cstheme="minorHAnsi"/>
          <w:color w:val="000000" w:themeColor="text1"/>
          <w:sz w:val="22"/>
          <w:szCs w:val="22"/>
        </w:rPr>
      </w:pPr>
      <w:r w:rsidRPr="0094386E">
        <w:rPr>
          <w:rFonts w:cstheme="minorHAnsi"/>
          <w:color w:val="000000" w:themeColor="text1"/>
          <w:sz w:val="22"/>
          <w:szCs w:val="22"/>
        </w:rPr>
        <w:t>Une approche méthodologique hybride de collecte de données comprenant l'analyse de documents, des entretiens semi-dirigés avec des informateurs clés (KII) et des groupes de discussion (FGD) a été mise en œuvre dans le cadre de cette évaluation. A ce titre, pour les informateurs clés</w:t>
      </w:r>
      <w:r w:rsidR="005E610A" w:rsidRPr="0094386E">
        <w:rPr>
          <w:rFonts w:cstheme="minorHAnsi"/>
          <w:color w:val="000000" w:themeColor="text1"/>
          <w:sz w:val="22"/>
          <w:szCs w:val="22"/>
        </w:rPr>
        <w:t>,</w:t>
      </w:r>
      <w:r w:rsidRPr="0094386E">
        <w:rPr>
          <w:rFonts w:cstheme="minorHAnsi"/>
          <w:color w:val="000000" w:themeColor="text1"/>
          <w:sz w:val="22"/>
          <w:szCs w:val="22"/>
        </w:rPr>
        <w:t xml:space="preserve"> des guides d’entretiens semi-structurées</w:t>
      </w:r>
      <w:r w:rsidR="00584BB0" w:rsidRPr="0094386E">
        <w:rPr>
          <w:rFonts w:cstheme="minorHAnsi"/>
          <w:sz w:val="22"/>
          <w:szCs w:val="22"/>
        </w:rPr>
        <w:t xml:space="preserve"> </w:t>
      </w:r>
      <w:r w:rsidRPr="0094386E">
        <w:rPr>
          <w:rFonts w:cstheme="minorHAnsi"/>
          <w:color w:val="000000" w:themeColor="text1"/>
          <w:sz w:val="22"/>
          <w:szCs w:val="22"/>
        </w:rPr>
        <w:t xml:space="preserve">ainsi que des guides </w:t>
      </w:r>
      <w:r w:rsidR="005E610A" w:rsidRPr="0094386E">
        <w:rPr>
          <w:rFonts w:cstheme="minorHAnsi"/>
          <w:color w:val="000000" w:themeColor="text1"/>
          <w:sz w:val="22"/>
          <w:szCs w:val="22"/>
        </w:rPr>
        <w:t xml:space="preserve">d’entretiens </w:t>
      </w:r>
      <w:r w:rsidRPr="0094386E">
        <w:rPr>
          <w:rFonts w:cstheme="minorHAnsi"/>
          <w:color w:val="000000" w:themeColor="text1"/>
          <w:sz w:val="22"/>
          <w:szCs w:val="22"/>
        </w:rPr>
        <w:t xml:space="preserve">de groupes de discussion ont été élaborés </w:t>
      </w:r>
      <w:r w:rsidRPr="0094386E">
        <w:rPr>
          <w:rFonts w:cstheme="minorHAnsi"/>
          <w:sz w:val="22"/>
          <w:szCs w:val="22"/>
        </w:rPr>
        <w:t xml:space="preserve">dans l’optique de cet exercice de </w:t>
      </w:r>
      <w:r w:rsidRPr="0094386E">
        <w:rPr>
          <w:rFonts w:cstheme="minorHAnsi"/>
          <w:color w:val="000000" w:themeColor="text1"/>
          <w:sz w:val="22"/>
          <w:szCs w:val="22"/>
        </w:rPr>
        <w:t>collecte de données sur le terrain</w:t>
      </w:r>
      <w:r w:rsidR="0094386E" w:rsidRPr="0094386E">
        <w:rPr>
          <w:rFonts w:cstheme="minorHAnsi"/>
          <w:color w:val="000000" w:themeColor="text1"/>
          <w:sz w:val="22"/>
          <w:szCs w:val="22"/>
        </w:rPr>
        <w:t xml:space="preserve"> (voir annexe B pour les guides d’entretien)</w:t>
      </w:r>
      <w:r w:rsidR="0020170C">
        <w:rPr>
          <w:rFonts w:cstheme="minorHAnsi"/>
          <w:color w:val="000000" w:themeColor="text1"/>
          <w:sz w:val="22"/>
          <w:szCs w:val="22"/>
        </w:rPr>
        <w:t>.</w:t>
      </w:r>
    </w:p>
    <w:p w14:paraId="41BF2C75" w14:textId="77777777" w:rsidR="007C77D4" w:rsidRPr="0094386E" w:rsidRDefault="007C77D4" w:rsidP="00C379D9">
      <w:pPr>
        <w:pStyle w:val="ListParagraph"/>
        <w:ind w:left="360"/>
        <w:jc w:val="both"/>
        <w:rPr>
          <w:rFonts w:cstheme="minorHAnsi"/>
          <w:color w:val="000000" w:themeColor="text1"/>
          <w:sz w:val="22"/>
          <w:szCs w:val="22"/>
        </w:rPr>
      </w:pPr>
    </w:p>
    <w:p w14:paraId="5E19629D" w14:textId="14D2D008" w:rsidR="007C77D4" w:rsidRPr="0094386E" w:rsidRDefault="007C77D4" w:rsidP="00C379D9">
      <w:pPr>
        <w:jc w:val="both"/>
        <w:rPr>
          <w:rFonts w:cstheme="minorHAnsi"/>
          <w:sz w:val="22"/>
          <w:szCs w:val="22"/>
        </w:rPr>
      </w:pPr>
      <w:r w:rsidRPr="0094386E">
        <w:rPr>
          <w:rFonts w:cstheme="minorHAnsi"/>
          <w:sz w:val="22"/>
          <w:szCs w:val="22"/>
        </w:rPr>
        <w:t>Ainsi, la collecte des données a commencé par un examen documentaire de toute la littérature et de la documentation pertinente : les documents de projet, les rapports au PBF, les enquêtes de base, les rapports de suivi des agences et des partenaires d'exécution</w:t>
      </w:r>
      <w:r w:rsidR="005E610A" w:rsidRPr="0094386E">
        <w:rPr>
          <w:rFonts w:cstheme="minorHAnsi"/>
          <w:sz w:val="22"/>
          <w:szCs w:val="22"/>
        </w:rPr>
        <w:t>, les études et publications existantes sur le sujet dans la zone cible</w:t>
      </w:r>
      <w:r w:rsidRPr="0094386E">
        <w:rPr>
          <w:rFonts w:cstheme="minorHAnsi"/>
          <w:sz w:val="22"/>
          <w:szCs w:val="22"/>
        </w:rPr>
        <w:t xml:space="preserve"> </w:t>
      </w:r>
      <w:r w:rsidR="00AD0212">
        <w:rPr>
          <w:rFonts w:cstheme="minorHAnsi"/>
          <w:sz w:val="22"/>
          <w:szCs w:val="22"/>
        </w:rPr>
        <w:t>(voir annexe C pour la liste des documents).</w:t>
      </w:r>
    </w:p>
    <w:p w14:paraId="0EE90046" w14:textId="77777777" w:rsidR="007C77D4" w:rsidRPr="0094386E" w:rsidRDefault="007C77D4" w:rsidP="00C379D9">
      <w:pPr>
        <w:pStyle w:val="ListParagraph"/>
        <w:ind w:left="360"/>
        <w:jc w:val="both"/>
        <w:rPr>
          <w:rFonts w:cstheme="minorHAnsi"/>
          <w:sz w:val="22"/>
          <w:szCs w:val="22"/>
        </w:rPr>
      </w:pPr>
    </w:p>
    <w:p w14:paraId="1BBC2BBD" w14:textId="768385D0" w:rsidR="007C77D4" w:rsidRPr="0094386E" w:rsidRDefault="007C77D4" w:rsidP="00C379D9">
      <w:pPr>
        <w:jc w:val="both"/>
        <w:rPr>
          <w:rFonts w:cstheme="minorHAnsi"/>
          <w:sz w:val="22"/>
          <w:szCs w:val="22"/>
        </w:rPr>
      </w:pPr>
      <w:r w:rsidRPr="0094386E">
        <w:rPr>
          <w:rFonts w:cstheme="minorHAnsi"/>
          <w:sz w:val="22"/>
          <w:szCs w:val="22"/>
        </w:rPr>
        <w:t>Des entretiens semi-structurés (par mode virtuel) ont eu lieu à l’aide d’un guide d’entretien basé sur la matrice d’évaluation dès décembre 2021 et ont continué auprès d’autres parties prenantes essentielles jusqu’au mois de février 2022. Ce type d’entretiens semi-structurés a concerné au total</w:t>
      </w:r>
      <w:r w:rsidR="00384DBD" w:rsidRPr="0094386E">
        <w:rPr>
          <w:rFonts w:cstheme="minorHAnsi"/>
          <w:sz w:val="22"/>
          <w:szCs w:val="22"/>
        </w:rPr>
        <w:t xml:space="preserve"> 15</w:t>
      </w:r>
      <w:r w:rsidRPr="0094386E">
        <w:rPr>
          <w:rFonts w:cstheme="minorHAnsi"/>
          <w:sz w:val="22"/>
          <w:szCs w:val="22"/>
        </w:rPr>
        <w:t xml:space="preserve"> intervenant</w:t>
      </w:r>
      <w:r w:rsidR="005E610A" w:rsidRPr="0094386E">
        <w:rPr>
          <w:rFonts w:cstheme="minorHAnsi"/>
          <w:sz w:val="22"/>
          <w:szCs w:val="22"/>
        </w:rPr>
        <w:t>s</w:t>
      </w:r>
      <w:r w:rsidRPr="0094386E">
        <w:rPr>
          <w:rFonts w:cstheme="minorHAnsi"/>
          <w:sz w:val="22"/>
          <w:szCs w:val="22"/>
        </w:rPr>
        <w:t xml:space="preserve"> constitués du personnel des agences (FAO et OIM), les parties prenantes gouvernementales nationales et les partenaires de mis en œuvre</w:t>
      </w:r>
      <w:r w:rsidR="00EF09EF" w:rsidRPr="0094386E">
        <w:rPr>
          <w:rFonts w:cstheme="minorHAnsi"/>
          <w:sz w:val="22"/>
          <w:szCs w:val="22"/>
        </w:rPr>
        <w:t xml:space="preserve"> du projet.</w:t>
      </w:r>
    </w:p>
    <w:p w14:paraId="1CE6AEE1" w14:textId="77777777" w:rsidR="007C77D4" w:rsidRPr="0094386E" w:rsidRDefault="007C77D4" w:rsidP="00C379D9">
      <w:pPr>
        <w:pStyle w:val="ListParagraph"/>
        <w:ind w:left="360"/>
        <w:jc w:val="both"/>
        <w:rPr>
          <w:rFonts w:cstheme="minorHAnsi"/>
          <w:sz w:val="22"/>
          <w:szCs w:val="22"/>
        </w:rPr>
      </w:pPr>
    </w:p>
    <w:p w14:paraId="58CFB093" w14:textId="78D16CFB" w:rsidR="00EF09EF" w:rsidRDefault="007C77D4" w:rsidP="00C379D9">
      <w:pPr>
        <w:jc w:val="both"/>
        <w:rPr>
          <w:rFonts w:cstheme="minorHAnsi"/>
          <w:sz w:val="22"/>
          <w:szCs w:val="22"/>
        </w:rPr>
      </w:pPr>
      <w:r w:rsidRPr="0094386E">
        <w:rPr>
          <w:rFonts w:cstheme="minorHAnsi"/>
          <w:sz w:val="22"/>
          <w:szCs w:val="22"/>
        </w:rPr>
        <w:t xml:space="preserve">Deux membres de l’équipe d’évaluation ont effectué deux semaines (20 janvier au 2 février) de travail sur le terrain à l’Est, dans l’Adamaoua et le Nord du Cameroun </w:t>
      </w:r>
      <w:r w:rsidR="005E610A" w:rsidRPr="0094386E">
        <w:rPr>
          <w:rFonts w:cstheme="minorHAnsi"/>
          <w:sz w:val="22"/>
          <w:szCs w:val="22"/>
        </w:rPr>
        <w:t xml:space="preserve">en </w:t>
      </w:r>
      <w:r w:rsidRPr="0094386E">
        <w:rPr>
          <w:rFonts w:cstheme="minorHAnsi"/>
          <w:sz w:val="22"/>
          <w:szCs w:val="22"/>
        </w:rPr>
        <w:t>vue de réaliser les</w:t>
      </w:r>
      <w:r w:rsidRPr="0094386E">
        <w:rPr>
          <w:rFonts w:cstheme="minorHAnsi"/>
          <w:color w:val="000000" w:themeColor="text1"/>
          <w:sz w:val="22"/>
          <w:szCs w:val="22"/>
        </w:rPr>
        <w:t xml:space="preserve"> entretiens semi-dirigés avec les informateurs clés et les FGD</w:t>
      </w:r>
      <w:r w:rsidRPr="0094386E">
        <w:rPr>
          <w:rFonts w:cstheme="minorHAnsi"/>
          <w:sz w:val="22"/>
          <w:szCs w:val="22"/>
        </w:rPr>
        <w:t xml:space="preserve"> avec les bénéficiaires directs et indirects</w:t>
      </w:r>
      <w:r w:rsidR="005E610A" w:rsidRPr="0094386E">
        <w:rPr>
          <w:rFonts w:cstheme="minorHAnsi"/>
          <w:sz w:val="22"/>
          <w:szCs w:val="22"/>
        </w:rPr>
        <w:t xml:space="preserve">, </w:t>
      </w:r>
      <w:r w:rsidR="00E250AC">
        <w:rPr>
          <w:rFonts w:cstheme="minorHAnsi"/>
          <w:sz w:val="22"/>
          <w:szCs w:val="22"/>
        </w:rPr>
        <w:t>et</w:t>
      </w:r>
      <w:r w:rsidR="00E250AC" w:rsidRPr="0094386E">
        <w:rPr>
          <w:rFonts w:cstheme="minorHAnsi"/>
          <w:sz w:val="22"/>
          <w:szCs w:val="22"/>
        </w:rPr>
        <w:t xml:space="preserve"> </w:t>
      </w:r>
      <w:r w:rsidR="005E610A" w:rsidRPr="0094386E">
        <w:rPr>
          <w:rFonts w:cstheme="minorHAnsi"/>
          <w:sz w:val="22"/>
          <w:szCs w:val="22"/>
        </w:rPr>
        <w:t>également de faire des observations directes sur les différentes réalisations</w:t>
      </w:r>
      <w:r w:rsidRPr="0094386E">
        <w:rPr>
          <w:rFonts w:cstheme="minorHAnsi"/>
          <w:sz w:val="22"/>
          <w:szCs w:val="22"/>
        </w:rPr>
        <w:t xml:space="preserve">. Cette collecte des données </w:t>
      </w:r>
      <w:r w:rsidR="005E610A" w:rsidRPr="0094386E">
        <w:rPr>
          <w:rFonts w:cstheme="minorHAnsi"/>
          <w:sz w:val="22"/>
          <w:szCs w:val="22"/>
        </w:rPr>
        <w:t xml:space="preserve">a </w:t>
      </w:r>
      <w:r w:rsidRPr="0094386E">
        <w:rPr>
          <w:rFonts w:cstheme="minorHAnsi"/>
          <w:sz w:val="22"/>
          <w:szCs w:val="22"/>
        </w:rPr>
        <w:t xml:space="preserve">permis de couvrir les six départements ciblés par le projet ainsi que 9 des 11 arrondissements </w:t>
      </w:r>
      <w:r w:rsidR="00FC6A8B" w:rsidRPr="0094386E">
        <w:rPr>
          <w:rFonts w:cstheme="minorHAnsi"/>
          <w:sz w:val="22"/>
          <w:szCs w:val="22"/>
        </w:rPr>
        <w:t>dans lesquels le projet a été mis en œuvre</w:t>
      </w:r>
      <w:r w:rsidRPr="0094386E">
        <w:rPr>
          <w:rFonts w:cstheme="minorHAnsi"/>
          <w:sz w:val="22"/>
          <w:szCs w:val="22"/>
        </w:rPr>
        <w:t xml:space="preserve">. Les deux autres arrondissements </w:t>
      </w:r>
      <w:r w:rsidR="00FC6A8B" w:rsidRPr="0094386E">
        <w:rPr>
          <w:rFonts w:cstheme="minorHAnsi"/>
          <w:sz w:val="22"/>
          <w:szCs w:val="22"/>
        </w:rPr>
        <w:t xml:space="preserve">exclus de cette collecte de données sur le terrain, </w:t>
      </w:r>
      <w:r w:rsidRPr="0094386E">
        <w:rPr>
          <w:rFonts w:cstheme="minorHAnsi"/>
          <w:sz w:val="22"/>
          <w:szCs w:val="22"/>
        </w:rPr>
        <w:t xml:space="preserve">en </w:t>
      </w:r>
      <w:r w:rsidR="005E610A" w:rsidRPr="0094386E">
        <w:rPr>
          <w:rFonts w:cstheme="minorHAnsi"/>
          <w:sz w:val="22"/>
          <w:szCs w:val="22"/>
        </w:rPr>
        <w:t>l’</w:t>
      </w:r>
      <w:r w:rsidRPr="0094386E">
        <w:rPr>
          <w:rFonts w:cstheme="minorHAnsi"/>
          <w:sz w:val="22"/>
          <w:szCs w:val="22"/>
        </w:rPr>
        <w:t>occurrence Madingring et Toktoyo</w:t>
      </w:r>
      <w:r w:rsidR="00FC6A8B" w:rsidRPr="0094386E">
        <w:rPr>
          <w:rFonts w:cstheme="minorHAnsi"/>
          <w:sz w:val="22"/>
          <w:szCs w:val="22"/>
        </w:rPr>
        <w:t>, l’</w:t>
      </w:r>
      <w:r w:rsidR="005E610A" w:rsidRPr="0094386E">
        <w:rPr>
          <w:rFonts w:cstheme="minorHAnsi"/>
          <w:sz w:val="22"/>
          <w:szCs w:val="22"/>
        </w:rPr>
        <w:t xml:space="preserve">ont </w:t>
      </w:r>
      <w:r w:rsidRPr="0094386E">
        <w:rPr>
          <w:rFonts w:cstheme="minorHAnsi"/>
          <w:sz w:val="22"/>
          <w:szCs w:val="22"/>
        </w:rPr>
        <w:t xml:space="preserve">été </w:t>
      </w:r>
      <w:r w:rsidR="00FC6A8B" w:rsidRPr="0094386E">
        <w:rPr>
          <w:rFonts w:cstheme="minorHAnsi"/>
          <w:sz w:val="22"/>
          <w:szCs w:val="22"/>
        </w:rPr>
        <w:t>parce que trop difficiles d’accès</w:t>
      </w:r>
      <w:r w:rsidR="00974DF6">
        <w:rPr>
          <w:rFonts w:cstheme="minorHAnsi"/>
          <w:sz w:val="22"/>
          <w:szCs w:val="22"/>
        </w:rPr>
        <w:t xml:space="preserve"> d’un point de vue logistique et sécuritaire</w:t>
      </w:r>
      <w:r w:rsidRPr="0094386E">
        <w:rPr>
          <w:rFonts w:cstheme="minorHAnsi"/>
          <w:sz w:val="22"/>
          <w:szCs w:val="22"/>
        </w:rPr>
        <w:t xml:space="preserve">. </w:t>
      </w:r>
      <w:r w:rsidR="00240F37" w:rsidRPr="0094386E">
        <w:rPr>
          <w:rFonts w:cstheme="minorHAnsi"/>
          <w:sz w:val="22"/>
          <w:szCs w:val="22"/>
        </w:rPr>
        <w:t>L</w:t>
      </w:r>
      <w:r w:rsidRPr="0094386E">
        <w:rPr>
          <w:rFonts w:cstheme="minorHAnsi"/>
          <w:sz w:val="22"/>
          <w:szCs w:val="22"/>
        </w:rPr>
        <w:t>e choix et la sélection des sites d</w:t>
      </w:r>
      <w:r w:rsidR="00FC6A8B" w:rsidRPr="0094386E">
        <w:rPr>
          <w:rFonts w:cstheme="minorHAnsi"/>
          <w:sz w:val="22"/>
          <w:szCs w:val="22"/>
        </w:rPr>
        <w:t>u</w:t>
      </w:r>
      <w:r w:rsidRPr="0094386E">
        <w:rPr>
          <w:rFonts w:cstheme="minorHAnsi"/>
          <w:sz w:val="22"/>
          <w:szCs w:val="22"/>
        </w:rPr>
        <w:t xml:space="preserve"> projet</w:t>
      </w:r>
      <w:r w:rsidR="00FC6A8B" w:rsidRPr="0094386E">
        <w:rPr>
          <w:rFonts w:cstheme="minorHAnsi"/>
          <w:sz w:val="22"/>
          <w:szCs w:val="22"/>
        </w:rPr>
        <w:t xml:space="preserve"> dans le cadre de cette évaluation</w:t>
      </w:r>
      <w:r w:rsidR="00EF09EF" w:rsidRPr="0094386E">
        <w:rPr>
          <w:rFonts w:cstheme="minorHAnsi"/>
          <w:sz w:val="22"/>
          <w:szCs w:val="22"/>
        </w:rPr>
        <w:t xml:space="preserve"> (l’échantillon)</w:t>
      </w:r>
      <w:r w:rsidRPr="0094386E">
        <w:rPr>
          <w:rFonts w:cstheme="minorHAnsi"/>
          <w:sz w:val="22"/>
          <w:szCs w:val="22"/>
        </w:rPr>
        <w:t xml:space="preserve"> pour les visites sur le terrain s’est faite en </w:t>
      </w:r>
      <w:r w:rsidR="005E610A" w:rsidRPr="0094386E">
        <w:rPr>
          <w:rFonts w:cstheme="minorHAnsi"/>
          <w:sz w:val="22"/>
          <w:szCs w:val="22"/>
        </w:rPr>
        <w:t xml:space="preserve">concertation </w:t>
      </w:r>
      <w:r w:rsidRPr="0094386E">
        <w:rPr>
          <w:rFonts w:cstheme="minorHAnsi"/>
          <w:sz w:val="22"/>
          <w:szCs w:val="22"/>
        </w:rPr>
        <w:t>avec les agences</w:t>
      </w:r>
      <w:r w:rsidR="00FC6A8B" w:rsidRPr="0094386E">
        <w:rPr>
          <w:rFonts w:cstheme="minorHAnsi"/>
          <w:sz w:val="22"/>
          <w:szCs w:val="22"/>
        </w:rPr>
        <w:t xml:space="preserve"> de mise en </w:t>
      </w:r>
      <w:r w:rsidR="00AE2436" w:rsidRPr="0094386E">
        <w:rPr>
          <w:rFonts w:cstheme="minorHAnsi"/>
          <w:sz w:val="22"/>
          <w:szCs w:val="22"/>
        </w:rPr>
        <w:t>œuvre</w:t>
      </w:r>
      <w:r w:rsidRPr="0094386E">
        <w:rPr>
          <w:rFonts w:cstheme="minorHAnsi"/>
          <w:sz w:val="22"/>
          <w:szCs w:val="22"/>
        </w:rPr>
        <w:t xml:space="preserve"> (FAO et OIM)</w:t>
      </w:r>
      <w:r w:rsidR="00240F37" w:rsidRPr="0094386E">
        <w:rPr>
          <w:rFonts w:cstheme="minorHAnsi"/>
          <w:sz w:val="22"/>
          <w:szCs w:val="22"/>
        </w:rPr>
        <w:t xml:space="preserve"> </w:t>
      </w:r>
      <w:r w:rsidRPr="0094386E">
        <w:rPr>
          <w:rFonts w:cstheme="minorHAnsi"/>
          <w:sz w:val="22"/>
          <w:szCs w:val="22"/>
        </w:rPr>
        <w:t>et a tenu compte</w:t>
      </w:r>
      <w:r w:rsidR="00FC6A8B" w:rsidRPr="0094386E">
        <w:rPr>
          <w:rFonts w:cstheme="minorHAnsi"/>
          <w:sz w:val="22"/>
          <w:szCs w:val="22"/>
        </w:rPr>
        <w:t> :</w:t>
      </w:r>
      <w:r w:rsidRPr="0094386E">
        <w:rPr>
          <w:rFonts w:cstheme="minorHAnsi"/>
          <w:sz w:val="22"/>
          <w:szCs w:val="22"/>
        </w:rPr>
        <w:t xml:space="preserve"> </w:t>
      </w:r>
      <w:r w:rsidR="005E610A" w:rsidRPr="0094386E">
        <w:rPr>
          <w:rFonts w:cstheme="minorHAnsi"/>
          <w:sz w:val="22"/>
          <w:szCs w:val="22"/>
        </w:rPr>
        <w:t xml:space="preserve">de </w:t>
      </w:r>
      <w:r w:rsidR="00240F37" w:rsidRPr="0094386E">
        <w:rPr>
          <w:rFonts w:cstheme="minorHAnsi"/>
          <w:sz w:val="22"/>
          <w:szCs w:val="22"/>
        </w:rPr>
        <w:t xml:space="preserve">la couverture des </w:t>
      </w:r>
      <w:r w:rsidR="00EF09EF" w:rsidRPr="0094386E">
        <w:rPr>
          <w:rFonts w:cstheme="minorHAnsi"/>
          <w:sz w:val="22"/>
          <w:szCs w:val="22"/>
        </w:rPr>
        <w:t>trois régions ciblées ;</w:t>
      </w:r>
      <w:r w:rsidR="00240F37" w:rsidRPr="0094386E">
        <w:rPr>
          <w:rFonts w:cstheme="minorHAnsi"/>
          <w:sz w:val="22"/>
          <w:szCs w:val="22"/>
        </w:rPr>
        <w:t xml:space="preserve"> </w:t>
      </w:r>
      <w:r w:rsidR="00FC6A8B" w:rsidRPr="0094386E">
        <w:rPr>
          <w:rFonts w:cstheme="minorHAnsi"/>
          <w:sz w:val="22"/>
          <w:szCs w:val="22"/>
        </w:rPr>
        <w:t>d</w:t>
      </w:r>
      <w:r w:rsidR="00240F37" w:rsidRPr="0094386E">
        <w:rPr>
          <w:rFonts w:cstheme="minorHAnsi"/>
          <w:sz w:val="22"/>
          <w:szCs w:val="22"/>
        </w:rPr>
        <w:t>es</w:t>
      </w:r>
      <w:r w:rsidR="005E610A" w:rsidRPr="0094386E">
        <w:rPr>
          <w:rFonts w:cstheme="minorHAnsi"/>
          <w:sz w:val="22"/>
          <w:szCs w:val="22"/>
        </w:rPr>
        <w:t xml:space="preserve"> </w:t>
      </w:r>
      <w:r w:rsidR="00EF09EF" w:rsidRPr="0094386E">
        <w:rPr>
          <w:rFonts w:cstheme="minorHAnsi"/>
          <w:sz w:val="22"/>
          <w:szCs w:val="22"/>
        </w:rPr>
        <w:t>différents éléments</w:t>
      </w:r>
      <w:r w:rsidR="00240F37" w:rsidRPr="0094386E">
        <w:rPr>
          <w:rFonts w:cstheme="minorHAnsi"/>
          <w:sz w:val="22"/>
          <w:szCs w:val="22"/>
        </w:rPr>
        <w:t xml:space="preserve"> du projet</w:t>
      </w:r>
      <w:r w:rsidR="00EF09EF" w:rsidRPr="0094386E">
        <w:rPr>
          <w:rFonts w:cstheme="minorHAnsi"/>
          <w:sz w:val="22"/>
          <w:szCs w:val="22"/>
        </w:rPr>
        <w:t> ;</w:t>
      </w:r>
      <w:r w:rsidR="00240F37" w:rsidRPr="0094386E">
        <w:rPr>
          <w:rFonts w:cstheme="minorHAnsi"/>
          <w:sz w:val="22"/>
          <w:szCs w:val="22"/>
        </w:rPr>
        <w:t xml:space="preserve"> et </w:t>
      </w:r>
      <w:r w:rsidR="00FC6A8B" w:rsidRPr="0094386E">
        <w:rPr>
          <w:rFonts w:cstheme="minorHAnsi"/>
          <w:sz w:val="22"/>
          <w:szCs w:val="22"/>
        </w:rPr>
        <w:t>d</w:t>
      </w:r>
      <w:r w:rsidR="005E610A" w:rsidRPr="0094386E">
        <w:rPr>
          <w:rFonts w:cstheme="minorHAnsi"/>
          <w:sz w:val="22"/>
          <w:szCs w:val="22"/>
        </w:rPr>
        <w:t xml:space="preserve">es </w:t>
      </w:r>
      <w:r w:rsidR="004A0874" w:rsidRPr="0094386E">
        <w:rPr>
          <w:rFonts w:cstheme="minorHAnsi"/>
          <w:sz w:val="22"/>
          <w:szCs w:val="22"/>
        </w:rPr>
        <w:t>différente</w:t>
      </w:r>
      <w:r w:rsidR="005E610A" w:rsidRPr="0094386E">
        <w:rPr>
          <w:rFonts w:cstheme="minorHAnsi"/>
          <w:sz w:val="22"/>
          <w:szCs w:val="22"/>
        </w:rPr>
        <w:t>s</w:t>
      </w:r>
      <w:r w:rsidR="004A0874" w:rsidRPr="0094386E">
        <w:rPr>
          <w:rFonts w:cstheme="minorHAnsi"/>
          <w:sz w:val="22"/>
          <w:szCs w:val="22"/>
        </w:rPr>
        <w:t xml:space="preserve"> catégorie</w:t>
      </w:r>
      <w:r w:rsidR="005E610A" w:rsidRPr="0094386E">
        <w:rPr>
          <w:rFonts w:cstheme="minorHAnsi"/>
          <w:sz w:val="22"/>
          <w:szCs w:val="22"/>
        </w:rPr>
        <w:t>s</w:t>
      </w:r>
      <w:r w:rsidR="00240F37" w:rsidRPr="0094386E">
        <w:rPr>
          <w:rFonts w:cstheme="minorHAnsi"/>
          <w:sz w:val="22"/>
          <w:szCs w:val="22"/>
        </w:rPr>
        <w:t xml:space="preserve"> de parties prenantes</w:t>
      </w:r>
      <w:r w:rsidR="00EF09EF" w:rsidRPr="0094386E">
        <w:rPr>
          <w:rFonts w:cstheme="minorHAnsi"/>
          <w:sz w:val="22"/>
          <w:szCs w:val="22"/>
        </w:rPr>
        <w:t xml:space="preserve">, </w:t>
      </w:r>
      <w:r w:rsidR="00240F37" w:rsidRPr="0094386E">
        <w:rPr>
          <w:rFonts w:cstheme="minorHAnsi"/>
          <w:sz w:val="22"/>
          <w:szCs w:val="22"/>
        </w:rPr>
        <w:t xml:space="preserve">pour </w:t>
      </w:r>
      <w:r w:rsidR="005E610A" w:rsidRPr="0094386E">
        <w:rPr>
          <w:rFonts w:cstheme="minorHAnsi"/>
          <w:sz w:val="22"/>
          <w:szCs w:val="22"/>
        </w:rPr>
        <w:t>s’</w:t>
      </w:r>
      <w:r w:rsidR="00240F37" w:rsidRPr="0094386E">
        <w:rPr>
          <w:rFonts w:cstheme="minorHAnsi"/>
          <w:sz w:val="22"/>
          <w:szCs w:val="22"/>
        </w:rPr>
        <w:t>assurer que les données</w:t>
      </w:r>
      <w:r w:rsidR="00FC6A8B" w:rsidRPr="0094386E">
        <w:rPr>
          <w:rFonts w:cstheme="minorHAnsi"/>
          <w:sz w:val="22"/>
          <w:szCs w:val="22"/>
        </w:rPr>
        <w:t xml:space="preserve"> collectées</w:t>
      </w:r>
      <w:r w:rsidR="00240F37" w:rsidRPr="0094386E">
        <w:rPr>
          <w:rFonts w:cstheme="minorHAnsi"/>
          <w:sz w:val="22"/>
          <w:szCs w:val="22"/>
        </w:rPr>
        <w:t xml:space="preserve"> soient représentatives du projet. </w:t>
      </w:r>
    </w:p>
    <w:p w14:paraId="154ED545" w14:textId="0C5863C1" w:rsidR="006C398A" w:rsidRPr="006C398A" w:rsidRDefault="006C398A" w:rsidP="00C379D9">
      <w:pPr>
        <w:jc w:val="both"/>
        <w:rPr>
          <w:rFonts w:cstheme="minorHAnsi"/>
          <w:sz w:val="22"/>
          <w:szCs w:val="22"/>
        </w:rPr>
      </w:pPr>
    </w:p>
    <w:p w14:paraId="75C09761" w14:textId="681E532A" w:rsidR="006C398A" w:rsidRPr="00ED6A2D" w:rsidRDefault="006C398A" w:rsidP="00C379D9">
      <w:pPr>
        <w:jc w:val="both"/>
        <w:rPr>
          <w:sz w:val="22"/>
          <w:szCs w:val="22"/>
          <w:lang w:eastAsia="en-GB"/>
        </w:rPr>
      </w:pPr>
      <w:r w:rsidRPr="00ED6A2D">
        <w:rPr>
          <w:sz w:val="22"/>
          <w:szCs w:val="22"/>
          <w:lang w:eastAsia="en-GB"/>
        </w:rPr>
        <w:t>La sensibilité au genre a été intégrée de plusieurs manières</w:t>
      </w:r>
      <w:r w:rsidR="00ED6A2D">
        <w:rPr>
          <w:sz w:val="22"/>
          <w:szCs w:val="22"/>
          <w:lang w:eastAsia="en-GB"/>
        </w:rPr>
        <w:t xml:space="preserve"> </w:t>
      </w:r>
      <w:r w:rsidR="00ED6A2D" w:rsidRPr="005718C6">
        <w:rPr>
          <w:sz w:val="22"/>
          <w:szCs w:val="22"/>
          <w:lang w:eastAsia="en-GB"/>
        </w:rPr>
        <w:t>dans l'approche d'évaluation</w:t>
      </w:r>
      <w:r w:rsidRPr="00ED6A2D">
        <w:rPr>
          <w:sz w:val="22"/>
          <w:szCs w:val="22"/>
          <w:lang w:eastAsia="en-GB"/>
        </w:rPr>
        <w:t> :</w:t>
      </w:r>
    </w:p>
    <w:p w14:paraId="787C5839" w14:textId="5B1E7266" w:rsidR="006C398A" w:rsidRPr="00ED6A2D" w:rsidRDefault="006C398A" w:rsidP="006B1856">
      <w:pPr>
        <w:ind w:left="720"/>
        <w:jc w:val="both"/>
        <w:rPr>
          <w:sz w:val="22"/>
          <w:szCs w:val="22"/>
          <w:lang w:eastAsia="en-GB"/>
        </w:rPr>
      </w:pPr>
      <w:r w:rsidRPr="00ED6A2D">
        <w:rPr>
          <w:sz w:val="22"/>
          <w:szCs w:val="22"/>
          <w:lang w:eastAsia="en-GB"/>
        </w:rPr>
        <w:t>- Il y a des questions d'évaluation spécifique sur la sensibilité au genre du projet</w:t>
      </w:r>
    </w:p>
    <w:p w14:paraId="555189CD" w14:textId="5410E350" w:rsidR="006C398A" w:rsidRPr="00ED6A2D" w:rsidRDefault="006C398A" w:rsidP="006B1856">
      <w:pPr>
        <w:ind w:left="720"/>
        <w:jc w:val="both"/>
        <w:rPr>
          <w:sz w:val="22"/>
          <w:szCs w:val="22"/>
          <w:lang w:eastAsia="en-GB"/>
        </w:rPr>
      </w:pPr>
      <w:r w:rsidRPr="00ED6A2D">
        <w:rPr>
          <w:sz w:val="22"/>
          <w:szCs w:val="22"/>
          <w:lang w:eastAsia="en-GB"/>
        </w:rPr>
        <w:t xml:space="preserve">-  L’évaluation </w:t>
      </w:r>
      <w:r w:rsidR="00ED6A2D">
        <w:rPr>
          <w:sz w:val="22"/>
          <w:szCs w:val="22"/>
          <w:lang w:eastAsia="en-GB"/>
        </w:rPr>
        <w:t xml:space="preserve">s’est assurée que </w:t>
      </w:r>
      <w:r w:rsidRPr="00ED6A2D">
        <w:rPr>
          <w:sz w:val="22"/>
          <w:szCs w:val="22"/>
          <w:lang w:eastAsia="en-GB"/>
        </w:rPr>
        <w:t>les voix des femmes étaient représentées tant</w:t>
      </w:r>
      <w:r w:rsidR="00ED6A2D">
        <w:rPr>
          <w:sz w:val="22"/>
          <w:szCs w:val="22"/>
          <w:lang w:eastAsia="en-GB"/>
        </w:rPr>
        <w:t xml:space="preserve"> lors d</w:t>
      </w:r>
      <w:r w:rsidRPr="00ED6A2D">
        <w:rPr>
          <w:sz w:val="22"/>
          <w:szCs w:val="22"/>
          <w:lang w:eastAsia="en-GB"/>
        </w:rPr>
        <w:t xml:space="preserve">es KII que </w:t>
      </w:r>
      <w:r w:rsidR="00ED6A2D">
        <w:rPr>
          <w:sz w:val="22"/>
          <w:szCs w:val="22"/>
          <w:lang w:eastAsia="en-GB"/>
        </w:rPr>
        <w:t>d</w:t>
      </w:r>
      <w:r w:rsidRPr="00ED6A2D">
        <w:rPr>
          <w:sz w:val="22"/>
          <w:szCs w:val="22"/>
          <w:lang w:eastAsia="en-GB"/>
        </w:rPr>
        <w:t>es FGD</w:t>
      </w:r>
    </w:p>
    <w:p w14:paraId="32B5D224" w14:textId="19E21EC0" w:rsidR="00EF09EF" w:rsidRPr="0094386E" w:rsidRDefault="006C398A" w:rsidP="006B1856">
      <w:pPr>
        <w:ind w:left="720"/>
        <w:jc w:val="both"/>
        <w:rPr>
          <w:rFonts w:cstheme="minorHAnsi"/>
          <w:sz w:val="22"/>
          <w:szCs w:val="22"/>
        </w:rPr>
      </w:pPr>
      <w:r w:rsidRPr="00ED6A2D">
        <w:rPr>
          <w:sz w:val="22"/>
          <w:szCs w:val="22"/>
          <w:lang w:eastAsia="en-GB"/>
        </w:rPr>
        <w:t>- Pour chaque KII et FGD, l</w:t>
      </w:r>
      <w:r w:rsidR="00ED6A2D">
        <w:rPr>
          <w:sz w:val="22"/>
          <w:szCs w:val="22"/>
          <w:lang w:eastAsia="en-GB"/>
        </w:rPr>
        <w:t xml:space="preserve">’équipe </w:t>
      </w:r>
      <w:r w:rsidRPr="00ED6A2D">
        <w:rPr>
          <w:sz w:val="22"/>
          <w:szCs w:val="22"/>
          <w:lang w:eastAsia="en-GB"/>
        </w:rPr>
        <w:t>a utilisé une préparation minutieuse, en consultation avec le personnel d’agences ou partenaire de mis en œuvre qui les accompagnait, et en examinant si les circonstances spécifiques permett</w:t>
      </w:r>
      <w:r w:rsidR="00ED6A2D">
        <w:rPr>
          <w:sz w:val="22"/>
          <w:szCs w:val="22"/>
          <w:lang w:eastAsia="en-GB"/>
        </w:rPr>
        <w:t>aient</w:t>
      </w:r>
      <w:r w:rsidRPr="00ED6A2D">
        <w:rPr>
          <w:sz w:val="22"/>
          <w:szCs w:val="22"/>
          <w:lang w:eastAsia="en-GB"/>
        </w:rPr>
        <w:t xml:space="preserve"> aux femmes de participer, ou </w:t>
      </w:r>
      <w:r w:rsidRPr="006C398A">
        <w:rPr>
          <w:sz w:val="22"/>
          <w:szCs w:val="22"/>
          <w:lang w:eastAsia="en-GB"/>
        </w:rPr>
        <w:t>s’il</w:t>
      </w:r>
      <w:r w:rsidR="003A6144">
        <w:rPr>
          <w:sz w:val="22"/>
          <w:szCs w:val="22"/>
          <w:lang w:eastAsia="en-GB"/>
        </w:rPr>
        <w:t xml:space="preserve"> était</w:t>
      </w:r>
      <w:r w:rsidRPr="00ED6A2D">
        <w:rPr>
          <w:sz w:val="22"/>
          <w:szCs w:val="22"/>
          <w:lang w:eastAsia="en-GB"/>
        </w:rPr>
        <w:t xml:space="preserve"> préférable de les interroger séparément dans une FGD</w:t>
      </w:r>
      <w:r w:rsidR="006B1856">
        <w:rPr>
          <w:sz w:val="22"/>
          <w:szCs w:val="22"/>
          <w:lang w:eastAsia="en-GB"/>
        </w:rPr>
        <w:t xml:space="preserve"> dédiée</w:t>
      </w:r>
      <w:r w:rsidRPr="00ED6A2D">
        <w:rPr>
          <w:sz w:val="22"/>
          <w:szCs w:val="22"/>
          <w:lang w:eastAsia="en-GB"/>
        </w:rPr>
        <w:t xml:space="preserve">.  </w:t>
      </w:r>
    </w:p>
    <w:p w14:paraId="72E2579F" w14:textId="77777777" w:rsidR="006B1856" w:rsidRDefault="006B1856" w:rsidP="00C379D9">
      <w:pPr>
        <w:jc w:val="both"/>
        <w:rPr>
          <w:rFonts w:cstheme="minorHAnsi"/>
          <w:sz w:val="22"/>
          <w:szCs w:val="22"/>
        </w:rPr>
      </w:pPr>
    </w:p>
    <w:p w14:paraId="044B87A6" w14:textId="3A15D6E8" w:rsidR="00AE7A28" w:rsidRPr="0094386E" w:rsidRDefault="009941D9" w:rsidP="00C379D9">
      <w:pPr>
        <w:jc w:val="both"/>
        <w:rPr>
          <w:sz w:val="22"/>
          <w:szCs w:val="22"/>
        </w:rPr>
      </w:pPr>
      <w:r w:rsidRPr="0094386E">
        <w:rPr>
          <w:rFonts w:cstheme="minorHAnsi"/>
          <w:sz w:val="22"/>
          <w:szCs w:val="22"/>
        </w:rPr>
        <w:t xml:space="preserve">Les </w:t>
      </w:r>
      <w:r w:rsidR="00EF09EF" w:rsidRPr="0094386E">
        <w:rPr>
          <w:rFonts w:cstheme="minorHAnsi"/>
          <w:sz w:val="22"/>
          <w:szCs w:val="22"/>
        </w:rPr>
        <w:t xml:space="preserve">défis de sécurité, d’accessibilité et </w:t>
      </w:r>
      <w:r w:rsidR="005E610A" w:rsidRPr="0094386E">
        <w:rPr>
          <w:rFonts w:cstheme="minorHAnsi"/>
          <w:sz w:val="22"/>
          <w:szCs w:val="22"/>
        </w:rPr>
        <w:t xml:space="preserve">de la </w:t>
      </w:r>
      <w:r w:rsidR="00EF09EF" w:rsidRPr="0094386E">
        <w:rPr>
          <w:rFonts w:cstheme="minorHAnsi"/>
          <w:sz w:val="22"/>
          <w:szCs w:val="22"/>
        </w:rPr>
        <w:t xml:space="preserve">disponibilité des parties prenantes ont </w:t>
      </w:r>
      <w:r w:rsidR="005E610A" w:rsidRPr="0094386E">
        <w:rPr>
          <w:rFonts w:cstheme="minorHAnsi"/>
          <w:sz w:val="22"/>
          <w:szCs w:val="22"/>
        </w:rPr>
        <w:t xml:space="preserve">obligé </w:t>
      </w:r>
      <w:r w:rsidR="00FC6A8B" w:rsidRPr="0094386E">
        <w:rPr>
          <w:rFonts w:cstheme="minorHAnsi"/>
          <w:sz w:val="22"/>
          <w:szCs w:val="22"/>
        </w:rPr>
        <w:t xml:space="preserve">l’apport de quelques modifications à ce plan initial. En fin de compte, </w:t>
      </w:r>
      <w:r w:rsidR="00FC6A8B" w:rsidRPr="0094386E">
        <w:rPr>
          <w:sz w:val="22"/>
          <w:szCs w:val="22"/>
        </w:rPr>
        <w:t xml:space="preserve">bien </w:t>
      </w:r>
      <w:r w:rsidR="005E610A" w:rsidRPr="0094386E">
        <w:rPr>
          <w:sz w:val="22"/>
          <w:szCs w:val="22"/>
        </w:rPr>
        <w:t xml:space="preserve">que </w:t>
      </w:r>
      <w:r w:rsidR="0020170C" w:rsidRPr="0094386E">
        <w:rPr>
          <w:sz w:val="22"/>
          <w:szCs w:val="22"/>
        </w:rPr>
        <w:t>toutes les localités visitées</w:t>
      </w:r>
      <w:r w:rsidR="00554028" w:rsidRPr="0094386E">
        <w:rPr>
          <w:sz w:val="22"/>
          <w:szCs w:val="22"/>
        </w:rPr>
        <w:t xml:space="preserve"> </w:t>
      </w:r>
      <w:r w:rsidR="00AE2436" w:rsidRPr="0094386E">
        <w:rPr>
          <w:sz w:val="22"/>
          <w:szCs w:val="22"/>
        </w:rPr>
        <w:t>aient</w:t>
      </w:r>
      <w:r w:rsidR="00554028" w:rsidRPr="0094386E">
        <w:rPr>
          <w:sz w:val="22"/>
          <w:szCs w:val="22"/>
        </w:rPr>
        <w:t xml:space="preserve"> couvert tou</w:t>
      </w:r>
      <w:r w:rsidR="00AE2436" w:rsidRPr="0094386E">
        <w:rPr>
          <w:sz w:val="22"/>
          <w:szCs w:val="22"/>
        </w:rPr>
        <w:t>te</w:t>
      </w:r>
      <w:r w:rsidR="00554028" w:rsidRPr="0094386E">
        <w:rPr>
          <w:sz w:val="22"/>
          <w:szCs w:val="22"/>
        </w:rPr>
        <w:t xml:space="preserve">s les activités </w:t>
      </w:r>
      <w:r w:rsidR="00F35D63" w:rsidRPr="0094386E">
        <w:rPr>
          <w:sz w:val="22"/>
          <w:szCs w:val="22"/>
        </w:rPr>
        <w:t xml:space="preserve">du </w:t>
      </w:r>
      <w:r w:rsidR="00554028" w:rsidRPr="0094386E">
        <w:rPr>
          <w:sz w:val="22"/>
          <w:szCs w:val="22"/>
        </w:rPr>
        <w:t>projet</w:t>
      </w:r>
      <w:r w:rsidR="00F35D63" w:rsidRPr="0094386E">
        <w:rPr>
          <w:sz w:val="22"/>
          <w:szCs w:val="22"/>
        </w:rPr>
        <w:t>,</w:t>
      </w:r>
      <w:r w:rsidR="00554028" w:rsidRPr="0094386E">
        <w:rPr>
          <w:sz w:val="22"/>
          <w:szCs w:val="22"/>
        </w:rPr>
        <w:t xml:space="preserve"> les entretiens n’ont pas révélé d’informations sur </w:t>
      </w:r>
      <w:r w:rsidR="006B1856">
        <w:rPr>
          <w:sz w:val="22"/>
          <w:szCs w:val="22"/>
        </w:rPr>
        <w:t xml:space="preserve">différents </w:t>
      </w:r>
      <w:r w:rsidR="00554028" w:rsidRPr="0094386E">
        <w:rPr>
          <w:sz w:val="22"/>
          <w:szCs w:val="22"/>
        </w:rPr>
        <w:t>types d’AGR</w:t>
      </w:r>
      <w:r w:rsidR="00554028" w:rsidRPr="0094386E">
        <w:rPr>
          <w:rStyle w:val="FootnoteReference"/>
          <w:sz w:val="22"/>
          <w:szCs w:val="22"/>
        </w:rPr>
        <w:footnoteReference w:id="4"/>
      </w:r>
      <w:r w:rsidR="00AE2436" w:rsidRPr="0094386E">
        <w:rPr>
          <w:sz w:val="22"/>
          <w:szCs w:val="22"/>
        </w:rPr>
        <w:t xml:space="preserve"> parce que </w:t>
      </w:r>
      <w:r w:rsidR="00554028" w:rsidRPr="0094386E">
        <w:rPr>
          <w:sz w:val="22"/>
          <w:szCs w:val="22"/>
        </w:rPr>
        <w:t xml:space="preserve">ces bénéficiaires n’étaient pas </w:t>
      </w:r>
      <w:r w:rsidR="005C00DE" w:rsidRPr="0094386E">
        <w:rPr>
          <w:sz w:val="22"/>
          <w:szCs w:val="22"/>
        </w:rPr>
        <w:t>disponibles</w:t>
      </w:r>
      <w:r w:rsidR="00554028" w:rsidRPr="0094386E">
        <w:rPr>
          <w:sz w:val="22"/>
          <w:szCs w:val="22"/>
        </w:rPr>
        <w:t xml:space="preserve">. </w:t>
      </w:r>
      <w:r w:rsidR="007C77D4" w:rsidRPr="0094386E">
        <w:rPr>
          <w:rFonts w:cstheme="minorHAnsi"/>
          <w:sz w:val="22"/>
          <w:szCs w:val="22"/>
        </w:rPr>
        <w:t xml:space="preserve">Initialement prévu </w:t>
      </w:r>
      <w:r w:rsidR="00D919F3" w:rsidRPr="0094386E">
        <w:rPr>
          <w:rFonts w:cstheme="minorHAnsi"/>
          <w:sz w:val="22"/>
          <w:szCs w:val="22"/>
        </w:rPr>
        <w:t xml:space="preserve">pour </w:t>
      </w:r>
      <w:r w:rsidR="00AE2436" w:rsidRPr="0094386E">
        <w:rPr>
          <w:rFonts w:cstheme="minorHAnsi"/>
          <w:sz w:val="22"/>
          <w:szCs w:val="22"/>
        </w:rPr>
        <w:t>être réalisé</w:t>
      </w:r>
      <w:r w:rsidR="007C77D4" w:rsidRPr="0094386E">
        <w:rPr>
          <w:rFonts w:cstheme="minorHAnsi"/>
          <w:sz w:val="22"/>
          <w:szCs w:val="22"/>
        </w:rPr>
        <w:t xml:space="preserve"> auprès d’un échantillon de </w:t>
      </w:r>
      <w:r w:rsidR="007C77D4" w:rsidRPr="0094386E">
        <w:rPr>
          <w:rFonts w:cstheme="minorHAnsi"/>
          <w:color w:val="000000" w:themeColor="text1"/>
          <w:sz w:val="22"/>
          <w:szCs w:val="22"/>
        </w:rPr>
        <w:t xml:space="preserve">43 entretiens semi-structurés et de 29 FGD selon le rapport de démarrage, la collecte des données sur le terrain s’est </w:t>
      </w:r>
      <w:r w:rsidR="00D919F3" w:rsidRPr="0094386E">
        <w:rPr>
          <w:rFonts w:cstheme="minorHAnsi"/>
          <w:color w:val="000000" w:themeColor="text1"/>
          <w:sz w:val="22"/>
          <w:szCs w:val="22"/>
        </w:rPr>
        <w:t xml:space="preserve">finalement </w:t>
      </w:r>
      <w:r w:rsidR="00AE2436" w:rsidRPr="0094386E">
        <w:rPr>
          <w:rFonts w:cstheme="minorHAnsi"/>
          <w:color w:val="000000" w:themeColor="text1"/>
          <w:sz w:val="22"/>
          <w:szCs w:val="22"/>
        </w:rPr>
        <w:t xml:space="preserve">faite </w:t>
      </w:r>
      <w:r w:rsidR="007C77D4" w:rsidRPr="0094386E">
        <w:rPr>
          <w:rFonts w:cstheme="minorHAnsi"/>
          <w:color w:val="000000" w:themeColor="text1"/>
          <w:sz w:val="22"/>
          <w:szCs w:val="22"/>
        </w:rPr>
        <w:t xml:space="preserve">auprès de 41 entretiens semi-structurés et de </w:t>
      </w:r>
      <w:r w:rsidR="00AB04FB" w:rsidRPr="0094386E">
        <w:rPr>
          <w:rFonts w:cstheme="minorHAnsi"/>
          <w:color w:val="000000" w:themeColor="text1"/>
          <w:sz w:val="22"/>
          <w:szCs w:val="22"/>
        </w:rPr>
        <w:t>19</w:t>
      </w:r>
      <w:r w:rsidR="007C77D4" w:rsidRPr="0094386E">
        <w:rPr>
          <w:rFonts w:cstheme="minorHAnsi"/>
          <w:color w:val="000000" w:themeColor="text1"/>
          <w:sz w:val="22"/>
          <w:szCs w:val="22"/>
        </w:rPr>
        <w:t xml:space="preserve"> FGD</w:t>
      </w:r>
      <w:r w:rsidR="00974DF6">
        <w:rPr>
          <w:rStyle w:val="FootnoteReference"/>
          <w:rFonts w:cstheme="minorHAnsi"/>
          <w:color w:val="000000" w:themeColor="text1"/>
          <w:sz w:val="22"/>
          <w:szCs w:val="22"/>
        </w:rPr>
        <w:footnoteReference w:id="5"/>
      </w:r>
      <w:r w:rsidR="007C77D4" w:rsidRPr="0094386E">
        <w:rPr>
          <w:rFonts w:cstheme="minorHAnsi"/>
          <w:color w:val="000000" w:themeColor="text1"/>
          <w:sz w:val="22"/>
          <w:szCs w:val="22"/>
        </w:rPr>
        <w:t>.</w:t>
      </w:r>
      <w:r w:rsidR="00AE2436" w:rsidRPr="0094386E">
        <w:rPr>
          <w:rFonts w:cstheme="minorHAnsi"/>
          <w:color w:val="000000" w:themeColor="text1"/>
          <w:sz w:val="22"/>
          <w:szCs w:val="22"/>
        </w:rPr>
        <w:t xml:space="preserve"> Le détail se</w:t>
      </w:r>
      <w:r w:rsidR="00AD0212">
        <w:rPr>
          <w:rFonts w:cstheme="minorHAnsi"/>
          <w:color w:val="000000" w:themeColor="text1"/>
          <w:sz w:val="22"/>
          <w:szCs w:val="22"/>
        </w:rPr>
        <w:t xml:space="preserve"> trouve dans l’annexe D.</w:t>
      </w:r>
      <w:r w:rsidR="00AE2436" w:rsidRPr="0094386E">
        <w:rPr>
          <w:rFonts w:cstheme="minorHAnsi"/>
          <w:color w:val="000000" w:themeColor="text1"/>
          <w:sz w:val="22"/>
          <w:szCs w:val="22"/>
        </w:rPr>
        <w:t xml:space="preserve"> </w:t>
      </w:r>
      <w:r w:rsidR="007C77D4" w:rsidRPr="0094386E">
        <w:rPr>
          <w:rFonts w:cstheme="minorHAnsi"/>
          <w:color w:val="000000" w:themeColor="text1"/>
          <w:sz w:val="22"/>
          <w:szCs w:val="22"/>
        </w:rPr>
        <w:t>En effet, cette collecte des données s’est faite auprès</w:t>
      </w:r>
      <w:r w:rsidR="007C77D4" w:rsidRPr="0094386E">
        <w:rPr>
          <w:rFonts w:cstheme="minorHAnsi"/>
          <w:sz w:val="22"/>
          <w:szCs w:val="22"/>
        </w:rPr>
        <w:t xml:space="preserve"> </w:t>
      </w:r>
      <w:r w:rsidR="007C77D4" w:rsidRPr="0094386E">
        <w:rPr>
          <w:rFonts w:cstheme="minorHAnsi"/>
          <w:color w:val="000000" w:themeColor="text1"/>
          <w:sz w:val="22"/>
          <w:szCs w:val="22"/>
        </w:rPr>
        <w:t>de l’ensemble de</w:t>
      </w:r>
      <w:r w:rsidR="00AB04FB" w:rsidRPr="0094386E">
        <w:rPr>
          <w:rFonts w:cstheme="minorHAnsi"/>
          <w:color w:val="000000" w:themeColor="text1"/>
          <w:sz w:val="22"/>
          <w:szCs w:val="22"/>
        </w:rPr>
        <w:t xml:space="preserve"> 22 autorités locales formelles ; 10 autorités locales traditionnelles ; 11 représentants </w:t>
      </w:r>
      <w:r w:rsidR="00D919F3" w:rsidRPr="0094386E">
        <w:rPr>
          <w:rFonts w:cstheme="minorHAnsi"/>
          <w:color w:val="000000" w:themeColor="text1"/>
          <w:sz w:val="22"/>
          <w:szCs w:val="22"/>
        </w:rPr>
        <w:t xml:space="preserve">des </w:t>
      </w:r>
      <w:r w:rsidR="00AB04FB" w:rsidRPr="0094386E">
        <w:rPr>
          <w:rFonts w:cstheme="minorHAnsi"/>
          <w:color w:val="000000" w:themeColor="text1"/>
          <w:sz w:val="22"/>
          <w:szCs w:val="22"/>
        </w:rPr>
        <w:t>sectoriels ;</w:t>
      </w:r>
      <w:r w:rsidR="007C77D4" w:rsidRPr="0094386E">
        <w:rPr>
          <w:rFonts w:cstheme="minorHAnsi"/>
          <w:sz w:val="22"/>
          <w:szCs w:val="22"/>
        </w:rPr>
        <w:t xml:space="preserve"> 5 Comités Consultatifs Villageois (CCVs)</w:t>
      </w:r>
      <w:r w:rsidR="00974DF6">
        <w:rPr>
          <w:rFonts w:cstheme="minorHAnsi"/>
          <w:sz w:val="22"/>
          <w:szCs w:val="22"/>
        </w:rPr>
        <w:t> ;</w:t>
      </w:r>
      <w:r w:rsidR="007C77D4" w:rsidRPr="0094386E">
        <w:rPr>
          <w:rFonts w:cstheme="minorHAnsi"/>
          <w:color w:val="000000" w:themeColor="text1"/>
          <w:sz w:val="22"/>
          <w:szCs w:val="22"/>
        </w:rPr>
        <w:t xml:space="preserve"> 4</w:t>
      </w:r>
      <w:r w:rsidR="007C77D4" w:rsidRPr="0094386E">
        <w:rPr>
          <w:rFonts w:cstheme="minorHAnsi"/>
          <w:sz w:val="22"/>
          <w:szCs w:val="22"/>
        </w:rPr>
        <w:t xml:space="preserve"> énumérateurs pour le Transhumance Tracking Tool (TTT)</w:t>
      </w:r>
      <w:r w:rsidR="00AB04FB" w:rsidRPr="0094386E">
        <w:rPr>
          <w:rFonts w:cstheme="minorHAnsi"/>
          <w:sz w:val="22"/>
          <w:szCs w:val="22"/>
        </w:rPr>
        <w:t> ;</w:t>
      </w:r>
      <w:r w:rsidR="007C77D4" w:rsidRPr="0094386E">
        <w:rPr>
          <w:rFonts w:cstheme="minorHAnsi"/>
          <w:sz w:val="22"/>
          <w:szCs w:val="22"/>
        </w:rPr>
        <w:t xml:space="preserve"> 9</w:t>
      </w:r>
      <w:r w:rsidR="0020170C">
        <w:rPr>
          <w:rFonts w:cstheme="minorHAnsi"/>
          <w:sz w:val="22"/>
          <w:szCs w:val="22"/>
        </w:rPr>
        <w:t>5</w:t>
      </w:r>
      <w:r w:rsidR="007C77D4" w:rsidRPr="0094386E">
        <w:rPr>
          <w:rFonts w:cstheme="minorHAnsi"/>
          <w:sz w:val="22"/>
          <w:szCs w:val="22"/>
        </w:rPr>
        <w:t xml:space="preserve"> bénéficiaires des activités communautaires </w:t>
      </w:r>
      <w:r w:rsidR="00AB04FB" w:rsidRPr="0094386E">
        <w:rPr>
          <w:rFonts w:cstheme="minorHAnsi"/>
          <w:sz w:val="22"/>
          <w:szCs w:val="22"/>
        </w:rPr>
        <w:t>et activités génératrices de revenu</w:t>
      </w:r>
      <w:r w:rsidR="00D919F3" w:rsidRPr="0094386E">
        <w:rPr>
          <w:rFonts w:cstheme="minorHAnsi"/>
          <w:sz w:val="22"/>
          <w:szCs w:val="22"/>
        </w:rPr>
        <w:t>s</w:t>
      </w:r>
      <w:r w:rsidR="00AB04FB" w:rsidRPr="0094386E">
        <w:rPr>
          <w:rFonts w:cstheme="minorHAnsi"/>
          <w:sz w:val="22"/>
          <w:szCs w:val="22"/>
        </w:rPr>
        <w:t xml:space="preserve"> </w:t>
      </w:r>
      <w:r w:rsidR="007C77D4" w:rsidRPr="0094386E">
        <w:rPr>
          <w:rFonts w:cstheme="minorHAnsi"/>
          <w:sz w:val="22"/>
          <w:szCs w:val="22"/>
        </w:rPr>
        <w:t xml:space="preserve">ainsi qu’auprès de </w:t>
      </w:r>
      <w:r w:rsidR="0020170C">
        <w:rPr>
          <w:rFonts w:cstheme="minorHAnsi"/>
          <w:sz w:val="22"/>
          <w:szCs w:val="22"/>
        </w:rPr>
        <w:t>57</w:t>
      </w:r>
      <w:r w:rsidR="007C77D4" w:rsidRPr="0094386E">
        <w:rPr>
          <w:rFonts w:cstheme="minorHAnsi"/>
          <w:sz w:val="22"/>
          <w:szCs w:val="22"/>
        </w:rPr>
        <w:t xml:space="preserve"> agriculteurs</w:t>
      </w:r>
      <w:r w:rsidR="00AB04FB" w:rsidRPr="0094386E">
        <w:rPr>
          <w:rFonts w:cstheme="minorHAnsi"/>
          <w:sz w:val="22"/>
          <w:szCs w:val="22"/>
        </w:rPr>
        <w:t xml:space="preserve"> et</w:t>
      </w:r>
      <w:r w:rsidR="007C77D4" w:rsidRPr="0094386E">
        <w:rPr>
          <w:rFonts w:cstheme="minorHAnsi"/>
          <w:sz w:val="22"/>
          <w:szCs w:val="22"/>
        </w:rPr>
        <w:t xml:space="preserve"> éleveurs</w:t>
      </w:r>
      <w:r w:rsidR="00AB04FB" w:rsidRPr="0094386E">
        <w:rPr>
          <w:rFonts w:cstheme="minorHAnsi"/>
          <w:sz w:val="22"/>
          <w:szCs w:val="22"/>
        </w:rPr>
        <w:t xml:space="preserve"> (incluant</w:t>
      </w:r>
      <w:r w:rsidR="007C77D4" w:rsidRPr="0094386E">
        <w:rPr>
          <w:rFonts w:cstheme="minorHAnsi"/>
          <w:sz w:val="22"/>
          <w:szCs w:val="22"/>
        </w:rPr>
        <w:t xml:space="preserve"> </w:t>
      </w:r>
      <w:r w:rsidR="00AB04FB" w:rsidRPr="0094386E">
        <w:rPr>
          <w:rFonts w:cstheme="minorHAnsi"/>
          <w:sz w:val="22"/>
          <w:szCs w:val="22"/>
        </w:rPr>
        <w:t xml:space="preserve">des </w:t>
      </w:r>
      <w:r w:rsidR="007C77D4" w:rsidRPr="0094386E">
        <w:rPr>
          <w:rFonts w:cstheme="minorHAnsi"/>
          <w:sz w:val="22"/>
          <w:szCs w:val="22"/>
        </w:rPr>
        <w:t>réfugi</w:t>
      </w:r>
      <w:r w:rsidR="00365F47">
        <w:rPr>
          <w:rFonts w:cstheme="minorHAnsi"/>
          <w:sz w:val="22"/>
          <w:szCs w:val="22"/>
        </w:rPr>
        <w:t>é</w:t>
      </w:r>
      <w:r w:rsidR="00AB04FB" w:rsidRPr="0094386E">
        <w:rPr>
          <w:rFonts w:cstheme="minorHAnsi"/>
          <w:sz w:val="22"/>
          <w:szCs w:val="22"/>
        </w:rPr>
        <w:t>s)</w:t>
      </w:r>
      <w:r w:rsidR="007C77D4" w:rsidRPr="0094386E">
        <w:rPr>
          <w:rFonts w:cstheme="minorHAnsi"/>
          <w:sz w:val="22"/>
          <w:szCs w:val="22"/>
        </w:rPr>
        <w:t xml:space="preserve"> qui n’ont bénéficié </w:t>
      </w:r>
      <w:r w:rsidR="005C00DE" w:rsidRPr="0094386E">
        <w:rPr>
          <w:rFonts w:cstheme="minorHAnsi"/>
          <w:sz w:val="22"/>
          <w:szCs w:val="22"/>
        </w:rPr>
        <w:t xml:space="preserve">directement </w:t>
      </w:r>
      <w:r w:rsidR="007C77D4" w:rsidRPr="0094386E">
        <w:rPr>
          <w:rFonts w:cstheme="minorHAnsi"/>
          <w:sz w:val="22"/>
          <w:szCs w:val="22"/>
        </w:rPr>
        <w:t>d’aucune des interventions de ce projet</w:t>
      </w:r>
      <w:r w:rsidR="00AB04FB" w:rsidRPr="0094386E">
        <w:rPr>
          <w:rFonts w:cstheme="minorHAnsi"/>
          <w:sz w:val="22"/>
          <w:szCs w:val="22"/>
        </w:rPr>
        <w:t xml:space="preserve"> (pour s’assurer que les non-bénéficiaires étaient inclus dans l’évaluation </w:t>
      </w:r>
      <w:r w:rsidR="00FC6A8B" w:rsidRPr="0094386E">
        <w:rPr>
          <w:rFonts w:cstheme="minorHAnsi"/>
          <w:sz w:val="22"/>
          <w:szCs w:val="22"/>
        </w:rPr>
        <w:t>à des fins comparatives)</w:t>
      </w:r>
      <w:r w:rsidR="00AB04FB" w:rsidRPr="0094386E">
        <w:rPr>
          <w:rFonts w:cstheme="minorHAnsi"/>
          <w:sz w:val="22"/>
          <w:szCs w:val="22"/>
        </w:rPr>
        <w:t>.</w:t>
      </w:r>
      <w:r w:rsidR="007C77D4" w:rsidRPr="0094386E">
        <w:rPr>
          <w:rFonts w:cstheme="minorHAnsi"/>
          <w:sz w:val="22"/>
          <w:szCs w:val="22"/>
        </w:rPr>
        <w:t xml:space="preserve"> Ainsi, la collecte des données lors des visites de terrain a concerné au total 263 </w:t>
      </w:r>
      <w:r w:rsidR="0091751B">
        <w:rPr>
          <w:rFonts w:cstheme="minorHAnsi"/>
          <w:sz w:val="22"/>
          <w:szCs w:val="22"/>
        </w:rPr>
        <w:t>personnes</w:t>
      </w:r>
      <w:r w:rsidR="0091751B" w:rsidRPr="0094386E">
        <w:rPr>
          <w:rFonts w:cstheme="minorHAnsi"/>
          <w:sz w:val="22"/>
          <w:szCs w:val="22"/>
        </w:rPr>
        <w:t xml:space="preserve"> </w:t>
      </w:r>
      <w:r w:rsidR="007C77D4" w:rsidRPr="0094386E">
        <w:rPr>
          <w:rFonts w:cstheme="minorHAnsi"/>
          <w:sz w:val="22"/>
          <w:szCs w:val="22"/>
        </w:rPr>
        <w:t xml:space="preserve">dont 210 </w:t>
      </w:r>
      <w:r w:rsidR="0091751B">
        <w:rPr>
          <w:rFonts w:cstheme="minorHAnsi"/>
          <w:sz w:val="22"/>
          <w:szCs w:val="22"/>
        </w:rPr>
        <w:t>hommes</w:t>
      </w:r>
      <w:r w:rsidR="007C77D4" w:rsidRPr="0094386E">
        <w:rPr>
          <w:rFonts w:cstheme="minorHAnsi"/>
          <w:sz w:val="22"/>
          <w:szCs w:val="22"/>
        </w:rPr>
        <w:t xml:space="preserve"> et 53 </w:t>
      </w:r>
      <w:r w:rsidR="0091751B">
        <w:rPr>
          <w:rFonts w:cstheme="minorHAnsi"/>
          <w:sz w:val="22"/>
          <w:szCs w:val="22"/>
        </w:rPr>
        <w:t>femmes</w:t>
      </w:r>
      <w:r w:rsidR="007C77D4" w:rsidRPr="0094386E">
        <w:rPr>
          <w:rFonts w:cstheme="minorHAnsi"/>
          <w:sz w:val="22"/>
          <w:szCs w:val="22"/>
        </w:rPr>
        <w:t>.</w:t>
      </w:r>
      <w:r w:rsidRPr="0094386E">
        <w:rPr>
          <w:rFonts w:cstheme="minorHAnsi"/>
          <w:sz w:val="22"/>
          <w:szCs w:val="22"/>
        </w:rPr>
        <w:t xml:space="preserve"> </w:t>
      </w:r>
    </w:p>
    <w:p w14:paraId="609F933D" w14:textId="7BA87AC9" w:rsidR="00AE7A28" w:rsidRDefault="00AE7A28" w:rsidP="00C379D9">
      <w:pPr>
        <w:jc w:val="both"/>
        <w:rPr>
          <w:rFonts w:cstheme="minorHAnsi"/>
          <w:sz w:val="22"/>
          <w:szCs w:val="22"/>
        </w:rPr>
      </w:pPr>
    </w:p>
    <w:p w14:paraId="097B73B3" w14:textId="6ADF1B3E" w:rsidR="003A6144" w:rsidRPr="0018254F" w:rsidRDefault="003A6144" w:rsidP="00C379D9">
      <w:pPr>
        <w:jc w:val="both"/>
        <w:rPr>
          <w:color w:val="000000" w:themeColor="text1"/>
          <w:sz w:val="22"/>
          <w:szCs w:val="22"/>
        </w:rPr>
      </w:pPr>
      <w:r w:rsidRPr="0018254F">
        <w:rPr>
          <w:color w:val="000000" w:themeColor="text1"/>
          <w:sz w:val="22"/>
          <w:szCs w:val="22"/>
        </w:rPr>
        <w:t>L’équipe d’évaluation a testé les outils de collecte de données afin de garantir une validité et une fiabilité élevées</w:t>
      </w:r>
      <w:r w:rsidR="0018254F">
        <w:rPr>
          <w:color w:val="000000" w:themeColor="text1"/>
          <w:sz w:val="22"/>
          <w:szCs w:val="22"/>
        </w:rPr>
        <w:t xml:space="preserve"> auprès d’un petit nombre de parties prenante avant de les déployer à leur ensemble</w:t>
      </w:r>
      <w:r w:rsidRPr="0018254F">
        <w:rPr>
          <w:color w:val="000000" w:themeColor="text1"/>
          <w:sz w:val="22"/>
          <w:szCs w:val="22"/>
        </w:rPr>
        <w:t xml:space="preserve">. Les évaluateurs </w:t>
      </w:r>
      <w:r w:rsidR="0018254F">
        <w:rPr>
          <w:color w:val="000000" w:themeColor="text1"/>
          <w:sz w:val="22"/>
          <w:szCs w:val="22"/>
        </w:rPr>
        <w:t xml:space="preserve">ont </w:t>
      </w:r>
      <w:r w:rsidRPr="0018254F">
        <w:rPr>
          <w:color w:val="000000" w:themeColor="text1"/>
          <w:sz w:val="22"/>
          <w:szCs w:val="22"/>
        </w:rPr>
        <w:t>utilis</w:t>
      </w:r>
      <w:r w:rsidR="0018254F">
        <w:rPr>
          <w:color w:val="000000" w:themeColor="text1"/>
          <w:sz w:val="22"/>
          <w:szCs w:val="22"/>
        </w:rPr>
        <w:t>é</w:t>
      </w:r>
      <w:r w:rsidRPr="0018254F">
        <w:rPr>
          <w:color w:val="000000" w:themeColor="text1"/>
          <w:sz w:val="22"/>
          <w:szCs w:val="22"/>
        </w:rPr>
        <w:t xml:space="preserve"> plusieurs méthodes de collecte et d'analyse des données,</w:t>
      </w:r>
      <w:r w:rsidR="0018254F">
        <w:rPr>
          <w:color w:val="000000" w:themeColor="text1"/>
          <w:sz w:val="22"/>
          <w:szCs w:val="22"/>
        </w:rPr>
        <w:t xml:space="preserve"> leur permettant</w:t>
      </w:r>
      <w:r w:rsidRPr="0018254F">
        <w:rPr>
          <w:color w:val="000000" w:themeColor="text1"/>
          <w:sz w:val="22"/>
          <w:szCs w:val="22"/>
        </w:rPr>
        <w:t xml:space="preserve">, à partir de plusieurs méthodes et sources, de trianguler les informations (établir un haut degré de fiabilité). En raison des difficultés de déplacements vers les zones du projet, et aussi parce qu’une introduction était nécessaire pour entrer dans les villages et les communautés, l’équipe d’évaluation </w:t>
      </w:r>
      <w:r w:rsidR="0018254F">
        <w:rPr>
          <w:color w:val="000000" w:themeColor="text1"/>
          <w:sz w:val="22"/>
          <w:szCs w:val="22"/>
        </w:rPr>
        <w:t xml:space="preserve">sur le terrain </w:t>
      </w:r>
      <w:r w:rsidRPr="0018254F">
        <w:rPr>
          <w:color w:val="000000" w:themeColor="text1"/>
          <w:sz w:val="22"/>
          <w:szCs w:val="22"/>
        </w:rPr>
        <w:t xml:space="preserve">était accompagnée par </w:t>
      </w:r>
      <w:r w:rsidR="0018254F">
        <w:rPr>
          <w:color w:val="000000" w:themeColor="text1"/>
          <w:sz w:val="22"/>
          <w:szCs w:val="22"/>
        </w:rPr>
        <w:t>un membre du personnel de la</w:t>
      </w:r>
      <w:r w:rsidRPr="0018254F">
        <w:rPr>
          <w:color w:val="000000" w:themeColor="text1"/>
          <w:sz w:val="22"/>
          <w:szCs w:val="22"/>
        </w:rPr>
        <w:t xml:space="preserve"> FAO. Cela aurait pu augmenter le risque de biais, mais l’évaluation a géré ce risque en s’assurant que </w:t>
      </w:r>
      <w:r w:rsidR="0018254F">
        <w:rPr>
          <w:color w:val="000000" w:themeColor="text1"/>
          <w:sz w:val="22"/>
          <w:szCs w:val="22"/>
        </w:rPr>
        <w:t xml:space="preserve">cet accompagnateur quittait </w:t>
      </w:r>
      <w:r w:rsidRPr="0018254F">
        <w:rPr>
          <w:color w:val="000000" w:themeColor="text1"/>
          <w:sz w:val="22"/>
          <w:szCs w:val="22"/>
        </w:rPr>
        <w:t xml:space="preserve">la pièce/la proximité des entretiens/focus groups une fois </w:t>
      </w:r>
      <w:r w:rsidR="0018254F">
        <w:rPr>
          <w:color w:val="000000" w:themeColor="text1"/>
          <w:sz w:val="22"/>
          <w:szCs w:val="22"/>
        </w:rPr>
        <w:t xml:space="preserve">ceux-ci </w:t>
      </w:r>
      <w:r w:rsidRPr="0018254F">
        <w:rPr>
          <w:color w:val="000000" w:themeColor="text1"/>
          <w:sz w:val="22"/>
          <w:szCs w:val="22"/>
        </w:rPr>
        <w:t>commencé</w:t>
      </w:r>
      <w:r w:rsidR="0018254F">
        <w:rPr>
          <w:color w:val="000000" w:themeColor="text1"/>
          <w:sz w:val="22"/>
          <w:szCs w:val="22"/>
        </w:rPr>
        <w:t>s</w:t>
      </w:r>
      <w:r w:rsidRPr="0018254F">
        <w:rPr>
          <w:color w:val="000000" w:themeColor="text1"/>
          <w:sz w:val="22"/>
          <w:szCs w:val="22"/>
        </w:rPr>
        <w:t>.</w:t>
      </w:r>
      <w:r w:rsidR="008E503A">
        <w:rPr>
          <w:color w:val="000000" w:themeColor="text1"/>
          <w:sz w:val="22"/>
          <w:szCs w:val="22"/>
        </w:rPr>
        <w:t xml:space="preserve"> </w:t>
      </w:r>
    </w:p>
    <w:p w14:paraId="62461A7E" w14:textId="77777777" w:rsidR="003A6144" w:rsidRPr="0094386E" w:rsidRDefault="003A6144" w:rsidP="00C379D9">
      <w:pPr>
        <w:jc w:val="both"/>
        <w:rPr>
          <w:rFonts w:cstheme="minorHAnsi"/>
          <w:sz w:val="22"/>
          <w:szCs w:val="22"/>
        </w:rPr>
      </w:pPr>
    </w:p>
    <w:p w14:paraId="64E0843E" w14:textId="3F3702A0" w:rsidR="007C77D4" w:rsidRDefault="007C77D4" w:rsidP="00C379D9">
      <w:pPr>
        <w:jc w:val="both"/>
        <w:rPr>
          <w:rFonts w:cstheme="minorHAnsi"/>
          <w:sz w:val="22"/>
          <w:szCs w:val="22"/>
        </w:rPr>
      </w:pPr>
      <w:r w:rsidRPr="0094386E">
        <w:rPr>
          <w:rFonts w:cstheme="minorHAnsi"/>
          <w:sz w:val="22"/>
          <w:szCs w:val="22"/>
        </w:rPr>
        <w:t xml:space="preserve">L’équipe d’évaluation a organisé </w:t>
      </w:r>
      <w:r w:rsidR="00B677C9" w:rsidRPr="0094386E">
        <w:rPr>
          <w:rFonts w:cstheme="minorHAnsi"/>
          <w:sz w:val="22"/>
          <w:szCs w:val="22"/>
        </w:rPr>
        <w:t>un atelier</w:t>
      </w:r>
      <w:r w:rsidRPr="0094386E">
        <w:rPr>
          <w:rFonts w:cstheme="minorHAnsi"/>
          <w:sz w:val="22"/>
          <w:szCs w:val="22"/>
        </w:rPr>
        <w:t xml:space="preserve"> de validation avec l’équipe des agences (FAO et OIM) afin de partager les informations recueillies et de recueillir des données et des analyses complémentaires pour éclairer ses conclusions et recommandations préliminaires. </w:t>
      </w:r>
      <w:r w:rsidR="00D919F3" w:rsidRPr="0094386E">
        <w:rPr>
          <w:rFonts w:cstheme="minorHAnsi"/>
          <w:sz w:val="22"/>
          <w:szCs w:val="22"/>
        </w:rPr>
        <w:t xml:space="preserve">Cette </w:t>
      </w:r>
      <w:r w:rsidR="00CF5316">
        <w:rPr>
          <w:rFonts w:cstheme="minorHAnsi"/>
          <w:sz w:val="22"/>
          <w:szCs w:val="22"/>
        </w:rPr>
        <w:t>approche</w:t>
      </w:r>
      <w:r w:rsidRPr="0094386E">
        <w:rPr>
          <w:rFonts w:cstheme="minorHAnsi"/>
          <w:sz w:val="22"/>
          <w:szCs w:val="22"/>
        </w:rPr>
        <w:t xml:space="preserve"> a</w:t>
      </w:r>
      <w:r w:rsidR="00D919F3" w:rsidRPr="0094386E">
        <w:rPr>
          <w:rFonts w:cstheme="minorHAnsi"/>
          <w:sz w:val="22"/>
          <w:szCs w:val="22"/>
        </w:rPr>
        <w:t xml:space="preserve"> </w:t>
      </w:r>
      <w:r w:rsidRPr="0094386E">
        <w:rPr>
          <w:rFonts w:cstheme="minorHAnsi"/>
          <w:sz w:val="22"/>
          <w:szCs w:val="22"/>
        </w:rPr>
        <w:t>permis non seulement d’assurer la transparence du processus de collecte de données mais aussi de maximiser le processus d’apprentissage dans le cadre de cette évaluation.</w:t>
      </w:r>
    </w:p>
    <w:p w14:paraId="3C6C7D1B" w14:textId="29084B81" w:rsidR="008E503A" w:rsidRDefault="008E503A" w:rsidP="00C379D9">
      <w:pPr>
        <w:jc w:val="both"/>
        <w:rPr>
          <w:rFonts w:cstheme="minorHAnsi"/>
          <w:sz w:val="22"/>
          <w:szCs w:val="22"/>
        </w:rPr>
      </w:pPr>
    </w:p>
    <w:p w14:paraId="30475648" w14:textId="7C997265" w:rsidR="00D8246E" w:rsidRPr="0094386E" w:rsidRDefault="008E503A" w:rsidP="00C379D9">
      <w:pPr>
        <w:jc w:val="both"/>
        <w:rPr>
          <w:rFonts w:eastAsia="Cambria" w:cstheme="minorHAnsi"/>
          <w:sz w:val="22"/>
          <w:szCs w:val="22"/>
        </w:rPr>
      </w:pPr>
      <w:r w:rsidRPr="0018254F">
        <w:rPr>
          <w:color w:val="000000" w:themeColor="text1"/>
          <w:sz w:val="22"/>
          <w:szCs w:val="22"/>
        </w:rPr>
        <w:t xml:space="preserve">L'analyse des données comprend une évaluation de ce à quoi les informations cherchent à répondre pour chaque question d'évaluation. L'évaluation </w:t>
      </w:r>
      <w:r w:rsidR="00AC48D6">
        <w:rPr>
          <w:color w:val="000000" w:themeColor="text1"/>
          <w:sz w:val="22"/>
          <w:szCs w:val="22"/>
        </w:rPr>
        <w:t xml:space="preserve">a </w:t>
      </w:r>
      <w:r w:rsidRPr="0018254F">
        <w:rPr>
          <w:color w:val="000000" w:themeColor="text1"/>
          <w:sz w:val="22"/>
          <w:szCs w:val="22"/>
        </w:rPr>
        <w:t>triangul</w:t>
      </w:r>
      <w:r w:rsidR="00AC48D6">
        <w:rPr>
          <w:color w:val="000000" w:themeColor="text1"/>
          <w:sz w:val="22"/>
          <w:szCs w:val="22"/>
        </w:rPr>
        <w:t>é</w:t>
      </w:r>
      <w:r w:rsidRPr="0018254F">
        <w:rPr>
          <w:color w:val="000000" w:themeColor="text1"/>
          <w:sz w:val="22"/>
          <w:szCs w:val="22"/>
        </w:rPr>
        <w:t xml:space="preserve"> les informations en utilisant </w:t>
      </w:r>
      <w:r w:rsidR="009367F9" w:rsidRPr="0018254F">
        <w:rPr>
          <w:color w:val="000000" w:themeColor="text1"/>
          <w:sz w:val="22"/>
          <w:szCs w:val="22"/>
        </w:rPr>
        <w:t>di</w:t>
      </w:r>
      <w:r w:rsidR="009367F9">
        <w:rPr>
          <w:color w:val="000000" w:themeColor="text1"/>
          <w:sz w:val="22"/>
          <w:szCs w:val="22"/>
        </w:rPr>
        <w:t>fférentes</w:t>
      </w:r>
      <w:r w:rsidRPr="0018254F">
        <w:rPr>
          <w:color w:val="000000" w:themeColor="text1"/>
          <w:sz w:val="22"/>
          <w:szCs w:val="22"/>
        </w:rPr>
        <w:t xml:space="preserve"> méthodes de collecte de données et sources d'information afin de garantir des résultats solides</w:t>
      </w:r>
      <w:r w:rsidR="00AC48D6">
        <w:rPr>
          <w:color w:val="000000" w:themeColor="text1"/>
          <w:sz w:val="22"/>
          <w:szCs w:val="22"/>
        </w:rPr>
        <w:t>.</w:t>
      </w:r>
      <w:r w:rsidR="00AC48D6">
        <w:rPr>
          <w:rFonts w:eastAsia="Calibri" w:cstheme="minorHAnsi"/>
          <w:sz w:val="22"/>
          <w:szCs w:val="22"/>
        </w:rPr>
        <w:t xml:space="preserve"> </w:t>
      </w:r>
      <w:r w:rsidR="007C77D4" w:rsidRPr="0094386E">
        <w:rPr>
          <w:rFonts w:eastAsia="Calibri" w:cstheme="minorHAnsi"/>
          <w:sz w:val="22"/>
          <w:szCs w:val="22"/>
        </w:rPr>
        <w:t xml:space="preserve">L’évaluation a appliqué les </w:t>
      </w:r>
      <w:r w:rsidR="007C77D4" w:rsidRPr="0094386E">
        <w:rPr>
          <w:rFonts w:eastAsia="Calibri" w:cstheme="minorHAnsi"/>
          <w:bCs/>
          <w:sz w:val="22"/>
          <w:szCs w:val="22"/>
        </w:rPr>
        <w:t>Normes &amp; Standards</w:t>
      </w:r>
      <w:r w:rsidR="007C77D4" w:rsidRPr="0094386E">
        <w:rPr>
          <w:rFonts w:eastAsia="Calibri" w:cstheme="minorHAnsi"/>
          <w:sz w:val="22"/>
          <w:szCs w:val="22"/>
          <w:vertAlign w:val="superscript"/>
        </w:rPr>
        <w:footnoteReference w:id="6"/>
      </w:r>
      <w:r w:rsidR="007C77D4" w:rsidRPr="0094386E">
        <w:rPr>
          <w:rFonts w:eastAsia="Calibri" w:cstheme="minorHAnsi"/>
          <w:sz w:val="22"/>
          <w:szCs w:val="22"/>
        </w:rPr>
        <w:t xml:space="preserve"> du Groupe des Nations Unies pour l’évaluation (GNUE) ainsi que les </w:t>
      </w:r>
      <w:r w:rsidR="007C77D4" w:rsidRPr="0094386E">
        <w:rPr>
          <w:rFonts w:eastAsia="Calibri" w:cstheme="minorHAnsi"/>
          <w:bCs/>
          <w:sz w:val="22"/>
          <w:szCs w:val="22"/>
        </w:rPr>
        <w:t>directives éthiques</w:t>
      </w:r>
      <w:r w:rsidR="007C77D4" w:rsidRPr="0094386E">
        <w:rPr>
          <w:rFonts w:eastAsia="Calibri" w:cstheme="minorHAnsi"/>
          <w:sz w:val="22"/>
          <w:szCs w:val="22"/>
        </w:rPr>
        <w:t xml:space="preserve"> du GNUE (2008), permettant de protéger la vie privée, la confidentialité et l'anonymat des participants. Elle s’est conformée aussi aux manuel</w:t>
      </w:r>
      <w:r w:rsidR="00D919F3" w:rsidRPr="0094386E">
        <w:rPr>
          <w:rFonts w:eastAsia="Calibri" w:cstheme="minorHAnsi"/>
          <w:sz w:val="22"/>
          <w:szCs w:val="22"/>
        </w:rPr>
        <w:t>s</w:t>
      </w:r>
      <w:r w:rsidR="007C77D4" w:rsidRPr="0094386E">
        <w:rPr>
          <w:rFonts w:eastAsia="Calibri" w:cstheme="minorHAnsi"/>
          <w:sz w:val="22"/>
          <w:szCs w:val="22"/>
        </w:rPr>
        <w:t>, procédures et lignes directrices méthodologiques de l’OED.</w:t>
      </w:r>
    </w:p>
    <w:p w14:paraId="3BC5D928" w14:textId="0644769C" w:rsidR="002D78BA" w:rsidRPr="0094386E" w:rsidRDefault="00AD0212" w:rsidP="00C379D9">
      <w:pPr>
        <w:pStyle w:val="Heading1"/>
        <w:jc w:val="both"/>
      </w:pPr>
      <w:bookmarkStart w:id="8" w:name="_Toc105410072"/>
      <w:r>
        <w:t>4.</w:t>
      </w:r>
      <w:r w:rsidR="00D8246E" w:rsidRPr="0094386E">
        <w:t xml:space="preserve">Résultats </w:t>
      </w:r>
      <w:r w:rsidR="002D78BA" w:rsidRPr="0094386E">
        <w:t>de l’évaluation</w:t>
      </w:r>
      <w:bookmarkEnd w:id="8"/>
    </w:p>
    <w:p w14:paraId="30289492" w14:textId="77777777" w:rsidR="002F7E9E" w:rsidRPr="0094386E" w:rsidRDefault="002F7E9E" w:rsidP="00C379D9">
      <w:pPr>
        <w:jc w:val="both"/>
      </w:pPr>
    </w:p>
    <w:p w14:paraId="7239900A" w14:textId="77777777" w:rsidR="005C00DE" w:rsidRPr="0094386E" w:rsidRDefault="002F7E9E" w:rsidP="00C379D9">
      <w:pPr>
        <w:pStyle w:val="Heading3"/>
        <w:jc w:val="both"/>
      </w:pPr>
      <w:bookmarkStart w:id="9" w:name="_Toc105410073"/>
      <w:r w:rsidRPr="0094386E">
        <w:t>A. Pertinence</w:t>
      </w:r>
      <w:bookmarkEnd w:id="9"/>
    </w:p>
    <w:p w14:paraId="12CFDB14" w14:textId="77777777" w:rsidR="005C00DE" w:rsidRPr="0094386E" w:rsidRDefault="005C00DE" w:rsidP="00C379D9">
      <w:pPr>
        <w:pStyle w:val="Heading4"/>
        <w:jc w:val="both"/>
        <w:rPr>
          <w:rFonts w:eastAsia="Times New Roman"/>
          <w:lang w:eastAsia="en-GB"/>
        </w:rPr>
      </w:pPr>
    </w:p>
    <w:p w14:paraId="4D3FA952" w14:textId="61D3ABB4" w:rsidR="00CF5316" w:rsidRPr="00CF5316" w:rsidRDefault="00DE613E" w:rsidP="00C379D9">
      <w:pPr>
        <w:pStyle w:val="Heading4"/>
        <w:jc w:val="both"/>
        <w:rPr>
          <w:rFonts w:eastAsia="Times New Roman"/>
          <w:lang w:eastAsia="en-GB"/>
        </w:rPr>
      </w:pPr>
      <w:r w:rsidRPr="0094386E">
        <w:rPr>
          <w:rFonts w:eastAsia="Times New Roman"/>
          <w:lang w:eastAsia="en-GB"/>
        </w:rPr>
        <w:t>A</w:t>
      </w:r>
      <w:r w:rsidR="005C00DE" w:rsidRPr="0094386E">
        <w:rPr>
          <w:rFonts w:eastAsia="Times New Roman"/>
          <w:lang w:eastAsia="en-GB"/>
        </w:rPr>
        <w:t>1. Dans</w:t>
      </w:r>
      <w:r w:rsidRPr="0094386E">
        <w:rPr>
          <w:rFonts w:eastAsia="Times New Roman"/>
          <w:lang w:eastAsia="en-GB"/>
        </w:rPr>
        <w:t xml:space="preserve"> quelle mesure le projet est-il en ligne avec le cadre de programmation pays du système des nations unies, de la FAO et de l’IOM </w:t>
      </w:r>
      <w:r w:rsidR="005906C1" w:rsidRPr="0094386E">
        <w:rPr>
          <w:rFonts w:eastAsia="Times New Roman"/>
          <w:lang w:eastAsia="en-GB"/>
        </w:rPr>
        <w:t>en termes de</w:t>
      </w:r>
      <w:r w:rsidRPr="0094386E">
        <w:rPr>
          <w:rFonts w:eastAsia="Times New Roman"/>
          <w:lang w:eastAsia="en-GB"/>
        </w:rPr>
        <w:t xml:space="preserve"> consolidation de la paix, de la prévention des conflits et le maintien de la cohésion sociale ?</w:t>
      </w:r>
    </w:p>
    <w:p w14:paraId="3EA16B93" w14:textId="77777777" w:rsidR="009367F9" w:rsidRDefault="009367F9" w:rsidP="00C37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theme="minorHAnsi"/>
          <w:color w:val="000000"/>
          <w:sz w:val="22"/>
          <w:szCs w:val="22"/>
          <w:lang w:eastAsia="en-GB"/>
        </w:rPr>
      </w:pPr>
    </w:p>
    <w:p w14:paraId="17951A9B" w14:textId="2C07B46C" w:rsidR="00554028" w:rsidRPr="0094386E" w:rsidRDefault="00D34698" w:rsidP="00C37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sz w:val="22"/>
          <w:szCs w:val="22"/>
        </w:rPr>
      </w:pPr>
      <w:r w:rsidRPr="0094386E">
        <w:rPr>
          <w:rFonts w:eastAsia="Times New Roman" w:cstheme="minorHAnsi"/>
          <w:color w:val="000000"/>
          <w:sz w:val="22"/>
          <w:szCs w:val="22"/>
          <w:lang w:eastAsia="en-GB"/>
        </w:rPr>
        <w:t xml:space="preserve">Comme sous-tendu par le </w:t>
      </w:r>
      <w:r w:rsidR="003A2A8C" w:rsidRPr="0094386E">
        <w:rPr>
          <w:rFonts w:eastAsia="Times New Roman" w:cstheme="minorHAnsi"/>
          <w:color w:val="000000"/>
          <w:sz w:val="22"/>
          <w:szCs w:val="22"/>
          <w:lang w:eastAsia="en-GB"/>
        </w:rPr>
        <w:t>sy</w:t>
      </w:r>
      <w:r w:rsidR="001410C7" w:rsidRPr="0094386E">
        <w:rPr>
          <w:rFonts w:eastAsia="Times New Roman" w:cstheme="minorHAnsi"/>
          <w:color w:val="000000"/>
          <w:sz w:val="22"/>
          <w:szCs w:val="22"/>
          <w:lang w:eastAsia="en-GB"/>
        </w:rPr>
        <w:t>s</w:t>
      </w:r>
      <w:r w:rsidR="003A2A8C" w:rsidRPr="0094386E">
        <w:rPr>
          <w:rFonts w:eastAsia="Times New Roman" w:cstheme="minorHAnsi"/>
          <w:color w:val="000000"/>
          <w:sz w:val="22"/>
          <w:szCs w:val="22"/>
          <w:lang w:eastAsia="en-GB"/>
        </w:rPr>
        <w:t xml:space="preserve">tème des </w:t>
      </w:r>
      <w:r w:rsidR="00CF5316">
        <w:rPr>
          <w:rFonts w:eastAsia="Times New Roman" w:cstheme="minorHAnsi"/>
          <w:color w:val="000000"/>
          <w:sz w:val="22"/>
          <w:szCs w:val="22"/>
          <w:lang w:eastAsia="en-GB"/>
        </w:rPr>
        <w:t>N</w:t>
      </w:r>
      <w:r w:rsidR="003A2A8C" w:rsidRPr="0094386E">
        <w:rPr>
          <w:rFonts w:eastAsia="Times New Roman" w:cstheme="minorHAnsi"/>
          <w:color w:val="000000"/>
          <w:sz w:val="22"/>
          <w:szCs w:val="22"/>
          <w:lang w:eastAsia="en-GB"/>
        </w:rPr>
        <w:t xml:space="preserve">ations </w:t>
      </w:r>
      <w:r w:rsidR="00CF5316">
        <w:rPr>
          <w:rFonts w:eastAsia="Times New Roman" w:cstheme="minorHAnsi"/>
          <w:color w:val="000000"/>
          <w:sz w:val="22"/>
          <w:szCs w:val="22"/>
          <w:lang w:eastAsia="en-GB"/>
        </w:rPr>
        <w:t>U</w:t>
      </w:r>
      <w:r w:rsidR="003A2A8C" w:rsidRPr="0094386E">
        <w:rPr>
          <w:rFonts w:eastAsia="Times New Roman" w:cstheme="minorHAnsi"/>
          <w:color w:val="000000"/>
          <w:sz w:val="22"/>
          <w:szCs w:val="22"/>
          <w:lang w:eastAsia="en-GB"/>
        </w:rPr>
        <w:t>nis, le projet</w:t>
      </w:r>
      <w:r w:rsidR="00365405" w:rsidRPr="0094386E">
        <w:rPr>
          <w:rFonts w:eastAsia="Times New Roman" w:cstheme="minorHAnsi"/>
          <w:color w:val="000000"/>
          <w:sz w:val="22"/>
          <w:szCs w:val="22"/>
          <w:lang w:eastAsia="en-GB"/>
        </w:rPr>
        <w:t xml:space="preserve"> est aligné </w:t>
      </w:r>
      <w:r w:rsidRPr="0094386E">
        <w:rPr>
          <w:rFonts w:eastAsia="Times New Roman" w:cstheme="minorHAnsi"/>
          <w:color w:val="000000"/>
          <w:sz w:val="22"/>
          <w:szCs w:val="22"/>
          <w:lang w:eastAsia="en-GB"/>
        </w:rPr>
        <w:t xml:space="preserve">sur le Plan-cadre des Nations Unies pour l'aide au développement (PNUAD/ UNDAF) </w:t>
      </w:r>
      <w:r w:rsidR="00365405" w:rsidRPr="0094386E">
        <w:rPr>
          <w:rFonts w:eastAsia="Times New Roman" w:cstheme="minorHAnsi"/>
          <w:color w:val="000000"/>
          <w:sz w:val="22"/>
          <w:szCs w:val="22"/>
          <w:lang w:eastAsia="en-GB"/>
        </w:rPr>
        <w:t xml:space="preserve">qui soutient les réformes politiques et institutionnelles pour renforcer la consolidation de la paix, la prévention des </w:t>
      </w:r>
      <w:r w:rsidR="00F35D63" w:rsidRPr="00FA343B">
        <w:rPr>
          <w:rFonts w:eastAsia="Times New Roman" w:cstheme="minorHAnsi"/>
          <w:color w:val="000000"/>
          <w:sz w:val="22"/>
          <w:szCs w:val="22"/>
          <w:lang w:eastAsia="en-GB"/>
        </w:rPr>
        <w:t>conflits et le maintien de la cohésion sociale. L’effet 4.1 du P</w:t>
      </w:r>
      <w:r w:rsidR="00554028" w:rsidRPr="00FA343B">
        <w:rPr>
          <w:rFonts w:eastAsia="Times New Roman" w:cstheme="minorHAnsi"/>
          <w:color w:val="000000"/>
          <w:sz w:val="22"/>
          <w:szCs w:val="22"/>
          <w:lang w:eastAsia="en-GB"/>
        </w:rPr>
        <w:t>ilier 4</w:t>
      </w:r>
      <w:r w:rsidR="00F35D63" w:rsidRPr="00FA343B">
        <w:rPr>
          <w:rFonts w:eastAsia="Times New Roman" w:cstheme="minorHAnsi"/>
          <w:color w:val="000000"/>
          <w:sz w:val="22"/>
          <w:szCs w:val="22"/>
          <w:lang w:eastAsia="en-GB"/>
        </w:rPr>
        <w:t xml:space="preserve"> d</w:t>
      </w:r>
      <w:r w:rsidRPr="00FA343B">
        <w:rPr>
          <w:rFonts w:eastAsia="Times New Roman" w:cstheme="minorHAnsi"/>
          <w:color w:val="000000"/>
          <w:sz w:val="22"/>
          <w:szCs w:val="22"/>
          <w:lang w:eastAsia="en-GB"/>
        </w:rPr>
        <w:t>u PNUAD/</w:t>
      </w:r>
      <w:r w:rsidR="00F35D63" w:rsidRPr="00FA343B">
        <w:rPr>
          <w:rFonts w:eastAsia="Times New Roman" w:cstheme="minorHAnsi"/>
          <w:color w:val="000000"/>
          <w:sz w:val="22"/>
          <w:szCs w:val="22"/>
          <w:lang w:eastAsia="en-GB"/>
        </w:rPr>
        <w:t>UNDAF met en effet un accent sur la capacité des communautés, notamment en crise à faire face aux chocs sociaux, économiques et environnementaux</w:t>
      </w:r>
      <w:r w:rsidR="00365405" w:rsidRPr="0094386E">
        <w:rPr>
          <w:rFonts w:eastAsia="Times New Roman" w:cstheme="minorHAnsi"/>
          <w:color w:val="000000"/>
          <w:sz w:val="22"/>
          <w:szCs w:val="22"/>
          <w:lang w:eastAsia="en-GB"/>
        </w:rPr>
        <w:t xml:space="preserve">. </w:t>
      </w:r>
      <w:r w:rsidR="003A2A8C" w:rsidRPr="0094386E">
        <w:rPr>
          <w:rFonts w:eastAsia="Times New Roman" w:cstheme="minorHAnsi"/>
          <w:color w:val="000000"/>
          <w:sz w:val="22"/>
          <w:szCs w:val="22"/>
          <w:lang w:eastAsia="en-GB"/>
        </w:rPr>
        <w:t>Pour</w:t>
      </w:r>
      <w:r w:rsidR="00595646">
        <w:rPr>
          <w:rFonts w:eastAsia="Times New Roman" w:cstheme="minorHAnsi"/>
          <w:color w:val="000000"/>
          <w:sz w:val="22"/>
          <w:szCs w:val="22"/>
          <w:lang w:eastAsia="en-GB"/>
        </w:rPr>
        <w:t xml:space="preserve"> les deux agences</w:t>
      </w:r>
      <w:r w:rsidR="001410C7" w:rsidRPr="0094386E">
        <w:rPr>
          <w:rFonts w:eastAsia="Times New Roman" w:cstheme="minorHAnsi"/>
          <w:color w:val="000000"/>
          <w:sz w:val="22"/>
          <w:szCs w:val="22"/>
          <w:lang w:eastAsia="en-GB"/>
        </w:rPr>
        <w:t>,</w:t>
      </w:r>
      <w:r w:rsidR="00365405" w:rsidRPr="0094386E">
        <w:rPr>
          <w:rFonts w:eastAsia="Times New Roman" w:cstheme="minorHAnsi"/>
          <w:color w:val="000000"/>
          <w:sz w:val="22"/>
          <w:szCs w:val="22"/>
          <w:lang w:eastAsia="en-GB"/>
        </w:rPr>
        <w:t xml:space="preserve"> </w:t>
      </w:r>
      <w:r w:rsidR="003A2A8C" w:rsidRPr="0094386E">
        <w:rPr>
          <w:rFonts w:eastAsia="Times New Roman" w:cstheme="minorHAnsi"/>
          <w:color w:val="000000"/>
          <w:sz w:val="22"/>
          <w:szCs w:val="22"/>
          <w:lang w:eastAsia="en-GB"/>
        </w:rPr>
        <w:t>le projet</w:t>
      </w:r>
      <w:r w:rsidR="00365405" w:rsidRPr="0094386E">
        <w:rPr>
          <w:rFonts w:eastAsia="Times New Roman" w:cstheme="minorHAnsi"/>
          <w:color w:val="000000"/>
          <w:sz w:val="22"/>
          <w:szCs w:val="22"/>
          <w:lang w:eastAsia="en-GB"/>
        </w:rPr>
        <w:t xml:space="preserve"> mobilis</w:t>
      </w:r>
      <w:r w:rsidR="003A2A8C" w:rsidRPr="0094386E">
        <w:rPr>
          <w:rFonts w:eastAsia="Times New Roman" w:cstheme="minorHAnsi"/>
          <w:color w:val="000000"/>
          <w:sz w:val="22"/>
          <w:szCs w:val="22"/>
          <w:lang w:eastAsia="en-GB"/>
        </w:rPr>
        <w:t>e</w:t>
      </w:r>
      <w:r w:rsidR="00365405" w:rsidRPr="0094386E">
        <w:rPr>
          <w:rFonts w:eastAsia="Times New Roman" w:cstheme="minorHAnsi"/>
          <w:color w:val="000000"/>
          <w:sz w:val="22"/>
          <w:szCs w:val="22"/>
          <w:lang w:eastAsia="en-GB"/>
        </w:rPr>
        <w:t xml:space="preserve"> des acquis méthodologiques d’un programme similaire entre l’OIM et la FAO mis en œuvre en </w:t>
      </w:r>
      <w:r w:rsidR="00DE1AF2">
        <w:rPr>
          <w:rFonts w:eastAsia="Times New Roman" w:cstheme="minorHAnsi"/>
          <w:color w:val="000000"/>
          <w:sz w:val="22"/>
          <w:szCs w:val="22"/>
          <w:lang w:eastAsia="en-GB"/>
        </w:rPr>
        <w:t>République Centre Africaine</w:t>
      </w:r>
      <w:r w:rsidR="00365405" w:rsidRPr="0094386E">
        <w:rPr>
          <w:rFonts w:eastAsia="Times New Roman" w:cstheme="minorHAnsi"/>
          <w:color w:val="000000"/>
          <w:sz w:val="22"/>
          <w:szCs w:val="22"/>
          <w:lang w:eastAsia="en-GB"/>
        </w:rPr>
        <w:t xml:space="preserve"> </w:t>
      </w:r>
      <w:r w:rsidR="00DA5F9F">
        <w:rPr>
          <w:rFonts w:eastAsia="Times New Roman" w:cstheme="minorHAnsi"/>
          <w:color w:val="000000"/>
          <w:sz w:val="22"/>
          <w:szCs w:val="22"/>
          <w:lang w:eastAsia="en-GB"/>
        </w:rPr>
        <w:t xml:space="preserve">(RCA) </w:t>
      </w:r>
      <w:r w:rsidR="00365405" w:rsidRPr="0094386E">
        <w:rPr>
          <w:rFonts w:eastAsia="Times New Roman" w:cstheme="minorHAnsi"/>
          <w:color w:val="000000"/>
          <w:sz w:val="22"/>
          <w:szCs w:val="22"/>
          <w:lang w:eastAsia="en-GB"/>
        </w:rPr>
        <w:t>et au Tchad. La FAO a participé à l’identification des lieux stratégiques pour renforcer le tissu économique et assister les communautés à faire face aux besoins élémentaires de leurs ménages à travers l’élaboration de stratégies et programmes d’atténuation et de médiation des conflits agropastoraux et des infrastructures zoo-sanitaires et points d’eau.</w:t>
      </w:r>
      <w:r w:rsidR="00554028" w:rsidRPr="0094386E">
        <w:rPr>
          <w:rFonts w:eastAsia="Times New Roman" w:cstheme="minorHAnsi"/>
          <w:color w:val="000000"/>
          <w:sz w:val="22"/>
          <w:szCs w:val="22"/>
          <w:lang w:eastAsia="en-GB"/>
        </w:rPr>
        <w:t xml:space="preserve"> </w:t>
      </w:r>
      <w:r w:rsidR="00554028" w:rsidRPr="0094386E">
        <w:rPr>
          <w:rFonts w:cstheme="minorHAnsi"/>
          <w:color w:val="000000"/>
          <w:sz w:val="22"/>
          <w:szCs w:val="22"/>
        </w:rPr>
        <w:t>De plus, bien que cela ne soit pas mentionné dans le document du projet et que les KII n’ai</w:t>
      </w:r>
      <w:r w:rsidR="001C4F00">
        <w:rPr>
          <w:rFonts w:cstheme="minorHAnsi"/>
          <w:color w:val="000000"/>
          <w:sz w:val="22"/>
          <w:szCs w:val="22"/>
        </w:rPr>
        <w:t>ent</w:t>
      </w:r>
      <w:r w:rsidR="00554028" w:rsidRPr="0094386E">
        <w:rPr>
          <w:rFonts w:cstheme="minorHAnsi"/>
          <w:color w:val="000000"/>
          <w:sz w:val="22"/>
          <w:szCs w:val="22"/>
        </w:rPr>
        <w:t xml:space="preserve"> pas soulevé ce point, </w:t>
      </w:r>
      <w:r w:rsidR="00DE1AF2">
        <w:rPr>
          <w:rFonts w:cstheme="minorHAnsi"/>
          <w:color w:val="000000"/>
          <w:sz w:val="22"/>
          <w:szCs w:val="22"/>
        </w:rPr>
        <w:t xml:space="preserve">l’équipe d’évaluation note que </w:t>
      </w:r>
      <w:r w:rsidR="00554028" w:rsidRPr="0094386E">
        <w:rPr>
          <w:rFonts w:cstheme="minorHAnsi"/>
          <w:color w:val="000000"/>
          <w:sz w:val="22"/>
          <w:szCs w:val="22"/>
        </w:rPr>
        <w:t>le projet s’inscrit aussi dans le C</w:t>
      </w:r>
      <w:r w:rsidRPr="0094386E">
        <w:rPr>
          <w:rFonts w:cstheme="minorHAnsi"/>
          <w:color w:val="000000"/>
          <w:sz w:val="22"/>
          <w:szCs w:val="22"/>
        </w:rPr>
        <w:t xml:space="preserve">adre de </w:t>
      </w:r>
      <w:r w:rsidR="00554028" w:rsidRPr="0094386E">
        <w:rPr>
          <w:rFonts w:cstheme="minorHAnsi"/>
          <w:color w:val="000000"/>
          <w:sz w:val="22"/>
          <w:szCs w:val="22"/>
        </w:rPr>
        <w:t>P</w:t>
      </w:r>
      <w:r w:rsidRPr="0094386E">
        <w:rPr>
          <w:rFonts w:cstheme="minorHAnsi"/>
          <w:color w:val="000000"/>
          <w:sz w:val="22"/>
          <w:szCs w:val="22"/>
        </w:rPr>
        <w:t xml:space="preserve">rogrammation </w:t>
      </w:r>
      <w:r w:rsidR="00554028" w:rsidRPr="0094386E">
        <w:rPr>
          <w:rFonts w:cstheme="minorHAnsi"/>
          <w:color w:val="000000"/>
          <w:sz w:val="22"/>
          <w:szCs w:val="22"/>
        </w:rPr>
        <w:t>P</w:t>
      </w:r>
      <w:r w:rsidRPr="0094386E">
        <w:rPr>
          <w:rFonts w:cstheme="minorHAnsi"/>
          <w:color w:val="000000"/>
          <w:sz w:val="22"/>
          <w:szCs w:val="22"/>
        </w:rPr>
        <w:t>ays</w:t>
      </w:r>
      <w:r w:rsidR="00554028" w:rsidRPr="0094386E">
        <w:rPr>
          <w:rFonts w:cstheme="minorHAnsi"/>
          <w:color w:val="000000"/>
          <w:sz w:val="22"/>
          <w:szCs w:val="22"/>
        </w:rPr>
        <w:t xml:space="preserve"> de la FAO C</w:t>
      </w:r>
      <w:r w:rsidR="00CC2333" w:rsidRPr="0094386E">
        <w:rPr>
          <w:rFonts w:cstheme="minorHAnsi"/>
          <w:color w:val="000000"/>
          <w:sz w:val="22"/>
          <w:szCs w:val="22"/>
        </w:rPr>
        <w:t>a</w:t>
      </w:r>
      <w:r w:rsidRPr="0094386E">
        <w:rPr>
          <w:rFonts w:cstheme="minorHAnsi"/>
          <w:color w:val="000000"/>
          <w:sz w:val="22"/>
          <w:szCs w:val="22"/>
        </w:rPr>
        <w:t>meroun</w:t>
      </w:r>
      <w:r w:rsidR="00554028" w:rsidRPr="0094386E">
        <w:rPr>
          <w:rFonts w:cstheme="minorHAnsi"/>
          <w:color w:val="000000"/>
          <w:sz w:val="22"/>
          <w:szCs w:val="22"/>
        </w:rPr>
        <w:t xml:space="preserve"> à travers les domaines prioritaires 2 </w:t>
      </w:r>
      <w:r w:rsidRPr="0094386E">
        <w:rPr>
          <w:rFonts w:cstheme="minorHAnsi"/>
          <w:color w:val="000000"/>
          <w:sz w:val="22"/>
          <w:szCs w:val="22"/>
        </w:rPr>
        <w:t>(</w:t>
      </w:r>
      <w:r w:rsidR="00D178CD" w:rsidRPr="0094386E">
        <w:rPr>
          <w:rFonts w:cstheme="minorHAnsi"/>
          <w:color w:val="000000"/>
          <w:sz w:val="22"/>
          <w:szCs w:val="22"/>
        </w:rPr>
        <w:t>Amélioration de la gestion durable des ressources naturelles et de la protection de l’environnement</w:t>
      </w:r>
      <w:r w:rsidRPr="0094386E">
        <w:rPr>
          <w:rFonts w:cstheme="minorHAnsi"/>
          <w:color w:val="000000"/>
          <w:sz w:val="22"/>
          <w:szCs w:val="22"/>
        </w:rPr>
        <w:t> ; produits (i)  Les ressources naturelles sont gérées de façon durable et participative et (iii) L’environnement est mieux protégé)</w:t>
      </w:r>
      <w:r w:rsidR="00554028" w:rsidRPr="0094386E">
        <w:rPr>
          <w:rFonts w:cstheme="minorHAnsi"/>
          <w:color w:val="000000"/>
          <w:sz w:val="22"/>
          <w:szCs w:val="22"/>
        </w:rPr>
        <w:t>et 3</w:t>
      </w:r>
      <w:r w:rsidRPr="0094386E">
        <w:rPr>
          <w:rFonts w:cstheme="minorHAnsi"/>
          <w:color w:val="000000"/>
          <w:sz w:val="22"/>
          <w:szCs w:val="22"/>
        </w:rPr>
        <w:t xml:space="preserve"> (</w:t>
      </w:r>
      <w:r w:rsidR="00D178CD" w:rsidRPr="0094386E">
        <w:rPr>
          <w:rFonts w:cstheme="minorHAnsi"/>
          <w:color w:val="000000"/>
          <w:sz w:val="22"/>
          <w:szCs w:val="22"/>
        </w:rPr>
        <w:t>Renforcement de la résilience des populations face aux chocs environnementaux, socio-économiques et amélioration de la nutrition</w:t>
      </w:r>
      <w:r w:rsidRPr="0094386E">
        <w:rPr>
          <w:rFonts w:cstheme="minorHAnsi"/>
          <w:color w:val="000000"/>
          <w:sz w:val="22"/>
          <w:szCs w:val="22"/>
        </w:rPr>
        <w:t> ; produits (i) Les capacités nationales de prévention de crises sont renforcées et (ii)  Les populations se remettent mieux des effets des crises et catastrophes)</w:t>
      </w:r>
      <w:r w:rsidR="00554028" w:rsidRPr="0094386E">
        <w:rPr>
          <w:rFonts w:cstheme="minorHAnsi"/>
          <w:color w:val="000000"/>
          <w:sz w:val="22"/>
          <w:szCs w:val="22"/>
        </w:rPr>
        <w:t>.</w:t>
      </w:r>
    </w:p>
    <w:p w14:paraId="0F2FB367" w14:textId="2C649649" w:rsidR="00365405" w:rsidRPr="0094386E" w:rsidRDefault="00365405" w:rsidP="00C379D9">
      <w:pPr>
        <w:jc w:val="both"/>
        <w:rPr>
          <w:rFonts w:ascii="Calibri Light" w:eastAsia="Times New Roman" w:hAnsi="Calibri Light" w:cs="Calibri Light"/>
          <w:b/>
          <w:bCs/>
          <w:color w:val="000000"/>
          <w:lang w:eastAsia="en-GB"/>
        </w:rPr>
      </w:pPr>
    </w:p>
    <w:p w14:paraId="34022D27" w14:textId="77777777" w:rsidR="00DE613E" w:rsidRPr="0094386E" w:rsidRDefault="00DE613E" w:rsidP="00C379D9">
      <w:pPr>
        <w:pStyle w:val="Heading4"/>
        <w:jc w:val="both"/>
        <w:rPr>
          <w:rFonts w:eastAsia="Times New Roman"/>
          <w:lang w:eastAsia="en-GB"/>
        </w:rPr>
      </w:pPr>
      <w:r w:rsidRPr="0094386E">
        <w:rPr>
          <w:rFonts w:eastAsia="Times New Roman"/>
          <w:lang w:eastAsia="en-GB"/>
        </w:rPr>
        <w:t>A.2 Dans quelle mesure le projet est-il en ligne avec les priorités nationales et régionales pour la consolidation de la paix et la gestion de la transhumance ?</w:t>
      </w:r>
    </w:p>
    <w:p w14:paraId="528B123D" w14:textId="77777777" w:rsidR="00DE613E" w:rsidRPr="0094386E" w:rsidRDefault="00DE613E" w:rsidP="00C379D9">
      <w:pPr>
        <w:jc w:val="both"/>
        <w:rPr>
          <w:rFonts w:eastAsia="Times New Roman" w:cstheme="minorHAnsi"/>
          <w:color w:val="000000" w:themeColor="text1"/>
          <w:sz w:val="22"/>
          <w:szCs w:val="22"/>
          <w:lang w:eastAsia="en-GB"/>
        </w:rPr>
      </w:pPr>
    </w:p>
    <w:p w14:paraId="3C4780EB" w14:textId="16EF7428" w:rsidR="009522D2" w:rsidRPr="0094386E" w:rsidRDefault="001B7F72" w:rsidP="00C379D9">
      <w:pPr>
        <w:jc w:val="both"/>
        <w:rPr>
          <w:rFonts w:eastAsia="Times New Roman" w:cstheme="minorHAnsi"/>
          <w:color w:val="000000" w:themeColor="text1"/>
          <w:sz w:val="22"/>
          <w:szCs w:val="22"/>
          <w:lang w:eastAsia="en-GB"/>
        </w:rPr>
      </w:pPr>
      <w:r w:rsidRPr="0094386E">
        <w:rPr>
          <w:rFonts w:eastAsia="Times New Roman" w:cstheme="minorHAnsi"/>
          <w:color w:val="000000" w:themeColor="text1"/>
          <w:sz w:val="22"/>
          <w:szCs w:val="22"/>
          <w:lang w:eastAsia="en-GB"/>
        </w:rPr>
        <w:t>Le projet a fait partie d’un premier portfolio PBF autour la consolidation de la paix en Cameroun. Q</w:t>
      </w:r>
      <w:r w:rsidR="00365405" w:rsidRPr="0094386E">
        <w:rPr>
          <w:rFonts w:eastAsia="Times New Roman" w:cstheme="minorHAnsi"/>
          <w:color w:val="000000" w:themeColor="text1"/>
          <w:sz w:val="22"/>
          <w:szCs w:val="22"/>
          <w:lang w:eastAsia="en-GB"/>
        </w:rPr>
        <w:t>uatre projets</w:t>
      </w:r>
      <w:r w:rsidR="001410C7" w:rsidRPr="0094386E">
        <w:rPr>
          <w:rFonts w:eastAsia="Times New Roman" w:cstheme="minorHAnsi"/>
          <w:color w:val="000000" w:themeColor="text1"/>
          <w:sz w:val="22"/>
          <w:szCs w:val="22"/>
          <w:lang w:eastAsia="en-GB"/>
        </w:rPr>
        <w:t xml:space="preserve"> </w:t>
      </w:r>
      <w:r w:rsidRPr="0094386E">
        <w:rPr>
          <w:rFonts w:eastAsia="Times New Roman" w:cstheme="minorHAnsi"/>
          <w:color w:val="000000" w:themeColor="text1"/>
          <w:sz w:val="22"/>
          <w:szCs w:val="22"/>
          <w:lang w:eastAsia="en-GB"/>
        </w:rPr>
        <w:t>ont été</w:t>
      </w:r>
      <w:r w:rsidR="00365405" w:rsidRPr="0094386E">
        <w:rPr>
          <w:rFonts w:eastAsia="Times New Roman" w:cstheme="minorHAnsi"/>
          <w:color w:val="000000" w:themeColor="text1"/>
          <w:sz w:val="22"/>
          <w:szCs w:val="22"/>
          <w:lang w:eastAsia="en-GB"/>
        </w:rPr>
        <w:t xml:space="preserve"> financés par le PBF </w:t>
      </w:r>
      <w:r w:rsidR="001F252C" w:rsidRPr="0094386E">
        <w:rPr>
          <w:rFonts w:eastAsia="Times New Roman" w:cstheme="minorHAnsi"/>
          <w:color w:val="000000" w:themeColor="text1"/>
          <w:sz w:val="22"/>
          <w:szCs w:val="22"/>
          <w:lang w:eastAsia="en-GB"/>
        </w:rPr>
        <w:t xml:space="preserve">dans un </w:t>
      </w:r>
      <w:r w:rsidR="00365405" w:rsidRPr="0094386E">
        <w:rPr>
          <w:rFonts w:eastAsia="Times New Roman" w:cstheme="minorHAnsi"/>
          <w:color w:val="000000" w:themeColor="text1"/>
          <w:sz w:val="22"/>
          <w:szCs w:val="22"/>
          <w:lang w:eastAsia="en-GB"/>
        </w:rPr>
        <w:t xml:space="preserve">premier effort concerté </w:t>
      </w:r>
      <w:r w:rsidR="001F252C" w:rsidRPr="0094386E">
        <w:rPr>
          <w:rFonts w:eastAsia="Times New Roman" w:cstheme="minorHAnsi"/>
          <w:color w:val="000000" w:themeColor="text1"/>
          <w:sz w:val="22"/>
          <w:szCs w:val="22"/>
          <w:lang w:eastAsia="en-GB"/>
        </w:rPr>
        <w:t xml:space="preserve">envers </w:t>
      </w:r>
      <w:r w:rsidR="00365405" w:rsidRPr="0094386E">
        <w:rPr>
          <w:rFonts w:eastAsia="Times New Roman" w:cstheme="minorHAnsi"/>
          <w:color w:val="000000" w:themeColor="text1"/>
          <w:sz w:val="22"/>
          <w:szCs w:val="22"/>
          <w:lang w:eastAsia="en-GB"/>
        </w:rPr>
        <w:t>les trois crises qui secouent le pays</w:t>
      </w:r>
      <w:r w:rsidR="001410C7" w:rsidRPr="0094386E">
        <w:rPr>
          <w:rFonts w:eastAsia="Times New Roman" w:cstheme="minorHAnsi"/>
          <w:color w:val="000000" w:themeColor="text1"/>
          <w:sz w:val="22"/>
          <w:szCs w:val="22"/>
          <w:lang w:eastAsia="en-GB"/>
        </w:rPr>
        <w:t xml:space="preserve"> (Boko </w:t>
      </w:r>
      <w:r w:rsidR="003B30D0" w:rsidRPr="0094386E">
        <w:rPr>
          <w:rFonts w:eastAsia="Times New Roman" w:cstheme="minorHAnsi"/>
          <w:color w:val="000000" w:themeColor="text1"/>
          <w:sz w:val="22"/>
          <w:szCs w:val="22"/>
          <w:lang w:eastAsia="en-GB"/>
        </w:rPr>
        <w:t>Haram</w:t>
      </w:r>
      <w:r w:rsidR="001410C7" w:rsidRPr="0094386E">
        <w:rPr>
          <w:rFonts w:eastAsia="Times New Roman" w:cstheme="minorHAnsi"/>
          <w:color w:val="000000" w:themeColor="text1"/>
          <w:sz w:val="22"/>
          <w:szCs w:val="22"/>
          <w:lang w:eastAsia="en-GB"/>
        </w:rPr>
        <w:t xml:space="preserve"> à l</w:t>
      </w:r>
      <w:r w:rsidR="003B30D0" w:rsidRPr="0094386E">
        <w:rPr>
          <w:rFonts w:eastAsia="Times New Roman" w:cstheme="minorHAnsi"/>
          <w:color w:val="000000" w:themeColor="text1"/>
          <w:sz w:val="22"/>
          <w:szCs w:val="22"/>
          <w:lang w:eastAsia="en-GB"/>
        </w:rPr>
        <w:t>’</w:t>
      </w:r>
      <w:r w:rsidR="001410C7" w:rsidRPr="0094386E">
        <w:rPr>
          <w:rFonts w:eastAsia="Times New Roman" w:cstheme="minorHAnsi"/>
          <w:color w:val="000000" w:themeColor="text1"/>
          <w:sz w:val="22"/>
          <w:szCs w:val="22"/>
          <w:lang w:eastAsia="en-GB"/>
        </w:rPr>
        <w:t>extrême-Nord et séparatistes dans le Sud-ouest et le Nord-ouest)</w:t>
      </w:r>
      <w:r w:rsidR="00365405" w:rsidRPr="0094386E">
        <w:rPr>
          <w:rFonts w:eastAsia="Times New Roman" w:cstheme="minorHAnsi"/>
          <w:color w:val="000000" w:themeColor="text1"/>
          <w:sz w:val="22"/>
          <w:szCs w:val="22"/>
          <w:lang w:eastAsia="en-GB"/>
        </w:rPr>
        <w:t xml:space="preserve"> avec une approche stratégique cohérente (visant à réduire les tensions, prévenir les conflits et rétablir la présence, capacité et légitimité de l’</w:t>
      </w:r>
      <w:r w:rsidR="00326FFE" w:rsidRPr="0094386E">
        <w:rPr>
          <w:rFonts w:eastAsia="Times New Roman" w:cstheme="minorHAnsi"/>
          <w:color w:val="000000" w:themeColor="text1"/>
          <w:sz w:val="22"/>
          <w:szCs w:val="22"/>
          <w:lang w:eastAsia="en-GB"/>
        </w:rPr>
        <w:t>État</w:t>
      </w:r>
      <w:r w:rsidR="00365405" w:rsidRPr="0094386E">
        <w:rPr>
          <w:rFonts w:eastAsia="Times New Roman" w:cstheme="minorHAnsi"/>
          <w:color w:val="000000" w:themeColor="text1"/>
          <w:sz w:val="22"/>
          <w:szCs w:val="22"/>
          <w:lang w:eastAsia="en-GB"/>
        </w:rPr>
        <w:t xml:space="preserve">), et des réponses spécifiques aux contextes particuliers de ces crises. </w:t>
      </w:r>
      <w:r w:rsidRPr="0094386E">
        <w:rPr>
          <w:rFonts w:eastAsia="Times New Roman" w:cstheme="minorHAnsi"/>
          <w:color w:val="000000" w:themeColor="text1"/>
          <w:sz w:val="22"/>
          <w:szCs w:val="22"/>
          <w:lang w:eastAsia="en-GB"/>
        </w:rPr>
        <w:t xml:space="preserve">Le projet cadre également avec la Stratégie de </w:t>
      </w:r>
      <w:r w:rsidR="001410C7" w:rsidRPr="0094386E">
        <w:rPr>
          <w:rFonts w:eastAsia="Times New Roman" w:cstheme="minorHAnsi"/>
          <w:color w:val="000000" w:themeColor="text1"/>
          <w:sz w:val="22"/>
          <w:szCs w:val="22"/>
          <w:lang w:eastAsia="en-GB"/>
        </w:rPr>
        <w:t>Relèvement</w:t>
      </w:r>
      <w:r w:rsidRPr="0094386E">
        <w:rPr>
          <w:rFonts w:eastAsia="Times New Roman" w:cstheme="minorHAnsi"/>
          <w:color w:val="000000" w:themeColor="text1"/>
          <w:sz w:val="22"/>
          <w:szCs w:val="22"/>
          <w:lang w:eastAsia="en-GB"/>
        </w:rPr>
        <w:t xml:space="preserve"> et de Consolidation de la Paix (RCP) au Cameroun pour les Régions de l’Extrême-Nord et de l’Est, pour la période de 2018-2022. Parmi les axes d’intervention préconisés par cette stratégie</w:t>
      </w:r>
      <w:r w:rsidR="001F252C" w:rsidRPr="0094386E">
        <w:rPr>
          <w:rFonts w:eastAsia="Times New Roman" w:cstheme="minorHAnsi"/>
          <w:color w:val="000000" w:themeColor="text1"/>
          <w:sz w:val="22"/>
          <w:szCs w:val="22"/>
          <w:lang w:eastAsia="en-GB"/>
        </w:rPr>
        <w:t>,</w:t>
      </w:r>
      <w:r w:rsidRPr="0094386E">
        <w:rPr>
          <w:rFonts w:eastAsia="Times New Roman" w:cstheme="minorHAnsi"/>
          <w:color w:val="000000" w:themeColor="text1"/>
          <w:sz w:val="22"/>
          <w:szCs w:val="22"/>
          <w:lang w:eastAsia="en-GB"/>
        </w:rPr>
        <w:t xml:space="preserve"> figure</w:t>
      </w:r>
      <w:r w:rsidR="001F252C" w:rsidRPr="0094386E">
        <w:rPr>
          <w:rFonts w:eastAsia="Times New Roman" w:cstheme="minorHAnsi"/>
          <w:color w:val="000000" w:themeColor="text1"/>
          <w:sz w:val="22"/>
          <w:szCs w:val="22"/>
          <w:lang w:eastAsia="en-GB"/>
        </w:rPr>
        <w:t>nt</w:t>
      </w:r>
      <w:r w:rsidRPr="0094386E">
        <w:rPr>
          <w:rFonts w:eastAsia="Times New Roman" w:cstheme="minorHAnsi"/>
          <w:color w:val="000000" w:themeColor="text1"/>
          <w:sz w:val="22"/>
          <w:szCs w:val="22"/>
          <w:lang w:eastAsia="en-GB"/>
        </w:rPr>
        <w:t xml:space="preserve"> en bonne place </w:t>
      </w:r>
      <w:r w:rsidR="001F252C" w:rsidRPr="0094386E">
        <w:rPr>
          <w:rFonts w:eastAsia="Times New Roman" w:cstheme="minorHAnsi"/>
          <w:color w:val="000000" w:themeColor="text1"/>
          <w:sz w:val="22"/>
          <w:szCs w:val="22"/>
          <w:lang w:eastAsia="en-GB"/>
        </w:rPr>
        <w:t>l</w:t>
      </w:r>
      <w:r w:rsidRPr="0094386E">
        <w:rPr>
          <w:rFonts w:eastAsia="Times New Roman" w:cstheme="minorHAnsi"/>
          <w:color w:val="000000" w:themeColor="text1"/>
          <w:sz w:val="22"/>
          <w:szCs w:val="22"/>
          <w:lang w:eastAsia="en-GB"/>
        </w:rPr>
        <w:t>’amélioration de la gouvernance locale, des opportunités économiques pour les femmes et les jeunes ainsi que le développement de l’agriculture et de l’élevage et le renforcement de l’accès à la terre</w:t>
      </w:r>
      <w:r w:rsidR="001F252C" w:rsidRPr="0094386E">
        <w:rPr>
          <w:rFonts w:eastAsia="Times New Roman" w:cstheme="minorHAnsi"/>
          <w:color w:val="000000" w:themeColor="text1"/>
          <w:sz w:val="22"/>
          <w:szCs w:val="22"/>
          <w:lang w:eastAsia="en-GB"/>
        </w:rPr>
        <w:t> ; l</w:t>
      </w:r>
      <w:r w:rsidR="009B3999" w:rsidRPr="0094386E">
        <w:rPr>
          <w:rFonts w:eastAsia="Times New Roman" w:cstheme="minorHAnsi"/>
          <w:color w:val="000000" w:themeColor="text1"/>
          <w:sz w:val="22"/>
          <w:szCs w:val="22"/>
          <w:lang w:eastAsia="en-GB"/>
        </w:rPr>
        <w:t xml:space="preserve">e projet </w:t>
      </w:r>
      <w:r w:rsidR="001410C7" w:rsidRPr="0094386E">
        <w:rPr>
          <w:rFonts w:eastAsia="Times New Roman" w:cstheme="minorHAnsi"/>
          <w:color w:val="000000" w:themeColor="text1"/>
          <w:sz w:val="22"/>
          <w:szCs w:val="22"/>
          <w:lang w:eastAsia="en-GB"/>
        </w:rPr>
        <w:t>met</w:t>
      </w:r>
      <w:r w:rsidR="001F252C" w:rsidRPr="0094386E">
        <w:rPr>
          <w:rFonts w:eastAsia="Times New Roman" w:cstheme="minorHAnsi"/>
          <w:color w:val="000000" w:themeColor="text1"/>
          <w:sz w:val="22"/>
          <w:szCs w:val="22"/>
          <w:lang w:eastAsia="en-GB"/>
        </w:rPr>
        <w:t xml:space="preserve"> l’</w:t>
      </w:r>
      <w:r w:rsidR="009B3999" w:rsidRPr="0094386E">
        <w:rPr>
          <w:rFonts w:eastAsia="Times New Roman" w:cstheme="minorHAnsi"/>
          <w:color w:val="000000" w:themeColor="text1"/>
          <w:sz w:val="22"/>
          <w:szCs w:val="22"/>
          <w:lang w:eastAsia="en-GB"/>
        </w:rPr>
        <w:t xml:space="preserve">accent sur les opportunités économiques en développant l’agriculture et l’élevage. </w:t>
      </w:r>
    </w:p>
    <w:p w14:paraId="1E2995EF" w14:textId="77777777" w:rsidR="009522D2" w:rsidRPr="0094386E" w:rsidRDefault="009522D2" w:rsidP="00C379D9">
      <w:pPr>
        <w:jc w:val="both"/>
        <w:rPr>
          <w:rFonts w:eastAsia="Times New Roman" w:cstheme="minorHAnsi"/>
          <w:color w:val="000000" w:themeColor="text1"/>
          <w:sz w:val="22"/>
          <w:szCs w:val="22"/>
          <w:lang w:eastAsia="en-GB"/>
        </w:rPr>
      </w:pPr>
    </w:p>
    <w:p w14:paraId="3C69AE24" w14:textId="5CDEB2A6" w:rsidR="001B7F72" w:rsidRPr="0094386E" w:rsidRDefault="001B7F72" w:rsidP="00C379D9">
      <w:pPr>
        <w:jc w:val="both"/>
        <w:rPr>
          <w:rFonts w:eastAsia="Times New Roman" w:cstheme="minorHAnsi"/>
          <w:color w:val="000000" w:themeColor="text1"/>
          <w:sz w:val="22"/>
          <w:szCs w:val="22"/>
          <w:lang w:eastAsia="en-GB"/>
        </w:rPr>
      </w:pPr>
      <w:r w:rsidRPr="0094386E">
        <w:rPr>
          <w:rFonts w:eastAsia="Times New Roman" w:cstheme="minorHAnsi"/>
          <w:color w:val="000000" w:themeColor="text1"/>
          <w:sz w:val="22"/>
          <w:szCs w:val="22"/>
          <w:lang w:eastAsia="en-GB"/>
        </w:rPr>
        <w:t xml:space="preserve">Même s’il n’y a pas </w:t>
      </w:r>
      <w:r w:rsidR="00B9489C">
        <w:rPr>
          <w:rFonts w:eastAsia="Times New Roman" w:cstheme="minorHAnsi"/>
          <w:color w:val="000000" w:themeColor="text1"/>
          <w:sz w:val="22"/>
          <w:szCs w:val="22"/>
          <w:lang w:eastAsia="en-GB"/>
        </w:rPr>
        <w:t>de</w:t>
      </w:r>
      <w:r w:rsidRPr="0094386E">
        <w:rPr>
          <w:rFonts w:eastAsia="Times New Roman" w:cstheme="minorHAnsi"/>
          <w:color w:val="000000" w:themeColor="text1"/>
          <w:sz w:val="22"/>
          <w:szCs w:val="22"/>
          <w:lang w:eastAsia="en-GB"/>
        </w:rPr>
        <w:t xml:space="preserve"> stratégie nationale pour la consolidation </w:t>
      </w:r>
      <w:r w:rsidR="009B3999" w:rsidRPr="0094386E">
        <w:rPr>
          <w:rFonts w:eastAsia="Times New Roman" w:cstheme="minorHAnsi"/>
          <w:color w:val="000000" w:themeColor="text1"/>
          <w:sz w:val="22"/>
          <w:szCs w:val="22"/>
          <w:lang w:eastAsia="en-GB"/>
        </w:rPr>
        <w:t>de la paix</w:t>
      </w:r>
      <w:r w:rsidRPr="0094386E">
        <w:rPr>
          <w:rFonts w:eastAsia="Times New Roman" w:cstheme="minorHAnsi"/>
          <w:color w:val="000000" w:themeColor="text1"/>
          <w:sz w:val="22"/>
          <w:szCs w:val="22"/>
          <w:lang w:eastAsia="en-GB"/>
        </w:rPr>
        <w:t xml:space="preserve">, le projet était en cohérence avec la stratégie nationale pour la croissance et l’emploi dont l’un des objectifs porte sur le renforcement de l’unité nationale et la consolidation de la démocratie en promouvant les idéaux de paix, de liberté, de justice, de progrès social et de solidarité nationale. Le projet a travaillé directement sur la promotion </w:t>
      </w:r>
      <w:r w:rsidR="009B3999" w:rsidRPr="0094386E">
        <w:rPr>
          <w:rFonts w:eastAsia="Times New Roman" w:cstheme="minorHAnsi"/>
          <w:color w:val="000000" w:themeColor="text1"/>
          <w:sz w:val="22"/>
          <w:szCs w:val="22"/>
          <w:lang w:eastAsia="en-GB"/>
        </w:rPr>
        <w:t>de la paix</w:t>
      </w:r>
      <w:r w:rsidRPr="0094386E">
        <w:rPr>
          <w:rFonts w:eastAsia="Times New Roman" w:cstheme="minorHAnsi"/>
          <w:color w:val="000000" w:themeColor="text1"/>
          <w:sz w:val="22"/>
          <w:szCs w:val="22"/>
          <w:lang w:eastAsia="en-GB"/>
        </w:rPr>
        <w:t xml:space="preserve"> au</w:t>
      </w:r>
      <w:r w:rsidR="009B3999" w:rsidRPr="0094386E">
        <w:rPr>
          <w:rFonts w:eastAsia="Times New Roman" w:cstheme="minorHAnsi"/>
          <w:color w:val="000000" w:themeColor="text1"/>
          <w:sz w:val="22"/>
          <w:szCs w:val="22"/>
          <w:lang w:eastAsia="en-GB"/>
        </w:rPr>
        <w:t xml:space="preserve"> niveau local.</w:t>
      </w:r>
    </w:p>
    <w:p w14:paraId="3D4A7D62" w14:textId="77777777" w:rsidR="001B7F72" w:rsidRPr="0094386E" w:rsidRDefault="001B7F72" w:rsidP="00C379D9">
      <w:pPr>
        <w:jc w:val="both"/>
        <w:rPr>
          <w:rFonts w:eastAsia="Times New Roman" w:cstheme="minorHAnsi"/>
          <w:color w:val="000000" w:themeColor="text1"/>
          <w:sz w:val="22"/>
          <w:szCs w:val="22"/>
          <w:lang w:eastAsia="en-GB"/>
        </w:rPr>
      </w:pPr>
    </w:p>
    <w:p w14:paraId="6DB8FE6D" w14:textId="66788483" w:rsidR="00850301" w:rsidRPr="0094386E" w:rsidRDefault="00B9489C" w:rsidP="00C379D9">
      <w:pPr>
        <w:jc w:val="both"/>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En ce qui concerne les priorités régionales, l</w:t>
      </w:r>
      <w:r w:rsidR="00365405" w:rsidRPr="0094386E">
        <w:rPr>
          <w:rFonts w:eastAsia="Times New Roman" w:cstheme="minorHAnsi"/>
          <w:color w:val="000000" w:themeColor="text1"/>
          <w:sz w:val="22"/>
          <w:szCs w:val="22"/>
          <w:lang w:eastAsia="en-GB"/>
        </w:rPr>
        <w:t xml:space="preserve">ors de l’atelier de </w:t>
      </w:r>
      <w:r w:rsidR="001410C7" w:rsidRPr="0094386E">
        <w:rPr>
          <w:rFonts w:eastAsia="Times New Roman" w:cstheme="minorHAnsi"/>
          <w:color w:val="000000" w:themeColor="text1"/>
          <w:sz w:val="22"/>
          <w:szCs w:val="22"/>
          <w:lang w:eastAsia="en-GB"/>
        </w:rPr>
        <w:t>Ndjamena</w:t>
      </w:r>
      <w:r w:rsidR="009B3999" w:rsidRPr="0094386E">
        <w:rPr>
          <w:rFonts w:eastAsia="Times New Roman" w:cstheme="minorHAnsi"/>
          <w:color w:val="000000" w:themeColor="text1"/>
          <w:sz w:val="22"/>
          <w:szCs w:val="22"/>
          <w:lang w:eastAsia="en-GB"/>
        </w:rPr>
        <w:t xml:space="preserve"> en 2019</w:t>
      </w:r>
      <w:r w:rsidR="00365405" w:rsidRPr="0094386E">
        <w:rPr>
          <w:rFonts w:eastAsia="Times New Roman" w:cstheme="minorHAnsi"/>
          <w:color w:val="000000" w:themeColor="text1"/>
          <w:sz w:val="22"/>
          <w:szCs w:val="22"/>
          <w:lang w:eastAsia="en-GB"/>
        </w:rPr>
        <w:t>, il a été relevé qu</w:t>
      </w:r>
      <w:r w:rsidR="001410C7" w:rsidRPr="0094386E">
        <w:rPr>
          <w:rFonts w:eastAsia="Times New Roman" w:cstheme="minorHAnsi"/>
          <w:color w:val="000000" w:themeColor="text1"/>
          <w:sz w:val="22"/>
          <w:szCs w:val="22"/>
          <w:lang w:eastAsia="en-GB"/>
        </w:rPr>
        <w:t xml:space="preserve">’au Cameroun, </w:t>
      </w:r>
      <w:r w:rsidR="00365405" w:rsidRPr="0094386E">
        <w:rPr>
          <w:rFonts w:eastAsia="Times New Roman" w:cstheme="minorHAnsi"/>
          <w:color w:val="000000" w:themeColor="text1"/>
          <w:sz w:val="22"/>
          <w:szCs w:val="22"/>
          <w:lang w:eastAsia="en-GB"/>
        </w:rPr>
        <w:t xml:space="preserve">la question foncière </w:t>
      </w:r>
      <w:r w:rsidR="001410C7" w:rsidRPr="0094386E">
        <w:rPr>
          <w:rFonts w:eastAsia="Times New Roman" w:cstheme="minorHAnsi"/>
          <w:color w:val="000000" w:themeColor="text1"/>
          <w:sz w:val="22"/>
          <w:szCs w:val="22"/>
          <w:lang w:eastAsia="en-GB"/>
        </w:rPr>
        <w:t xml:space="preserve">est </w:t>
      </w:r>
      <w:r w:rsidR="00365405" w:rsidRPr="0094386E">
        <w:rPr>
          <w:rFonts w:eastAsia="Times New Roman" w:cstheme="minorHAnsi"/>
          <w:color w:val="000000" w:themeColor="text1"/>
          <w:sz w:val="22"/>
          <w:szCs w:val="22"/>
          <w:lang w:eastAsia="en-GB"/>
        </w:rPr>
        <w:t>complexe et source de tensions pouvant générer des conflits</w:t>
      </w:r>
      <w:r w:rsidR="009522D2" w:rsidRPr="0094386E">
        <w:rPr>
          <w:rFonts w:eastAsia="Times New Roman" w:cstheme="minorHAnsi"/>
          <w:color w:val="000000" w:themeColor="text1"/>
          <w:sz w:val="22"/>
          <w:szCs w:val="22"/>
          <w:lang w:eastAsia="en-GB"/>
        </w:rPr>
        <w:t>.</w:t>
      </w:r>
      <w:r w:rsidR="00365405" w:rsidRPr="0094386E">
        <w:rPr>
          <w:rFonts w:eastAsia="Times New Roman" w:cstheme="minorHAnsi"/>
          <w:color w:val="000000" w:themeColor="text1"/>
          <w:sz w:val="22"/>
          <w:szCs w:val="22"/>
          <w:lang w:eastAsia="en-GB"/>
        </w:rPr>
        <w:t xml:space="preserve"> </w:t>
      </w:r>
      <w:r w:rsidR="009522D2" w:rsidRPr="0094386E">
        <w:rPr>
          <w:rFonts w:eastAsia="Times New Roman" w:cstheme="minorHAnsi"/>
          <w:color w:val="000000" w:themeColor="text1"/>
          <w:sz w:val="22"/>
          <w:szCs w:val="22"/>
          <w:lang w:eastAsia="en-GB"/>
        </w:rPr>
        <w:t>L</w:t>
      </w:r>
      <w:r w:rsidR="00365405" w:rsidRPr="0094386E">
        <w:rPr>
          <w:rFonts w:eastAsia="Times New Roman" w:cstheme="minorHAnsi"/>
          <w:color w:val="000000" w:themeColor="text1"/>
          <w:sz w:val="22"/>
          <w:szCs w:val="22"/>
          <w:lang w:eastAsia="en-GB"/>
        </w:rPr>
        <w:t xml:space="preserve">es approches de gestion ont toujours été prudentes et tiennent compte </w:t>
      </w:r>
      <w:r w:rsidR="001410C7" w:rsidRPr="0094386E">
        <w:rPr>
          <w:rFonts w:eastAsia="Times New Roman" w:cstheme="minorHAnsi"/>
          <w:color w:val="000000" w:themeColor="text1"/>
          <w:sz w:val="22"/>
          <w:szCs w:val="22"/>
          <w:lang w:eastAsia="en-GB"/>
        </w:rPr>
        <w:t>d</w:t>
      </w:r>
      <w:r w:rsidR="00365405" w:rsidRPr="0094386E">
        <w:rPr>
          <w:rFonts w:eastAsia="Times New Roman" w:cstheme="minorHAnsi"/>
          <w:color w:val="000000" w:themeColor="text1"/>
          <w:sz w:val="22"/>
          <w:szCs w:val="22"/>
          <w:lang w:eastAsia="en-GB"/>
        </w:rPr>
        <w:t xml:space="preserve">es intérêts des acteurs concernés. Il s’agit </w:t>
      </w:r>
      <w:r w:rsidR="00176823" w:rsidRPr="0094386E">
        <w:rPr>
          <w:rFonts w:eastAsia="Times New Roman" w:cstheme="minorHAnsi"/>
          <w:color w:val="000000" w:themeColor="text1"/>
          <w:sz w:val="22"/>
          <w:szCs w:val="22"/>
          <w:lang w:eastAsia="en-GB"/>
        </w:rPr>
        <w:t>entre autres</w:t>
      </w:r>
      <w:r w:rsidR="00365405" w:rsidRPr="0094386E">
        <w:rPr>
          <w:rFonts w:eastAsia="Times New Roman" w:cstheme="minorHAnsi"/>
          <w:color w:val="000000" w:themeColor="text1"/>
          <w:sz w:val="22"/>
          <w:szCs w:val="22"/>
          <w:lang w:eastAsia="en-GB"/>
        </w:rPr>
        <w:t xml:space="preserve"> : i) du marquage des espaces de pâturage </w:t>
      </w:r>
      <w:r w:rsidR="00187DED" w:rsidRPr="0094386E">
        <w:rPr>
          <w:rFonts w:eastAsia="Times New Roman" w:cstheme="minorHAnsi"/>
          <w:color w:val="000000" w:themeColor="text1"/>
          <w:sz w:val="22"/>
          <w:szCs w:val="22"/>
          <w:lang w:eastAsia="en-GB"/>
        </w:rPr>
        <w:t xml:space="preserve">et </w:t>
      </w:r>
      <w:r w:rsidR="00365405" w:rsidRPr="0094386E">
        <w:rPr>
          <w:rFonts w:eastAsia="Times New Roman" w:cstheme="minorHAnsi"/>
          <w:color w:val="000000" w:themeColor="text1"/>
          <w:sz w:val="22"/>
          <w:szCs w:val="22"/>
          <w:lang w:eastAsia="en-GB"/>
        </w:rPr>
        <w:t>des pistes de transhumance</w:t>
      </w:r>
      <w:r w:rsidR="00007422" w:rsidRPr="0094386E">
        <w:rPr>
          <w:rFonts w:eastAsia="Times New Roman" w:cstheme="minorHAnsi"/>
          <w:color w:val="000000" w:themeColor="text1"/>
          <w:sz w:val="22"/>
          <w:szCs w:val="22"/>
          <w:lang w:eastAsia="en-GB"/>
        </w:rPr>
        <w:t> ;</w:t>
      </w:r>
      <w:r w:rsidR="00365405" w:rsidRPr="0094386E">
        <w:rPr>
          <w:rFonts w:eastAsia="Times New Roman" w:cstheme="minorHAnsi"/>
          <w:color w:val="000000" w:themeColor="text1"/>
          <w:sz w:val="22"/>
          <w:szCs w:val="22"/>
          <w:lang w:eastAsia="en-GB"/>
        </w:rPr>
        <w:t xml:space="preserve"> </w:t>
      </w:r>
      <w:r w:rsidR="00187DED" w:rsidRPr="0094386E">
        <w:rPr>
          <w:rFonts w:eastAsia="Times New Roman" w:cstheme="minorHAnsi"/>
          <w:color w:val="000000" w:themeColor="text1"/>
          <w:sz w:val="22"/>
          <w:szCs w:val="22"/>
          <w:lang w:eastAsia="en-GB"/>
        </w:rPr>
        <w:t>ii)</w:t>
      </w:r>
      <w:r w:rsidR="001F252C" w:rsidRPr="0094386E">
        <w:rPr>
          <w:rFonts w:eastAsia="Times New Roman" w:cstheme="minorHAnsi"/>
          <w:color w:val="000000" w:themeColor="text1"/>
          <w:sz w:val="22"/>
          <w:szCs w:val="22"/>
          <w:lang w:eastAsia="en-GB"/>
        </w:rPr>
        <w:t xml:space="preserve"> de</w:t>
      </w:r>
      <w:r w:rsidR="00187DED" w:rsidRPr="0094386E">
        <w:rPr>
          <w:rFonts w:eastAsia="Times New Roman" w:cstheme="minorHAnsi"/>
          <w:color w:val="000000" w:themeColor="text1"/>
          <w:sz w:val="22"/>
          <w:szCs w:val="22"/>
          <w:lang w:eastAsia="en-GB"/>
        </w:rPr>
        <w:t xml:space="preserve"> </w:t>
      </w:r>
      <w:r w:rsidR="00365405" w:rsidRPr="0094386E">
        <w:rPr>
          <w:rFonts w:eastAsia="Times New Roman" w:cstheme="minorHAnsi"/>
          <w:color w:val="000000" w:themeColor="text1"/>
          <w:sz w:val="22"/>
          <w:szCs w:val="22"/>
          <w:lang w:eastAsia="en-GB"/>
        </w:rPr>
        <w:t xml:space="preserve">la promotion de la participation des </w:t>
      </w:r>
      <w:r w:rsidR="00187DED" w:rsidRPr="0094386E">
        <w:rPr>
          <w:rFonts w:eastAsia="Times New Roman" w:cstheme="minorHAnsi"/>
          <w:color w:val="000000" w:themeColor="text1"/>
          <w:sz w:val="22"/>
          <w:szCs w:val="22"/>
          <w:lang w:eastAsia="en-GB"/>
        </w:rPr>
        <w:t xml:space="preserve">collectivités territoriales décentralisés </w:t>
      </w:r>
      <w:r w:rsidR="00365405" w:rsidRPr="0094386E">
        <w:rPr>
          <w:rFonts w:eastAsia="Times New Roman" w:cstheme="minorHAnsi"/>
          <w:color w:val="000000" w:themeColor="text1"/>
          <w:sz w:val="22"/>
          <w:szCs w:val="22"/>
          <w:lang w:eastAsia="en-GB"/>
        </w:rPr>
        <w:t xml:space="preserve">à la gestion des </w:t>
      </w:r>
      <w:r w:rsidR="00DD49EA" w:rsidRPr="0094386E">
        <w:rPr>
          <w:rFonts w:eastAsia="Times New Roman" w:cstheme="minorHAnsi"/>
          <w:color w:val="000000" w:themeColor="text1"/>
          <w:sz w:val="22"/>
          <w:szCs w:val="22"/>
          <w:lang w:eastAsia="en-GB"/>
        </w:rPr>
        <w:t>parcours ;</w:t>
      </w:r>
      <w:r w:rsidR="00365405" w:rsidRPr="0094386E">
        <w:rPr>
          <w:rFonts w:eastAsia="Times New Roman" w:cstheme="minorHAnsi"/>
          <w:color w:val="000000" w:themeColor="text1"/>
          <w:sz w:val="22"/>
          <w:szCs w:val="22"/>
          <w:lang w:eastAsia="en-GB"/>
        </w:rPr>
        <w:t xml:space="preserve"> et </w:t>
      </w:r>
      <w:r w:rsidR="00187DED" w:rsidRPr="0094386E">
        <w:rPr>
          <w:rFonts w:eastAsia="Times New Roman" w:cstheme="minorHAnsi"/>
          <w:color w:val="000000" w:themeColor="text1"/>
          <w:sz w:val="22"/>
          <w:szCs w:val="22"/>
          <w:lang w:eastAsia="en-GB"/>
        </w:rPr>
        <w:t>iii</w:t>
      </w:r>
      <w:r w:rsidR="00365405" w:rsidRPr="0094386E">
        <w:rPr>
          <w:rFonts w:eastAsia="Times New Roman" w:cstheme="minorHAnsi"/>
          <w:color w:val="000000" w:themeColor="text1"/>
          <w:sz w:val="22"/>
          <w:szCs w:val="22"/>
          <w:lang w:eastAsia="en-GB"/>
        </w:rPr>
        <w:t>)</w:t>
      </w:r>
      <w:r w:rsidR="001F252C" w:rsidRPr="0094386E">
        <w:rPr>
          <w:rFonts w:eastAsia="Times New Roman" w:cstheme="minorHAnsi"/>
          <w:color w:val="000000" w:themeColor="text1"/>
          <w:sz w:val="22"/>
          <w:szCs w:val="22"/>
          <w:lang w:eastAsia="en-GB"/>
        </w:rPr>
        <w:t xml:space="preserve"> de</w:t>
      </w:r>
      <w:r w:rsidR="00365405" w:rsidRPr="0094386E">
        <w:rPr>
          <w:rFonts w:eastAsia="Times New Roman" w:cstheme="minorHAnsi"/>
          <w:color w:val="000000" w:themeColor="text1"/>
          <w:sz w:val="22"/>
          <w:szCs w:val="22"/>
          <w:lang w:eastAsia="en-GB"/>
        </w:rPr>
        <w:t xml:space="preserve"> la </w:t>
      </w:r>
      <w:r w:rsidR="00187DED" w:rsidRPr="0094386E">
        <w:rPr>
          <w:rFonts w:eastAsia="Times New Roman" w:cstheme="minorHAnsi"/>
          <w:color w:val="000000" w:themeColor="text1"/>
          <w:sz w:val="22"/>
          <w:szCs w:val="22"/>
          <w:lang w:eastAsia="en-GB"/>
        </w:rPr>
        <w:t>mise en place des</w:t>
      </w:r>
      <w:r w:rsidR="00365405" w:rsidRPr="0094386E">
        <w:rPr>
          <w:rFonts w:eastAsia="Times New Roman" w:cstheme="minorHAnsi"/>
          <w:color w:val="000000" w:themeColor="text1"/>
          <w:sz w:val="22"/>
          <w:szCs w:val="22"/>
          <w:lang w:eastAsia="en-GB"/>
        </w:rPr>
        <w:t xml:space="preserve"> espaces de pâturage et des pistes</w:t>
      </w:r>
      <w:r w:rsidR="00187DED" w:rsidRPr="0094386E">
        <w:rPr>
          <w:rFonts w:eastAsia="Times New Roman" w:cstheme="minorHAnsi"/>
          <w:color w:val="000000" w:themeColor="text1"/>
          <w:sz w:val="22"/>
          <w:szCs w:val="22"/>
          <w:lang w:eastAsia="en-GB"/>
        </w:rPr>
        <w:t xml:space="preserve"> durables</w:t>
      </w:r>
      <w:r w:rsidR="00DD49EA" w:rsidRPr="0094386E">
        <w:rPr>
          <w:rStyle w:val="FootnoteReference"/>
          <w:rFonts w:eastAsia="Times New Roman" w:cstheme="minorHAnsi"/>
          <w:color w:val="000000" w:themeColor="text1"/>
          <w:sz w:val="22"/>
          <w:szCs w:val="22"/>
          <w:lang w:eastAsia="en-GB"/>
        </w:rPr>
        <w:footnoteReference w:id="7"/>
      </w:r>
      <w:r w:rsidR="00187DED" w:rsidRPr="0094386E">
        <w:rPr>
          <w:rFonts w:eastAsia="Times New Roman" w:cstheme="minorHAnsi"/>
          <w:color w:val="000000" w:themeColor="text1"/>
          <w:sz w:val="22"/>
          <w:szCs w:val="22"/>
          <w:lang w:eastAsia="en-GB"/>
        </w:rPr>
        <w:t>.</w:t>
      </w:r>
      <w:r w:rsidR="0027134B" w:rsidRPr="0094386E">
        <w:rPr>
          <w:rFonts w:eastAsia="Times New Roman" w:cstheme="minorHAnsi"/>
          <w:color w:val="000000" w:themeColor="text1"/>
          <w:sz w:val="22"/>
          <w:szCs w:val="22"/>
          <w:lang w:eastAsia="en-GB"/>
        </w:rPr>
        <w:t xml:space="preserve"> Le projet a travaillé sur ces approches pour mieux gérer les conflits agro-pastora</w:t>
      </w:r>
      <w:r w:rsidR="00007422" w:rsidRPr="0094386E">
        <w:rPr>
          <w:rFonts w:eastAsia="Times New Roman" w:cstheme="minorHAnsi"/>
          <w:color w:val="000000" w:themeColor="text1"/>
          <w:sz w:val="22"/>
          <w:szCs w:val="22"/>
          <w:lang w:eastAsia="en-GB"/>
        </w:rPr>
        <w:t>ux</w:t>
      </w:r>
      <w:r w:rsidR="0027134B" w:rsidRPr="0094386E">
        <w:rPr>
          <w:rFonts w:eastAsia="Times New Roman" w:cstheme="minorHAnsi"/>
          <w:color w:val="000000" w:themeColor="text1"/>
          <w:sz w:val="22"/>
          <w:szCs w:val="22"/>
          <w:lang w:eastAsia="en-GB"/>
        </w:rPr>
        <w:t xml:space="preserve">. </w:t>
      </w:r>
    </w:p>
    <w:p w14:paraId="6D059607" w14:textId="77777777" w:rsidR="00F149E9" w:rsidRPr="0094386E" w:rsidRDefault="00F149E9" w:rsidP="00C379D9">
      <w:pPr>
        <w:jc w:val="both"/>
        <w:rPr>
          <w:rFonts w:ascii="Calibri Light" w:eastAsia="Times New Roman" w:hAnsi="Calibri Light" w:cs="Calibri Light"/>
          <w:color w:val="000000" w:themeColor="text1"/>
          <w:sz w:val="22"/>
          <w:szCs w:val="22"/>
          <w:lang w:eastAsia="en-GB"/>
        </w:rPr>
      </w:pPr>
    </w:p>
    <w:p w14:paraId="0A598342" w14:textId="77777777" w:rsidR="00DE613E" w:rsidRPr="0094386E" w:rsidRDefault="00DE613E" w:rsidP="00C379D9">
      <w:pPr>
        <w:pStyle w:val="Heading4"/>
        <w:jc w:val="both"/>
        <w:rPr>
          <w:rFonts w:eastAsia="Times New Roman"/>
          <w:lang w:eastAsia="en-GB"/>
        </w:rPr>
      </w:pPr>
      <w:r w:rsidRPr="0094386E">
        <w:rPr>
          <w:rFonts w:eastAsia="Times New Roman"/>
          <w:lang w:eastAsia="en-GB"/>
        </w:rPr>
        <w:t>A.3.-Dans quelle mesure le projet est-il en ligne avec les besoins des différents groupes cibles (y compris</w:t>
      </w:r>
      <w:r w:rsidR="001F252C" w:rsidRPr="0094386E">
        <w:rPr>
          <w:rFonts w:eastAsia="Times New Roman"/>
          <w:lang w:eastAsia="en-GB"/>
        </w:rPr>
        <w:t xml:space="preserve"> les</w:t>
      </w:r>
      <w:r w:rsidRPr="0094386E">
        <w:rPr>
          <w:rFonts w:eastAsia="Times New Roman"/>
          <w:lang w:eastAsia="en-GB"/>
        </w:rPr>
        <w:t xml:space="preserve"> jeune</w:t>
      </w:r>
      <w:r w:rsidR="001F252C" w:rsidRPr="0094386E">
        <w:rPr>
          <w:rFonts w:eastAsia="Times New Roman"/>
          <w:lang w:eastAsia="en-GB"/>
        </w:rPr>
        <w:t>s</w:t>
      </w:r>
      <w:r w:rsidRPr="0094386E">
        <w:rPr>
          <w:rFonts w:eastAsia="Times New Roman"/>
          <w:lang w:eastAsia="en-GB"/>
        </w:rPr>
        <w:t xml:space="preserve"> et </w:t>
      </w:r>
      <w:r w:rsidR="001F252C" w:rsidRPr="0094386E">
        <w:rPr>
          <w:rFonts w:eastAsia="Times New Roman"/>
          <w:lang w:eastAsia="en-GB"/>
        </w:rPr>
        <w:t xml:space="preserve">les </w:t>
      </w:r>
      <w:r w:rsidRPr="0094386E">
        <w:rPr>
          <w:rFonts w:eastAsia="Times New Roman"/>
          <w:lang w:eastAsia="en-GB"/>
        </w:rPr>
        <w:t>femme</w:t>
      </w:r>
      <w:r w:rsidR="001F252C" w:rsidRPr="0094386E">
        <w:rPr>
          <w:rFonts w:eastAsia="Times New Roman"/>
          <w:lang w:eastAsia="en-GB"/>
        </w:rPr>
        <w:t>s</w:t>
      </w:r>
      <w:r w:rsidRPr="0094386E">
        <w:rPr>
          <w:rFonts w:eastAsia="Times New Roman"/>
          <w:lang w:eastAsia="en-GB"/>
        </w:rPr>
        <w:t>)?</w:t>
      </w:r>
    </w:p>
    <w:p w14:paraId="270D2011" w14:textId="77777777" w:rsidR="00DE613E" w:rsidRPr="0094386E" w:rsidRDefault="00DE613E" w:rsidP="00C379D9">
      <w:pPr>
        <w:jc w:val="both"/>
        <w:rPr>
          <w:rFonts w:eastAsia="Times New Roman" w:cstheme="minorHAnsi"/>
          <w:b/>
          <w:bCs/>
          <w:color w:val="000000"/>
          <w:sz w:val="22"/>
          <w:szCs w:val="22"/>
          <w:lang w:eastAsia="en-GB"/>
        </w:rPr>
      </w:pPr>
    </w:p>
    <w:p w14:paraId="3D9402A5" w14:textId="403E3DDC" w:rsidR="00DE613E" w:rsidRPr="0094386E" w:rsidRDefault="00382DF5" w:rsidP="00C379D9">
      <w:pPr>
        <w:jc w:val="both"/>
        <w:rPr>
          <w:rFonts w:eastAsia="Times New Roman" w:cstheme="minorHAnsi"/>
          <w:color w:val="000000"/>
          <w:sz w:val="22"/>
          <w:szCs w:val="22"/>
          <w:lang w:eastAsia="en-GB"/>
        </w:rPr>
      </w:pPr>
      <w:r w:rsidRPr="0094386E">
        <w:rPr>
          <w:rFonts w:eastAsia="Times New Roman" w:cstheme="minorHAnsi"/>
          <w:color w:val="000000"/>
          <w:sz w:val="22"/>
          <w:szCs w:val="22"/>
          <w:lang w:eastAsia="en-GB"/>
        </w:rPr>
        <w:t>L'objectif principal du projet éta</w:t>
      </w:r>
      <w:r w:rsidR="001F252C" w:rsidRPr="0094386E">
        <w:rPr>
          <w:rFonts w:eastAsia="Times New Roman" w:cstheme="minorHAnsi"/>
          <w:color w:val="000000"/>
          <w:sz w:val="22"/>
          <w:szCs w:val="22"/>
          <w:lang w:eastAsia="en-GB"/>
        </w:rPr>
        <w:t>n</w:t>
      </w:r>
      <w:r w:rsidRPr="0094386E">
        <w:rPr>
          <w:rFonts w:eastAsia="Times New Roman" w:cstheme="minorHAnsi"/>
          <w:color w:val="000000"/>
          <w:sz w:val="22"/>
          <w:szCs w:val="22"/>
          <w:lang w:eastAsia="en-GB"/>
        </w:rPr>
        <w:t>t d'aborder les conflits agro-pastoraux</w:t>
      </w:r>
      <w:r w:rsidR="00B9489C">
        <w:rPr>
          <w:rFonts w:eastAsia="Times New Roman" w:cstheme="minorHAnsi"/>
          <w:color w:val="000000"/>
          <w:sz w:val="22"/>
          <w:szCs w:val="22"/>
          <w:lang w:eastAsia="en-GB"/>
        </w:rPr>
        <w:t xml:space="preserve">. </w:t>
      </w:r>
      <w:r w:rsidR="00B9489C" w:rsidRPr="0094386E">
        <w:rPr>
          <w:rFonts w:eastAsia="Times New Roman" w:cstheme="minorHAnsi"/>
          <w:color w:val="000000"/>
          <w:sz w:val="22"/>
          <w:szCs w:val="22"/>
          <w:lang w:eastAsia="en-GB"/>
        </w:rPr>
        <w:t>Les groupes ciblés par le projet sont les agriculteurs, les éleveurs/transhumants, les réfugiés, les femmes et les jeunes.</w:t>
      </w:r>
      <w:r w:rsidR="001F252C" w:rsidRPr="0094386E">
        <w:rPr>
          <w:rFonts w:eastAsia="Times New Roman" w:cstheme="minorHAnsi"/>
          <w:color w:val="000000"/>
          <w:sz w:val="22"/>
          <w:szCs w:val="22"/>
          <w:lang w:eastAsia="en-GB"/>
        </w:rPr>
        <w:t xml:space="preserve"> </w:t>
      </w:r>
      <w:r w:rsidR="00B9489C">
        <w:rPr>
          <w:rFonts w:eastAsia="Times New Roman" w:cstheme="minorHAnsi"/>
          <w:color w:val="000000"/>
          <w:sz w:val="22"/>
          <w:szCs w:val="22"/>
          <w:lang w:eastAsia="en-GB"/>
        </w:rPr>
        <w:t>Dans sa conception, le projet était en ligne avec les</w:t>
      </w:r>
      <w:r w:rsidRPr="0094386E">
        <w:rPr>
          <w:rFonts w:eastAsia="Times New Roman" w:cstheme="minorHAnsi"/>
          <w:color w:val="000000"/>
          <w:sz w:val="22"/>
          <w:szCs w:val="22"/>
          <w:lang w:eastAsia="en-GB"/>
        </w:rPr>
        <w:t xml:space="preserve"> besoins de ces groupes </w:t>
      </w:r>
      <w:r w:rsidR="00C01CB7">
        <w:rPr>
          <w:rFonts w:eastAsia="Times New Roman" w:cstheme="minorHAnsi"/>
          <w:color w:val="000000"/>
          <w:sz w:val="22"/>
          <w:szCs w:val="22"/>
          <w:lang w:eastAsia="en-GB"/>
        </w:rPr>
        <w:t xml:space="preserve">qui sont </w:t>
      </w:r>
      <w:r w:rsidRPr="0094386E">
        <w:rPr>
          <w:rFonts w:eastAsia="Times New Roman" w:cstheme="minorHAnsi"/>
          <w:color w:val="000000"/>
          <w:sz w:val="22"/>
          <w:szCs w:val="22"/>
          <w:lang w:eastAsia="en-GB"/>
        </w:rPr>
        <w:t>au cœur du projet</w:t>
      </w:r>
      <w:r w:rsidR="00B9489C">
        <w:rPr>
          <w:rFonts w:eastAsia="Times New Roman" w:cstheme="minorHAnsi"/>
          <w:color w:val="000000"/>
          <w:sz w:val="22"/>
          <w:szCs w:val="22"/>
          <w:lang w:eastAsia="en-GB"/>
        </w:rPr>
        <w:t> :</w:t>
      </w:r>
      <w:r w:rsidRPr="0094386E">
        <w:rPr>
          <w:rFonts w:eastAsia="Times New Roman" w:cstheme="minorHAnsi"/>
          <w:color w:val="000000"/>
          <w:sz w:val="22"/>
          <w:szCs w:val="22"/>
          <w:lang w:eastAsia="en-GB"/>
        </w:rPr>
        <w:t xml:space="preserve"> </w:t>
      </w:r>
      <w:r w:rsidR="00C01CB7">
        <w:rPr>
          <w:rFonts w:eastAsia="Times New Roman" w:cstheme="minorHAnsi"/>
          <w:color w:val="000000"/>
          <w:sz w:val="22"/>
          <w:szCs w:val="22"/>
          <w:lang w:eastAsia="en-GB"/>
        </w:rPr>
        <w:t>l</w:t>
      </w:r>
      <w:r w:rsidRPr="0094386E">
        <w:rPr>
          <w:rFonts w:eastAsia="Times New Roman" w:cstheme="minorHAnsi"/>
          <w:color w:val="000000"/>
          <w:sz w:val="22"/>
          <w:szCs w:val="22"/>
          <w:lang w:eastAsia="en-GB"/>
        </w:rPr>
        <w:t>e projet a renforcé les comités de résolution de conflits existants/cré</w:t>
      </w:r>
      <w:r w:rsidR="00007422" w:rsidRPr="0094386E">
        <w:rPr>
          <w:rFonts w:eastAsia="Times New Roman" w:cstheme="minorHAnsi"/>
          <w:color w:val="000000"/>
          <w:sz w:val="22"/>
          <w:szCs w:val="22"/>
          <w:lang w:eastAsia="en-GB"/>
        </w:rPr>
        <w:t>e</w:t>
      </w:r>
      <w:r w:rsidRPr="0094386E">
        <w:rPr>
          <w:rFonts w:eastAsia="Times New Roman" w:cstheme="minorHAnsi"/>
          <w:color w:val="000000"/>
          <w:sz w:val="22"/>
          <w:szCs w:val="22"/>
          <w:lang w:eastAsia="en-GB"/>
        </w:rPr>
        <w:t>s au niveau des villages</w:t>
      </w:r>
      <w:r w:rsidR="00007422" w:rsidRPr="0094386E">
        <w:rPr>
          <w:rFonts w:eastAsia="Times New Roman" w:cstheme="minorHAnsi"/>
          <w:color w:val="000000"/>
          <w:sz w:val="22"/>
          <w:szCs w:val="22"/>
          <w:lang w:eastAsia="en-GB"/>
        </w:rPr>
        <w:t xml:space="preserve"> et </w:t>
      </w:r>
      <w:r w:rsidR="00043905" w:rsidRPr="0094386E">
        <w:rPr>
          <w:rFonts w:eastAsia="Times New Roman" w:cstheme="minorHAnsi"/>
          <w:color w:val="000000"/>
          <w:sz w:val="22"/>
          <w:szCs w:val="22"/>
          <w:lang w:eastAsia="en-GB"/>
        </w:rPr>
        <w:t>tr</w:t>
      </w:r>
      <w:r w:rsidR="00554028" w:rsidRPr="0094386E">
        <w:rPr>
          <w:rFonts w:eastAsia="Times New Roman" w:cstheme="minorHAnsi"/>
          <w:color w:val="000000"/>
          <w:sz w:val="22"/>
          <w:szCs w:val="22"/>
          <w:lang w:eastAsia="en-GB"/>
        </w:rPr>
        <w:t>a</w:t>
      </w:r>
      <w:r w:rsidR="00043905" w:rsidRPr="0094386E">
        <w:rPr>
          <w:rFonts w:eastAsia="Times New Roman" w:cstheme="minorHAnsi"/>
          <w:color w:val="000000"/>
          <w:sz w:val="22"/>
          <w:szCs w:val="22"/>
          <w:lang w:eastAsia="en-GB"/>
        </w:rPr>
        <w:t>v</w:t>
      </w:r>
      <w:r w:rsidR="00554028" w:rsidRPr="0094386E">
        <w:rPr>
          <w:rFonts w:eastAsia="Times New Roman" w:cstheme="minorHAnsi"/>
          <w:color w:val="000000"/>
          <w:sz w:val="22"/>
          <w:szCs w:val="22"/>
          <w:lang w:eastAsia="en-GB"/>
        </w:rPr>
        <w:t>aillé</w:t>
      </w:r>
      <w:r w:rsidR="00043905" w:rsidRPr="0094386E">
        <w:rPr>
          <w:rFonts w:eastAsia="Times New Roman" w:cstheme="minorHAnsi"/>
          <w:color w:val="000000"/>
          <w:sz w:val="22"/>
          <w:szCs w:val="22"/>
          <w:lang w:eastAsia="en-GB"/>
        </w:rPr>
        <w:t xml:space="preserve"> </w:t>
      </w:r>
      <w:r w:rsidRPr="0094386E">
        <w:rPr>
          <w:rFonts w:eastAsia="Times New Roman" w:cstheme="minorHAnsi"/>
          <w:color w:val="000000"/>
          <w:sz w:val="22"/>
          <w:szCs w:val="22"/>
          <w:lang w:eastAsia="en-GB"/>
        </w:rPr>
        <w:t xml:space="preserve">aux côtés des populations locales pour rassembler ces différents groupes afin de résoudre les conflits au niveau local. Les femmes, les jeunes et les réfugiés (le cas échéant) sont membres de ces comités. Le projet a mis en place un outil pour recueillir des données détaillées sur les couloirs de transhumance et l'a utilisé pour mettre en place un certain nombre d'activités communautaires afin d'améliorer le balisage des pistes </w:t>
      </w:r>
      <w:r w:rsidR="00007422" w:rsidRPr="0094386E">
        <w:rPr>
          <w:rFonts w:eastAsia="Times New Roman" w:cstheme="minorHAnsi"/>
          <w:color w:val="000000"/>
          <w:sz w:val="22"/>
          <w:szCs w:val="22"/>
          <w:lang w:eastAsia="en-GB"/>
        </w:rPr>
        <w:t xml:space="preserve">à </w:t>
      </w:r>
      <w:r w:rsidRPr="0094386E">
        <w:rPr>
          <w:rFonts w:eastAsia="Times New Roman" w:cstheme="minorHAnsi"/>
          <w:color w:val="000000"/>
          <w:sz w:val="22"/>
          <w:szCs w:val="22"/>
          <w:lang w:eastAsia="en-GB"/>
        </w:rPr>
        <w:t xml:space="preserve">bétail et aider </w:t>
      </w:r>
      <w:r w:rsidR="001F252C" w:rsidRPr="0094386E">
        <w:rPr>
          <w:rFonts w:eastAsia="Times New Roman" w:cstheme="minorHAnsi"/>
          <w:color w:val="000000"/>
          <w:sz w:val="22"/>
          <w:szCs w:val="22"/>
          <w:lang w:eastAsia="en-GB"/>
        </w:rPr>
        <w:t xml:space="preserve">ainsi </w:t>
      </w:r>
      <w:r w:rsidRPr="0094386E">
        <w:rPr>
          <w:rFonts w:eastAsia="Times New Roman" w:cstheme="minorHAnsi"/>
          <w:color w:val="000000"/>
          <w:sz w:val="22"/>
          <w:szCs w:val="22"/>
          <w:lang w:eastAsia="en-GB"/>
        </w:rPr>
        <w:t xml:space="preserve">à résoudre les causes de conflit avec le reboisement et d'autres interventions. Ceux-ci ont été mis en œuvre principalement par des jeunes des villages </w:t>
      </w:r>
      <w:r w:rsidR="001F252C" w:rsidRPr="0094386E">
        <w:rPr>
          <w:rFonts w:eastAsia="Times New Roman" w:cstheme="minorHAnsi"/>
          <w:color w:val="000000"/>
          <w:sz w:val="22"/>
          <w:szCs w:val="22"/>
          <w:lang w:eastAsia="en-GB"/>
        </w:rPr>
        <w:t xml:space="preserve">à travers des activités d’Argent contre Travail ou </w:t>
      </w:r>
      <w:r w:rsidRPr="0094386E">
        <w:rPr>
          <w:rFonts w:eastAsia="Times New Roman" w:cstheme="minorHAnsi"/>
          <w:color w:val="000000"/>
          <w:sz w:val="22"/>
          <w:szCs w:val="22"/>
          <w:lang w:eastAsia="en-GB"/>
        </w:rPr>
        <w:t xml:space="preserve">Cash for Work et </w:t>
      </w:r>
      <w:r w:rsidR="001F252C" w:rsidRPr="0094386E">
        <w:rPr>
          <w:rFonts w:eastAsia="Times New Roman" w:cstheme="minorHAnsi"/>
          <w:color w:val="000000"/>
          <w:sz w:val="22"/>
          <w:szCs w:val="22"/>
          <w:lang w:eastAsia="en-GB"/>
        </w:rPr>
        <w:t xml:space="preserve">ciblaient </w:t>
      </w:r>
      <w:r w:rsidRPr="0094386E">
        <w:rPr>
          <w:rFonts w:eastAsia="Times New Roman" w:cstheme="minorHAnsi"/>
          <w:color w:val="000000"/>
          <w:sz w:val="22"/>
          <w:szCs w:val="22"/>
          <w:lang w:eastAsia="en-GB"/>
        </w:rPr>
        <w:t xml:space="preserve">à la fois des agriculteurs et des </w:t>
      </w:r>
      <w:r w:rsidR="009522D2" w:rsidRPr="0094386E">
        <w:rPr>
          <w:rFonts w:eastAsia="Times New Roman" w:cstheme="minorHAnsi"/>
          <w:color w:val="000000"/>
          <w:sz w:val="22"/>
          <w:szCs w:val="22"/>
          <w:lang w:eastAsia="en-GB"/>
        </w:rPr>
        <w:t>éleveurs</w:t>
      </w:r>
      <w:r w:rsidRPr="0094386E">
        <w:rPr>
          <w:rFonts w:eastAsia="Times New Roman" w:cstheme="minorHAnsi"/>
          <w:color w:val="000000"/>
          <w:sz w:val="22"/>
          <w:szCs w:val="22"/>
          <w:lang w:eastAsia="en-GB"/>
        </w:rPr>
        <w:t xml:space="preserve">, y compris </w:t>
      </w:r>
      <w:r w:rsidR="001F252C" w:rsidRPr="0094386E">
        <w:rPr>
          <w:rFonts w:eastAsia="Times New Roman" w:cstheme="minorHAnsi"/>
          <w:color w:val="000000"/>
          <w:sz w:val="22"/>
          <w:szCs w:val="22"/>
          <w:lang w:eastAsia="en-GB"/>
        </w:rPr>
        <w:t xml:space="preserve">le cas échéant, </w:t>
      </w:r>
      <w:r w:rsidRPr="0094386E">
        <w:rPr>
          <w:rFonts w:eastAsia="Times New Roman" w:cstheme="minorHAnsi"/>
          <w:color w:val="000000"/>
          <w:sz w:val="22"/>
          <w:szCs w:val="22"/>
          <w:lang w:eastAsia="en-GB"/>
        </w:rPr>
        <w:t>des réfugiés. Des activités génératrices de revenu ont été ajoutées pour aider les agriculteurs et les éleveurs à diversifier leurs revenus. Ici, les femmes étaient spécifiquement ciblées</w:t>
      </w:r>
      <w:r w:rsidR="00007422" w:rsidRPr="0094386E">
        <w:rPr>
          <w:rFonts w:eastAsia="Times New Roman" w:cstheme="minorHAnsi"/>
          <w:color w:val="000000"/>
          <w:sz w:val="22"/>
          <w:szCs w:val="22"/>
          <w:lang w:eastAsia="en-GB"/>
        </w:rPr>
        <w:t xml:space="preserve"> en même temps que </w:t>
      </w:r>
      <w:r w:rsidRPr="0094386E">
        <w:rPr>
          <w:rFonts w:eastAsia="Times New Roman" w:cstheme="minorHAnsi"/>
          <w:color w:val="000000"/>
          <w:sz w:val="22"/>
          <w:szCs w:val="22"/>
          <w:lang w:eastAsia="en-GB"/>
        </w:rPr>
        <w:t xml:space="preserve">les populations hôtes et </w:t>
      </w:r>
      <w:r w:rsidR="001F252C" w:rsidRPr="0094386E">
        <w:rPr>
          <w:rFonts w:eastAsia="Times New Roman" w:cstheme="minorHAnsi"/>
          <w:color w:val="000000"/>
          <w:sz w:val="22"/>
          <w:szCs w:val="22"/>
          <w:lang w:eastAsia="en-GB"/>
        </w:rPr>
        <w:t xml:space="preserve">les </w:t>
      </w:r>
      <w:r w:rsidRPr="0094386E">
        <w:rPr>
          <w:rFonts w:eastAsia="Times New Roman" w:cstheme="minorHAnsi"/>
          <w:color w:val="000000"/>
          <w:sz w:val="22"/>
          <w:szCs w:val="22"/>
          <w:lang w:eastAsia="en-GB"/>
        </w:rPr>
        <w:t xml:space="preserve">réfugiées. </w:t>
      </w:r>
      <w:r w:rsidR="00007422" w:rsidRPr="0094386E">
        <w:rPr>
          <w:rFonts w:eastAsia="Times New Roman" w:cstheme="minorHAnsi"/>
          <w:color w:val="000000"/>
          <w:sz w:val="22"/>
          <w:szCs w:val="22"/>
          <w:lang w:eastAsia="en-GB"/>
        </w:rPr>
        <w:t>Les</w:t>
      </w:r>
      <w:r w:rsidRPr="0094386E">
        <w:rPr>
          <w:rFonts w:eastAsia="Times New Roman" w:cstheme="minorHAnsi"/>
          <w:color w:val="000000"/>
          <w:sz w:val="22"/>
          <w:szCs w:val="22"/>
          <w:lang w:eastAsia="en-GB"/>
        </w:rPr>
        <w:t xml:space="preserve"> détails sur la façon dont les différents groupes ont été inclus et ont bénéficié se trouvent </w:t>
      </w:r>
      <w:r w:rsidR="00007422" w:rsidRPr="0094386E">
        <w:rPr>
          <w:rFonts w:eastAsia="Times New Roman" w:cstheme="minorHAnsi"/>
          <w:color w:val="000000"/>
          <w:sz w:val="22"/>
          <w:szCs w:val="22"/>
          <w:lang w:eastAsia="en-GB"/>
        </w:rPr>
        <w:t>dans le</w:t>
      </w:r>
      <w:r w:rsidR="001F252C" w:rsidRPr="0094386E">
        <w:rPr>
          <w:rFonts w:eastAsia="Times New Roman" w:cstheme="minorHAnsi"/>
          <w:color w:val="000000"/>
          <w:sz w:val="22"/>
          <w:szCs w:val="22"/>
          <w:lang w:eastAsia="en-GB"/>
        </w:rPr>
        <w:t>s paragraphes</w:t>
      </w:r>
      <w:r w:rsidR="00B9489C">
        <w:rPr>
          <w:rFonts w:eastAsia="Times New Roman" w:cstheme="minorHAnsi"/>
          <w:color w:val="000000"/>
          <w:sz w:val="22"/>
          <w:szCs w:val="22"/>
          <w:lang w:eastAsia="en-GB"/>
        </w:rPr>
        <w:t xml:space="preserve"> D1 (résultats du projet) et</w:t>
      </w:r>
      <w:r w:rsidR="00007422" w:rsidRPr="0094386E">
        <w:rPr>
          <w:rFonts w:eastAsia="Times New Roman" w:cstheme="minorHAnsi"/>
          <w:color w:val="000000"/>
          <w:sz w:val="22"/>
          <w:szCs w:val="22"/>
          <w:lang w:eastAsia="en-GB"/>
        </w:rPr>
        <w:t xml:space="preserve"> </w:t>
      </w:r>
      <w:r w:rsidRPr="0094386E">
        <w:rPr>
          <w:rFonts w:eastAsia="Times New Roman" w:cstheme="minorHAnsi"/>
          <w:color w:val="000000"/>
          <w:sz w:val="22"/>
          <w:szCs w:val="22"/>
          <w:lang w:eastAsia="en-GB"/>
        </w:rPr>
        <w:t>G1 et G2 (sensibilité au conflit). Pour plus de détails sur les femmes et les jeunes, voir A5 ci-dessous.</w:t>
      </w:r>
    </w:p>
    <w:p w14:paraId="72363EF1" w14:textId="77777777" w:rsidR="00382DF5" w:rsidRPr="0094386E" w:rsidRDefault="00382DF5" w:rsidP="00C379D9">
      <w:pPr>
        <w:jc w:val="both"/>
        <w:rPr>
          <w:sz w:val="22"/>
          <w:szCs w:val="22"/>
        </w:rPr>
      </w:pPr>
    </w:p>
    <w:p w14:paraId="26199CF0" w14:textId="77777777" w:rsidR="00366B09" w:rsidRPr="0094386E" w:rsidRDefault="00366B09" w:rsidP="00C379D9">
      <w:pPr>
        <w:pStyle w:val="Heading4"/>
        <w:jc w:val="both"/>
        <w:rPr>
          <w:rFonts w:eastAsia="Times New Roman"/>
          <w:lang w:eastAsia="en-GB"/>
        </w:rPr>
      </w:pPr>
      <w:r w:rsidRPr="0094386E">
        <w:rPr>
          <w:rFonts w:eastAsia="Times New Roman"/>
          <w:lang w:eastAsia="en-GB"/>
        </w:rPr>
        <w:t>A.4.-Dans quelle mesure le projet a</w:t>
      </w:r>
      <w:r w:rsidR="002F12C3" w:rsidRPr="0094386E">
        <w:rPr>
          <w:rFonts w:eastAsia="Times New Roman"/>
          <w:lang w:eastAsia="en-GB"/>
        </w:rPr>
        <w:t>-il</w:t>
      </w:r>
      <w:r w:rsidRPr="0094386E">
        <w:rPr>
          <w:rFonts w:eastAsia="Times New Roman"/>
          <w:lang w:eastAsia="en-GB"/>
        </w:rPr>
        <w:t xml:space="preserve"> adopté une approche participative lors de la conception et de la mise en œuvre, incluant les parties prenantes et les groupes cibles ?</w:t>
      </w:r>
    </w:p>
    <w:p w14:paraId="3FA6608E" w14:textId="77777777" w:rsidR="00366B09" w:rsidRPr="0094386E" w:rsidRDefault="00366B09" w:rsidP="00C379D9">
      <w:pPr>
        <w:jc w:val="both"/>
        <w:rPr>
          <w:sz w:val="22"/>
          <w:szCs w:val="22"/>
        </w:rPr>
      </w:pPr>
    </w:p>
    <w:p w14:paraId="6FBA3E3E" w14:textId="7E0D134B" w:rsidR="00A95CBA" w:rsidRPr="0094386E" w:rsidRDefault="00607495" w:rsidP="00C379D9">
      <w:pPr>
        <w:pStyle w:val="NoSpacing"/>
        <w:jc w:val="both"/>
        <w:rPr>
          <w:rFonts w:eastAsia="Times New Roman" w:cs="Courier New"/>
          <w:color w:val="202124"/>
          <w:sz w:val="22"/>
          <w:szCs w:val="22"/>
          <w:lang w:eastAsia="en-GB"/>
        </w:rPr>
      </w:pPr>
      <w:r w:rsidRPr="0094386E">
        <w:rPr>
          <w:sz w:val="22"/>
          <w:szCs w:val="22"/>
        </w:rPr>
        <w:t xml:space="preserve">D’un </w:t>
      </w:r>
      <w:r w:rsidR="002F12C3" w:rsidRPr="0094386E">
        <w:rPr>
          <w:sz w:val="22"/>
          <w:szCs w:val="22"/>
        </w:rPr>
        <w:t>côté</w:t>
      </w:r>
      <w:r w:rsidRPr="0094386E">
        <w:rPr>
          <w:sz w:val="22"/>
          <w:szCs w:val="22"/>
        </w:rPr>
        <w:t>, la conception du projet et les processus de ciblage</w:t>
      </w:r>
      <w:r w:rsidR="002F12C3" w:rsidRPr="0094386E">
        <w:rPr>
          <w:sz w:val="22"/>
          <w:szCs w:val="22"/>
        </w:rPr>
        <w:t xml:space="preserve"> adoptés sont reconnus comme solides, pertinents, participatifs et adaptés </w:t>
      </w:r>
      <w:r w:rsidRPr="0094386E">
        <w:rPr>
          <w:sz w:val="22"/>
          <w:szCs w:val="22"/>
        </w:rPr>
        <w:t>par tous.</w:t>
      </w:r>
      <w:r w:rsidRPr="0094386E">
        <w:rPr>
          <w:rFonts w:eastAsia="Times New Roman" w:cs="Courier New"/>
          <w:color w:val="202124"/>
          <w:sz w:val="22"/>
          <w:szCs w:val="22"/>
          <w:lang w:eastAsia="en-GB"/>
        </w:rPr>
        <w:t xml:space="preserve"> </w:t>
      </w:r>
      <w:r w:rsidR="00881926" w:rsidRPr="0094386E">
        <w:rPr>
          <w:rFonts w:eastAsia="Times New Roman" w:cs="Courier New"/>
          <w:color w:val="202124"/>
          <w:sz w:val="22"/>
          <w:szCs w:val="22"/>
          <w:lang w:eastAsia="en-GB"/>
        </w:rPr>
        <w:t xml:space="preserve">Le TTT a </w:t>
      </w:r>
      <w:r w:rsidR="00C324F3">
        <w:rPr>
          <w:rFonts w:eastAsia="Times New Roman" w:cs="Courier New"/>
          <w:color w:val="202124"/>
          <w:sz w:val="22"/>
          <w:szCs w:val="22"/>
          <w:lang w:eastAsia="en-GB"/>
        </w:rPr>
        <w:t>déjà été mis en œuvre dans de nombreux pays d’Afrique centrale et de l’Ouest</w:t>
      </w:r>
      <w:r w:rsidR="00737883">
        <w:rPr>
          <w:rStyle w:val="FootnoteReference"/>
          <w:rFonts w:eastAsia="Times New Roman" w:cs="Courier New"/>
          <w:color w:val="202124"/>
          <w:sz w:val="22"/>
          <w:szCs w:val="22"/>
          <w:lang w:eastAsia="en-GB"/>
        </w:rPr>
        <w:footnoteReference w:id="8"/>
      </w:r>
      <w:r w:rsidR="00C324F3">
        <w:rPr>
          <w:rFonts w:eastAsia="Times New Roman" w:cs="Courier New"/>
          <w:color w:val="202124"/>
          <w:sz w:val="22"/>
          <w:szCs w:val="22"/>
          <w:lang w:eastAsia="en-GB"/>
        </w:rPr>
        <w:t xml:space="preserve">. La méthodologie se fonde en outre sur celle de la Displacement Tracking Matrix (DTM), qui ne se limite pas aux migrations de transhumance mais aux déplacements de manière générale, et </w:t>
      </w:r>
      <w:r w:rsidR="00CD4B25">
        <w:rPr>
          <w:rFonts w:eastAsia="Times New Roman" w:cs="Courier New"/>
          <w:color w:val="202124"/>
          <w:sz w:val="22"/>
          <w:szCs w:val="22"/>
          <w:lang w:eastAsia="en-GB"/>
        </w:rPr>
        <w:t xml:space="preserve">est </w:t>
      </w:r>
      <w:r w:rsidR="00881926" w:rsidRPr="0094386E">
        <w:rPr>
          <w:rFonts w:eastAsia="Times New Roman" w:cs="Courier New"/>
          <w:color w:val="202124"/>
          <w:sz w:val="22"/>
          <w:szCs w:val="22"/>
          <w:lang w:eastAsia="en-GB"/>
        </w:rPr>
        <w:t>mis</w:t>
      </w:r>
      <w:r w:rsidR="00CD4B25">
        <w:rPr>
          <w:rFonts w:eastAsia="Times New Roman" w:cs="Courier New"/>
          <w:color w:val="202124"/>
          <w:sz w:val="22"/>
          <w:szCs w:val="22"/>
          <w:lang w:eastAsia="en-GB"/>
        </w:rPr>
        <w:t>e</w:t>
      </w:r>
      <w:r w:rsidR="00881926" w:rsidRPr="0094386E">
        <w:rPr>
          <w:rFonts w:eastAsia="Times New Roman" w:cs="Courier New"/>
          <w:color w:val="202124"/>
          <w:sz w:val="22"/>
          <w:szCs w:val="22"/>
          <w:lang w:eastAsia="en-GB"/>
        </w:rPr>
        <w:t xml:space="preserve"> en œuvre par l'OIM dans le monde entier. L'OIM s'est appuyée sur les processus </w:t>
      </w:r>
      <w:r w:rsidR="00737883">
        <w:rPr>
          <w:rFonts w:eastAsia="Times New Roman" w:cs="Courier New"/>
          <w:color w:val="202124"/>
          <w:sz w:val="22"/>
          <w:szCs w:val="22"/>
          <w:lang w:eastAsia="en-GB"/>
        </w:rPr>
        <w:t>déjà mis en œuvres pour cet outil</w:t>
      </w:r>
      <w:r w:rsidR="00881926" w:rsidRPr="0094386E">
        <w:rPr>
          <w:rFonts w:eastAsia="Times New Roman" w:cs="Courier New"/>
          <w:color w:val="202124"/>
          <w:sz w:val="22"/>
          <w:szCs w:val="22"/>
          <w:lang w:eastAsia="en-GB"/>
        </w:rPr>
        <w:t xml:space="preserve"> et les a adaptés au Cameroun. Les partenaires de mise en œuvre ont reçu une </w:t>
      </w:r>
      <w:r w:rsidR="00007422" w:rsidRPr="0094386E">
        <w:rPr>
          <w:rFonts w:eastAsia="Times New Roman" w:cs="Courier New"/>
          <w:color w:val="202124"/>
          <w:sz w:val="22"/>
          <w:szCs w:val="22"/>
          <w:lang w:eastAsia="en-GB"/>
        </w:rPr>
        <w:t xml:space="preserve">formation </w:t>
      </w:r>
      <w:r w:rsidR="00881926" w:rsidRPr="0094386E">
        <w:rPr>
          <w:rFonts w:eastAsia="Times New Roman" w:cs="Courier New"/>
          <w:color w:val="202124"/>
          <w:sz w:val="22"/>
          <w:szCs w:val="22"/>
          <w:lang w:eastAsia="en-GB"/>
        </w:rPr>
        <w:t xml:space="preserve">complète sur la façon de mettre en place les différentes parties du TTT. </w:t>
      </w:r>
      <w:r w:rsidR="004714C1" w:rsidRPr="0094386E">
        <w:rPr>
          <w:rFonts w:eastAsia="Times New Roman" w:cs="Courier New"/>
          <w:color w:val="202124"/>
          <w:sz w:val="22"/>
          <w:szCs w:val="22"/>
          <w:lang w:eastAsia="en-GB"/>
        </w:rPr>
        <w:t>La cartographie a été réalisée de manière participative, réunissant les principales parties prenantes pour une cartographie détaillée des corridors de transhumance (basée sur les données existantes du MINEPIA).</w:t>
      </w:r>
      <w:r w:rsidR="002F12C3" w:rsidRPr="0094386E">
        <w:rPr>
          <w:rFonts w:eastAsia="Times New Roman" w:cs="Courier New"/>
          <w:color w:val="202124"/>
          <w:sz w:val="22"/>
          <w:szCs w:val="22"/>
          <w:lang w:eastAsia="en-GB"/>
        </w:rPr>
        <w:t xml:space="preserve"> </w:t>
      </w:r>
    </w:p>
    <w:p w14:paraId="0C675C64" w14:textId="77777777" w:rsidR="00A95CBA" w:rsidRPr="0094386E" w:rsidRDefault="00A95CBA" w:rsidP="00C379D9">
      <w:pPr>
        <w:pStyle w:val="NoSpacing"/>
        <w:jc w:val="both"/>
        <w:rPr>
          <w:rFonts w:eastAsia="Times New Roman" w:cs="Courier New"/>
          <w:color w:val="202124"/>
          <w:sz w:val="22"/>
          <w:szCs w:val="22"/>
          <w:lang w:eastAsia="en-GB"/>
        </w:rPr>
      </w:pPr>
    </w:p>
    <w:p w14:paraId="6CD2F85B" w14:textId="07BF3180" w:rsidR="00881926" w:rsidRPr="0094386E" w:rsidRDefault="002F12C3" w:rsidP="00C379D9">
      <w:pPr>
        <w:pStyle w:val="NoSpacing"/>
        <w:jc w:val="both"/>
        <w:rPr>
          <w:rStyle w:val="y2iqfc"/>
          <w:rFonts w:eastAsia="Times New Roman" w:cs="Courier New"/>
          <w:color w:val="202124"/>
          <w:sz w:val="22"/>
          <w:szCs w:val="22"/>
          <w:lang w:eastAsia="en-GB"/>
        </w:rPr>
      </w:pPr>
      <w:r w:rsidRPr="0094386E">
        <w:rPr>
          <w:rFonts w:eastAsia="Times New Roman" w:cs="Courier New"/>
          <w:color w:val="202124"/>
          <w:sz w:val="22"/>
          <w:szCs w:val="22"/>
          <w:lang w:eastAsia="en-GB"/>
        </w:rPr>
        <w:t>Cependant, d’un autre côté, leur mise en œuvre est moins réussie.</w:t>
      </w:r>
      <w:r w:rsidR="004714C1" w:rsidRPr="0094386E">
        <w:rPr>
          <w:rFonts w:eastAsia="Times New Roman" w:cs="Courier New"/>
          <w:color w:val="202124"/>
          <w:sz w:val="22"/>
          <w:szCs w:val="22"/>
          <w:lang w:eastAsia="en-GB"/>
        </w:rPr>
        <w:t xml:space="preserve"> Les données pour le comptage et les alertes ont été recueillies par des points focaux et des enquêteurs qui ont été embauchés par les partenaires de mise en œuvre. </w:t>
      </w:r>
      <w:r w:rsidR="00881926" w:rsidRPr="0094386E">
        <w:rPr>
          <w:rFonts w:eastAsia="Times New Roman" w:cs="Courier New"/>
          <w:color w:val="202124"/>
          <w:sz w:val="22"/>
          <w:szCs w:val="22"/>
          <w:lang w:eastAsia="en-GB"/>
        </w:rPr>
        <w:t>Bien que les partenaires de mise en œuvre, les points focaux et les enquêteurs</w:t>
      </w:r>
      <w:r w:rsidR="00043905" w:rsidRPr="0094386E">
        <w:rPr>
          <w:rFonts w:eastAsia="Times New Roman" w:cs="Courier New"/>
          <w:color w:val="202124"/>
          <w:sz w:val="22"/>
          <w:szCs w:val="22"/>
          <w:lang w:eastAsia="en-GB"/>
        </w:rPr>
        <w:t xml:space="preserve"> </w:t>
      </w:r>
      <w:r w:rsidR="00A95CBA" w:rsidRPr="0094386E">
        <w:rPr>
          <w:rFonts w:eastAsia="Times New Roman" w:cs="Courier New"/>
          <w:color w:val="202124"/>
          <w:sz w:val="22"/>
          <w:szCs w:val="22"/>
          <w:lang w:eastAsia="en-GB"/>
        </w:rPr>
        <w:t xml:space="preserve">aient </w:t>
      </w:r>
      <w:r w:rsidR="00043905" w:rsidRPr="0094386E">
        <w:rPr>
          <w:rFonts w:eastAsia="Times New Roman" w:cs="Courier New"/>
          <w:color w:val="202124"/>
          <w:sz w:val="22"/>
          <w:szCs w:val="22"/>
          <w:lang w:eastAsia="en-GB"/>
        </w:rPr>
        <w:t>été formés</w:t>
      </w:r>
      <w:r w:rsidR="00881926" w:rsidRPr="0094386E">
        <w:rPr>
          <w:rFonts w:eastAsia="Times New Roman" w:cs="Courier New"/>
          <w:color w:val="202124"/>
          <w:sz w:val="22"/>
          <w:szCs w:val="22"/>
          <w:lang w:eastAsia="en-GB"/>
        </w:rPr>
        <w:t xml:space="preserve"> </w:t>
      </w:r>
      <w:r w:rsidR="00043905" w:rsidRPr="0094386E">
        <w:rPr>
          <w:rFonts w:eastAsia="Times New Roman" w:cs="Courier New"/>
          <w:color w:val="202124"/>
          <w:sz w:val="22"/>
          <w:szCs w:val="22"/>
          <w:lang w:eastAsia="en-GB"/>
        </w:rPr>
        <w:t>à</w:t>
      </w:r>
      <w:r w:rsidR="00881926" w:rsidRPr="0094386E">
        <w:rPr>
          <w:rFonts w:eastAsia="Times New Roman" w:cs="Courier New"/>
          <w:color w:val="202124"/>
          <w:sz w:val="22"/>
          <w:szCs w:val="22"/>
          <w:lang w:eastAsia="en-GB"/>
        </w:rPr>
        <w:t xml:space="preserve"> l'explication de la collecte de données aux populations locales, ils se sont déplacés (parfois assez loin, nécessitant un soutien supplémentaire en matière de transport de la part du projet) au lieu d'embaucher des personnes plus proches du terrain. </w:t>
      </w:r>
      <w:r w:rsidRPr="0094386E">
        <w:rPr>
          <w:rFonts w:eastAsia="Times New Roman" w:cs="Courier New"/>
          <w:color w:val="202124"/>
          <w:sz w:val="22"/>
          <w:szCs w:val="22"/>
          <w:lang w:eastAsia="en-GB"/>
        </w:rPr>
        <w:t xml:space="preserve">De plus, les </w:t>
      </w:r>
      <w:r w:rsidR="00EB6A93" w:rsidRPr="0094386E">
        <w:rPr>
          <w:rFonts w:eastAsia="Times New Roman" w:cs="Courier New"/>
          <w:color w:val="202124"/>
          <w:sz w:val="22"/>
          <w:szCs w:val="22"/>
          <w:lang w:eastAsia="en-GB"/>
        </w:rPr>
        <w:t xml:space="preserve">données n'étaient pas systématiquement partagées </w:t>
      </w:r>
      <w:r w:rsidR="00326FFE" w:rsidRPr="0094386E">
        <w:rPr>
          <w:rFonts w:eastAsia="Times New Roman" w:cs="Courier New"/>
          <w:color w:val="202124"/>
          <w:sz w:val="22"/>
          <w:szCs w:val="22"/>
          <w:lang w:eastAsia="en-GB"/>
        </w:rPr>
        <w:t>aux niveaux locaux</w:t>
      </w:r>
      <w:r w:rsidR="00EB6A93" w:rsidRPr="0094386E">
        <w:rPr>
          <w:rFonts w:eastAsia="Times New Roman" w:cs="Courier New"/>
          <w:color w:val="202124"/>
          <w:sz w:val="22"/>
          <w:szCs w:val="22"/>
          <w:lang w:eastAsia="en-GB"/>
        </w:rPr>
        <w:t xml:space="preserve">, même si des efforts ont été faits. </w:t>
      </w:r>
      <w:r w:rsidR="00881926" w:rsidRPr="0094386E">
        <w:rPr>
          <w:rFonts w:eastAsia="Times New Roman" w:cs="Courier New"/>
          <w:color w:val="202124"/>
          <w:sz w:val="22"/>
          <w:szCs w:val="22"/>
          <w:lang w:eastAsia="en-GB"/>
        </w:rPr>
        <w:t>Un</w:t>
      </w:r>
      <w:r w:rsidR="003213E3" w:rsidRPr="0094386E">
        <w:rPr>
          <w:rFonts w:eastAsia="Times New Roman" w:cs="Courier New"/>
          <w:color w:val="202124"/>
          <w:sz w:val="22"/>
          <w:szCs w:val="22"/>
          <w:lang w:eastAsia="en-GB"/>
        </w:rPr>
        <w:t>e partenaire de mis</w:t>
      </w:r>
      <w:r w:rsidRPr="0094386E">
        <w:rPr>
          <w:rFonts w:eastAsia="Times New Roman" w:cs="Courier New"/>
          <w:color w:val="202124"/>
          <w:sz w:val="22"/>
          <w:szCs w:val="22"/>
          <w:lang w:eastAsia="en-GB"/>
        </w:rPr>
        <w:t>e</w:t>
      </w:r>
      <w:r w:rsidR="003213E3" w:rsidRPr="0094386E">
        <w:rPr>
          <w:rFonts w:eastAsia="Times New Roman" w:cs="Courier New"/>
          <w:color w:val="202124"/>
          <w:sz w:val="22"/>
          <w:szCs w:val="22"/>
          <w:lang w:eastAsia="en-GB"/>
        </w:rPr>
        <w:t>-en-œuvre</w:t>
      </w:r>
      <w:r w:rsidR="00881926" w:rsidRPr="0094386E">
        <w:rPr>
          <w:rFonts w:eastAsia="Times New Roman" w:cs="Courier New"/>
          <w:color w:val="202124"/>
          <w:sz w:val="22"/>
          <w:szCs w:val="22"/>
          <w:lang w:eastAsia="en-GB"/>
        </w:rPr>
        <w:t xml:space="preserve"> a mentionné cela comme une leçon apprise</w:t>
      </w:r>
      <w:r w:rsidR="003213E3" w:rsidRPr="0094386E">
        <w:rPr>
          <w:rFonts w:eastAsia="Times New Roman" w:cs="Courier New"/>
          <w:color w:val="202124"/>
          <w:sz w:val="22"/>
          <w:szCs w:val="22"/>
          <w:lang w:eastAsia="en-GB"/>
        </w:rPr>
        <w:t xml:space="preserve">, </w:t>
      </w:r>
      <w:r w:rsidR="004714C1" w:rsidRPr="0094386E">
        <w:rPr>
          <w:rFonts w:eastAsia="Times New Roman" w:cs="Courier New"/>
          <w:color w:val="202124"/>
          <w:sz w:val="22"/>
          <w:szCs w:val="22"/>
          <w:lang w:eastAsia="en-GB"/>
        </w:rPr>
        <w:t>et vers la fin du projet, des efforts ont effectivement été faits pour impliquer les CCV eux-mêmes dans la collecte de données pour le TTT</w:t>
      </w:r>
      <w:r w:rsidR="00EB6A93" w:rsidRPr="0094386E">
        <w:rPr>
          <w:rFonts w:eastAsia="Times New Roman" w:cs="Courier New"/>
          <w:color w:val="202124"/>
          <w:sz w:val="22"/>
          <w:szCs w:val="22"/>
          <w:lang w:eastAsia="en-GB"/>
        </w:rPr>
        <w:t>.</w:t>
      </w:r>
    </w:p>
    <w:p w14:paraId="5A7D3664" w14:textId="532F4E38" w:rsidR="00F712CD" w:rsidRDefault="00F712CD" w:rsidP="00C379D9">
      <w:pPr>
        <w:pStyle w:val="NoSpacing"/>
        <w:jc w:val="both"/>
        <w:rPr>
          <w:rFonts w:cs="Times New Roman"/>
          <w:sz w:val="22"/>
          <w:szCs w:val="22"/>
        </w:rPr>
      </w:pPr>
    </w:p>
    <w:p w14:paraId="788C7301" w14:textId="63234AE7" w:rsidR="00F712CD" w:rsidRPr="0094386E" w:rsidRDefault="00F712CD" w:rsidP="00C379D9">
      <w:pPr>
        <w:pStyle w:val="NoSpacing"/>
        <w:jc w:val="both"/>
        <w:rPr>
          <w:rFonts w:cs="Times New Roman"/>
          <w:sz w:val="22"/>
          <w:szCs w:val="22"/>
        </w:rPr>
      </w:pPr>
      <w:r w:rsidRPr="0094386E">
        <w:rPr>
          <w:rStyle w:val="y2iqfc"/>
          <w:color w:val="202124"/>
          <w:sz w:val="22"/>
          <w:szCs w:val="22"/>
        </w:rPr>
        <w:t>La</w:t>
      </w:r>
      <w:r w:rsidR="000D44CE">
        <w:rPr>
          <w:color w:val="0D0D0D"/>
          <w:sz w:val="22"/>
          <w:szCs w:val="22"/>
        </w:rPr>
        <w:t xml:space="preserve"> (re)</w:t>
      </w:r>
      <w:r w:rsidR="000D44CE" w:rsidRPr="0094386E">
        <w:rPr>
          <w:color w:val="0D0D0D"/>
          <w:sz w:val="22"/>
          <w:szCs w:val="22"/>
        </w:rPr>
        <w:t>dynamisation</w:t>
      </w:r>
      <w:r w:rsidR="000D44CE">
        <w:rPr>
          <w:color w:val="0D0D0D"/>
          <w:sz w:val="22"/>
          <w:szCs w:val="22"/>
        </w:rPr>
        <w:t xml:space="preserve"> </w:t>
      </w:r>
      <w:r w:rsidR="00423198">
        <w:rPr>
          <w:color w:val="0D0D0D"/>
          <w:sz w:val="22"/>
          <w:szCs w:val="22"/>
        </w:rPr>
        <w:t xml:space="preserve">des CCVs </w:t>
      </w:r>
      <w:r w:rsidRPr="0094386E">
        <w:rPr>
          <w:rStyle w:val="y2iqfc"/>
          <w:color w:val="202124"/>
          <w:sz w:val="22"/>
          <w:szCs w:val="22"/>
        </w:rPr>
        <w:t xml:space="preserve">s'est faite également de manière participative. La sélection des emplacements (nécessairement moins que les 28 villages couverts par les activités de la FAO) a été basée sur des processus de consultation solides et inclusifs </w:t>
      </w:r>
      <w:r>
        <w:rPr>
          <w:rStyle w:val="y2iqfc"/>
          <w:color w:val="202124"/>
          <w:sz w:val="22"/>
          <w:szCs w:val="22"/>
        </w:rPr>
        <w:t xml:space="preserve">(diagnostics communautaires) </w:t>
      </w:r>
      <w:r w:rsidRPr="0094386E">
        <w:rPr>
          <w:rStyle w:val="y2iqfc"/>
          <w:color w:val="202124"/>
          <w:sz w:val="22"/>
          <w:szCs w:val="22"/>
        </w:rPr>
        <w:t xml:space="preserve">par des ateliers où toutes les parties prenantes ont été impliquées, pour </w:t>
      </w:r>
      <w:r>
        <w:rPr>
          <w:rStyle w:val="y2iqfc"/>
          <w:color w:val="202124"/>
          <w:sz w:val="22"/>
          <w:szCs w:val="22"/>
        </w:rPr>
        <w:t xml:space="preserve">mieux comprendre le contexte et </w:t>
      </w:r>
      <w:r w:rsidRPr="0094386E">
        <w:rPr>
          <w:rStyle w:val="y2iqfc"/>
          <w:color w:val="202124"/>
          <w:sz w:val="22"/>
          <w:szCs w:val="22"/>
        </w:rPr>
        <w:t>définir la nécessité de renforcer les capacités de résolution des conflits</w:t>
      </w:r>
      <w:r w:rsidR="00CD4B25">
        <w:rPr>
          <w:rStyle w:val="FootnoteReference"/>
          <w:color w:val="202124"/>
          <w:sz w:val="22"/>
          <w:szCs w:val="22"/>
        </w:rPr>
        <w:footnoteReference w:id="9"/>
      </w:r>
      <w:r>
        <w:rPr>
          <w:rStyle w:val="y2iqfc"/>
          <w:color w:val="202124"/>
          <w:sz w:val="22"/>
          <w:szCs w:val="22"/>
        </w:rPr>
        <w:t xml:space="preserve">. </w:t>
      </w:r>
      <w:r w:rsidRPr="0094386E">
        <w:rPr>
          <w:rStyle w:val="y2iqfc"/>
          <w:color w:val="202124"/>
          <w:sz w:val="22"/>
          <w:szCs w:val="22"/>
        </w:rPr>
        <w:t>Les communautés décidaient</w:t>
      </w:r>
      <w:r w:rsidR="00E05680">
        <w:rPr>
          <w:rStyle w:val="y2iqfc"/>
          <w:color w:val="202124"/>
          <w:sz w:val="22"/>
          <w:szCs w:val="22"/>
        </w:rPr>
        <w:t xml:space="preserve"> </w:t>
      </w:r>
      <w:r w:rsidRPr="0094386E">
        <w:rPr>
          <w:rStyle w:val="y2iqfc"/>
          <w:color w:val="202124"/>
          <w:sz w:val="22"/>
          <w:szCs w:val="22"/>
        </w:rPr>
        <w:t>de la composition</w:t>
      </w:r>
      <w:r w:rsidR="00E05680">
        <w:rPr>
          <w:rStyle w:val="y2iqfc"/>
          <w:color w:val="202124"/>
          <w:sz w:val="22"/>
          <w:szCs w:val="22"/>
        </w:rPr>
        <w:t xml:space="preserve"> des CCV</w:t>
      </w:r>
      <w:r w:rsidRPr="0094386E">
        <w:rPr>
          <w:rStyle w:val="y2iqfc"/>
          <w:color w:val="202124"/>
          <w:sz w:val="22"/>
          <w:szCs w:val="22"/>
        </w:rPr>
        <w:t>, élisaient le</w:t>
      </w:r>
      <w:r w:rsidR="00E05680">
        <w:rPr>
          <w:rStyle w:val="y2iqfc"/>
          <w:color w:val="202124"/>
          <w:sz w:val="22"/>
          <w:szCs w:val="22"/>
        </w:rPr>
        <w:t>ur</w:t>
      </w:r>
      <w:r w:rsidRPr="0094386E">
        <w:rPr>
          <w:rStyle w:val="y2iqfc"/>
          <w:color w:val="202124"/>
          <w:sz w:val="22"/>
          <w:szCs w:val="22"/>
        </w:rPr>
        <w:t>s membres et choisissaient la fréquence des réunions (différents selon les localités)</w:t>
      </w:r>
      <w:r w:rsidR="00423198">
        <w:rPr>
          <w:rStyle w:val="y2iqfc"/>
          <w:color w:val="202124"/>
          <w:sz w:val="22"/>
          <w:szCs w:val="22"/>
        </w:rPr>
        <w:t>.</w:t>
      </w:r>
      <w:r>
        <w:rPr>
          <w:rStyle w:val="y2iqfc"/>
          <w:color w:val="202124"/>
          <w:sz w:val="22"/>
          <w:szCs w:val="22"/>
        </w:rPr>
        <w:t xml:space="preserve"> </w:t>
      </w:r>
      <w:r w:rsidRPr="0094386E">
        <w:rPr>
          <w:rFonts w:cs="Times New Roman"/>
          <w:sz w:val="22"/>
          <w:szCs w:val="22"/>
        </w:rPr>
        <w:t>Également, pour les AC et AGR, la sélection des activités et le ciblage des populations se sont faits de manière participative, en impliquant les autorités administratives</w:t>
      </w:r>
      <w:r w:rsidR="00CD4B25">
        <w:rPr>
          <w:rFonts w:cs="Times New Roman"/>
          <w:sz w:val="22"/>
          <w:szCs w:val="22"/>
        </w:rPr>
        <w:t xml:space="preserve"> et </w:t>
      </w:r>
      <w:r w:rsidRPr="0094386E">
        <w:rPr>
          <w:rFonts w:cs="Times New Roman"/>
          <w:sz w:val="22"/>
          <w:szCs w:val="22"/>
        </w:rPr>
        <w:t>sectorielles ainsi que les chefs traditionnels locaux. La sélection des bénéficiaires d’AGRs s’est fait par la FAO par une enquête selon des critères de vulnérabilité conçues par la FAO ; certains acteurs au niveau des mairies ont participé à la réalisation de ces enquêtes.</w:t>
      </w:r>
    </w:p>
    <w:p w14:paraId="09316225" w14:textId="77777777" w:rsidR="00986083" w:rsidRPr="0094386E" w:rsidRDefault="00986083" w:rsidP="00C379D9">
      <w:pPr>
        <w:pStyle w:val="NoSpacing"/>
        <w:jc w:val="both"/>
        <w:rPr>
          <w:rFonts w:cs="Times New Roman"/>
          <w:sz w:val="22"/>
          <w:szCs w:val="22"/>
        </w:rPr>
      </w:pPr>
    </w:p>
    <w:p w14:paraId="468ED1CD" w14:textId="0DF16AB3" w:rsidR="006E60DA" w:rsidRPr="0094386E" w:rsidRDefault="00461DB4" w:rsidP="00C379D9">
      <w:pPr>
        <w:jc w:val="both"/>
        <w:rPr>
          <w:rFonts w:cs="Times New Roman"/>
          <w:sz w:val="22"/>
          <w:szCs w:val="22"/>
        </w:rPr>
      </w:pPr>
      <w:r w:rsidRPr="0094386E">
        <w:rPr>
          <w:rFonts w:cs="Times New Roman"/>
          <w:sz w:val="22"/>
          <w:szCs w:val="22"/>
        </w:rPr>
        <w:t xml:space="preserve">Même si l’approche du projet lors des processus de conception, de ciblage et de sélection était participative, ce n’était pas le cas pour toutes les </w:t>
      </w:r>
      <w:r w:rsidR="002F12C3" w:rsidRPr="0094386E">
        <w:rPr>
          <w:rFonts w:cs="Times New Roman"/>
          <w:sz w:val="22"/>
          <w:szCs w:val="22"/>
        </w:rPr>
        <w:t xml:space="preserve">mise en œuvre </w:t>
      </w:r>
      <w:r w:rsidRPr="0094386E">
        <w:rPr>
          <w:rFonts w:cs="Times New Roman"/>
          <w:sz w:val="22"/>
          <w:szCs w:val="22"/>
        </w:rPr>
        <w:t>des activités.</w:t>
      </w:r>
      <w:r w:rsidR="00986083" w:rsidRPr="0094386E">
        <w:rPr>
          <w:rFonts w:cs="Times New Roman"/>
          <w:sz w:val="22"/>
          <w:szCs w:val="22"/>
        </w:rPr>
        <w:t xml:space="preserve"> Les autorités locales se sont plaintes de ne pas être impliquées dans la mise en œuvre de</w:t>
      </w:r>
      <w:r w:rsidR="002F12C3" w:rsidRPr="0094386E">
        <w:rPr>
          <w:rFonts w:cs="Times New Roman"/>
          <w:sz w:val="22"/>
          <w:szCs w:val="22"/>
        </w:rPr>
        <w:t>s</w:t>
      </w:r>
      <w:r w:rsidR="00986083" w:rsidRPr="0094386E">
        <w:rPr>
          <w:rFonts w:cs="Times New Roman"/>
          <w:sz w:val="22"/>
          <w:szCs w:val="22"/>
        </w:rPr>
        <w:t xml:space="preserve"> AGR</w:t>
      </w:r>
      <w:r w:rsidR="002F12C3" w:rsidRPr="0094386E">
        <w:rPr>
          <w:rFonts w:cs="Times New Roman"/>
          <w:sz w:val="22"/>
          <w:szCs w:val="22"/>
        </w:rPr>
        <w:t>s</w:t>
      </w:r>
      <w:r w:rsidR="00986083" w:rsidRPr="0094386E">
        <w:rPr>
          <w:rFonts w:cs="Times New Roman"/>
          <w:sz w:val="22"/>
          <w:szCs w:val="22"/>
        </w:rPr>
        <w:t xml:space="preserve"> et de ne pas recevoir d'informations une fois ces activités terminées. En particulier, la livraison des </w:t>
      </w:r>
      <w:r w:rsidR="00007422" w:rsidRPr="0094386E">
        <w:rPr>
          <w:rFonts w:cs="Times New Roman"/>
          <w:sz w:val="22"/>
          <w:szCs w:val="22"/>
        </w:rPr>
        <w:t>petits</w:t>
      </w:r>
      <w:r w:rsidR="00986083" w:rsidRPr="0094386E">
        <w:rPr>
          <w:rFonts w:cs="Times New Roman"/>
          <w:sz w:val="22"/>
          <w:szCs w:val="22"/>
        </w:rPr>
        <w:t xml:space="preserve"> ruminants sans implication des autorités locales et des bureaux locaux du MINEPIA a été soulignée comme </w:t>
      </w:r>
      <w:r w:rsidR="005906C1" w:rsidRPr="0094386E">
        <w:rPr>
          <w:rFonts w:cs="Times New Roman"/>
          <w:sz w:val="22"/>
          <w:szCs w:val="22"/>
        </w:rPr>
        <w:t>problématique ;</w:t>
      </w:r>
      <w:r w:rsidR="00986083" w:rsidRPr="0094386E">
        <w:rPr>
          <w:rFonts w:cs="Times New Roman"/>
          <w:sz w:val="22"/>
          <w:szCs w:val="22"/>
        </w:rPr>
        <w:t xml:space="preserve"> les autorités liant cela à un problème lié aux réglementations locales de quarantaine qui, selon elles, n'ont pas été suivies.</w:t>
      </w:r>
    </w:p>
    <w:p w14:paraId="70136D54" w14:textId="77777777" w:rsidR="00366B09" w:rsidRPr="0094386E" w:rsidRDefault="00366B09" w:rsidP="00C379D9">
      <w:pPr>
        <w:jc w:val="both"/>
      </w:pPr>
    </w:p>
    <w:p w14:paraId="345610C6" w14:textId="7A46BB96" w:rsidR="00366B09" w:rsidRPr="0094386E" w:rsidRDefault="00366B09" w:rsidP="00C379D9">
      <w:pPr>
        <w:pStyle w:val="Heading4"/>
        <w:jc w:val="both"/>
        <w:rPr>
          <w:rFonts w:eastAsia="Times New Roman"/>
          <w:lang w:eastAsia="en-GB"/>
        </w:rPr>
      </w:pPr>
      <w:r w:rsidRPr="0094386E">
        <w:rPr>
          <w:rFonts w:eastAsia="Times New Roman"/>
          <w:lang w:eastAsia="en-GB"/>
        </w:rPr>
        <w:t xml:space="preserve">A.5- Dans quelle mesure les considérations de genre (autonomisation de femmes) et d’équité sociale – en particulier les jeunes, femmes et </w:t>
      </w:r>
      <w:r w:rsidR="00C46BAE" w:rsidRPr="0094386E">
        <w:rPr>
          <w:rFonts w:eastAsia="Times New Roman"/>
          <w:lang w:eastAsia="en-GB"/>
        </w:rPr>
        <w:t>réfugi</w:t>
      </w:r>
      <w:r w:rsidR="00007422" w:rsidRPr="0094386E">
        <w:rPr>
          <w:rFonts w:eastAsia="Times New Roman"/>
          <w:lang w:eastAsia="en-GB"/>
        </w:rPr>
        <w:t>é</w:t>
      </w:r>
      <w:r w:rsidR="00C46BAE" w:rsidRPr="0094386E">
        <w:rPr>
          <w:rFonts w:eastAsia="Times New Roman"/>
          <w:lang w:eastAsia="en-GB"/>
        </w:rPr>
        <w:t>s</w:t>
      </w:r>
      <w:r w:rsidRPr="0094386E">
        <w:rPr>
          <w:rFonts w:eastAsia="Times New Roman"/>
          <w:lang w:eastAsia="en-GB"/>
        </w:rPr>
        <w:t xml:space="preserve"> – sont-elles prises en compte</w:t>
      </w:r>
      <w:r w:rsidR="00007422" w:rsidRPr="0094386E">
        <w:rPr>
          <w:rFonts w:eastAsia="Times New Roman"/>
          <w:lang w:eastAsia="en-GB"/>
        </w:rPr>
        <w:t xml:space="preserve"> </w:t>
      </w:r>
      <w:r w:rsidRPr="0094386E">
        <w:rPr>
          <w:rFonts w:eastAsia="Times New Roman"/>
          <w:lang w:eastAsia="en-GB"/>
        </w:rPr>
        <w:t>dans la planification et la mise en œuvre d</w:t>
      </w:r>
      <w:r w:rsidR="00FC2F74" w:rsidRPr="0094386E">
        <w:rPr>
          <w:rFonts w:eastAsia="Times New Roman"/>
          <w:lang w:eastAsia="en-GB"/>
        </w:rPr>
        <w:t>u</w:t>
      </w:r>
      <w:r w:rsidRPr="0094386E">
        <w:rPr>
          <w:rFonts w:eastAsia="Times New Roman"/>
          <w:lang w:eastAsia="en-GB"/>
        </w:rPr>
        <w:t xml:space="preserve"> projet ?</w:t>
      </w:r>
    </w:p>
    <w:p w14:paraId="64CE4D13" w14:textId="77777777" w:rsidR="00366B09" w:rsidRPr="0094386E" w:rsidRDefault="00366B09" w:rsidP="00C379D9">
      <w:pPr>
        <w:jc w:val="both"/>
        <w:rPr>
          <w:sz w:val="22"/>
          <w:szCs w:val="22"/>
        </w:rPr>
      </w:pPr>
    </w:p>
    <w:p w14:paraId="596FC73D" w14:textId="0F4F9D6C" w:rsidR="00803E24" w:rsidRPr="0094386E" w:rsidRDefault="006B7299" w:rsidP="00C379D9">
      <w:pPr>
        <w:jc w:val="both"/>
        <w:rPr>
          <w:sz w:val="22"/>
          <w:szCs w:val="22"/>
        </w:rPr>
      </w:pPr>
      <w:r>
        <w:rPr>
          <w:sz w:val="22"/>
          <w:szCs w:val="22"/>
        </w:rPr>
        <w:t>Dans sa conception, le projet a visé à contribuer à l’égalité des sexes dans la gestion des conflits et la participation aux activités économiques selon le marque</w:t>
      </w:r>
      <w:r w:rsidR="00595646">
        <w:rPr>
          <w:sz w:val="22"/>
          <w:szCs w:val="22"/>
        </w:rPr>
        <w:t>u</w:t>
      </w:r>
      <w:r>
        <w:rPr>
          <w:sz w:val="22"/>
          <w:szCs w:val="22"/>
        </w:rPr>
        <w:t>r PBF de genre score 1.</w:t>
      </w:r>
      <w:r>
        <w:rPr>
          <w:rStyle w:val="FootnoteReference"/>
          <w:sz w:val="22"/>
          <w:szCs w:val="22"/>
        </w:rPr>
        <w:footnoteReference w:id="10"/>
      </w:r>
      <w:r>
        <w:rPr>
          <w:sz w:val="22"/>
          <w:szCs w:val="22"/>
        </w:rPr>
        <w:t xml:space="preserve"> </w:t>
      </w:r>
      <w:r w:rsidR="00E718FB" w:rsidRPr="0094386E">
        <w:rPr>
          <w:sz w:val="22"/>
          <w:szCs w:val="22"/>
        </w:rPr>
        <w:t xml:space="preserve">Comme indiqué </w:t>
      </w:r>
      <w:r w:rsidR="00007422" w:rsidRPr="0094386E">
        <w:rPr>
          <w:sz w:val="22"/>
          <w:szCs w:val="22"/>
        </w:rPr>
        <w:t xml:space="preserve">en </w:t>
      </w:r>
      <w:r w:rsidR="00E718FB" w:rsidRPr="0094386E">
        <w:rPr>
          <w:sz w:val="22"/>
          <w:szCs w:val="22"/>
        </w:rPr>
        <w:t>A3, les critères de genre et d'égalité sociale ont été pris en compte dans les différents aspects du projet. Les femmes et les jeunes, les communautés d'accueil et les réfugiés ont tous été inclus dans la cartographie participative, la sensibilisation autour des différentes activités du projet et la sélection des AGR. Les bénéficiaires ont confirmé que l'approche du projet avait été participative et inclusive de tous les différents group</w:t>
      </w:r>
      <w:r w:rsidR="00461DB4" w:rsidRPr="0094386E">
        <w:rPr>
          <w:sz w:val="22"/>
          <w:szCs w:val="22"/>
        </w:rPr>
        <w:t xml:space="preserve">es comme lors de la conception et </w:t>
      </w:r>
      <w:r w:rsidR="00FC2F74" w:rsidRPr="0094386E">
        <w:rPr>
          <w:sz w:val="22"/>
          <w:szCs w:val="22"/>
        </w:rPr>
        <w:t xml:space="preserve">selon </w:t>
      </w:r>
      <w:r w:rsidR="00461DB4" w:rsidRPr="0094386E">
        <w:rPr>
          <w:sz w:val="22"/>
          <w:szCs w:val="22"/>
        </w:rPr>
        <w:t>les documents du projet</w:t>
      </w:r>
      <w:r w:rsidR="00E718FB" w:rsidRPr="0094386E">
        <w:rPr>
          <w:sz w:val="22"/>
          <w:szCs w:val="22"/>
        </w:rPr>
        <w:t xml:space="preserve">. Concernant le TTT, le plan initial était de recruter autant de femmes que d'hommes en tant qu'énumérateurs, </w:t>
      </w:r>
      <w:r w:rsidR="00FF3370" w:rsidRPr="0094386E">
        <w:rPr>
          <w:sz w:val="22"/>
          <w:szCs w:val="22"/>
        </w:rPr>
        <w:t xml:space="preserve">mais, </w:t>
      </w:r>
      <w:r w:rsidR="00E718FB" w:rsidRPr="0094386E">
        <w:rPr>
          <w:sz w:val="22"/>
          <w:szCs w:val="22"/>
        </w:rPr>
        <w:t>en raison de contraintes socioculturelles</w:t>
      </w:r>
      <w:r w:rsidR="00FF3370" w:rsidRPr="0094386E">
        <w:rPr>
          <w:sz w:val="22"/>
          <w:szCs w:val="22"/>
        </w:rPr>
        <w:t>, cela n'a pas été possible</w:t>
      </w:r>
      <w:r w:rsidR="00E718FB" w:rsidRPr="0094386E">
        <w:rPr>
          <w:sz w:val="22"/>
          <w:szCs w:val="22"/>
        </w:rPr>
        <w:t xml:space="preserve">. </w:t>
      </w:r>
      <w:r w:rsidR="00FC2F74" w:rsidRPr="0094386E">
        <w:rPr>
          <w:sz w:val="22"/>
          <w:szCs w:val="22"/>
        </w:rPr>
        <w:t>Au final, l</w:t>
      </w:r>
      <w:r w:rsidR="00E718FB" w:rsidRPr="0094386E">
        <w:rPr>
          <w:sz w:val="22"/>
          <w:szCs w:val="22"/>
        </w:rPr>
        <w:t>e projet a recruté et formé</w:t>
      </w:r>
      <w:r w:rsidR="00FC2F74" w:rsidRPr="0094386E">
        <w:rPr>
          <w:sz w:val="22"/>
          <w:szCs w:val="22"/>
        </w:rPr>
        <w:t xml:space="preserve"> pour cette activité du TTT</w:t>
      </w:r>
      <w:r w:rsidR="00E718FB" w:rsidRPr="0094386E">
        <w:rPr>
          <w:sz w:val="22"/>
          <w:szCs w:val="22"/>
        </w:rPr>
        <w:t xml:space="preserve"> 57 personnes, dont 13 femmes et 28 jeunes. </w:t>
      </w:r>
    </w:p>
    <w:p w14:paraId="303B5A3C" w14:textId="77777777" w:rsidR="00803E24" w:rsidRPr="0094386E" w:rsidRDefault="00803E24" w:rsidP="00C379D9">
      <w:pPr>
        <w:jc w:val="both"/>
        <w:rPr>
          <w:sz w:val="22"/>
          <w:szCs w:val="22"/>
        </w:rPr>
      </w:pPr>
    </w:p>
    <w:p w14:paraId="700178ED" w14:textId="6D4BEDC6" w:rsidR="00E718FB" w:rsidRPr="0094386E" w:rsidRDefault="00E718FB" w:rsidP="00C379D9">
      <w:pPr>
        <w:jc w:val="both"/>
        <w:rPr>
          <w:sz w:val="22"/>
          <w:szCs w:val="22"/>
        </w:rPr>
      </w:pPr>
      <w:r w:rsidRPr="0094386E">
        <w:rPr>
          <w:sz w:val="22"/>
          <w:szCs w:val="22"/>
        </w:rPr>
        <w:t>Les collecteurs de données TTT ont parlé à la fois aux femmes et aux hommes pour recueillir des données sur le comptage et les alertes de conflit, mais ont noté que les femmes avaient souvent du mal à parler en présence d</w:t>
      </w:r>
      <w:r w:rsidR="00656F3C" w:rsidRPr="0094386E">
        <w:rPr>
          <w:sz w:val="22"/>
          <w:szCs w:val="22"/>
        </w:rPr>
        <w:t xml:space="preserve">es </w:t>
      </w:r>
      <w:r w:rsidRPr="0094386E">
        <w:rPr>
          <w:sz w:val="22"/>
          <w:szCs w:val="22"/>
        </w:rPr>
        <w:t xml:space="preserve">hommes. </w:t>
      </w:r>
      <w:r w:rsidR="00B97DE5">
        <w:rPr>
          <w:sz w:val="22"/>
          <w:szCs w:val="22"/>
        </w:rPr>
        <w:t>Selon les intervenants interrogés, l</w:t>
      </w:r>
      <w:r w:rsidRPr="0094386E">
        <w:rPr>
          <w:sz w:val="22"/>
          <w:szCs w:val="22"/>
        </w:rPr>
        <w:t xml:space="preserve">es activités communautaires étaient principalement exercées par les hommes car elles nécessitaient un travail </w:t>
      </w:r>
      <w:r w:rsidR="00656F3C" w:rsidRPr="0094386E">
        <w:rPr>
          <w:sz w:val="22"/>
          <w:szCs w:val="22"/>
        </w:rPr>
        <w:t xml:space="preserve">physique </w:t>
      </w:r>
      <w:r w:rsidRPr="0094386E">
        <w:rPr>
          <w:sz w:val="22"/>
          <w:szCs w:val="22"/>
        </w:rPr>
        <w:t>pénible</w:t>
      </w:r>
      <w:r w:rsidR="00D03152" w:rsidRPr="0094386E">
        <w:rPr>
          <w:sz w:val="22"/>
          <w:szCs w:val="22"/>
        </w:rPr>
        <w:t xml:space="preserve"> ; </w:t>
      </w:r>
      <w:r w:rsidR="00E05680">
        <w:rPr>
          <w:sz w:val="22"/>
          <w:szCs w:val="22"/>
        </w:rPr>
        <w:t xml:space="preserve">cependant, l’évaluation note que </w:t>
      </w:r>
      <w:r w:rsidR="00D03152" w:rsidRPr="0094386E">
        <w:rPr>
          <w:sz w:val="22"/>
          <w:szCs w:val="22"/>
        </w:rPr>
        <w:t xml:space="preserve">les </w:t>
      </w:r>
      <w:r w:rsidR="00DD49EA" w:rsidRPr="0094386E">
        <w:rPr>
          <w:sz w:val="22"/>
          <w:szCs w:val="22"/>
        </w:rPr>
        <w:t>bénéficiaires</w:t>
      </w:r>
      <w:r w:rsidR="00D03152" w:rsidRPr="0094386E">
        <w:rPr>
          <w:sz w:val="22"/>
          <w:szCs w:val="22"/>
        </w:rPr>
        <w:t xml:space="preserve"> directs</w:t>
      </w:r>
      <w:r w:rsidR="00E05680">
        <w:rPr>
          <w:sz w:val="22"/>
          <w:szCs w:val="22"/>
        </w:rPr>
        <w:t xml:space="preserve"> d’activités communautaires</w:t>
      </w:r>
      <w:r w:rsidR="00D03152" w:rsidRPr="0094386E">
        <w:rPr>
          <w:sz w:val="22"/>
          <w:szCs w:val="22"/>
        </w:rPr>
        <w:t xml:space="preserve"> ont inclus 12% </w:t>
      </w:r>
      <w:r w:rsidR="00FC2F74" w:rsidRPr="0094386E">
        <w:rPr>
          <w:sz w:val="22"/>
          <w:szCs w:val="22"/>
        </w:rPr>
        <w:t xml:space="preserve">de </w:t>
      </w:r>
      <w:r w:rsidR="00D03152" w:rsidRPr="0094386E">
        <w:rPr>
          <w:sz w:val="22"/>
          <w:szCs w:val="22"/>
        </w:rPr>
        <w:t xml:space="preserve">femmes et 42% </w:t>
      </w:r>
      <w:r w:rsidR="00FC2F74" w:rsidRPr="0094386E">
        <w:rPr>
          <w:sz w:val="22"/>
          <w:szCs w:val="22"/>
        </w:rPr>
        <w:t xml:space="preserve">de </w:t>
      </w:r>
      <w:r w:rsidR="00D03152" w:rsidRPr="0094386E">
        <w:rPr>
          <w:sz w:val="22"/>
          <w:szCs w:val="22"/>
        </w:rPr>
        <w:t>jeunes</w:t>
      </w:r>
      <w:r w:rsidRPr="0094386E">
        <w:rPr>
          <w:sz w:val="22"/>
          <w:szCs w:val="22"/>
        </w:rPr>
        <w:t>. Bien qu'il n'y ait pas eu d'AGR spécifiquement conçues pour les femmes, le ciblage a fait en sorte qu</w:t>
      </w:r>
      <w:r w:rsidR="00803E24" w:rsidRPr="0094386E">
        <w:rPr>
          <w:sz w:val="22"/>
          <w:szCs w:val="22"/>
        </w:rPr>
        <w:t>’un tiers</w:t>
      </w:r>
      <w:r w:rsidRPr="0094386E">
        <w:rPr>
          <w:sz w:val="22"/>
          <w:szCs w:val="22"/>
        </w:rPr>
        <w:t xml:space="preserve"> des bénéficiaires de</w:t>
      </w:r>
      <w:r w:rsidR="00FC2F74" w:rsidRPr="0094386E">
        <w:rPr>
          <w:sz w:val="22"/>
          <w:szCs w:val="22"/>
        </w:rPr>
        <w:t>s</w:t>
      </w:r>
      <w:r w:rsidRPr="0094386E">
        <w:rPr>
          <w:sz w:val="22"/>
          <w:szCs w:val="22"/>
        </w:rPr>
        <w:t xml:space="preserve"> AGR</w:t>
      </w:r>
      <w:r w:rsidR="00FC2F74" w:rsidRPr="0094386E">
        <w:rPr>
          <w:sz w:val="22"/>
          <w:szCs w:val="22"/>
        </w:rPr>
        <w:t>s</w:t>
      </w:r>
      <w:r w:rsidRPr="0094386E">
        <w:rPr>
          <w:sz w:val="22"/>
          <w:szCs w:val="22"/>
        </w:rPr>
        <w:t xml:space="preserve"> </w:t>
      </w:r>
      <w:r w:rsidR="00656F3C" w:rsidRPr="0094386E">
        <w:rPr>
          <w:sz w:val="22"/>
          <w:szCs w:val="22"/>
        </w:rPr>
        <w:t xml:space="preserve">soient </w:t>
      </w:r>
      <w:r w:rsidRPr="0094386E">
        <w:rPr>
          <w:sz w:val="22"/>
          <w:szCs w:val="22"/>
        </w:rPr>
        <w:t>des femmes et des</w:t>
      </w:r>
      <w:r w:rsidR="00803E24" w:rsidRPr="0094386E">
        <w:rPr>
          <w:sz w:val="22"/>
          <w:szCs w:val="22"/>
        </w:rPr>
        <w:t xml:space="preserve"> jeunes filles</w:t>
      </w:r>
      <w:r w:rsidRPr="0094386E">
        <w:rPr>
          <w:sz w:val="22"/>
          <w:szCs w:val="22"/>
        </w:rPr>
        <w:t>. Dans une localité, les bénéficiaires ont noté que ce sont surtout les femmes qui ont bénéficié de la distribution des moutons, en particulier les jeunes femmes de populations hôtes et réfugiées.</w:t>
      </w:r>
      <w:r w:rsidR="006B7299">
        <w:rPr>
          <w:sz w:val="22"/>
          <w:szCs w:val="22"/>
        </w:rPr>
        <w:t xml:space="preserve"> Plus d’information sur le rôle des femmes dans les CCVs est sous F2.</w:t>
      </w:r>
    </w:p>
    <w:p w14:paraId="038900BB" w14:textId="77777777" w:rsidR="00D03152" w:rsidRPr="0094386E" w:rsidRDefault="00D03152" w:rsidP="00C379D9">
      <w:pPr>
        <w:jc w:val="both"/>
        <w:rPr>
          <w:rFonts w:eastAsia="Cambria" w:cstheme="minorHAnsi"/>
          <w:b/>
          <w:bCs/>
          <w:sz w:val="20"/>
          <w:szCs w:val="20"/>
        </w:rPr>
      </w:pPr>
    </w:p>
    <w:p w14:paraId="39EDB750" w14:textId="23051A97" w:rsidR="00B94C57" w:rsidRPr="0094386E" w:rsidRDefault="00B94C57" w:rsidP="00C379D9">
      <w:pPr>
        <w:pStyle w:val="Heading4"/>
        <w:jc w:val="both"/>
        <w:rPr>
          <w:rFonts w:eastAsia="Times New Roman"/>
          <w:lang w:eastAsia="en-GB"/>
        </w:rPr>
      </w:pPr>
      <w:r w:rsidRPr="0094386E">
        <w:rPr>
          <w:rFonts w:eastAsia="Times New Roman"/>
          <w:lang w:eastAsia="en-GB"/>
        </w:rPr>
        <w:t>A.6.-Dans quelle mesure le projet a-t-il abord</w:t>
      </w:r>
      <w:r w:rsidR="00D03152" w:rsidRPr="0094386E">
        <w:rPr>
          <w:rFonts w:eastAsia="Times New Roman"/>
          <w:lang w:eastAsia="en-GB"/>
        </w:rPr>
        <w:t>é</w:t>
      </w:r>
      <w:r w:rsidRPr="0094386E">
        <w:rPr>
          <w:rFonts w:eastAsia="Times New Roman"/>
          <w:lang w:eastAsia="en-GB"/>
        </w:rPr>
        <w:t xml:space="preserve"> les facteurs de conflit transnationaux et les facteurs de paix identifiés dans une analyse de conflit, et ce dans un esprit de délais </w:t>
      </w:r>
      <w:r w:rsidR="005906C1" w:rsidRPr="0094386E">
        <w:rPr>
          <w:rFonts w:eastAsia="Times New Roman"/>
          <w:lang w:eastAsia="en-GB"/>
        </w:rPr>
        <w:t>critique</w:t>
      </w:r>
      <w:r w:rsidR="00DE1AF2">
        <w:rPr>
          <w:rStyle w:val="FootnoteReference"/>
          <w:rFonts w:eastAsia="Times New Roman"/>
          <w:lang w:eastAsia="en-GB"/>
        </w:rPr>
        <w:footnoteReference w:id="11"/>
      </w:r>
      <w:r w:rsidR="005906C1" w:rsidRPr="0094386E">
        <w:rPr>
          <w:rFonts w:eastAsia="Times New Roman"/>
          <w:lang w:eastAsia="en-GB"/>
        </w:rPr>
        <w:t xml:space="preserve"> ?</w:t>
      </w:r>
    </w:p>
    <w:p w14:paraId="6F9E466F" w14:textId="77777777" w:rsidR="00B94C57" w:rsidRPr="0094386E" w:rsidRDefault="00B94C57" w:rsidP="00C379D9">
      <w:pPr>
        <w:jc w:val="both"/>
        <w:rPr>
          <w:rFonts w:eastAsia="Times New Roman" w:cstheme="minorHAnsi"/>
          <w:color w:val="FF0000"/>
          <w:sz w:val="22"/>
          <w:szCs w:val="22"/>
          <w:lang w:eastAsia="en-GB"/>
        </w:rPr>
      </w:pPr>
    </w:p>
    <w:p w14:paraId="26011061" w14:textId="58EBE932" w:rsidR="00B94C57" w:rsidRPr="0094386E" w:rsidRDefault="00B94C57" w:rsidP="00C379D9">
      <w:pPr>
        <w:jc w:val="both"/>
        <w:rPr>
          <w:rFonts w:eastAsia="Times New Roman" w:cstheme="minorHAnsi"/>
          <w:color w:val="000000" w:themeColor="text1"/>
          <w:sz w:val="22"/>
          <w:szCs w:val="22"/>
          <w:lang w:eastAsia="en-GB"/>
        </w:rPr>
      </w:pPr>
      <w:r w:rsidRPr="0094386E">
        <w:rPr>
          <w:rFonts w:eastAsia="Times New Roman" w:cstheme="minorHAnsi"/>
          <w:color w:val="000000" w:themeColor="text1"/>
          <w:sz w:val="22"/>
          <w:szCs w:val="22"/>
          <w:lang w:eastAsia="en-GB"/>
        </w:rPr>
        <w:t>En complément de l’analyse</w:t>
      </w:r>
      <w:r w:rsidR="00DE1AF2">
        <w:rPr>
          <w:rFonts w:eastAsia="Times New Roman" w:cstheme="minorHAnsi"/>
          <w:color w:val="000000" w:themeColor="text1"/>
          <w:sz w:val="22"/>
          <w:szCs w:val="22"/>
          <w:lang w:eastAsia="en-GB"/>
        </w:rPr>
        <w:t xml:space="preserve"> au niveau national</w:t>
      </w:r>
      <w:r w:rsidRPr="0094386E">
        <w:rPr>
          <w:rFonts w:eastAsia="Times New Roman" w:cstheme="minorHAnsi"/>
          <w:color w:val="000000" w:themeColor="text1"/>
          <w:sz w:val="22"/>
          <w:szCs w:val="22"/>
          <w:lang w:eastAsia="en-GB"/>
        </w:rPr>
        <w:t xml:space="preserve"> du contexte et du conflit présenté dans la demande d’éligibilité</w:t>
      </w:r>
      <w:r w:rsidR="00DE1AF2">
        <w:rPr>
          <w:rFonts w:eastAsia="Times New Roman" w:cstheme="minorHAnsi"/>
          <w:color w:val="000000" w:themeColor="text1"/>
          <w:sz w:val="22"/>
          <w:szCs w:val="22"/>
          <w:lang w:eastAsia="en-GB"/>
        </w:rPr>
        <w:t xml:space="preserve"> du Cameroun au PBF</w:t>
      </w:r>
      <w:r w:rsidRPr="0094386E">
        <w:rPr>
          <w:rFonts w:eastAsia="Times New Roman" w:cstheme="minorHAnsi"/>
          <w:color w:val="000000" w:themeColor="text1"/>
          <w:sz w:val="22"/>
          <w:szCs w:val="22"/>
          <w:lang w:eastAsia="en-GB"/>
        </w:rPr>
        <w:t>, ce projet s</w:t>
      </w:r>
      <w:r w:rsidR="00656F3C" w:rsidRPr="0094386E">
        <w:rPr>
          <w:rFonts w:eastAsia="Times New Roman" w:cstheme="minorHAnsi"/>
          <w:color w:val="000000" w:themeColor="text1"/>
          <w:sz w:val="22"/>
          <w:szCs w:val="22"/>
          <w:lang w:eastAsia="en-GB"/>
        </w:rPr>
        <w:t>’</w:t>
      </w:r>
      <w:r w:rsidRPr="0094386E">
        <w:rPr>
          <w:rFonts w:eastAsia="Times New Roman" w:cstheme="minorHAnsi"/>
          <w:color w:val="000000" w:themeColor="text1"/>
          <w:sz w:val="22"/>
          <w:szCs w:val="22"/>
          <w:lang w:eastAsia="en-GB"/>
        </w:rPr>
        <w:t>e</w:t>
      </w:r>
      <w:r w:rsidR="00656F3C" w:rsidRPr="0094386E">
        <w:rPr>
          <w:rFonts w:eastAsia="Times New Roman" w:cstheme="minorHAnsi"/>
          <w:color w:val="000000" w:themeColor="text1"/>
          <w:sz w:val="22"/>
          <w:szCs w:val="22"/>
          <w:lang w:eastAsia="en-GB"/>
        </w:rPr>
        <w:t>st</w:t>
      </w:r>
      <w:r w:rsidRPr="0094386E">
        <w:rPr>
          <w:rFonts w:eastAsia="Times New Roman" w:cstheme="minorHAnsi"/>
          <w:color w:val="000000" w:themeColor="text1"/>
          <w:sz w:val="22"/>
          <w:szCs w:val="22"/>
          <w:lang w:eastAsia="en-GB"/>
        </w:rPr>
        <w:t xml:space="preserve"> focalis</w:t>
      </w:r>
      <w:r w:rsidR="00656F3C" w:rsidRPr="0094386E">
        <w:rPr>
          <w:rFonts w:eastAsia="Times New Roman" w:cstheme="minorHAnsi"/>
          <w:color w:val="000000" w:themeColor="text1"/>
          <w:sz w:val="22"/>
          <w:szCs w:val="22"/>
          <w:lang w:eastAsia="en-GB"/>
        </w:rPr>
        <w:t>é</w:t>
      </w:r>
      <w:r w:rsidRPr="0094386E">
        <w:rPr>
          <w:rFonts w:eastAsia="Times New Roman" w:cstheme="minorHAnsi"/>
          <w:color w:val="000000" w:themeColor="text1"/>
          <w:sz w:val="22"/>
          <w:szCs w:val="22"/>
          <w:lang w:eastAsia="en-GB"/>
        </w:rPr>
        <w:t xml:space="preserve"> sur les problèmes particuliers aux régions du Nord, de l’Adamaoua et de l’Est. C</w:t>
      </w:r>
      <w:r w:rsidR="00554028" w:rsidRPr="0094386E">
        <w:rPr>
          <w:rFonts w:eastAsia="Times New Roman" w:cstheme="minorHAnsi"/>
          <w:color w:val="000000" w:themeColor="text1"/>
          <w:sz w:val="22"/>
          <w:szCs w:val="22"/>
          <w:lang w:eastAsia="en-GB"/>
        </w:rPr>
        <w:t>omme décrit dans l’introduction, c</w:t>
      </w:r>
      <w:r w:rsidRPr="0094386E">
        <w:rPr>
          <w:rFonts w:eastAsia="Times New Roman" w:cstheme="minorHAnsi"/>
          <w:color w:val="000000" w:themeColor="text1"/>
          <w:sz w:val="22"/>
          <w:szCs w:val="22"/>
          <w:lang w:eastAsia="en-GB"/>
        </w:rPr>
        <w:t>es régions (frontalières avec la RCA</w:t>
      </w:r>
      <w:r w:rsidR="004D2543">
        <w:rPr>
          <w:rFonts w:eastAsia="Times New Roman" w:cstheme="minorHAnsi"/>
          <w:color w:val="000000" w:themeColor="text1"/>
          <w:sz w:val="22"/>
          <w:szCs w:val="22"/>
          <w:lang w:eastAsia="en-GB"/>
        </w:rPr>
        <w:t xml:space="preserve"> et le Tchad</w:t>
      </w:r>
      <w:r w:rsidRPr="0094386E">
        <w:rPr>
          <w:rFonts w:eastAsia="Times New Roman" w:cstheme="minorHAnsi"/>
          <w:color w:val="000000" w:themeColor="text1"/>
          <w:sz w:val="22"/>
          <w:szCs w:val="22"/>
          <w:lang w:eastAsia="en-GB"/>
        </w:rPr>
        <w:t>) sont le théâtre</w:t>
      </w:r>
      <w:r w:rsidR="004D2543">
        <w:rPr>
          <w:rFonts w:eastAsia="Times New Roman" w:cstheme="minorHAnsi"/>
          <w:color w:val="000000" w:themeColor="text1"/>
          <w:sz w:val="22"/>
          <w:szCs w:val="22"/>
          <w:lang w:eastAsia="en-GB"/>
        </w:rPr>
        <w:t xml:space="preserve"> </w:t>
      </w:r>
      <w:r w:rsidR="004D2543" w:rsidRPr="0094386E">
        <w:rPr>
          <w:rFonts w:cstheme="minorHAnsi"/>
          <w:sz w:val="22"/>
          <w:szCs w:val="22"/>
        </w:rPr>
        <w:t xml:space="preserve">de conflits </w:t>
      </w:r>
      <w:r w:rsidR="004D2543">
        <w:rPr>
          <w:rFonts w:cstheme="minorHAnsi"/>
          <w:sz w:val="22"/>
          <w:szCs w:val="22"/>
        </w:rPr>
        <w:t>récurrents</w:t>
      </w:r>
      <w:r w:rsidR="004D2543" w:rsidRPr="0094386E">
        <w:rPr>
          <w:rFonts w:cstheme="minorHAnsi"/>
          <w:sz w:val="22"/>
          <w:szCs w:val="22"/>
        </w:rPr>
        <w:t xml:space="preserve"> sous-tendus par de nombreux facteurs liés au partage des ressources naturelles</w:t>
      </w:r>
      <w:r w:rsidR="004D2543">
        <w:rPr>
          <w:rFonts w:cstheme="minorHAnsi"/>
          <w:sz w:val="22"/>
          <w:szCs w:val="22"/>
        </w:rPr>
        <w:t xml:space="preserve">, </w:t>
      </w:r>
      <w:r w:rsidR="004D2543" w:rsidRPr="0094386E">
        <w:rPr>
          <w:rFonts w:cstheme="minorHAnsi"/>
          <w:sz w:val="22"/>
          <w:szCs w:val="22"/>
        </w:rPr>
        <w:t>aux modes d’exploitation des ressources pour la production</w:t>
      </w:r>
      <w:r w:rsidR="004D2543">
        <w:rPr>
          <w:rFonts w:cstheme="minorHAnsi"/>
          <w:sz w:val="22"/>
          <w:szCs w:val="22"/>
        </w:rPr>
        <w:t xml:space="preserve"> et régulièrement exacerbés par</w:t>
      </w:r>
      <w:r w:rsidR="004D2543" w:rsidRPr="0094386E">
        <w:rPr>
          <w:rFonts w:cstheme="minorHAnsi"/>
          <w:sz w:val="22"/>
          <w:szCs w:val="22"/>
        </w:rPr>
        <w:t xml:space="preserve"> la mobilité humaine</w:t>
      </w:r>
      <w:r w:rsidR="004D2543">
        <w:rPr>
          <w:rFonts w:cstheme="minorHAnsi"/>
          <w:sz w:val="22"/>
          <w:szCs w:val="22"/>
        </w:rPr>
        <w:t xml:space="preserve">, </w:t>
      </w:r>
      <w:r w:rsidR="00CA7392" w:rsidRPr="0094386E">
        <w:rPr>
          <w:rFonts w:eastAsia="Times New Roman" w:cstheme="minorHAnsi"/>
          <w:color w:val="000000" w:themeColor="text1"/>
          <w:sz w:val="22"/>
          <w:szCs w:val="22"/>
          <w:lang w:eastAsia="en-GB"/>
        </w:rPr>
        <w:t>en plus d’</w:t>
      </w:r>
      <w:r w:rsidRPr="0094386E">
        <w:rPr>
          <w:rFonts w:eastAsia="Times New Roman" w:cstheme="minorHAnsi"/>
          <w:color w:val="000000" w:themeColor="text1"/>
          <w:sz w:val="22"/>
          <w:szCs w:val="22"/>
          <w:lang w:eastAsia="en-GB"/>
        </w:rPr>
        <w:t xml:space="preserve">une gouvernance locale déficiente et </w:t>
      </w:r>
      <w:r w:rsidR="00CA7392" w:rsidRPr="0094386E">
        <w:rPr>
          <w:rFonts w:eastAsia="Times New Roman" w:cstheme="minorHAnsi"/>
          <w:color w:val="000000" w:themeColor="text1"/>
          <w:sz w:val="22"/>
          <w:szCs w:val="22"/>
          <w:lang w:eastAsia="en-GB"/>
        </w:rPr>
        <w:t xml:space="preserve">à </w:t>
      </w:r>
      <w:r w:rsidRPr="0094386E">
        <w:rPr>
          <w:rFonts w:eastAsia="Times New Roman" w:cstheme="minorHAnsi"/>
          <w:color w:val="000000" w:themeColor="text1"/>
          <w:sz w:val="22"/>
          <w:szCs w:val="22"/>
          <w:lang w:eastAsia="en-GB"/>
        </w:rPr>
        <w:t>de faibles alternatives économiques pour les femmes et les jeunes. Ainsi, les obje</w:t>
      </w:r>
      <w:r w:rsidR="00B566CB">
        <w:rPr>
          <w:rFonts w:eastAsia="Times New Roman" w:cstheme="minorHAnsi"/>
          <w:color w:val="000000" w:themeColor="text1"/>
          <w:sz w:val="22"/>
          <w:szCs w:val="22"/>
          <w:lang w:eastAsia="en-GB"/>
        </w:rPr>
        <w:t xml:space="preserve">ctifs du projet ont abordé </w:t>
      </w:r>
      <w:r w:rsidRPr="0094386E">
        <w:rPr>
          <w:rFonts w:eastAsia="Times New Roman" w:cstheme="minorHAnsi"/>
          <w:color w:val="000000" w:themeColor="text1"/>
          <w:sz w:val="22"/>
          <w:szCs w:val="22"/>
          <w:lang w:eastAsia="en-GB"/>
        </w:rPr>
        <w:t xml:space="preserve">ses différents aspects pour essayer de les résoudre les questions : i) du surpâturage et de la pression sur les ressources hydriques ; ii) de l’empiétement sur les zones de cultures exploitées par les populations sédentaires ; iii) de la désorganisation de la filière bovine du fait de la non-maîtrise du nombre d’animaux présents ; iv) de la dégradation des pâturages ainsi que des infrastructures pastorales et zoo-sanitaires ; v) de la création des couloirs de transhumance anarchiques et diffus ; vi) des pertes économiques du fait de l’expansion des maladies animales (fièvre aphteuse, tuberculose bovine, peste des petits ruminants, etc.) et de dépréciation de la qualité marchande des animaux. </w:t>
      </w:r>
    </w:p>
    <w:p w14:paraId="11DE1D0D" w14:textId="77777777" w:rsidR="00B94C57" w:rsidRPr="0094386E" w:rsidRDefault="00B94C57" w:rsidP="00C379D9">
      <w:pPr>
        <w:jc w:val="both"/>
        <w:rPr>
          <w:rFonts w:eastAsia="Times New Roman" w:cstheme="minorHAnsi"/>
          <w:color w:val="000000" w:themeColor="text1"/>
          <w:sz w:val="22"/>
          <w:szCs w:val="22"/>
          <w:lang w:eastAsia="en-GB"/>
        </w:rPr>
      </w:pPr>
    </w:p>
    <w:p w14:paraId="110D3DF6" w14:textId="6EFB9280" w:rsidR="00B94C57" w:rsidRPr="0094386E" w:rsidRDefault="00D71DDD" w:rsidP="00C379D9">
      <w:pPr>
        <w:jc w:val="both"/>
        <w:rPr>
          <w:rFonts w:eastAsia="Times New Roman" w:cstheme="minorHAnsi"/>
          <w:color w:val="000000" w:themeColor="text1"/>
          <w:sz w:val="22"/>
          <w:szCs w:val="22"/>
          <w:lang w:eastAsia="en-GB"/>
        </w:rPr>
      </w:pPr>
      <w:r w:rsidRPr="0094386E">
        <w:rPr>
          <w:rFonts w:eastAsia="Times New Roman" w:cstheme="minorHAnsi"/>
          <w:color w:val="000000" w:themeColor="text1"/>
          <w:sz w:val="22"/>
          <w:szCs w:val="22"/>
          <w:lang w:eastAsia="en-GB"/>
        </w:rPr>
        <w:t xml:space="preserve">Le projet a été très innovant dans la mise en place du TTT. Presque tous les acteurs gouvernementaux nationaux ont souligné que le TTT a collecté et présenté des données </w:t>
      </w:r>
      <w:r w:rsidR="00554028" w:rsidRPr="0094386E">
        <w:rPr>
          <w:rFonts w:eastAsia="Times New Roman" w:cstheme="minorHAnsi"/>
          <w:color w:val="000000" w:themeColor="text1"/>
          <w:sz w:val="22"/>
          <w:szCs w:val="22"/>
          <w:lang w:eastAsia="en-GB"/>
        </w:rPr>
        <w:t xml:space="preserve">détaillées </w:t>
      </w:r>
      <w:r w:rsidRPr="0094386E">
        <w:rPr>
          <w:rFonts w:eastAsia="Times New Roman" w:cstheme="minorHAnsi"/>
          <w:color w:val="000000" w:themeColor="text1"/>
          <w:sz w:val="22"/>
          <w:szCs w:val="22"/>
          <w:lang w:eastAsia="en-GB"/>
        </w:rPr>
        <w:t>sur les mouvements et les conflits liés à la transhumance au Cameroun auxquels ils n'avaient pas eu accès auparavant. L'approche conjointe entre la FAO et l'OIM a également été qualifiée d'innovante, combinant différents domaines d'expertise</w:t>
      </w:r>
      <w:r w:rsidR="00D03152" w:rsidRPr="0094386E">
        <w:rPr>
          <w:rFonts w:eastAsia="Times New Roman" w:cstheme="minorHAnsi"/>
          <w:color w:val="000000" w:themeColor="text1"/>
          <w:sz w:val="22"/>
          <w:szCs w:val="22"/>
          <w:lang w:eastAsia="en-GB"/>
        </w:rPr>
        <w:t xml:space="preserve"> (agriculture/</w:t>
      </w:r>
      <w:r w:rsidR="00656F3C" w:rsidRPr="0094386E">
        <w:rPr>
          <w:rFonts w:eastAsia="Times New Roman" w:cstheme="minorHAnsi"/>
          <w:color w:val="000000" w:themeColor="text1"/>
          <w:sz w:val="22"/>
          <w:szCs w:val="22"/>
          <w:lang w:eastAsia="en-GB"/>
        </w:rPr>
        <w:t>élevage</w:t>
      </w:r>
      <w:r w:rsidR="00D03152" w:rsidRPr="0094386E">
        <w:rPr>
          <w:rFonts w:eastAsia="Times New Roman" w:cstheme="minorHAnsi"/>
          <w:color w:val="000000" w:themeColor="text1"/>
          <w:sz w:val="22"/>
          <w:szCs w:val="22"/>
          <w:lang w:eastAsia="en-GB"/>
        </w:rPr>
        <w:t xml:space="preserve"> pour </w:t>
      </w:r>
      <w:r w:rsidR="004D2543">
        <w:rPr>
          <w:rFonts w:eastAsia="Times New Roman" w:cstheme="minorHAnsi"/>
          <w:color w:val="000000" w:themeColor="text1"/>
          <w:sz w:val="22"/>
          <w:szCs w:val="22"/>
          <w:lang w:eastAsia="en-GB"/>
        </w:rPr>
        <w:t xml:space="preserve">la </w:t>
      </w:r>
      <w:r w:rsidR="00D03152" w:rsidRPr="0094386E">
        <w:rPr>
          <w:rFonts w:eastAsia="Times New Roman" w:cstheme="minorHAnsi"/>
          <w:color w:val="000000" w:themeColor="text1"/>
          <w:sz w:val="22"/>
          <w:szCs w:val="22"/>
          <w:lang w:eastAsia="en-GB"/>
        </w:rPr>
        <w:t>FAO ; TTT</w:t>
      </w:r>
      <w:r w:rsidR="00DD49EA" w:rsidRPr="0094386E">
        <w:rPr>
          <w:rFonts w:eastAsia="Times New Roman" w:cstheme="minorHAnsi"/>
          <w:color w:val="000000" w:themeColor="text1"/>
          <w:sz w:val="22"/>
          <w:szCs w:val="22"/>
          <w:lang w:eastAsia="en-GB"/>
        </w:rPr>
        <w:t xml:space="preserve"> et CCV</w:t>
      </w:r>
      <w:r w:rsidR="00D03152" w:rsidRPr="0094386E">
        <w:rPr>
          <w:rFonts w:eastAsia="Times New Roman" w:cstheme="minorHAnsi"/>
          <w:color w:val="000000" w:themeColor="text1"/>
          <w:sz w:val="22"/>
          <w:szCs w:val="22"/>
          <w:lang w:eastAsia="en-GB"/>
        </w:rPr>
        <w:t xml:space="preserve"> pour IOM)</w:t>
      </w:r>
      <w:r w:rsidRPr="0094386E">
        <w:rPr>
          <w:rFonts w:eastAsia="Times New Roman" w:cstheme="minorHAnsi"/>
          <w:color w:val="000000" w:themeColor="text1"/>
          <w:sz w:val="22"/>
          <w:szCs w:val="22"/>
          <w:lang w:eastAsia="en-GB"/>
        </w:rPr>
        <w:t xml:space="preserve"> pour aborder la problématique des conflits liés aux ressources naturelles et de la transhumance sous différents angles au sein d'un même projet.</w:t>
      </w:r>
    </w:p>
    <w:p w14:paraId="440ECFB9" w14:textId="77777777" w:rsidR="00D71DDD" w:rsidRPr="0094386E" w:rsidRDefault="00D71DDD" w:rsidP="00C379D9">
      <w:pPr>
        <w:jc w:val="both"/>
        <w:rPr>
          <w:rFonts w:eastAsia="Times New Roman" w:cstheme="minorHAnsi"/>
          <w:color w:val="000000" w:themeColor="text1"/>
          <w:sz w:val="22"/>
          <w:szCs w:val="22"/>
          <w:lang w:eastAsia="en-GB"/>
        </w:rPr>
      </w:pPr>
    </w:p>
    <w:p w14:paraId="0743BF62" w14:textId="44362E5A" w:rsidR="00B94C57" w:rsidRPr="0094386E" w:rsidRDefault="00220CC5" w:rsidP="00C379D9">
      <w:pPr>
        <w:jc w:val="both"/>
        <w:rPr>
          <w:rFonts w:eastAsia="Times New Roman" w:cstheme="minorHAnsi"/>
          <w:color w:val="000000" w:themeColor="text1"/>
          <w:sz w:val="22"/>
          <w:szCs w:val="22"/>
          <w:lang w:eastAsia="en-GB"/>
        </w:rPr>
      </w:pPr>
      <w:r w:rsidRPr="0094386E">
        <w:rPr>
          <w:rFonts w:eastAsia="Times New Roman" w:cstheme="minorHAnsi"/>
          <w:color w:val="000000" w:themeColor="text1"/>
          <w:sz w:val="22"/>
          <w:szCs w:val="22"/>
          <w:lang w:eastAsia="en-GB"/>
        </w:rPr>
        <w:t xml:space="preserve">Dans l'ensemble, la conception du projet a été jugée opportune en raison des problèmes très réels causés par les conflits sur les ressources naturelles dans les zones du projet. </w:t>
      </w:r>
      <w:r w:rsidR="00CA7392" w:rsidRPr="0094386E">
        <w:rPr>
          <w:rFonts w:eastAsia="Times New Roman" w:cstheme="minorHAnsi"/>
          <w:color w:val="000000" w:themeColor="text1"/>
          <w:sz w:val="22"/>
          <w:szCs w:val="22"/>
          <w:lang w:eastAsia="en-GB"/>
        </w:rPr>
        <w:t xml:space="preserve">Mais </w:t>
      </w:r>
      <w:r w:rsidR="00FF3370" w:rsidRPr="0094386E">
        <w:rPr>
          <w:rFonts w:eastAsia="Times New Roman" w:cstheme="minorHAnsi"/>
          <w:color w:val="000000" w:themeColor="text1"/>
          <w:sz w:val="22"/>
          <w:szCs w:val="22"/>
          <w:lang w:eastAsia="en-GB"/>
        </w:rPr>
        <w:t xml:space="preserve">en </w:t>
      </w:r>
      <w:r w:rsidRPr="0094386E">
        <w:rPr>
          <w:rFonts w:eastAsia="Times New Roman" w:cstheme="minorHAnsi"/>
          <w:color w:val="000000" w:themeColor="text1"/>
          <w:sz w:val="22"/>
          <w:szCs w:val="22"/>
          <w:lang w:eastAsia="en-GB"/>
        </w:rPr>
        <w:t xml:space="preserve">ce qui concerne la mise en œuvre, le projet </w:t>
      </w:r>
      <w:r w:rsidR="00DA5F9F" w:rsidRPr="0094386E">
        <w:rPr>
          <w:rFonts w:eastAsia="Times New Roman" w:cstheme="minorHAnsi"/>
          <w:color w:val="000000" w:themeColor="text1"/>
          <w:sz w:val="22"/>
          <w:szCs w:val="22"/>
          <w:lang w:eastAsia="en-GB"/>
        </w:rPr>
        <w:t>a démarré quelques mois plus tard que prévu</w:t>
      </w:r>
      <w:r w:rsidR="00DA5F9F">
        <w:rPr>
          <w:rFonts w:eastAsia="Times New Roman" w:cstheme="minorHAnsi"/>
          <w:color w:val="000000" w:themeColor="text1"/>
          <w:sz w:val="22"/>
          <w:szCs w:val="22"/>
          <w:lang w:eastAsia="en-GB"/>
        </w:rPr>
        <w:t>, ce qui a affecté la pertinence de ce dernier</w:t>
      </w:r>
      <w:r w:rsidRPr="0094386E">
        <w:rPr>
          <w:rFonts w:eastAsia="Times New Roman" w:cstheme="minorHAnsi"/>
          <w:color w:val="000000" w:themeColor="text1"/>
          <w:sz w:val="22"/>
          <w:szCs w:val="22"/>
          <w:lang w:eastAsia="en-GB"/>
        </w:rPr>
        <w:t>. Le démarrage du projet a été retardé en raison des mesures Covid</w:t>
      </w:r>
      <w:r w:rsidR="005906C1">
        <w:rPr>
          <w:rFonts w:eastAsia="Times New Roman" w:cstheme="minorHAnsi"/>
          <w:color w:val="000000" w:themeColor="text1"/>
          <w:sz w:val="22"/>
          <w:szCs w:val="22"/>
          <w:lang w:eastAsia="en-GB"/>
        </w:rPr>
        <w:t>-19</w:t>
      </w:r>
      <w:r w:rsidRPr="0094386E">
        <w:rPr>
          <w:rFonts w:eastAsia="Times New Roman" w:cstheme="minorHAnsi"/>
          <w:color w:val="000000" w:themeColor="text1"/>
          <w:sz w:val="22"/>
          <w:szCs w:val="22"/>
          <w:lang w:eastAsia="en-GB"/>
        </w:rPr>
        <w:t xml:space="preserve">, qui ont empêché les déplacements vers les zones du projet. Lors du premier Comité de Pilotage, tenu en juin 2020, le Gouvernement a exhorté les Agences à démarrer les activités dès que possible. Mais cela signifiait qu'un aspect important de la théorie du changement du projet n'était plus réalisable. Le plan initial était de commencer par le processus de collecte de données par le biais du TTT. Cela informerait alors et serait suivi par les activités génératrices de revenus. Les agences ont soulevé ce point lors de la réunion, mais le temps a été considéré comme un facteur essentiel. Par conséquent, les deux agences ont commencé la mise en œuvre de leurs activités en parallèle. Cela a exclu la possibilité de faire correspondre plus étroitement les activités génératrices de revenus (AGR) prévues aux données sur </w:t>
      </w:r>
      <w:r w:rsidR="00E718FB" w:rsidRPr="0094386E">
        <w:rPr>
          <w:rFonts w:eastAsia="Times New Roman" w:cstheme="minorHAnsi"/>
          <w:color w:val="000000" w:themeColor="text1"/>
          <w:sz w:val="22"/>
          <w:szCs w:val="22"/>
          <w:lang w:eastAsia="en-GB"/>
        </w:rPr>
        <w:t>les conflits collectés</w:t>
      </w:r>
      <w:r w:rsidRPr="0094386E">
        <w:rPr>
          <w:rFonts w:eastAsia="Times New Roman" w:cstheme="minorHAnsi"/>
          <w:color w:val="000000" w:themeColor="text1"/>
          <w:sz w:val="22"/>
          <w:szCs w:val="22"/>
          <w:lang w:eastAsia="en-GB"/>
        </w:rPr>
        <w:t xml:space="preserve"> par la TTT</w:t>
      </w:r>
      <w:r w:rsidR="00DA5F9F">
        <w:rPr>
          <w:rFonts w:eastAsia="Times New Roman" w:cstheme="minorHAnsi"/>
          <w:color w:val="000000" w:themeColor="text1"/>
          <w:sz w:val="22"/>
          <w:szCs w:val="22"/>
          <w:lang w:eastAsia="en-GB"/>
        </w:rPr>
        <w:t>, lien clef en terme de pertinence du projet</w:t>
      </w:r>
      <w:r w:rsidRPr="0094386E">
        <w:rPr>
          <w:rFonts w:eastAsia="Times New Roman" w:cstheme="minorHAnsi"/>
          <w:color w:val="000000" w:themeColor="text1"/>
          <w:sz w:val="22"/>
          <w:szCs w:val="22"/>
          <w:lang w:eastAsia="en-GB"/>
        </w:rPr>
        <w:t>. Le retard a également entraîné des problèmes d'adaptation de certaines interventions à la bonne saison (voir D1).</w:t>
      </w:r>
      <w:r w:rsidR="00380AA6" w:rsidRPr="0094386E">
        <w:rPr>
          <w:rFonts w:eastAsia="Times New Roman" w:cstheme="minorHAnsi"/>
          <w:color w:val="000000" w:themeColor="text1"/>
          <w:sz w:val="22"/>
          <w:szCs w:val="22"/>
          <w:lang w:eastAsia="en-GB"/>
        </w:rPr>
        <w:t xml:space="preserve"> </w:t>
      </w:r>
      <w:r w:rsidR="00380AA6" w:rsidRPr="0094386E">
        <w:rPr>
          <w:sz w:val="22"/>
          <w:szCs w:val="22"/>
        </w:rPr>
        <w:t xml:space="preserve">Finalement, même si le projet a ciblé </w:t>
      </w:r>
      <w:r w:rsidR="00A23420" w:rsidRPr="0094386E">
        <w:rPr>
          <w:sz w:val="22"/>
          <w:szCs w:val="22"/>
        </w:rPr>
        <w:t>des zones pertinentes</w:t>
      </w:r>
      <w:r w:rsidR="00380AA6" w:rsidRPr="0094386E">
        <w:rPr>
          <w:sz w:val="22"/>
          <w:szCs w:val="22"/>
        </w:rPr>
        <w:t xml:space="preserve"> quant au</w:t>
      </w:r>
      <w:r w:rsidR="00FF3370" w:rsidRPr="0094386E">
        <w:rPr>
          <w:sz w:val="22"/>
          <w:szCs w:val="22"/>
        </w:rPr>
        <w:t>x</w:t>
      </w:r>
      <w:r w:rsidR="00380AA6" w:rsidRPr="0094386E">
        <w:rPr>
          <w:sz w:val="22"/>
          <w:szCs w:val="22"/>
        </w:rPr>
        <w:t xml:space="preserve"> problématique</w:t>
      </w:r>
      <w:r w:rsidR="00FF3370" w:rsidRPr="0094386E">
        <w:rPr>
          <w:sz w:val="22"/>
          <w:szCs w:val="22"/>
        </w:rPr>
        <w:t>s</w:t>
      </w:r>
      <w:r w:rsidR="00380AA6" w:rsidRPr="0094386E">
        <w:rPr>
          <w:sz w:val="22"/>
          <w:szCs w:val="22"/>
        </w:rPr>
        <w:t xml:space="preserve">, il a été mis en œuvre sur une zone </w:t>
      </w:r>
      <w:r w:rsidR="00DA5F9F" w:rsidRPr="0094386E">
        <w:rPr>
          <w:sz w:val="22"/>
          <w:szCs w:val="22"/>
        </w:rPr>
        <w:t>tr</w:t>
      </w:r>
      <w:r w:rsidR="00DA5F9F">
        <w:rPr>
          <w:sz w:val="22"/>
          <w:szCs w:val="22"/>
        </w:rPr>
        <w:t>op</w:t>
      </w:r>
      <w:r w:rsidR="00DA5F9F" w:rsidRPr="0094386E">
        <w:rPr>
          <w:sz w:val="22"/>
          <w:szCs w:val="22"/>
        </w:rPr>
        <w:t xml:space="preserve"> </w:t>
      </w:r>
      <w:r w:rsidR="00380AA6" w:rsidRPr="0094386E">
        <w:rPr>
          <w:sz w:val="22"/>
          <w:szCs w:val="22"/>
        </w:rPr>
        <w:t>vaste</w:t>
      </w:r>
      <w:r w:rsidR="00DA5F9F">
        <w:rPr>
          <w:sz w:val="22"/>
          <w:szCs w:val="22"/>
        </w:rPr>
        <w:t xml:space="preserve"> pour pouvoir assurer un appui optimal sur l’ensemble de la zone ciblée</w:t>
      </w:r>
      <w:r w:rsidR="00380AA6" w:rsidRPr="0094386E">
        <w:rPr>
          <w:sz w:val="22"/>
          <w:szCs w:val="22"/>
        </w:rPr>
        <w:t>.</w:t>
      </w:r>
    </w:p>
    <w:p w14:paraId="4D11B78A" w14:textId="77777777" w:rsidR="00B94C57" w:rsidRPr="0094386E" w:rsidRDefault="00B94C57" w:rsidP="00C379D9">
      <w:pPr>
        <w:jc w:val="both"/>
      </w:pPr>
    </w:p>
    <w:p w14:paraId="3BBB1807" w14:textId="0FADB2EC" w:rsidR="00B94C57" w:rsidRPr="0094386E" w:rsidRDefault="00B94C57" w:rsidP="00C379D9">
      <w:pPr>
        <w:pStyle w:val="Heading4"/>
        <w:jc w:val="both"/>
      </w:pPr>
      <w:r w:rsidRPr="0094386E">
        <w:t>A.7.Dans quelle mesure le projet a-t-il réussi à intégrer le triple nexus (consolidation de la paix, humanitaire et développement) dans sa conception</w:t>
      </w:r>
      <w:r w:rsidR="00380AA6" w:rsidRPr="0094386E">
        <w:t> </w:t>
      </w:r>
      <w:r w:rsidRPr="0094386E">
        <w:t>?</w:t>
      </w:r>
    </w:p>
    <w:p w14:paraId="139597CB" w14:textId="77777777" w:rsidR="00B94C57" w:rsidRPr="0094386E" w:rsidRDefault="00B94C57" w:rsidP="00C379D9">
      <w:pPr>
        <w:jc w:val="both"/>
      </w:pPr>
    </w:p>
    <w:p w14:paraId="6CECF2A7" w14:textId="566724A1" w:rsidR="00A01974" w:rsidRPr="0094386E" w:rsidRDefault="00B566CB" w:rsidP="00C379D9">
      <w:pPr>
        <w:jc w:val="both"/>
        <w:rPr>
          <w:color w:val="000000" w:themeColor="text1"/>
          <w:sz w:val="22"/>
          <w:szCs w:val="22"/>
        </w:rPr>
      </w:pPr>
      <w:r>
        <w:rPr>
          <w:color w:val="000000" w:themeColor="text1"/>
          <w:sz w:val="22"/>
          <w:szCs w:val="22"/>
        </w:rPr>
        <w:t>L</w:t>
      </w:r>
      <w:r w:rsidR="00063EC0" w:rsidRPr="0094386E">
        <w:rPr>
          <w:color w:val="000000" w:themeColor="text1"/>
          <w:sz w:val="22"/>
          <w:szCs w:val="22"/>
        </w:rPr>
        <w:t>e projet n</w:t>
      </w:r>
      <w:r w:rsidR="00380AA6" w:rsidRPr="0094386E">
        <w:rPr>
          <w:color w:val="000000" w:themeColor="text1"/>
          <w:sz w:val="22"/>
          <w:szCs w:val="22"/>
        </w:rPr>
        <w:t>’</w:t>
      </w:r>
      <w:r w:rsidR="00063EC0" w:rsidRPr="0094386E">
        <w:rPr>
          <w:color w:val="000000" w:themeColor="text1"/>
          <w:sz w:val="22"/>
          <w:szCs w:val="22"/>
        </w:rPr>
        <w:t>a pas intentionnellement cherché à intégrer le triple nexus. Le triple lien n</w:t>
      </w:r>
      <w:r w:rsidR="00380AA6" w:rsidRPr="0094386E">
        <w:rPr>
          <w:color w:val="000000" w:themeColor="text1"/>
          <w:sz w:val="22"/>
          <w:szCs w:val="22"/>
        </w:rPr>
        <w:t>’</w:t>
      </w:r>
      <w:r w:rsidR="00063EC0" w:rsidRPr="0094386E">
        <w:rPr>
          <w:color w:val="000000" w:themeColor="text1"/>
          <w:sz w:val="22"/>
          <w:szCs w:val="22"/>
        </w:rPr>
        <w:t xml:space="preserve">est mentionné </w:t>
      </w:r>
      <w:r w:rsidR="00FF3370" w:rsidRPr="0094386E">
        <w:rPr>
          <w:color w:val="000000" w:themeColor="text1"/>
          <w:sz w:val="22"/>
          <w:szCs w:val="22"/>
        </w:rPr>
        <w:t xml:space="preserve">ni </w:t>
      </w:r>
      <w:r w:rsidR="00063EC0" w:rsidRPr="0094386E">
        <w:rPr>
          <w:color w:val="000000" w:themeColor="text1"/>
          <w:sz w:val="22"/>
          <w:szCs w:val="22"/>
        </w:rPr>
        <w:t xml:space="preserve">dans le document de projet </w:t>
      </w:r>
      <w:r w:rsidR="00FF3370" w:rsidRPr="0094386E">
        <w:rPr>
          <w:color w:val="000000" w:themeColor="text1"/>
          <w:sz w:val="22"/>
          <w:szCs w:val="22"/>
        </w:rPr>
        <w:t xml:space="preserve">ni </w:t>
      </w:r>
      <w:r w:rsidR="00063EC0" w:rsidRPr="0094386E">
        <w:rPr>
          <w:color w:val="000000" w:themeColor="text1"/>
          <w:sz w:val="22"/>
          <w:szCs w:val="22"/>
        </w:rPr>
        <w:t>dans le</w:t>
      </w:r>
      <w:r w:rsidR="00FF3370" w:rsidRPr="0094386E">
        <w:rPr>
          <w:color w:val="000000" w:themeColor="text1"/>
          <w:sz w:val="22"/>
          <w:szCs w:val="22"/>
        </w:rPr>
        <w:t>s</w:t>
      </w:r>
      <w:r w:rsidR="00063EC0" w:rsidRPr="0094386E">
        <w:rPr>
          <w:color w:val="000000" w:themeColor="text1"/>
          <w:sz w:val="22"/>
          <w:szCs w:val="22"/>
        </w:rPr>
        <w:t xml:space="preserve"> rapport</w:t>
      </w:r>
      <w:r w:rsidR="00FF3370" w:rsidRPr="0094386E">
        <w:rPr>
          <w:color w:val="000000" w:themeColor="text1"/>
          <w:sz w:val="22"/>
          <w:szCs w:val="22"/>
        </w:rPr>
        <w:t>s</w:t>
      </w:r>
      <w:r w:rsidR="00063EC0" w:rsidRPr="0094386E">
        <w:rPr>
          <w:color w:val="000000" w:themeColor="text1"/>
          <w:sz w:val="22"/>
          <w:szCs w:val="22"/>
        </w:rPr>
        <w:t xml:space="preserve"> de projet. Néanmoins, le projet était basé sur une combinaison d</w:t>
      </w:r>
      <w:r w:rsidR="00380AA6" w:rsidRPr="0094386E">
        <w:rPr>
          <w:color w:val="000000" w:themeColor="text1"/>
          <w:sz w:val="22"/>
          <w:szCs w:val="22"/>
        </w:rPr>
        <w:t>’</w:t>
      </w:r>
      <w:r w:rsidR="00063EC0" w:rsidRPr="0094386E">
        <w:rPr>
          <w:color w:val="000000" w:themeColor="text1"/>
          <w:sz w:val="22"/>
          <w:szCs w:val="22"/>
        </w:rPr>
        <w:t>approches et d</w:t>
      </w:r>
      <w:r w:rsidR="00380AA6" w:rsidRPr="0094386E">
        <w:rPr>
          <w:color w:val="000000" w:themeColor="text1"/>
          <w:sz w:val="22"/>
          <w:szCs w:val="22"/>
        </w:rPr>
        <w:t>’</w:t>
      </w:r>
      <w:r w:rsidR="00063EC0" w:rsidRPr="0094386E">
        <w:rPr>
          <w:color w:val="000000" w:themeColor="text1"/>
          <w:sz w:val="22"/>
          <w:szCs w:val="22"/>
        </w:rPr>
        <w:t xml:space="preserve">objectifs de développement et de consolidation de la paix. Il visait à résoudre les conflits agro-pastoraux à travers une combinaison de consolidation de la paix (TTT et CCV) et de développement (AC, AGR, infrastructures). </w:t>
      </w:r>
      <w:r w:rsidR="00D03152" w:rsidRPr="0094386E">
        <w:rPr>
          <w:color w:val="000000" w:themeColor="text1"/>
          <w:sz w:val="22"/>
          <w:szCs w:val="22"/>
        </w:rPr>
        <w:t xml:space="preserve">Même </w:t>
      </w:r>
      <w:r w:rsidR="00656F3C" w:rsidRPr="0094386E">
        <w:rPr>
          <w:color w:val="000000" w:themeColor="text1"/>
          <w:sz w:val="22"/>
          <w:szCs w:val="22"/>
        </w:rPr>
        <w:t xml:space="preserve">si </w:t>
      </w:r>
      <w:r w:rsidR="00D03152" w:rsidRPr="0094386E">
        <w:rPr>
          <w:color w:val="000000" w:themeColor="text1"/>
          <w:sz w:val="22"/>
          <w:szCs w:val="22"/>
        </w:rPr>
        <w:t>l</w:t>
      </w:r>
      <w:r w:rsidR="00380AA6" w:rsidRPr="0094386E">
        <w:rPr>
          <w:color w:val="000000" w:themeColor="text1"/>
          <w:sz w:val="22"/>
          <w:szCs w:val="22"/>
        </w:rPr>
        <w:t>’</w:t>
      </w:r>
      <w:r w:rsidR="00063EC0" w:rsidRPr="0094386E">
        <w:rPr>
          <w:color w:val="000000" w:themeColor="text1"/>
          <w:sz w:val="22"/>
          <w:szCs w:val="22"/>
        </w:rPr>
        <w:t>aide humanitaire ne faisait pas partie du projet, les critères de sélection des bénéficiaires de l</w:t>
      </w:r>
      <w:r w:rsidR="00380AA6" w:rsidRPr="0094386E">
        <w:rPr>
          <w:color w:val="000000" w:themeColor="text1"/>
          <w:sz w:val="22"/>
          <w:szCs w:val="22"/>
        </w:rPr>
        <w:t>’</w:t>
      </w:r>
      <w:r w:rsidR="00063EC0" w:rsidRPr="0094386E">
        <w:rPr>
          <w:color w:val="000000" w:themeColor="text1"/>
          <w:sz w:val="22"/>
          <w:szCs w:val="22"/>
        </w:rPr>
        <w:t xml:space="preserve">AGR </w:t>
      </w:r>
      <w:r w:rsidR="00656F3C" w:rsidRPr="0094386E">
        <w:rPr>
          <w:color w:val="000000" w:themeColor="text1"/>
          <w:sz w:val="22"/>
          <w:szCs w:val="22"/>
        </w:rPr>
        <w:t xml:space="preserve">ont </w:t>
      </w:r>
      <w:r w:rsidR="00063EC0" w:rsidRPr="0094386E">
        <w:rPr>
          <w:color w:val="000000" w:themeColor="text1"/>
          <w:sz w:val="22"/>
          <w:szCs w:val="22"/>
        </w:rPr>
        <w:t>finalement ciblé les populations les plus vulnérables</w:t>
      </w:r>
      <w:r w:rsidR="006B0F88">
        <w:rPr>
          <w:color w:val="000000" w:themeColor="text1"/>
          <w:sz w:val="22"/>
          <w:szCs w:val="22"/>
        </w:rPr>
        <w:t xml:space="preserve">, et </w:t>
      </w:r>
      <w:r w:rsidR="00D03152" w:rsidRPr="0094386E">
        <w:rPr>
          <w:color w:val="000000" w:themeColor="text1"/>
          <w:sz w:val="22"/>
          <w:szCs w:val="22"/>
        </w:rPr>
        <w:t xml:space="preserve">le projet a inclus les </w:t>
      </w:r>
      <w:r w:rsidR="00423198">
        <w:rPr>
          <w:color w:val="000000" w:themeColor="text1"/>
          <w:sz w:val="22"/>
          <w:szCs w:val="22"/>
        </w:rPr>
        <w:t>déplacées</w:t>
      </w:r>
      <w:r w:rsidR="00D03152" w:rsidRPr="0094386E">
        <w:rPr>
          <w:color w:val="000000" w:themeColor="text1"/>
          <w:sz w:val="22"/>
          <w:szCs w:val="22"/>
        </w:rPr>
        <w:t xml:space="preserve"> dans toutes ses activités dans les localités pertinent</w:t>
      </w:r>
      <w:r w:rsidR="00656F3C" w:rsidRPr="0094386E">
        <w:rPr>
          <w:color w:val="000000" w:themeColor="text1"/>
          <w:sz w:val="22"/>
          <w:szCs w:val="22"/>
        </w:rPr>
        <w:t>e</w:t>
      </w:r>
      <w:r w:rsidR="00D03152" w:rsidRPr="0094386E">
        <w:rPr>
          <w:color w:val="000000" w:themeColor="text1"/>
          <w:sz w:val="22"/>
          <w:szCs w:val="22"/>
        </w:rPr>
        <w:t>s.</w:t>
      </w:r>
    </w:p>
    <w:p w14:paraId="5925DB71" w14:textId="77777777" w:rsidR="00E20267" w:rsidRPr="0094386E" w:rsidRDefault="00E20267" w:rsidP="00C379D9">
      <w:pPr>
        <w:jc w:val="both"/>
        <w:rPr>
          <w:color w:val="000000" w:themeColor="text1"/>
          <w:sz w:val="22"/>
          <w:szCs w:val="22"/>
        </w:rPr>
      </w:pPr>
    </w:p>
    <w:p w14:paraId="1C6051C0" w14:textId="77777777" w:rsidR="00E20267" w:rsidRPr="0094386E" w:rsidRDefault="00E20267" w:rsidP="00C379D9">
      <w:pPr>
        <w:pStyle w:val="Heading3"/>
        <w:jc w:val="both"/>
      </w:pPr>
      <w:bookmarkStart w:id="10" w:name="_Toc105410074"/>
      <w:r w:rsidRPr="0094386E">
        <w:t>Conclusions sur la pertinence du projet</w:t>
      </w:r>
      <w:bookmarkEnd w:id="10"/>
    </w:p>
    <w:p w14:paraId="362CE21B" w14:textId="5746860E" w:rsidR="00E20267" w:rsidRPr="0094386E" w:rsidRDefault="00A95473" w:rsidP="00C379D9">
      <w:pPr>
        <w:pBdr>
          <w:top w:val="single" w:sz="4" w:space="1" w:color="auto"/>
          <w:bottom w:val="single" w:sz="4" w:space="1" w:color="auto"/>
        </w:pBdr>
        <w:jc w:val="both"/>
        <w:rPr>
          <w:sz w:val="22"/>
          <w:szCs w:val="22"/>
        </w:rPr>
      </w:pPr>
      <w:r w:rsidRPr="0094386E">
        <w:rPr>
          <w:sz w:val="22"/>
          <w:szCs w:val="22"/>
        </w:rPr>
        <w:t>La conception du projet avait une pertinence forte</w:t>
      </w:r>
      <w:r w:rsidR="00E512B4" w:rsidRPr="0094386E">
        <w:rPr>
          <w:sz w:val="22"/>
          <w:szCs w:val="22"/>
        </w:rPr>
        <w:t xml:space="preserve">. Il était </w:t>
      </w:r>
      <w:r w:rsidR="00884EC7" w:rsidRPr="0094386E">
        <w:rPr>
          <w:sz w:val="22"/>
          <w:szCs w:val="22"/>
        </w:rPr>
        <w:t>conçu pour répondre aux problèmes urgents liés à la transhumance et aux conflits agro-pastoraux au Cameroun</w:t>
      </w:r>
      <w:r w:rsidR="00E512B4" w:rsidRPr="0094386E">
        <w:rPr>
          <w:sz w:val="22"/>
          <w:szCs w:val="22"/>
        </w:rPr>
        <w:t xml:space="preserve"> et </w:t>
      </w:r>
      <w:r w:rsidR="00F55D00" w:rsidRPr="0094386E">
        <w:rPr>
          <w:sz w:val="22"/>
          <w:szCs w:val="22"/>
        </w:rPr>
        <w:t xml:space="preserve">a abordé </w:t>
      </w:r>
      <w:r w:rsidR="00656F3C" w:rsidRPr="0094386E">
        <w:rPr>
          <w:sz w:val="22"/>
          <w:szCs w:val="22"/>
        </w:rPr>
        <w:t>l</w:t>
      </w:r>
      <w:r w:rsidR="00F55D00" w:rsidRPr="0094386E">
        <w:rPr>
          <w:sz w:val="22"/>
          <w:szCs w:val="22"/>
        </w:rPr>
        <w:t>es causes principales des conflits agro-pastoraux en combinant l</w:t>
      </w:r>
      <w:r w:rsidR="00380AA6" w:rsidRPr="0094386E">
        <w:rPr>
          <w:sz w:val="22"/>
          <w:szCs w:val="22"/>
        </w:rPr>
        <w:t>’</w:t>
      </w:r>
      <w:r w:rsidR="00F55D00" w:rsidRPr="0094386E">
        <w:rPr>
          <w:sz w:val="22"/>
          <w:szCs w:val="22"/>
        </w:rPr>
        <w:t>expertise de l</w:t>
      </w:r>
      <w:r w:rsidR="00380AA6" w:rsidRPr="0094386E">
        <w:rPr>
          <w:sz w:val="22"/>
          <w:szCs w:val="22"/>
        </w:rPr>
        <w:t>’</w:t>
      </w:r>
      <w:r w:rsidR="00F55D00" w:rsidRPr="0094386E">
        <w:rPr>
          <w:sz w:val="22"/>
          <w:szCs w:val="22"/>
        </w:rPr>
        <w:t>OIM (</w:t>
      </w:r>
      <w:r w:rsidR="00E512B4" w:rsidRPr="0094386E">
        <w:rPr>
          <w:sz w:val="22"/>
          <w:szCs w:val="22"/>
        </w:rPr>
        <w:t>TTT, CCV</w:t>
      </w:r>
      <w:r w:rsidR="00F55D00" w:rsidRPr="0094386E">
        <w:rPr>
          <w:sz w:val="22"/>
          <w:szCs w:val="22"/>
        </w:rPr>
        <w:t>) avec l</w:t>
      </w:r>
      <w:r w:rsidR="00380AA6" w:rsidRPr="0094386E">
        <w:rPr>
          <w:sz w:val="22"/>
          <w:szCs w:val="22"/>
        </w:rPr>
        <w:t>’</w:t>
      </w:r>
      <w:r w:rsidR="00F55D00" w:rsidRPr="0094386E">
        <w:rPr>
          <w:sz w:val="22"/>
          <w:szCs w:val="22"/>
        </w:rPr>
        <w:t>expertise de la FAO (</w:t>
      </w:r>
      <w:r w:rsidR="00DA5F9F" w:rsidRPr="0094386E">
        <w:rPr>
          <w:color w:val="000000" w:themeColor="text1"/>
          <w:sz w:val="22"/>
          <w:szCs w:val="22"/>
        </w:rPr>
        <w:t>AC, AGR, infrastructures</w:t>
      </w:r>
      <w:r w:rsidR="00F55D00" w:rsidRPr="0094386E">
        <w:rPr>
          <w:sz w:val="22"/>
          <w:szCs w:val="22"/>
        </w:rPr>
        <w:t xml:space="preserve">). </w:t>
      </w:r>
      <w:r w:rsidR="00884EC7" w:rsidRPr="0094386E">
        <w:rPr>
          <w:sz w:val="22"/>
          <w:szCs w:val="22"/>
        </w:rPr>
        <w:t xml:space="preserve">Les différents groupes de parties prenantes concernés ont été inclus et </w:t>
      </w:r>
      <w:r w:rsidR="00F55D00" w:rsidRPr="0094386E">
        <w:rPr>
          <w:sz w:val="22"/>
          <w:szCs w:val="22"/>
        </w:rPr>
        <w:t>les différentes activités ont été mis en place</w:t>
      </w:r>
      <w:r w:rsidR="00E512B4" w:rsidRPr="0094386E">
        <w:rPr>
          <w:sz w:val="22"/>
          <w:szCs w:val="22"/>
        </w:rPr>
        <w:t xml:space="preserve"> généralement</w:t>
      </w:r>
      <w:r w:rsidR="00884EC7" w:rsidRPr="0094386E">
        <w:rPr>
          <w:sz w:val="22"/>
          <w:szCs w:val="22"/>
        </w:rPr>
        <w:t xml:space="preserve"> d</w:t>
      </w:r>
      <w:r w:rsidR="00CA7392" w:rsidRPr="0094386E">
        <w:rPr>
          <w:sz w:val="22"/>
          <w:szCs w:val="22"/>
        </w:rPr>
        <w:t>e</w:t>
      </w:r>
      <w:r w:rsidR="00884EC7" w:rsidRPr="0094386E">
        <w:rPr>
          <w:sz w:val="22"/>
          <w:szCs w:val="22"/>
        </w:rPr>
        <w:t xml:space="preserve"> manière participative. </w:t>
      </w:r>
      <w:r w:rsidR="00F55D00" w:rsidRPr="0094386E">
        <w:rPr>
          <w:sz w:val="22"/>
          <w:szCs w:val="22"/>
        </w:rPr>
        <w:t xml:space="preserve">Le </w:t>
      </w:r>
      <w:r w:rsidR="00884EC7" w:rsidRPr="0094386E">
        <w:rPr>
          <w:sz w:val="22"/>
          <w:szCs w:val="22"/>
        </w:rPr>
        <w:t xml:space="preserve">TTT en particulier a été considéré par </w:t>
      </w:r>
      <w:r w:rsidR="000C4983">
        <w:rPr>
          <w:sz w:val="22"/>
          <w:szCs w:val="22"/>
        </w:rPr>
        <w:t>les exécutants et les acteurs gouvernementaux</w:t>
      </w:r>
      <w:r w:rsidR="00884EC7" w:rsidRPr="0094386E">
        <w:rPr>
          <w:sz w:val="22"/>
          <w:szCs w:val="22"/>
        </w:rPr>
        <w:t xml:space="preserve"> comme innovant. D</w:t>
      </w:r>
      <w:r w:rsidR="00380AA6" w:rsidRPr="0094386E">
        <w:rPr>
          <w:sz w:val="22"/>
          <w:szCs w:val="22"/>
        </w:rPr>
        <w:t>’</w:t>
      </w:r>
      <w:r w:rsidR="00884EC7" w:rsidRPr="0094386E">
        <w:rPr>
          <w:sz w:val="22"/>
          <w:szCs w:val="22"/>
        </w:rPr>
        <w:t xml:space="preserve">une manière générale, le projet a été </w:t>
      </w:r>
      <w:r w:rsidR="00F55D00" w:rsidRPr="0094386E">
        <w:rPr>
          <w:sz w:val="22"/>
          <w:szCs w:val="22"/>
        </w:rPr>
        <w:t xml:space="preserve">conçu </w:t>
      </w:r>
      <w:r w:rsidR="00CA7392" w:rsidRPr="0094386E">
        <w:rPr>
          <w:sz w:val="22"/>
          <w:szCs w:val="22"/>
        </w:rPr>
        <w:t>en</w:t>
      </w:r>
      <w:r w:rsidR="00884EC7" w:rsidRPr="0094386E">
        <w:rPr>
          <w:sz w:val="22"/>
          <w:szCs w:val="22"/>
        </w:rPr>
        <w:t xml:space="preserve"> temps opportun, mais les retards</w:t>
      </w:r>
      <w:r w:rsidR="00F55D00" w:rsidRPr="0094386E">
        <w:rPr>
          <w:sz w:val="22"/>
          <w:szCs w:val="22"/>
        </w:rPr>
        <w:t xml:space="preserve"> de plusieurs mois</w:t>
      </w:r>
      <w:r w:rsidR="00884EC7" w:rsidRPr="0094386E">
        <w:rPr>
          <w:sz w:val="22"/>
          <w:szCs w:val="22"/>
        </w:rPr>
        <w:t xml:space="preserve"> causés par les mesures Covid-19 ont eu des conséquences</w:t>
      </w:r>
      <w:r w:rsidR="00F55D00" w:rsidRPr="0094386E">
        <w:rPr>
          <w:sz w:val="22"/>
          <w:szCs w:val="22"/>
        </w:rPr>
        <w:t xml:space="preserve"> </w:t>
      </w:r>
      <w:r w:rsidR="00CA7392" w:rsidRPr="0094386E">
        <w:rPr>
          <w:sz w:val="22"/>
          <w:szCs w:val="22"/>
        </w:rPr>
        <w:t xml:space="preserve">négatives </w:t>
      </w:r>
      <w:r w:rsidR="00F55D00" w:rsidRPr="0094386E">
        <w:rPr>
          <w:sz w:val="22"/>
          <w:szCs w:val="22"/>
        </w:rPr>
        <w:t>(voir efficacité).</w:t>
      </w:r>
      <w:r w:rsidR="00884EC7" w:rsidRPr="0094386E">
        <w:rPr>
          <w:sz w:val="22"/>
          <w:szCs w:val="22"/>
        </w:rPr>
        <w:t xml:space="preserve"> </w:t>
      </w:r>
      <w:r w:rsidR="00F55D00" w:rsidRPr="0094386E">
        <w:rPr>
          <w:sz w:val="22"/>
          <w:szCs w:val="22"/>
        </w:rPr>
        <w:t>En plus, le démarrage tardif du projet</w:t>
      </w:r>
      <w:r w:rsidR="00884EC7" w:rsidRPr="0094386E">
        <w:rPr>
          <w:sz w:val="22"/>
          <w:szCs w:val="22"/>
        </w:rPr>
        <w:t xml:space="preserve"> </w:t>
      </w:r>
      <w:r w:rsidR="00F55D00" w:rsidRPr="0094386E">
        <w:rPr>
          <w:sz w:val="22"/>
          <w:szCs w:val="22"/>
        </w:rPr>
        <w:t>a signifié</w:t>
      </w:r>
      <w:r w:rsidR="00884EC7" w:rsidRPr="0094386E">
        <w:rPr>
          <w:sz w:val="22"/>
          <w:szCs w:val="22"/>
        </w:rPr>
        <w:t xml:space="preserve"> </w:t>
      </w:r>
      <w:r w:rsidR="00656F3C" w:rsidRPr="0094386E">
        <w:rPr>
          <w:sz w:val="22"/>
          <w:szCs w:val="22"/>
        </w:rPr>
        <w:t>qu’il</w:t>
      </w:r>
      <w:r w:rsidR="00884EC7" w:rsidRPr="0094386E">
        <w:rPr>
          <w:sz w:val="22"/>
          <w:szCs w:val="22"/>
        </w:rPr>
        <w:t xml:space="preserve"> ne pouvait plus être mis en œuvre séquentiellement comme cela avait été prévu, avec les données TTT informant la conception de toutes les autres activités</w:t>
      </w:r>
      <w:r w:rsidR="00CA7392" w:rsidRPr="0094386E">
        <w:rPr>
          <w:sz w:val="22"/>
          <w:szCs w:val="22"/>
        </w:rPr>
        <w:t xml:space="preserve">, mais a été mis en œuvre </w:t>
      </w:r>
      <w:r w:rsidR="00C14AD7" w:rsidRPr="0094386E">
        <w:rPr>
          <w:sz w:val="22"/>
          <w:szCs w:val="22"/>
        </w:rPr>
        <w:t>parallèlement</w:t>
      </w:r>
      <w:r w:rsidR="00CA7392" w:rsidRPr="0094386E">
        <w:rPr>
          <w:sz w:val="22"/>
          <w:szCs w:val="22"/>
        </w:rPr>
        <w:t xml:space="preserve"> </w:t>
      </w:r>
      <w:r w:rsidR="00C14AD7" w:rsidRPr="0094386E">
        <w:rPr>
          <w:sz w:val="22"/>
          <w:szCs w:val="22"/>
        </w:rPr>
        <w:t xml:space="preserve">pas les deux agences de mise en œuvre (OIM et FAO), </w:t>
      </w:r>
      <w:r w:rsidR="000C4983">
        <w:rPr>
          <w:sz w:val="22"/>
          <w:szCs w:val="22"/>
        </w:rPr>
        <w:t>avec certaines conséquences sur son efficacité.</w:t>
      </w:r>
    </w:p>
    <w:p w14:paraId="72EAF7DA" w14:textId="77777777" w:rsidR="00063EC0" w:rsidRPr="0094386E" w:rsidRDefault="00063EC0" w:rsidP="00C379D9">
      <w:pPr>
        <w:jc w:val="both"/>
        <w:rPr>
          <w:b/>
          <w:bCs/>
        </w:rPr>
      </w:pPr>
    </w:p>
    <w:p w14:paraId="3B33626D" w14:textId="77777777" w:rsidR="00A01974" w:rsidRPr="0094386E" w:rsidRDefault="00A01974" w:rsidP="00C379D9">
      <w:pPr>
        <w:pStyle w:val="Heading3"/>
        <w:jc w:val="both"/>
      </w:pPr>
      <w:bookmarkStart w:id="11" w:name="_Toc105410075"/>
      <w:r w:rsidRPr="0094386E">
        <w:t>B. Cohérence</w:t>
      </w:r>
      <w:bookmarkEnd w:id="11"/>
    </w:p>
    <w:p w14:paraId="3D53CFBB" w14:textId="77777777" w:rsidR="00A01974" w:rsidRPr="0094386E" w:rsidRDefault="00A01974" w:rsidP="00C379D9">
      <w:pPr>
        <w:jc w:val="both"/>
      </w:pPr>
    </w:p>
    <w:p w14:paraId="5355147F" w14:textId="16E5072C" w:rsidR="00A01974" w:rsidRPr="0094386E" w:rsidRDefault="00A01974" w:rsidP="00C379D9">
      <w:pPr>
        <w:pStyle w:val="Heading4"/>
        <w:jc w:val="both"/>
        <w:rPr>
          <w:rFonts w:eastAsia="Times New Roman"/>
          <w:lang w:eastAsia="en-GB"/>
        </w:rPr>
      </w:pPr>
      <w:r w:rsidRPr="0094386E">
        <w:rPr>
          <w:rFonts w:eastAsia="Times New Roman"/>
          <w:lang w:eastAsia="en-GB"/>
        </w:rPr>
        <w:t xml:space="preserve">B.1 </w:t>
      </w:r>
      <w:r w:rsidR="00380AA6" w:rsidRPr="0094386E">
        <w:rPr>
          <w:rFonts w:eastAsia="Times New Roman"/>
          <w:lang w:eastAsia="en-GB"/>
        </w:rPr>
        <w:t>–</w:t>
      </w:r>
      <w:r w:rsidR="00436401" w:rsidRPr="0094386E">
        <w:rPr>
          <w:rFonts w:eastAsia="Times New Roman"/>
          <w:lang w:eastAsia="en-GB"/>
        </w:rPr>
        <w:t xml:space="preserve"> Dans</w:t>
      </w:r>
      <w:r w:rsidRPr="0094386E">
        <w:rPr>
          <w:rFonts w:eastAsia="Times New Roman"/>
          <w:lang w:eastAsia="en-GB"/>
        </w:rPr>
        <w:t xml:space="preserve"> quelle mesure le projet a-t-il été compatible avec et a</w:t>
      </w:r>
      <w:r w:rsidR="00C14AD7" w:rsidRPr="0094386E">
        <w:rPr>
          <w:rFonts w:eastAsia="Times New Roman"/>
          <w:lang w:eastAsia="en-GB"/>
        </w:rPr>
        <w:t>-t-il</w:t>
      </w:r>
      <w:r w:rsidRPr="0094386E">
        <w:rPr>
          <w:rFonts w:eastAsia="Times New Roman"/>
          <w:lang w:eastAsia="en-GB"/>
        </w:rPr>
        <w:t xml:space="preserve"> créé des synergies avec d</w:t>
      </w:r>
      <w:r w:rsidR="00380AA6" w:rsidRPr="0094386E">
        <w:rPr>
          <w:rFonts w:eastAsia="Times New Roman"/>
          <w:lang w:eastAsia="en-GB"/>
        </w:rPr>
        <w:t>’</w:t>
      </w:r>
      <w:r w:rsidRPr="0094386E">
        <w:rPr>
          <w:rFonts w:eastAsia="Times New Roman"/>
          <w:lang w:eastAsia="en-GB"/>
        </w:rPr>
        <w:t>autres projets mis en œuvre par la FAO et d</w:t>
      </w:r>
      <w:r w:rsidR="00380AA6" w:rsidRPr="0094386E">
        <w:rPr>
          <w:rFonts w:eastAsia="Times New Roman"/>
          <w:lang w:eastAsia="en-GB"/>
        </w:rPr>
        <w:t>’</w:t>
      </w:r>
      <w:r w:rsidRPr="0094386E">
        <w:rPr>
          <w:rFonts w:eastAsia="Times New Roman"/>
          <w:lang w:eastAsia="en-GB"/>
        </w:rPr>
        <w:t>autres partenaires, y compris d’autres projets financés par le PBF</w:t>
      </w:r>
      <w:r w:rsidR="00380AA6" w:rsidRPr="0094386E">
        <w:rPr>
          <w:rFonts w:eastAsia="Times New Roman"/>
          <w:lang w:eastAsia="en-GB"/>
        </w:rPr>
        <w:t> </w:t>
      </w:r>
      <w:r w:rsidRPr="0094386E">
        <w:rPr>
          <w:rFonts w:eastAsia="Times New Roman"/>
          <w:lang w:eastAsia="en-GB"/>
        </w:rPr>
        <w:t>?</w:t>
      </w:r>
    </w:p>
    <w:p w14:paraId="020024A2" w14:textId="77777777" w:rsidR="004452EE" w:rsidRPr="0094386E" w:rsidRDefault="004452EE" w:rsidP="00C379D9">
      <w:pPr>
        <w:jc w:val="both"/>
        <w:rPr>
          <w:lang w:eastAsia="en-GB"/>
        </w:rPr>
      </w:pPr>
    </w:p>
    <w:p w14:paraId="5A89FBD2" w14:textId="6F199624" w:rsidR="00536FD2" w:rsidRPr="0094386E" w:rsidRDefault="00063EC0" w:rsidP="00C379D9">
      <w:pPr>
        <w:jc w:val="both"/>
        <w:rPr>
          <w:sz w:val="22"/>
          <w:szCs w:val="22"/>
          <w:lang w:eastAsia="en-GB"/>
        </w:rPr>
      </w:pPr>
      <w:r w:rsidRPr="0094386E">
        <w:rPr>
          <w:sz w:val="22"/>
          <w:szCs w:val="22"/>
          <w:lang w:eastAsia="en-GB"/>
        </w:rPr>
        <w:t>Le projet a été mis en œuvre comme l</w:t>
      </w:r>
      <w:r w:rsidR="00380AA6" w:rsidRPr="0094386E">
        <w:rPr>
          <w:sz w:val="22"/>
          <w:szCs w:val="22"/>
          <w:lang w:eastAsia="en-GB"/>
        </w:rPr>
        <w:t>’</w:t>
      </w:r>
      <w:r w:rsidRPr="0094386E">
        <w:rPr>
          <w:sz w:val="22"/>
          <w:szCs w:val="22"/>
          <w:lang w:eastAsia="en-GB"/>
        </w:rPr>
        <w:t>un des quatre projets PBF au Cameroun. Les autres projets portaient sur les tensions communautaires dans le Nord-Ouest et le Sud-Ouest</w:t>
      </w:r>
      <w:r w:rsidR="00380AA6" w:rsidRPr="0094386E">
        <w:rPr>
          <w:sz w:val="22"/>
          <w:szCs w:val="22"/>
          <w:lang w:eastAsia="en-GB"/>
        </w:rPr>
        <w:t> </w:t>
      </w:r>
      <w:r w:rsidRPr="0094386E">
        <w:rPr>
          <w:sz w:val="22"/>
          <w:szCs w:val="22"/>
          <w:lang w:eastAsia="en-GB"/>
        </w:rPr>
        <w:t>; sur la stabilisation et le contrat social dans l</w:t>
      </w:r>
      <w:r w:rsidR="00380AA6" w:rsidRPr="0094386E">
        <w:rPr>
          <w:sz w:val="22"/>
          <w:szCs w:val="22"/>
          <w:lang w:eastAsia="en-GB"/>
        </w:rPr>
        <w:t>’</w:t>
      </w:r>
      <w:r w:rsidRPr="0094386E">
        <w:rPr>
          <w:sz w:val="22"/>
          <w:szCs w:val="22"/>
          <w:lang w:eastAsia="en-GB"/>
        </w:rPr>
        <w:t>Extrême Nord</w:t>
      </w:r>
      <w:r w:rsidR="00380AA6" w:rsidRPr="0094386E">
        <w:rPr>
          <w:sz w:val="22"/>
          <w:szCs w:val="22"/>
          <w:lang w:eastAsia="en-GB"/>
        </w:rPr>
        <w:t> </w:t>
      </w:r>
      <w:r w:rsidRPr="0094386E">
        <w:rPr>
          <w:sz w:val="22"/>
          <w:szCs w:val="22"/>
          <w:lang w:eastAsia="en-GB"/>
        </w:rPr>
        <w:t xml:space="preserve">; et au niveau national, </w:t>
      </w:r>
      <w:r w:rsidR="00656F3C" w:rsidRPr="0094386E">
        <w:rPr>
          <w:sz w:val="22"/>
          <w:szCs w:val="22"/>
          <w:lang w:eastAsia="en-GB"/>
        </w:rPr>
        <w:t>sur</w:t>
      </w:r>
      <w:r w:rsidR="00C14AD7" w:rsidRPr="0094386E">
        <w:rPr>
          <w:sz w:val="22"/>
          <w:szCs w:val="22"/>
          <w:lang w:eastAsia="en-GB"/>
        </w:rPr>
        <w:t xml:space="preserve"> la</w:t>
      </w:r>
      <w:r w:rsidR="00656F3C" w:rsidRPr="0094386E">
        <w:rPr>
          <w:sz w:val="22"/>
          <w:szCs w:val="22"/>
          <w:lang w:eastAsia="en-GB"/>
        </w:rPr>
        <w:t xml:space="preserve"> </w:t>
      </w:r>
      <w:r w:rsidRPr="0094386E">
        <w:rPr>
          <w:sz w:val="22"/>
          <w:szCs w:val="22"/>
          <w:lang w:eastAsia="en-GB"/>
        </w:rPr>
        <w:t xml:space="preserve">consolidation de la paix et </w:t>
      </w:r>
      <w:r w:rsidR="00C14AD7" w:rsidRPr="0094386E">
        <w:rPr>
          <w:sz w:val="22"/>
          <w:szCs w:val="22"/>
          <w:lang w:eastAsia="en-GB"/>
        </w:rPr>
        <w:t xml:space="preserve">de la </w:t>
      </w:r>
      <w:r w:rsidRPr="0094386E">
        <w:rPr>
          <w:sz w:val="22"/>
          <w:szCs w:val="22"/>
          <w:lang w:eastAsia="en-GB"/>
        </w:rPr>
        <w:t>cohésion sociale. Bien que tous les projets aient été gérés conjointement au plus haut niveau par le même Comité du Pilotage,</w:t>
      </w:r>
      <w:r w:rsidR="00C14AD7" w:rsidRPr="0094386E">
        <w:rPr>
          <w:sz w:val="22"/>
          <w:szCs w:val="22"/>
          <w:lang w:eastAsia="en-GB"/>
        </w:rPr>
        <w:t xml:space="preserve"> dans la pratique,</w:t>
      </w:r>
      <w:r w:rsidRPr="0094386E">
        <w:rPr>
          <w:sz w:val="22"/>
          <w:szCs w:val="22"/>
          <w:lang w:eastAsia="en-GB"/>
        </w:rPr>
        <w:t xml:space="preserve"> il </w:t>
      </w:r>
      <w:r w:rsidR="00D03152" w:rsidRPr="0094386E">
        <w:rPr>
          <w:sz w:val="22"/>
          <w:szCs w:val="22"/>
          <w:lang w:eastAsia="en-GB"/>
        </w:rPr>
        <w:t>y avait peu</w:t>
      </w:r>
      <w:r w:rsidRPr="0094386E">
        <w:rPr>
          <w:sz w:val="22"/>
          <w:szCs w:val="22"/>
          <w:lang w:eastAsia="en-GB"/>
        </w:rPr>
        <w:t xml:space="preserve"> de synergies entre eux. Les domaines d</w:t>
      </w:r>
      <w:r w:rsidR="00380AA6" w:rsidRPr="0094386E">
        <w:rPr>
          <w:sz w:val="22"/>
          <w:szCs w:val="22"/>
          <w:lang w:eastAsia="en-GB"/>
        </w:rPr>
        <w:t>’</w:t>
      </w:r>
      <w:r w:rsidRPr="0094386E">
        <w:rPr>
          <w:sz w:val="22"/>
          <w:szCs w:val="22"/>
          <w:lang w:eastAsia="en-GB"/>
        </w:rPr>
        <w:t>intervention et les zones géographiques des projets étaient tous différents. Les travaux en cours à l</w:t>
      </w:r>
      <w:r w:rsidR="00380AA6" w:rsidRPr="0094386E">
        <w:rPr>
          <w:sz w:val="22"/>
          <w:szCs w:val="22"/>
          <w:lang w:eastAsia="en-GB"/>
        </w:rPr>
        <w:t>’</w:t>
      </w:r>
      <w:r w:rsidRPr="0094386E">
        <w:rPr>
          <w:sz w:val="22"/>
          <w:szCs w:val="22"/>
          <w:lang w:eastAsia="en-GB"/>
        </w:rPr>
        <w:t>échelle de l</w:t>
      </w:r>
      <w:r w:rsidR="00380AA6" w:rsidRPr="0094386E">
        <w:rPr>
          <w:sz w:val="22"/>
          <w:szCs w:val="22"/>
          <w:lang w:eastAsia="en-GB"/>
        </w:rPr>
        <w:t>’</w:t>
      </w:r>
      <w:r w:rsidRPr="0094386E">
        <w:rPr>
          <w:sz w:val="22"/>
          <w:szCs w:val="22"/>
          <w:lang w:eastAsia="en-GB"/>
        </w:rPr>
        <w:t xml:space="preserve">ONU sur le triple </w:t>
      </w:r>
      <w:r w:rsidR="00C14AD7" w:rsidRPr="0094386E">
        <w:rPr>
          <w:sz w:val="22"/>
          <w:szCs w:val="22"/>
          <w:lang w:eastAsia="en-GB"/>
        </w:rPr>
        <w:t xml:space="preserve">Nexus </w:t>
      </w:r>
      <w:r w:rsidRPr="0094386E">
        <w:rPr>
          <w:sz w:val="22"/>
          <w:szCs w:val="22"/>
          <w:lang w:eastAsia="en-GB"/>
        </w:rPr>
        <w:t>comprenaient un accent sur les mêmes régions que le projet, mais aucun effort n</w:t>
      </w:r>
      <w:r w:rsidR="00380AA6" w:rsidRPr="0094386E">
        <w:rPr>
          <w:sz w:val="22"/>
          <w:szCs w:val="22"/>
          <w:lang w:eastAsia="en-GB"/>
        </w:rPr>
        <w:t>’</w:t>
      </w:r>
      <w:r w:rsidRPr="0094386E">
        <w:rPr>
          <w:sz w:val="22"/>
          <w:szCs w:val="22"/>
          <w:lang w:eastAsia="en-GB"/>
        </w:rPr>
        <w:t xml:space="preserve">a </w:t>
      </w:r>
      <w:r w:rsidR="00C14AD7" w:rsidRPr="0094386E">
        <w:rPr>
          <w:sz w:val="22"/>
          <w:szCs w:val="22"/>
          <w:lang w:eastAsia="en-GB"/>
        </w:rPr>
        <w:t>(</w:t>
      </w:r>
      <w:r w:rsidRPr="0094386E">
        <w:rPr>
          <w:sz w:val="22"/>
          <w:szCs w:val="22"/>
          <w:lang w:eastAsia="en-GB"/>
        </w:rPr>
        <w:t>encore</w:t>
      </w:r>
      <w:r w:rsidR="00C14AD7" w:rsidRPr="0094386E">
        <w:rPr>
          <w:sz w:val="22"/>
          <w:szCs w:val="22"/>
          <w:lang w:eastAsia="en-GB"/>
        </w:rPr>
        <w:t>)</w:t>
      </w:r>
      <w:r w:rsidRPr="0094386E">
        <w:rPr>
          <w:sz w:val="22"/>
          <w:szCs w:val="22"/>
          <w:lang w:eastAsia="en-GB"/>
        </w:rPr>
        <w:t xml:space="preserve"> été fait pour tirer parti des expériences du projet. Par exemple, les données recueillies par le TTT et les emplacements des CCV renforcés pourraient </w:t>
      </w:r>
      <w:r w:rsidR="00C14AD7" w:rsidRPr="0094386E">
        <w:rPr>
          <w:sz w:val="22"/>
          <w:szCs w:val="22"/>
          <w:lang w:eastAsia="en-GB"/>
        </w:rPr>
        <w:t xml:space="preserve">être pris en compte lors de </w:t>
      </w:r>
      <w:r w:rsidRPr="0094386E">
        <w:rPr>
          <w:sz w:val="22"/>
          <w:szCs w:val="22"/>
          <w:lang w:eastAsia="en-GB"/>
        </w:rPr>
        <w:t>la sélection des municipalités pour les zones de convergence prévues dans le cadre de l</w:t>
      </w:r>
      <w:r w:rsidR="00380AA6" w:rsidRPr="0094386E">
        <w:rPr>
          <w:sz w:val="22"/>
          <w:szCs w:val="22"/>
          <w:lang w:eastAsia="en-GB"/>
        </w:rPr>
        <w:t>’</w:t>
      </w:r>
      <w:r w:rsidRPr="0094386E">
        <w:rPr>
          <w:sz w:val="22"/>
          <w:szCs w:val="22"/>
          <w:lang w:eastAsia="en-GB"/>
        </w:rPr>
        <w:t>approche du triple nexus.</w:t>
      </w:r>
    </w:p>
    <w:p w14:paraId="7A8E7E21" w14:textId="77777777" w:rsidR="00063EC0" w:rsidRPr="0094386E" w:rsidRDefault="00063EC0" w:rsidP="00C379D9">
      <w:pPr>
        <w:jc w:val="both"/>
        <w:rPr>
          <w:sz w:val="22"/>
          <w:szCs w:val="22"/>
          <w:lang w:eastAsia="en-GB"/>
        </w:rPr>
      </w:pPr>
    </w:p>
    <w:p w14:paraId="4789BCD6" w14:textId="7EEA86FA" w:rsidR="00A01974" w:rsidRPr="0094386E" w:rsidRDefault="00063EC0" w:rsidP="00C379D9">
      <w:pPr>
        <w:jc w:val="both"/>
        <w:rPr>
          <w:sz w:val="22"/>
          <w:szCs w:val="22"/>
        </w:rPr>
      </w:pPr>
      <w:r w:rsidRPr="0094386E">
        <w:rPr>
          <w:sz w:val="22"/>
          <w:szCs w:val="22"/>
        </w:rPr>
        <w:t xml:space="preserve">Le </w:t>
      </w:r>
      <w:r w:rsidR="00D8246E" w:rsidRPr="0094386E">
        <w:rPr>
          <w:sz w:val="22"/>
          <w:szCs w:val="22"/>
        </w:rPr>
        <w:t>document du projet</w:t>
      </w:r>
      <w:r w:rsidRPr="0094386E">
        <w:rPr>
          <w:sz w:val="22"/>
          <w:szCs w:val="22"/>
        </w:rPr>
        <w:t xml:space="preserve"> décrit plusieurs autres projets de différents </w:t>
      </w:r>
      <w:r w:rsidR="00D03152" w:rsidRPr="0094386E">
        <w:rPr>
          <w:sz w:val="22"/>
          <w:szCs w:val="22"/>
        </w:rPr>
        <w:t>bailleurs q</w:t>
      </w:r>
      <w:r w:rsidRPr="0094386E">
        <w:rPr>
          <w:sz w:val="22"/>
          <w:szCs w:val="22"/>
        </w:rPr>
        <w:t>ui se concentrent sur des thèmes similaires, et énumère les complémentarités et comment certaines des approches et des leçons qui en découlent ont contribué à éclairer le projet. Au cours des premières missions de cadrage au début du projet, l</w:t>
      </w:r>
      <w:r w:rsidR="00380AA6" w:rsidRPr="0094386E">
        <w:rPr>
          <w:sz w:val="22"/>
          <w:szCs w:val="22"/>
        </w:rPr>
        <w:t>’</w:t>
      </w:r>
      <w:r w:rsidRPr="0094386E">
        <w:rPr>
          <w:sz w:val="22"/>
          <w:szCs w:val="22"/>
        </w:rPr>
        <w:t>équipe du projet s</w:t>
      </w:r>
      <w:r w:rsidR="00380AA6" w:rsidRPr="0094386E">
        <w:rPr>
          <w:sz w:val="22"/>
          <w:szCs w:val="22"/>
        </w:rPr>
        <w:t>’</w:t>
      </w:r>
      <w:r w:rsidRPr="0094386E">
        <w:rPr>
          <w:sz w:val="22"/>
          <w:szCs w:val="22"/>
        </w:rPr>
        <w:t>est entretenue avec certains de ces acteurs, ainsi qu</w:t>
      </w:r>
      <w:r w:rsidR="00380AA6" w:rsidRPr="0094386E">
        <w:rPr>
          <w:sz w:val="22"/>
          <w:szCs w:val="22"/>
        </w:rPr>
        <w:t>’</w:t>
      </w:r>
      <w:r w:rsidRPr="0094386E">
        <w:rPr>
          <w:sz w:val="22"/>
          <w:szCs w:val="22"/>
        </w:rPr>
        <w:t>avec d</w:t>
      </w:r>
      <w:r w:rsidR="00380AA6" w:rsidRPr="0094386E">
        <w:rPr>
          <w:sz w:val="22"/>
          <w:szCs w:val="22"/>
        </w:rPr>
        <w:t>’</w:t>
      </w:r>
      <w:r w:rsidRPr="0094386E">
        <w:rPr>
          <w:sz w:val="22"/>
          <w:szCs w:val="22"/>
        </w:rPr>
        <w:t>autres ONG travaillant dans le même domaine</w:t>
      </w:r>
      <w:r w:rsidR="00D03152" w:rsidRPr="0094386E">
        <w:rPr>
          <w:sz w:val="22"/>
          <w:szCs w:val="22"/>
        </w:rPr>
        <w:t xml:space="preserve"> </w:t>
      </w:r>
      <w:r w:rsidR="00C14AD7" w:rsidRPr="0094386E">
        <w:rPr>
          <w:sz w:val="22"/>
          <w:szCs w:val="22"/>
        </w:rPr>
        <w:t xml:space="preserve">de façon </w:t>
      </w:r>
      <w:r w:rsidR="00865D1D" w:rsidRPr="0094386E">
        <w:rPr>
          <w:sz w:val="22"/>
          <w:szCs w:val="22"/>
        </w:rPr>
        <w:t>à</w:t>
      </w:r>
      <w:r w:rsidR="00C14AD7" w:rsidRPr="0094386E">
        <w:rPr>
          <w:sz w:val="22"/>
          <w:szCs w:val="22"/>
        </w:rPr>
        <w:t xml:space="preserve"> </w:t>
      </w:r>
      <w:r w:rsidR="00C61329" w:rsidRPr="0094386E">
        <w:rPr>
          <w:sz w:val="22"/>
          <w:szCs w:val="22"/>
        </w:rPr>
        <w:t>éviter la duplication des activités et</w:t>
      </w:r>
      <w:r w:rsidR="0091751B">
        <w:rPr>
          <w:sz w:val="22"/>
          <w:szCs w:val="22"/>
        </w:rPr>
        <w:t xml:space="preserve"> </w:t>
      </w:r>
      <w:r w:rsidR="00C14AD7" w:rsidRPr="0094386E">
        <w:rPr>
          <w:sz w:val="22"/>
          <w:szCs w:val="22"/>
        </w:rPr>
        <w:t xml:space="preserve">pour </w:t>
      </w:r>
      <w:r w:rsidR="00C61329" w:rsidRPr="0094386E">
        <w:rPr>
          <w:sz w:val="22"/>
          <w:szCs w:val="22"/>
        </w:rPr>
        <w:t>partager les idées</w:t>
      </w:r>
      <w:r w:rsidR="00C14AD7" w:rsidRPr="0094386E">
        <w:rPr>
          <w:sz w:val="22"/>
          <w:szCs w:val="22"/>
        </w:rPr>
        <w:t xml:space="preserve"> dans un esprit de collaboration</w:t>
      </w:r>
      <w:r w:rsidR="00B566CB">
        <w:rPr>
          <w:sz w:val="22"/>
          <w:szCs w:val="22"/>
        </w:rPr>
        <w:t xml:space="preserve">. </w:t>
      </w:r>
      <w:r w:rsidRPr="0094386E">
        <w:rPr>
          <w:sz w:val="22"/>
          <w:szCs w:val="22"/>
        </w:rPr>
        <w:t>Dans certains villages, le projet a renforcé les comités de résolution de conflits existants qui avaient été mis en place par d</w:t>
      </w:r>
      <w:r w:rsidR="00380AA6" w:rsidRPr="0094386E">
        <w:rPr>
          <w:sz w:val="22"/>
          <w:szCs w:val="22"/>
        </w:rPr>
        <w:t>’</w:t>
      </w:r>
      <w:r w:rsidRPr="0094386E">
        <w:rPr>
          <w:sz w:val="22"/>
          <w:szCs w:val="22"/>
        </w:rPr>
        <w:t xml:space="preserve">autres projets plus tôt (Première Urgence, GIZ, Codas Caritas) et </w:t>
      </w:r>
      <w:r w:rsidR="00C14AD7" w:rsidRPr="0094386E">
        <w:rPr>
          <w:sz w:val="22"/>
          <w:szCs w:val="22"/>
        </w:rPr>
        <w:t>a ainsi pu apprendre de leurs expériences (</w:t>
      </w:r>
      <w:r w:rsidRPr="0094386E">
        <w:rPr>
          <w:sz w:val="22"/>
          <w:szCs w:val="22"/>
        </w:rPr>
        <w:t>leçons apprises</w:t>
      </w:r>
      <w:r w:rsidR="00C14AD7" w:rsidRPr="0094386E">
        <w:rPr>
          <w:sz w:val="22"/>
          <w:szCs w:val="22"/>
        </w:rPr>
        <w:t>)</w:t>
      </w:r>
      <w:r w:rsidRPr="0094386E">
        <w:rPr>
          <w:sz w:val="22"/>
          <w:szCs w:val="22"/>
        </w:rPr>
        <w:t>. Les bénéficiaires ont souligné le soutien agricole complémentaire et les infrastructures qui avaient été mis en place par d</w:t>
      </w:r>
      <w:r w:rsidR="00380AA6" w:rsidRPr="0094386E">
        <w:rPr>
          <w:sz w:val="22"/>
          <w:szCs w:val="22"/>
        </w:rPr>
        <w:t>’</w:t>
      </w:r>
      <w:r w:rsidRPr="0094386E">
        <w:rPr>
          <w:sz w:val="22"/>
          <w:szCs w:val="22"/>
        </w:rPr>
        <w:t>autres organisations, bien qu</w:t>
      </w:r>
      <w:r w:rsidR="00380AA6" w:rsidRPr="0094386E">
        <w:rPr>
          <w:sz w:val="22"/>
          <w:szCs w:val="22"/>
        </w:rPr>
        <w:t>’</w:t>
      </w:r>
      <w:r w:rsidRPr="0094386E">
        <w:rPr>
          <w:sz w:val="22"/>
          <w:szCs w:val="22"/>
        </w:rPr>
        <w:t xml:space="preserve">il ne soit pas clair </w:t>
      </w:r>
      <w:r w:rsidR="003B27BA" w:rsidRPr="0094386E">
        <w:rPr>
          <w:sz w:val="22"/>
          <w:szCs w:val="22"/>
        </w:rPr>
        <w:t xml:space="preserve">que </w:t>
      </w:r>
      <w:r w:rsidRPr="0094386E">
        <w:rPr>
          <w:sz w:val="22"/>
          <w:szCs w:val="22"/>
        </w:rPr>
        <w:t>cela résultait d</w:t>
      </w:r>
      <w:r w:rsidR="00380AA6" w:rsidRPr="0094386E">
        <w:rPr>
          <w:sz w:val="22"/>
          <w:szCs w:val="22"/>
        </w:rPr>
        <w:t>’</w:t>
      </w:r>
      <w:r w:rsidRPr="0094386E">
        <w:rPr>
          <w:sz w:val="22"/>
          <w:szCs w:val="22"/>
        </w:rPr>
        <w:t>une approche synergique coordonnée. Dans un</w:t>
      </w:r>
      <w:r w:rsidR="003B27BA" w:rsidRPr="0094386E">
        <w:rPr>
          <w:sz w:val="22"/>
          <w:szCs w:val="22"/>
        </w:rPr>
        <w:t>e localité</w:t>
      </w:r>
      <w:r w:rsidRPr="0094386E">
        <w:rPr>
          <w:sz w:val="22"/>
          <w:szCs w:val="22"/>
        </w:rPr>
        <w:t xml:space="preserve">, le chef de village a noté comment les moutons fournis par le projet avaient bénéficié des soins ovins offerts par </w:t>
      </w:r>
      <w:r w:rsidR="00D8246E" w:rsidRPr="0094386E">
        <w:rPr>
          <w:sz w:val="22"/>
          <w:szCs w:val="22"/>
        </w:rPr>
        <w:t>un autre projet</w:t>
      </w:r>
      <w:r w:rsidR="00C61329" w:rsidRPr="0094386E">
        <w:rPr>
          <w:sz w:val="22"/>
          <w:szCs w:val="22"/>
        </w:rPr>
        <w:t xml:space="preserve"> qui offrait une assistance dans le même domaine.</w:t>
      </w:r>
      <w:r w:rsidR="00043905" w:rsidRPr="0094386E">
        <w:rPr>
          <w:sz w:val="22"/>
          <w:szCs w:val="22"/>
        </w:rPr>
        <w:t xml:space="preserve"> </w:t>
      </w:r>
      <w:r w:rsidR="00F35D63" w:rsidRPr="0094386E">
        <w:rPr>
          <w:rFonts w:cstheme="minorHAnsi"/>
          <w:color w:val="000000"/>
          <w:sz w:val="22"/>
          <w:szCs w:val="22"/>
        </w:rPr>
        <w:t>Bien que nombre de synergies existent tant entre projets mis en œuvre par la FAO q</w:t>
      </w:r>
      <w:r w:rsidR="00865D1D" w:rsidRPr="0094386E">
        <w:rPr>
          <w:rFonts w:cstheme="minorHAnsi"/>
          <w:color w:val="000000"/>
          <w:sz w:val="22"/>
          <w:szCs w:val="22"/>
        </w:rPr>
        <w:t>u’e</w:t>
      </w:r>
      <w:r w:rsidR="00F35D63" w:rsidRPr="0094386E">
        <w:rPr>
          <w:rFonts w:cstheme="minorHAnsi"/>
          <w:color w:val="000000"/>
          <w:sz w:val="22"/>
          <w:szCs w:val="22"/>
        </w:rPr>
        <w:t xml:space="preserve">ntre ce projet et ceux mis en </w:t>
      </w:r>
      <w:r w:rsidR="00865D1D" w:rsidRPr="0094386E">
        <w:rPr>
          <w:rFonts w:cstheme="minorHAnsi"/>
          <w:color w:val="000000"/>
          <w:sz w:val="22"/>
          <w:szCs w:val="22"/>
        </w:rPr>
        <w:t>œuvre</w:t>
      </w:r>
      <w:r w:rsidR="00F35D63" w:rsidRPr="0094386E">
        <w:rPr>
          <w:rFonts w:cstheme="minorHAnsi"/>
          <w:color w:val="000000"/>
          <w:sz w:val="22"/>
          <w:szCs w:val="22"/>
        </w:rPr>
        <w:t xml:space="preserve"> par d’autres partenaires, ces </w:t>
      </w:r>
      <w:r w:rsidR="00865D1D" w:rsidRPr="0094386E">
        <w:rPr>
          <w:rFonts w:cstheme="minorHAnsi"/>
          <w:color w:val="000000"/>
          <w:sz w:val="22"/>
          <w:szCs w:val="22"/>
        </w:rPr>
        <w:t>dernières</w:t>
      </w:r>
      <w:r w:rsidR="00F35D63" w:rsidRPr="0094386E">
        <w:rPr>
          <w:rFonts w:cstheme="minorHAnsi"/>
          <w:color w:val="000000"/>
          <w:sz w:val="22"/>
          <w:szCs w:val="22"/>
        </w:rPr>
        <w:t xml:space="preserve"> ne sont pas le fruit d’un travail concert</w:t>
      </w:r>
      <w:r w:rsidR="00865D1D" w:rsidRPr="0094386E">
        <w:rPr>
          <w:rFonts w:cstheme="minorHAnsi"/>
          <w:color w:val="000000"/>
          <w:sz w:val="22"/>
          <w:szCs w:val="22"/>
        </w:rPr>
        <w:t>é</w:t>
      </w:r>
      <w:r w:rsidR="00F35D63" w:rsidRPr="0094386E">
        <w:rPr>
          <w:rFonts w:cstheme="minorHAnsi"/>
          <w:color w:val="000000"/>
          <w:sz w:val="22"/>
          <w:szCs w:val="22"/>
        </w:rPr>
        <w:t xml:space="preserve"> et </w:t>
      </w:r>
      <w:r w:rsidR="00865D1D" w:rsidRPr="0094386E">
        <w:rPr>
          <w:rFonts w:cstheme="minorHAnsi"/>
          <w:color w:val="000000"/>
          <w:sz w:val="22"/>
          <w:szCs w:val="22"/>
        </w:rPr>
        <w:t>systématique</w:t>
      </w:r>
      <w:r w:rsidR="00F35D63" w:rsidRPr="0094386E">
        <w:rPr>
          <w:rFonts w:cstheme="minorHAnsi"/>
          <w:color w:val="000000"/>
          <w:sz w:val="22"/>
          <w:szCs w:val="22"/>
        </w:rPr>
        <w:t xml:space="preserve"> mais plutôt d’une approche ad hoc </w:t>
      </w:r>
      <w:r w:rsidR="00865D1D" w:rsidRPr="0094386E">
        <w:rPr>
          <w:rFonts w:cstheme="minorHAnsi"/>
          <w:color w:val="000000"/>
          <w:sz w:val="22"/>
          <w:szCs w:val="22"/>
        </w:rPr>
        <w:t>fondée</w:t>
      </w:r>
      <w:r w:rsidR="00F35D63" w:rsidRPr="0094386E">
        <w:rPr>
          <w:rFonts w:cstheme="minorHAnsi"/>
          <w:color w:val="000000"/>
          <w:sz w:val="22"/>
          <w:szCs w:val="22"/>
        </w:rPr>
        <w:t xml:space="preserve"> sur la </w:t>
      </w:r>
      <w:r w:rsidR="00865D1D" w:rsidRPr="0094386E">
        <w:rPr>
          <w:rFonts w:cstheme="minorHAnsi"/>
          <w:color w:val="000000"/>
          <w:sz w:val="22"/>
          <w:szCs w:val="22"/>
        </w:rPr>
        <w:t>volonté</w:t>
      </w:r>
      <w:r w:rsidR="00F35D63" w:rsidRPr="0094386E">
        <w:rPr>
          <w:rFonts w:cstheme="minorHAnsi"/>
          <w:color w:val="000000"/>
          <w:sz w:val="22"/>
          <w:szCs w:val="22"/>
        </w:rPr>
        <w:t xml:space="preserve"> des membres</w:t>
      </w:r>
      <w:r w:rsidR="004012E4">
        <w:rPr>
          <w:rFonts w:cstheme="minorHAnsi"/>
          <w:color w:val="000000"/>
          <w:sz w:val="22"/>
          <w:szCs w:val="22"/>
        </w:rPr>
        <w:t xml:space="preserve"> individuels</w:t>
      </w:r>
      <w:r w:rsidR="00F35D63" w:rsidRPr="0094386E">
        <w:rPr>
          <w:rFonts w:cstheme="minorHAnsi"/>
          <w:color w:val="000000"/>
          <w:sz w:val="22"/>
          <w:szCs w:val="22"/>
        </w:rPr>
        <w:t xml:space="preserve"> de l’</w:t>
      </w:r>
      <w:r w:rsidR="00865D1D" w:rsidRPr="0094386E">
        <w:rPr>
          <w:rFonts w:cstheme="minorHAnsi"/>
          <w:color w:val="000000"/>
          <w:sz w:val="22"/>
          <w:szCs w:val="22"/>
        </w:rPr>
        <w:t>équipe</w:t>
      </w:r>
      <w:r w:rsidR="00F35D63" w:rsidRPr="0094386E">
        <w:rPr>
          <w:rFonts w:cstheme="minorHAnsi"/>
          <w:color w:val="000000"/>
          <w:sz w:val="22"/>
          <w:szCs w:val="22"/>
        </w:rPr>
        <w:t xml:space="preserve"> du projet</w:t>
      </w:r>
    </w:p>
    <w:p w14:paraId="0A1E3988" w14:textId="77777777" w:rsidR="00063EC0" w:rsidRPr="0094386E" w:rsidRDefault="00063EC0" w:rsidP="00C379D9">
      <w:pPr>
        <w:jc w:val="both"/>
      </w:pPr>
    </w:p>
    <w:p w14:paraId="4491DD70" w14:textId="6455B707" w:rsidR="00A01974" w:rsidRPr="0094386E" w:rsidRDefault="00A01974" w:rsidP="00C379D9">
      <w:pPr>
        <w:pStyle w:val="Heading4"/>
        <w:jc w:val="both"/>
        <w:rPr>
          <w:rFonts w:eastAsia="Times New Roman"/>
          <w:lang w:eastAsia="en-GB"/>
        </w:rPr>
      </w:pPr>
      <w:r w:rsidRPr="0094386E">
        <w:rPr>
          <w:rFonts w:eastAsia="Times New Roman"/>
          <w:lang w:eastAsia="en-GB"/>
        </w:rPr>
        <w:t>B.2 Dans quelle mesure le projet a-t-il mis en œuvre des moyens optimisant la coordination (entre agences et avec les autres intervenants) et ont-ils été efficaces</w:t>
      </w:r>
      <w:r w:rsidR="00380AA6" w:rsidRPr="0094386E">
        <w:rPr>
          <w:rFonts w:eastAsia="Times New Roman"/>
          <w:lang w:eastAsia="en-GB"/>
        </w:rPr>
        <w:t> </w:t>
      </w:r>
      <w:r w:rsidRPr="0094386E">
        <w:rPr>
          <w:rFonts w:eastAsia="Times New Roman"/>
          <w:lang w:eastAsia="en-GB"/>
        </w:rPr>
        <w:t>?</w:t>
      </w:r>
    </w:p>
    <w:p w14:paraId="2AE8F305" w14:textId="77777777" w:rsidR="00094291" w:rsidRPr="0094386E" w:rsidRDefault="00094291" w:rsidP="00C379D9">
      <w:pPr>
        <w:jc w:val="both"/>
        <w:rPr>
          <w:lang w:eastAsia="en-GB"/>
        </w:rPr>
      </w:pPr>
    </w:p>
    <w:p w14:paraId="45BFDEC8" w14:textId="68CF999B" w:rsidR="00437676" w:rsidRPr="0094386E" w:rsidRDefault="002F342F" w:rsidP="00C379D9">
      <w:pPr>
        <w:jc w:val="both"/>
        <w:rPr>
          <w:lang w:eastAsia="en-GB"/>
        </w:rPr>
      </w:pPr>
      <w:r w:rsidRPr="0094386E">
        <w:rPr>
          <w:sz w:val="22"/>
          <w:szCs w:val="22"/>
          <w:lang w:eastAsia="en-GB"/>
        </w:rPr>
        <w:t>Le document du projet décrit les mécanismes de coordination du projet. Le Comité de Pilotage devait se réunir tous les 6 mois et s</w:t>
      </w:r>
      <w:r w:rsidR="00380AA6" w:rsidRPr="0094386E">
        <w:rPr>
          <w:sz w:val="22"/>
          <w:szCs w:val="22"/>
          <w:lang w:eastAsia="en-GB"/>
        </w:rPr>
        <w:t>’</w:t>
      </w:r>
      <w:r w:rsidRPr="0094386E">
        <w:rPr>
          <w:sz w:val="22"/>
          <w:szCs w:val="22"/>
          <w:lang w:eastAsia="en-GB"/>
        </w:rPr>
        <w:t>est en effet réuni 3 fois au cours du projet</w:t>
      </w:r>
      <w:r w:rsidR="007959EB" w:rsidRPr="0094386E">
        <w:rPr>
          <w:sz w:val="22"/>
          <w:szCs w:val="22"/>
          <w:lang w:eastAsia="en-GB"/>
        </w:rPr>
        <w:t xml:space="preserve"> (sur la durée de 21 mois du projet)</w:t>
      </w:r>
      <w:r w:rsidRPr="0094386E">
        <w:rPr>
          <w:sz w:val="22"/>
          <w:szCs w:val="22"/>
          <w:lang w:eastAsia="en-GB"/>
        </w:rPr>
        <w:t xml:space="preserve">. Ce comité de haut niveau a assuré la supervision des quatre projets PBF au Cameroun. Il a réuni </w:t>
      </w:r>
      <w:r w:rsidR="00F35D63" w:rsidRPr="0094386E">
        <w:rPr>
          <w:sz w:val="22"/>
          <w:szCs w:val="22"/>
          <w:lang w:eastAsia="en-GB"/>
        </w:rPr>
        <w:t>tous les ministères concernés</w:t>
      </w:r>
      <w:r w:rsidR="007959EB" w:rsidRPr="0094386E">
        <w:rPr>
          <w:sz w:val="22"/>
          <w:szCs w:val="22"/>
          <w:lang w:eastAsia="en-GB"/>
        </w:rPr>
        <w:t xml:space="preserve"> (</w:t>
      </w:r>
      <w:r w:rsidR="00554028" w:rsidRPr="0094386E">
        <w:rPr>
          <w:sz w:val="22"/>
          <w:szCs w:val="22"/>
          <w:lang w:eastAsia="en-GB"/>
        </w:rPr>
        <w:t>MINEPIA, MINFOF et MIN</w:t>
      </w:r>
      <w:r w:rsidR="005C48AD">
        <w:rPr>
          <w:sz w:val="22"/>
          <w:szCs w:val="22"/>
          <w:lang w:eastAsia="en-GB"/>
        </w:rPr>
        <w:t>A</w:t>
      </w:r>
      <w:r w:rsidR="00554028" w:rsidRPr="0094386E">
        <w:rPr>
          <w:sz w:val="22"/>
          <w:szCs w:val="22"/>
          <w:lang w:eastAsia="en-GB"/>
        </w:rPr>
        <w:t>D</w:t>
      </w:r>
      <w:r w:rsidR="005C48AD">
        <w:rPr>
          <w:sz w:val="22"/>
          <w:szCs w:val="22"/>
          <w:lang w:eastAsia="en-GB"/>
        </w:rPr>
        <w:t>E</w:t>
      </w:r>
      <w:r w:rsidR="00554028" w:rsidRPr="0094386E">
        <w:rPr>
          <w:sz w:val="22"/>
          <w:szCs w:val="22"/>
          <w:lang w:eastAsia="en-GB"/>
        </w:rPr>
        <w:t>R a</w:t>
      </w:r>
      <w:r w:rsidRPr="0094386E">
        <w:rPr>
          <w:sz w:val="22"/>
          <w:szCs w:val="22"/>
          <w:lang w:eastAsia="en-GB"/>
        </w:rPr>
        <w:t>vec les agences des Nations Unies et a été coprésidé par le bureau du Premier ministre et l</w:t>
      </w:r>
      <w:r w:rsidR="00380AA6" w:rsidRPr="0094386E">
        <w:rPr>
          <w:sz w:val="22"/>
          <w:szCs w:val="22"/>
          <w:lang w:eastAsia="en-GB"/>
        </w:rPr>
        <w:t>’</w:t>
      </w:r>
      <w:r w:rsidRPr="0094386E">
        <w:rPr>
          <w:sz w:val="22"/>
          <w:szCs w:val="22"/>
          <w:lang w:eastAsia="en-GB"/>
        </w:rPr>
        <w:t>UNRC. Ces réunions ont porté sur la surveillance de haut niveau de l</w:t>
      </w:r>
      <w:r w:rsidR="00380AA6" w:rsidRPr="0094386E">
        <w:rPr>
          <w:sz w:val="22"/>
          <w:szCs w:val="22"/>
          <w:lang w:eastAsia="en-GB"/>
        </w:rPr>
        <w:t>’</w:t>
      </w:r>
      <w:r w:rsidRPr="0094386E">
        <w:rPr>
          <w:sz w:val="22"/>
          <w:szCs w:val="22"/>
          <w:lang w:eastAsia="en-GB"/>
        </w:rPr>
        <w:t>avancement des projets.</w:t>
      </w:r>
    </w:p>
    <w:p w14:paraId="6CD281EF" w14:textId="77777777" w:rsidR="007959EB" w:rsidRPr="0094386E" w:rsidRDefault="007959EB" w:rsidP="00C379D9">
      <w:pPr>
        <w:jc w:val="both"/>
        <w:rPr>
          <w:sz w:val="22"/>
          <w:szCs w:val="22"/>
          <w:lang w:eastAsia="en-GB"/>
        </w:rPr>
      </w:pPr>
    </w:p>
    <w:p w14:paraId="62CFA183" w14:textId="05A46E84" w:rsidR="009C1327" w:rsidRPr="0094386E" w:rsidRDefault="002F342F" w:rsidP="00C379D9">
      <w:pPr>
        <w:jc w:val="both"/>
        <w:rPr>
          <w:sz w:val="22"/>
          <w:szCs w:val="22"/>
          <w:lang w:eastAsia="en-GB"/>
        </w:rPr>
      </w:pPr>
      <w:r w:rsidRPr="0094386E">
        <w:rPr>
          <w:sz w:val="22"/>
          <w:szCs w:val="22"/>
          <w:lang w:eastAsia="en-GB"/>
        </w:rPr>
        <w:t xml:space="preserve">Le plan initial était de convoquer </w:t>
      </w:r>
      <w:r w:rsidR="007959EB" w:rsidRPr="0094386E">
        <w:rPr>
          <w:sz w:val="22"/>
          <w:szCs w:val="22"/>
          <w:lang w:eastAsia="en-GB"/>
        </w:rPr>
        <w:t xml:space="preserve">aussi </w:t>
      </w:r>
      <w:r w:rsidRPr="0094386E">
        <w:rPr>
          <w:sz w:val="22"/>
          <w:szCs w:val="22"/>
          <w:lang w:eastAsia="en-GB"/>
        </w:rPr>
        <w:t xml:space="preserve">un comité de suivi de niveau </w:t>
      </w:r>
      <w:r w:rsidR="005B2D89">
        <w:rPr>
          <w:sz w:val="22"/>
          <w:szCs w:val="22"/>
          <w:lang w:eastAsia="en-GB"/>
        </w:rPr>
        <w:t xml:space="preserve">technique et opérationnel </w:t>
      </w:r>
      <w:r w:rsidRPr="0094386E">
        <w:rPr>
          <w:sz w:val="22"/>
          <w:szCs w:val="22"/>
          <w:lang w:eastAsia="en-GB"/>
        </w:rPr>
        <w:t>sur une base trimestrielle, mais lors de la première réunion du comité de pilotage en juin 2020, le gouvernement a demandé un suivi plus fréquent de l</w:t>
      </w:r>
      <w:r w:rsidR="00380AA6" w:rsidRPr="0094386E">
        <w:rPr>
          <w:sz w:val="22"/>
          <w:szCs w:val="22"/>
          <w:lang w:eastAsia="en-GB"/>
        </w:rPr>
        <w:t>’</w:t>
      </w:r>
      <w:r w:rsidRPr="0094386E">
        <w:rPr>
          <w:sz w:val="22"/>
          <w:szCs w:val="22"/>
          <w:lang w:eastAsia="en-GB"/>
        </w:rPr>
        <w:t>avancement du projet. En conséquence, le Comité de Suivi se réunissait mensuellement. Ces réunions ont réuni des représentants des trois Ministères de tutelle et des Agences pour discuter de l</w:t>
      </w:r>
      <w:r w:rsidR="00380AA6" w:rsidRPr="0094386E">
        <w:rPr>
          <w:sz w:val="22"/>
          <w:szCs w:val="22"/>
          <w:lang w:eastAsia="en-GB"/>
        </w:rPr>
        <w:t>’</w:t>
      </w:r>
      <w:r w:rsidRPr="0094386E">
        <w:rPr>
          <w:sz w:val="22"/>
          <w:szCs w:val="22"/>
          <w:lang w:eastAsia="en-GB"/>
        </w:rPr>
        <w:t>avancement du projet selon le plan de travail et résoudre les problèmes éventuels. Par exemple, lorsqu</w:t>
      </w:r>
      <w:r w:rsidR="00380AA6" w:rsidRPr="0094386E">
        <w:rPr>
          <w:sz w:val="22"/>
          <w:szCs w:val="22"/>
          <w:lang w:eastAsia="en-GB"/>
        </w:rPr>
        <w:t>’</w:t>
      </w:r>
      <w:r w:rsidRPr="0094386E">
        <w:rPr>
          <w:sz w:val="22"/>
          <w:szCs w:val="22"/>
          <w:lang w:eastAsia="en-GB"/>
        </w:rPr>
        <w:t>un chef local n</w:t>
      </w:r>
      <w:r w:rsidR="00380AA6" w:rsidRPr="0094386E">
        <w:rPr>
          <w:sz w:val="22"/>
          <w:szCs w:val="22"/>
          <w:lang w:eastAsia="en-GB"/>
        </w:rPr>
        <w:t>’</w:t>
      </w:r>
      <w:r w:rsidRPr="0094386E">
        <w:rPr>
          <w:sz w:val="22"/>
          <w:szCs w:val="22"/>
          <w:lang w:eastAsia="en-GB"/>
        </w:rPr>
        <w:t>a pas voulu autoriser la plantation de bornes, le Comité a engagé des acteurs de niveau supérieur pour trouver une solution.</w:t>
      </w:r>
    </w:p>
    <w:p w14:paraId="527409D0" w14:textId="77777777" w:rsidR="002F342F" w:rsidRPr="0094386E" w:rsidRDefault="002F342F" w:rsidP="00C379D9">
      <w:pPr>
        <w:jc w:val="both"/>
        <w:rPr>
          <w:sz w:val="22"/>
          <w:szCs w:val="22"/>
          <w:lang w:eastAsia="en-GB"/>
        </w:rPr>
      </w:pPr>
    </w:p>
    <w:p w14:paraId="48A947A1" w14:textId="09E74BCC" w:rsidR="002F342F" w:rsidRPr="0094386E" w:rsidRDefault="002F342F" w:rsidP="00C379D9">
      <w:pPr>
        <w:jc w:val="both"/>
        <w:rPr>
          <w:sz w:val="22"/>
          <w:szCs w:val="22"/>
          <w:lang w:eastAsia="en-GB"/>
        </w:rPr>
      </w:pPr>
      <w:r w:rsidRPr="0094386E">
        <w:rPr>
          <w:sz w:val="22"/>
          <w:szCs w:val="22"/>
          <w:lang w:eastAsia="en-GB"/>
        </w:rPr>
        <w:t xml:space="preserve">Les deux </w:t>
      </w:r>
      <w:r w:rsidR="00865D1D" w:rsidRPr="0094386E">
        <w:rPr>
          <w:sz w:val="22"/>
          <w:szCs w:val="22"/>
          <w:lang w:eastAsia="en-GB"/>
        </w:rPr>
        <w:t>coordonnateurs</w:t>
      </w:r>
      <w:r w:rsidRPr="0094386E">
        <w:rPr>
          <w:sz w:val="22"/>
          <w:szCs w:val="22"/>
          <w:lang w:eastAsia="en-GB"/>
        </w:rPr>
        <w:t xml:space="preserve"> de projet des deux Agences étaient en contact régulier pour préparer le Comité de Suivi mensuel et sur d</w:t>
      </w:r>
      <w:r w:rsidR="00380AA6" w:rsidRPr="0094386E">
        <w:rPr>
          <w:sz w:val="22"/>
          <w:szCs w:val="22"/>
          <w:lang w:eastAsia="en-GB"/>
        </w:rPr>
        <w:t>’</w:t>
      </w:r>
      <w:r w:rsidRPr="0094386E">
        <w:rPr>
          <w:sz w:val="22"/>
          <w:szCs w:val="22"/>
          <w:lang w:eastAsia="en-GB"/>
        </w:rPr>
        <w:t>autres sujets. Les missions de cadrage initiales et les cartographies participatives du TTT ont été suivies par les deux agences et elles ont organisé ensemble l</w:t>
      </w:r>
      <w:r w:rsidR="00380AA6" w:rsidRPr="0094386E">
        <w:rPr>
          <w:sz w:val="22"/>
          <w:szCs w:val="22"/>
          <w:lang w:eastAsia="en-GB"/>
        </w:rPr>
        <w:t>’</w:t>
      </w:r>
      <w:r w:rsidRPr="0094386E">
        <w:rPr>
          <w:sz w:val="22"/>
          <w:szCs w:val="22"/>
          <w:lang w:eastAsia="en-GB"/>
        </w:rPr>
        <w:t xml:space="preserve">atelier régional en septembre 2021. Le </w:t>
      </w:r>
      <w:r w:rsidR="00865D1D" w:rsidRPr="0094386E">
        <w:rPr>
          <w:sz w:val="22"/>
          <w:szCs w:val="22"/>
          <w:lang w:eastAsia="en-GB"/>
        </w:rPr>
        <w:t>coordonnateur</w:t>
      </w:r>
      <w:r w:rsidRPr="0094386E">
        <w:rPr>
          <w:sz w:val="22"/>
          <w:szCs w:val="22"/>
          <w:lang w:eastAsia="en-GB"/>
        </w:rPr>
        <w:t xml:space="preserve"> du projet de la FAO et deux membres du personnel de terrain de l</w:t>
      </w:r>
      <w:r w:rsidR="00380AA6" w:rsidRPr="0094386E">
        <w:rPr>
          <w:sz w:val="22"/>
          <w:szCs w:val="22"/>
          <w:lang w:eastAsia="en-GB"/>
        </w:rPr>
        <w:t>’</w:t>
      </w:r>
      <w:r w:rsidRPr="0094386E">
        <w:rPr>
          <w:sz w:val="22"/>
          <w:szCs w:val="22"/>
          <w:lang w:eastAsia="en-GB"/>
        </w:rPr>
        <w:t>OIM se trouvaient à Bertoua où ils partageaient un bureau qui avait été mis en place spécifiquement pour ce projet</w:t>
      </w:r>
      <w:r w:rsidR="007959EB" w:rsidRPr="0094386E">
        <w:rPr>
          <w:sz w:val="22"/>
          <w:szCs w:val="22"/>
          <w:lang w:eastAsia="en-GB"/>
        </w:rPr>
        <w:t xml:space="preserve"> dans le but de faciliter les échanges d’information et l’entraide</w:t>
      </w:r>
      <w:r w:rsidRPr="0094386E">
        <w:rPr>
          <w:sz w:val="22"/>
          <w:szCs w:val="22"/>
          <w:lang w:eastAsia="en-GB"/>
        </w:rPr>
        <w:t>.</w:t>
      </w:r>
    </w:p>
    <w:p w14:paraId="212DC7E1" w14:textId="77777777" w:rsidR="002F342F" w:rsidRPr="0094386E" w:rsidRDefault="002F342F" w:rsidP="00C379D9">
      <w:pPr>
        <w:jc w:val="both"/>
        <w:rPr>
          <w:sz w:val="22"/>
          <w:szCs w:val="22"/>
          <w:lang w:eastAsia="en-GB"/>
        </w:rPr>
      </w:pPr>
    </w:p>
    <w:p w14:paraId="7459B4CA" w14:textId="55F96492" w:rsidR="00A01974" w:rsidRPr="0094386E" w:rsidRDefault="002F342F" w:rsidP="00C379D9">
      <w:pPr>
        <w:jc w:val="both"/>
        <w:rPr>
          <w:sz w:val="22"/>
          <w:szCs w:val="22"/>
          <w:lang w:eastAsia="en-GB"/>
        </w:rPr>
      </w:pPr>
      <w:r w:rsidRPr="0094386E">
        <w:rPr>
          <w:sz w:val="22"/>
          <w:szCs w:val="22"/>
          <w:lang w:eastAsia="en-GB"/>
        </w:rPr>
        <w:t>Néanmoins, étant donné que les aspects du projet dirigés par l</w:t>
      </w:r>
      <w:r w:rsidR="00380AA6" w:rsidRPr="0094386E">
        <w:rPr>
          <w:sz w:val="22"/>
          <w:szCs w:val="22"/>
          <w:lang w:eastAsia="en-GB"/>
        </w:rPr>
        <w:t>’</w:t>
      </w:r>
      <w:r w:rsidRPr="0094386E">
        <w:rPr>
          <w:sz w:val="22"/>
          <w:szCs w:val="22"/>
          <w:lang w:eastAsia="en-GB"/>
        </w:rPr>
        <w:t>OIM et la FAO n</w:t>
      </w:r>
      <w:r w:rsidR="00380AA6" w:rsidRPr="0094386E">
        <w:rPr>
          <w:sz w:val="22"/>
          <w:szCs w:val="22"/>
          <w:lang w:eastAsia="en-GB"/>
        </w:rPr>
        <w:t>’</w:t>
      </w:r>
      <w:r w:rsidRPr="0094386E">
        <w:rPr>
          <w:sz w:val="22"/>
          <w:szCs w:val="22"/>
          <w:lang w:eastAsia="en-GB"/>
        </w:rPr>
        <w:t>ont pas pu être mis en œuvre de manière séquentielle (voir A6), le projet a été essentiellement mis en œuvre par les deux agences en parallèle. Chacun travaillait par l</w:t>
      </w:r>
      <w:r w:rsidR="00380AA6" w:rsidRPr="0094386E">
        <w:rPr>
          <w:sz w:val="22"/>
          <w:szCs w:val="22"/>
          <w:lang w:eastAsia="en-GB"/>
        </w:rPr>
        <w:t>’</w:t>
      </w:r>
      <w:r w:rsidRPr="0094386E">
        <w:rPr>
          <w:sz w:val="22"/>
          <w:szCs w:val="22"/>
          <w:lang w:eastAsia="en-GB"/>
        </w:rPr>
        <w:t>intermédiaire de ses propres partenaires de mise en œuvre et avait sa propre liste d</w:t>
      </w:r>
      <w:r w:rsidR="00380AA6" w:rsidRPr="0094386E">
        <w:rPr>
          <w:sz w:val="22"/>
          <w:szCs w:val="22"/>
          <w:lang w:eastAsia="en-GB"/>
        </w:rPr>
        <w:t>’</w:t>
      </w:r>
      <w:r w:rsidRPr="0094386E">
        <w:rPr>
          <w:sz w:val="22"/>
          <w:szCs w:val="22"/>
          <w:lang w:eastAsia="en-GB"/>
        </w:rPr>
        <w:t xml:space="preserve">activités à </w:t>
      </w:r>
      <w:r w:rsidR="003B27BA" w:rsidRPr="0094386E">
        <w:rPr>
          <w:sz w:val="22"/>
          <w:szCs w:val="22"/>
          <w:lang w:eastAsia="en-GB"/>
        </w:rPr>
        <w:t>réaliser</w:t>
      </w:r>
      <w:r w:rsidRPr="0094386E">
        <w:rPr>
          <w:sz w:val="22"/>
          <w:szCs w:val="22"/>
          <w:lang w:eastAsia="en-GB"/>
        </w:rPr>
        <w:t xml:space="preserve"> dans les localités. A la fin du projet</w:t>
      </w:r>
      <w:r w:rsidR="00BA5D5A">
        <w:rPr>
          <w:sz w:val="22"/>
          <w:szCs w:val="22"/>
          <w:lang w:eastAsia="en-GB"/>
        </w:rPr>
        <w:t xml:space="preserve"> (septembre 2022)</w:t>
      </w:r>
      <w:r w:rsidRPr="0094386E">
        <w:rPr>
          <w:sz w:val="22"/>
          <w:szCs w:val="22"/>
          <w:lang w:eastAsia="en-GB"/>
        </w:rPr>
        <w:t xml:space="preserve">, </w:t>
      </w:r>
      <w:r w:rsidR="00DF3713" w:rsidRPr="00DF3713">
        <w:rPr>
          <w:sz w:val="22"/>
          <w:szCs w:val="22"/>
          <w:lang w:eastAsia="en-GB"/>
        </w:rPr>
        <w:t xml:space="preserve">les </w:t>
      </w:r>
      <w:r w:rsidR="00BA5D5A">
        <w:rPr>
          <w:sz w:val="22"/>
          <w:szCs w:val="22"/>
          <w:lang w:eastAsia="en-GB"/>
        </w:rPr>
        <w:t>deux a</w:t>
      </w:r>
      <w:r w:rsidR="00DF3713" w:rsidRPr="00DF3713">
        <w:rPr>
          <w:sz w:val="22"/>
          <w:szCs w:val="22"/>
          <w:lang w:eastAsia="en-GB"/>
        </w:rPr>
        <w:t xml:space="preserve">gences ont organisé une réunion d'information conjointe pour les </w:t>
      </w:r>
      <w:r w:rsidR="00BA2675">
        <w:rPr>
          <w:sz w:val="22"/>
          <w:szCs w:val="22"/>
          <w:lang w:eastAsia="en-GB"/>
        </w:rPr>
        <w:t>bailleurs</w:t>
      </w:r>
      <w:r w:rsidR="00AA2FAE">
        <w:rPr>
          <w:sz w:val="22"/>
          <w:szCs w:val="22"/>
          <w:lang w:eastAsia="en-GB"/>
        </w:rPr>
        <w:t xml:space="preserve">, </w:t>
      </w:r>
      <w:r w:rsidR="00BA5D5A">
        <w:rPr>
          <w:sz w:val="22"/>
          <w:szCs w:val="22"/>
          <w:lang w:eastAsia="en-GB"/>
        </w:rPr>
        <w:t>bien que de nouveaux financement pour chacune d’elle soient en cours d’obtention</w:t>
      </w:r>
      <w:r w:rsidR="00DF3713" w:rsidRPr="00DF3713">
        <w:rPr>
          <w:sz w:val="22"/>
          <w:szCs w:val="22"/>
          <w:lang w:eastAsia="en-GB"/>
        </w:rPr>
        <w:t>.</w:t>
      </w:r>
      <w:r w:rsidR="00DF3713">
        <w:rPr>
          <w:sz w:val="22"/>
          <w:szCs w:val="22"/>
          <w:lang w:eastAsia="en-GB"/>
        </w:rPr>
        <w:t xml:space="preserve"> </w:t>
      </w:r>
      <w:r w:rsidR="00DF3713" w:rsidRPr="0094386E" w:rsidDel="00DF3713">
        <w:rPr>
          <w:sz w:val="22"/>
          <w:szCs w:val="22"/>
          <w:lang w:eastAsia="en-GB"/>
        </w:rPr>
        <w:t xml:space="preserve"> </w:t>
      </w:r>
      <w:r w:rsidR="007959EB" w:rsidRPr="0094386E">
        <w:rPr>
          <w:sz w:val="22"/>
          <w:szCs w:val="22"/>
          <w:lang w:eastAsia="en-GB"/>
        </w:rPr>
        <w:t>Au</w:t>
      </w:r>
      <w:r w:rsidR="00AA2FAE">
        <w:rPr>
          <w:sz w:val="22"/>
          <w:szCs w:val="22"/>
          <w:lang w:eastAsia="en-GB"/>
        </w:rPr>
        <w:t xml:space="preserve"> </w:t>
      </w:r>
      <w:r w:rsidR="007959EB" w:rsidRPr="0094386E">
        <w:rPr>
          <w:sz w:val="22"/>
          <w:szCs w:val="22"/>
          <w:lang w:eastAsia="en-GB"/>
        </w:rPr>
        <w:t>sein des</w:t>
      </w:r>
      <w:r w:rsidRPr="0094386E">
        <w:rPr>
          <w:sz w:val="22"/>
          <w:szCs w:val="22"/>
          <w:lang w:eastAsia="en-GB"/>
        </w:rPr>
        <w:t xml:space="preserve"> deux agences, les partenaires de mise en œuvre ont signalé une bonne coopération et un bon contact avec les représentants des agences au niveau technique.</w:t>
      </w:r>
    </w:p>
    <w:p w14:paraId="3079901C" w14:textId="77777777" w:rsidR="00884EC7" w:rsidRPr="0094386E" w:rsidRDefault="00884EC7" w:rsidP="00C379D9">
      <w:pPr>
        <w:jc w:val="both"/>
        <w:rPr>
          <w:sz w:val="22"/>
          <w:szCs w:val="22"/>
          <w:lang w:eastAsia="en-GB"/>
        </w:rPr>
      </w:pPr>
    </w:p>
    <w:p w14:paraId="429A5D36" w14:textId="77777777" w:rsidR="00884EC7" w:rsidRPr="0094386E" w:rsidRDefault="00884EC7" w:rsidP="00C379D9">
      <w:pPr>
        <w:pStyle w:val="Heading3"/>
        <w:jc w:val="both"/>
        <w:rPr>
          <w:lang w:eastAsia="en-GB"/>
        </w:rPr>
      </w:pPr>
      <w:bookmarkStart w:id="12" w:name="_Toc105410076"/>
      <w:r w:rsidRPr="0094386E">
        <w:rPr>
          <w:lang w:eastAsia="en-GB"/>
        </w:rPr>
        <w:t>Conclusions sur la cohérence du projet</w:t>
      </w:r>
      <w:bookmarkEnd w:id="12"/>
    </w:p>
    <w:p w14:paraId="36F6AEB1" w14:textId="77777777" w:rsidR="00884EC7" w:rsidRPr="0094386E" w:rsidRDefault="00884EC7" w:rsidP="00C379D9">
      <w:pPr>
        <w:jc w:val="both"/>
        <w:rPr>
          <w:sz w:val="22"/>
          <w:szCs w:val="22"/>
          <w:lang w:eastAsia="en-GB"/>
        </w:rPr>
      </w:pPr>
    </w:p>
    <w:p w14:paraId="3098A07B" w14:textId="3F23BCC4" w:rsidR="00E512B4" w:rsidRPr="0094386E" w:rsidRDefault="00E512B4" w:rsidP="00C379D9">
      <w:pPr>
        <w:pBdr>
          <w:top w:val="single" w:sz="4" w:space="1" w:color="auto"/>
          <w:bottom w:val="single" w:sz="4" w:space="1" w:color="auto"/>
        </w:pBdr>
        <w:jc w:val="both"/>
        <w:rPr>
          <w:sz w:val="22"/>
          <w:szCs w:val="22"/>
        </w:rPr>
      </w:pPr>
      <w:r w:rsidRPr="0094386E">
        <w:rPr>
          <w:sz w:val="22"/>
          <w:szCs w:val="22"/>
        </w:rPr>
        <w:t>Même si chaque agence a mis en œuvre son propre ensemble d</w:t>
      </w:r>
      <w:r w:rsidR="00380AA6" w:rsidRPr="0094386E">
        <w:rPr>
          <w:sz w:val="22"/>
          <w:szCs w:val="22"/>
        </w:rPr>
        <w:t>’</w:t>
      </w:r>
      <w:r w:rsidRPr="0094386E">
        <w:rPr>
          <w:sz w:val="22"/>
          <w:szCs w:val="22"/>
        </w:rPr>
        <w:t>activités par ses propres partenaires de mise en œuvre, le projet a vu une bonne coordination autour du comité de suivi, des missions conjointes sur le terrain et où des visites gouvernementales sur le terrain ont été organisées.</w:t>
      </w:r>
    </w:p>
    <w:p w14:paraId="6A5162E7" w14:textId="7F5623E4" w:rsidR="00884EC7" w:rsidRPr="0094386E" w:rsidRDefault="00884EC7" w:rsidP="00C379D9">
      <w:pPr>
        <w:pBdr>
          <w:top w:val="single" w:sz="4" w:space="1" w:color="auto"/>
          <w:bottom w:val="single" w:sz="4" w:space="1" w:color="auto"/>
        </w:pBdr>
        <w:jc w:val="both"/>
        <w:rPr>
          <w:sz w:val="22"/>
          <w:szCs w:val="22"/>
        </w:rPr>
      </w:pPr>
      <w:r w:rsidRPr="0094386E">
        <w:rPr>
          <w:sz w:val="22"/>
          <w:szCs w:val="22"/>
        </w:rPr>
        <w:t>Le projet a incorporé des aspects similaires à d</w:t>
      </w:r>
      <w:r w:rsidR="00380AA6" w:rsidRPr="0094386E">
        <w:rPr>
          <w:sz w:val="22"/>
          <w:szCs w:val="22"/>
        </w:rPr>
        <w:t>’</w:t>
      </w:r>
      <w:r w:rsidRPr="0094386E">
        <w:rPr>
          <w:sz w:val="22"/>
          <w:szCs w:val="22"/>
        </w:rPr>
        <w:t>autres projets mis en œuvre par d</w:t>
      </w:r>
      <w:r w:rsidR="00380AA6" w:rsidRPr="0094386E">
        <w:rPr>
          <w:sz w:val="22"/>
          <w:szCs w:val="22"/>
        </w:rPr>
        <w:t>’</w:t>
      </w:r>
      <w:r w:rsidRPr="0094386E">
        <w:rPr>
          <w:sz w:val="22"/>
          <w:szCs w:val="22"/>
        </w:rPr>
        <w:t>autres acteurs dans les régions du projet</w:t>
      </w:r>
      <w:r w:rsidR="000C4983">
        <w:rPr>
          <w:sz w:val="22"/>
          <w:szCs w:val="22"/>
        </w:rPr>
        <w:t xml:space="preserve"> et l</w:t>
      </w:r>
      <w:r w:rsidRPr="0094386E">
        <w:rPr>
          <w:sz w:val="22"/>
          <w:szCs w:val="22"/>
        </w:rPr>
        <w:t xml:space="preserve">e soutien </w:t>
      </w:r>
      <w:r w:rsidR="00FD60ED">
        <w:rPr>
          <w:sz w:val="22"/>
          <w:szCs w:val="22"/>
        </w:rPr>
        <w:t>aux</w:t>
      </w:r>
      <w:r w:rsidRPr="0094386E">
        <w:rPr>
          <w:sz w:val="22"/>
          <w:szCs w:val="22"/>
        </w:rPr>
        <w:t xml:space="preserve"> CCV s</w:t>
      </w:r>
      <w:r w:rsidR="00380AA6" w:rsidRPr="0094386E">
        <w:rPr>
          <w:sz w:val="22"/>
          <w:szCs w:val="22"/>
        </w:rPr>
        <w:t>’</w:t>
      </w:r>
      <w:r w:rsidRPr="0094386E">
        <w:rPr>
          <w:sz w:val="22"/>
          <w:szCs w:val="22"/>
        </w:rPr>
        <w:t xml:space="preserve">est explicitement appuyé sur les efforts antérieurs pour soutenir ces comités là où </w:t>
      </w:r>
      <w:r w:rsidR="00DF3713">
        <w:rPr>
          <w:sz w:val="22"/>
          <w:szCs w:val="22"/>
        </w:rPr>
        <w:t>le projet</w:t>
      </w:r>
      <w:r w:rsidRPr="0094386E">
        <w:rPr>
          <w:sz w:val="22"/>
          <w:szCs w:val="22"/>
        </w:rPr>
        <w:t xml:space="preserve"> a redynamisé </w:t>
      </w:r>
      <w:r w:rsidR="005D3A7B" w:rsidRPr="0094386E">
        <w:rPr>
          <w:sz w:val="22"/>
          <w:szCs w:val="22"/>
        </w:rPr>
        <w:t>d</w:t>
      </w:r>
      <w:r w:rsidRPr="0094386E">
        <w:rPr>
          <w:sz w:val="22"/>
          <w:szCs w:val="22"/>
        </w:rPr>
        <w:t xml:space="preserve">es structures existantes. </w:t>
      </w:r>
    </w:p>
    <w:p w14:paraId="4F4C180D" w14:textId="77777777" w:rsidR="002F342F" w:rsidRPr="0094386E" w:rsidRDefault="002F342F" w:rsidP="00C379D9">
      <w:pPr>
        <w:jc w:val="both"/>
      </w:pPr>
    </w:p>
    <w:p w14:paraId="35438649" w14:textId="77777777" w:rsidR="00A01974" w:rsidRPr="0094386E" w:rsidRDefault="00A01974" w:rsidP="00C379D9">
      <w:pPr>
        <w:pStyle w:val="Heading3"/>
        <w:jc w:val="both"/>
      </w:pPr>
      <w:bookmarkStart w:id="13" w:name="_Toc105410077"/>
      <w:r w:rsidRPr="0094386E">
        <w:t>C. Synergies</w:t>
      </w:r>
      <w:bookmarkEnd w:id="13"/>
    </w:p>
    <w:p w14:paraId="7A837702" w14:textId="77777777" w:rsidR="00A01974" w:rsidRPr="0094386E" w:rsidRDefault="00A01974" w:rsidP="00C379D9">
      <w:pPr>
        <w:jc w:val="both"/>
      </w:pPr>
    </w:p>
    <w:p w14:paraId="2079756D" w14:textId="18DF018E" w:rsidR="00A01974" w:rsidRPr="0094386E" w:rsidRDefault="00A01974" w:rsidP="00C379D9">
      <w:pPr>
        <w:pStyle w:val="Heading4"/>
        <w:jc w:val="both"/>
        <w:rPr>
          <w:rFonts w:eastAsia="Times New Roman"/>
          <w:lang w:eastAsia="en-GB"/>
        </w:rPr>
      </w:pPr>
      <w:r w:rsidRPr="0094386E">
        <w:rPr>
          <w:rFonts w:eastAsia="Times New Roman"/>
          <w:lang w:eastAsia="en-GB"/>
        </w:rPr>
        <w:t xml:space="preserve">C.1.-La conception du projet a-t-elle sciemment cherché </w:t>
      </w:r>
      <w:r w:rsidR="00DA5F9F">
        <w:rPr>
          <w:rFonts w:eastAsia="Times New Roman"/>
          <w:lang w:eastAsia="en-GB"/>
        </w:rPr>
        <w:t xml:space="preserve">un effet de catalyse </w:t>
      </w:r>
      <w:r w:rsidRPr="0094386E">
        <w:rPr>
          <w:rFonts w:eastAsia="Times New Roman"/>
          <w:lang w:eastAsia="en-GB"/>
        </w:rPr>
        <w:t>avec d’autres actions</w:t>
      </w:r>
      <w:r w:rsidR="009D405B">
        <w:rPr>
          <w:rFonts w:eastAsia="Times New Roman"/>
          <w:lang w:eastAsia="en-GB"/>
        </w:rPr>
        <w:t xml:space="preserve">, l’a-t-elle trouvé, </w:t>
      </w:r>
      <w:r w:rsidRPr="0094386E">
        <w:rPr>
          <w:rFonts w:eastAsia="Times New Roman"/>
          <w:lang w:eastAsia="en-GB"/>
        </w:rPr>
        <w:t>et ce dans quelle mesure</w:t>
      </w:r>
      <w:r w:rsidR="00380AA6" w:rsidRPr="0094386E">
        <w:rPr>
          <w:rFonts w:eastAsia="Times New Roman"/>
          <w:lang w:eastAsia="en-GB"/>
        </w:rPr>
        <w:t> </w:t>
      </w:r>
      <w:r w:rsidRPr="0094386E">
        <w:rPr>
          <w:rFonts w:eastAsia="Times New Roman"/>
          <w:lang w:eastAsia="en-GB"/>
        </w:rPr>
        <w:t xml:space="preserve">? </w:t>
      </w:r>
    </w:p>
    <w:p w14:paraId="6E9A8713" w14:textId="77777777" w:rsidR="00A01974" w:rsidRPr="0094386E" w:rsidRDefault="00A01974" w:rsidP="00C379D9">
      <w:pPr>
        <w:jc w:val="both"/>
      </w:pPr>
    </w:p>
    <w:p w14:paraId="393CD1BF" w14:textId="25E7B0A3" w:rsidR="0026131D" w:rsidRPr="0094386E" w:rsidRDefault="00E718FB" w:rsidP="00C379D9">
      <w:pPr>
        <w:jc w:val="both"/>
        <w:rPr>
          <w:sz w:val="22"/>
          <w:szCs w:val="22"/>
        </w:rPr>
      </w:pPr>
      <w:r w:rsidRPr="0094386E">
        <w:rPr>
          <w:sz w:val="22"/>
          <w:szCs w:val="22"/>
        </w:rPr>
        <w:t>Il existe plusieurs plans pour suivre et développer certaines des approches du projet. Les représentants du gouvernement ont souligné qu</w:t>
      </w:r>
      <w:r w:rsidR="00380AA6" w:rsidRPr="0094386E">
        <w:rPr>
          <w:sz w:val="22"/>
          <w:szCs w:val="22"/>
        </w:rPr>
        <w:t>’</w:t>
      </w:r>
      <w:r w:rsidRPr="0094386E">
        <w:rPr>
          <w:sz w:val="22"/>
          <w:szCs w:val="22"/>
        </w:rPr>
        <w:t>il y a beaucoup d</w:t>
      </w:r>
      <w:r w:rsidR="00380AA6" w:rsidRPr="0094386E">
        <w:rPr>
          <w:sz w:val="22"/>
          <w:szCs w:val="22"/>
        </w:rPr>
        <w:t>’</w:t>
      </w:r>
      <w:r w:rsidRPr="0094386E">
        <w:rPr>
          <w:sz w:val="22"/>
          <w:szCs w:val="22"/>
        </w:rPr>
        <w:t>intérêt à étendre le TTT à l</w:t>
      </w:r>
      <w:r w:rsidR="00380AA6" w:rsidRPr="0094386E">
        <w:rPr>
          <w:sz w:val="22"/>
          <w:szCs w:val="22"/>
        </w:rPr>
        <w:t>’</w:t>
      </w:r>
      <w:r w:rsidRPr="0094386E">
        <w:rPr>
          <w:sz w:val="22"/>
          <w:szCs w:val="22"/>
        </w:rPr>
        <w:t>Extrême-Nord. Le MINEPIA a approché l</w:t>
      </w:r>
      <w:r w:rsidR="00380AA6" w:rsidRPr="0094386E">
        <w:rPr>
          <w:sz w:val="22"/>
          <w:szCs w:val="22"/>
        </w:rPr>
        <w:t>’</w:t>
      </w:r>
      <w:r w:rsidRPr="0094386E">
        <w:rPr>
          <w:sz w:val="22"/>
          <w:szCs w:val="22"/>
        </w:rPr>
        <w:t xml:space="preserve">OIM pour cette </w:t>
      </w:r>
      <w:r w:rsidR="007E403B" w:rsidRPr="0094386E">
        <w:rPr>
          <w:sz w:val="22"/>
          <w:szCs w:val="22"/>
        </w:rPr>
        <w:t xml:space="preserve">extension </w:t>
      </w:r>
      <w:r w:rsidRPr="0094386E">
        <w:rPr>
          <w:sz w:val="22"/>
          <w:szCs w:val="22"/>
        </w:rPr>
        <w:t>potentielle. L</w:t>
      </w:r>
      <w:r w:rsidR="00380AA6" w:rsidRPr="0094386E">
        <w:rPr>
          <w:sz w:val="22"/>
          <w:szCs w:val="22"/>
        </w:rPr>
        <w:t>’</w:t>
      </w:r>
      <w:r w:rsidRPr="0094386E">
        <w:rPr>
          <w:sz w:val="22"/>
          <w:szCs w:val="22"/>
        </w:rPr>
        <w:t>atelier régional que le projet a organisé</w:t>
      </w:r>
      <w:r w:rsidR="004A49D9">
        <w:rPr>
          <w:sz w:val="22"/>
          <w:szCs w:val="22"/>
        </w:rPr>
        <w:t xml:space="preserve"> </w:t>
      </w:r>
      <w:r w:rsidRPr="0094386E">
        <w:rPr>
          <w:sz w:val="22"/>
          <w:szCs w:val="22"/>
        </w:rPr>
        <w:t>a renforcé la prise de conscience que le cadre réglementaire existant est obsolète</w:t>
      </w:r>
      <w:r w:rsidR="004D1D09">
        <w:rPr>
          <w:sz w:val="22"/>
          <w:szCs w:val="22"/>
        </w:rPr>
        <w:t xml:space="preserve"> et a permis de mettre en avant l’importance d’une collecte de données objectives pour mieux appréhender la thématique de la transhumance et des conflits agro-pastoraux</w:t>
      </w:r>
      <w:r w:rsidRPr="0094386E">
        <w:rPr>
          <w:sz w:val="22"/>
          <w:szCs w:val="22"/>
        </w:rPr>
        <w:t xml:space="preserve">. </w:t>
      </w:r>
    </w:p>
    <w:p w14:paraId="6D477150" w14:textId="77777777" w:rsidR="0026131D" w:rsidRPr="0094386E" w:rsidRDefault="0026131D" w:rsidP="00C379D9">
      <w:pPr>
        <w:jc w:val="both"/>
        <w:rPr>
          <w:sz w:val="22"/>
          <w:szCs w:val="22"/>
        </w:rPr>
      </w:pPr>
    </w:p>
    <w:p w14:paraId="68D2FD9A" w14:textId="6F49E80F" w:rsidR="00E718FB" w:rsidRPr="0094386E" w:rsidRDefault="00E718FB" w:rsidP="00C379D9">
      <w:pPr>
        <w:jc w:val="both"/>
        <w:rPr>
          <w:sz w:val="22"/>
          <w:szCs w:val="22"/>
        </w:rPr>
      </w:pPr>
      <w:r w:rsidRPr="0094386E">
        <w:rPr>
          <w:sz w:val="22"/>
          <w:szCs w:val="22"/>
        </w:rPr>
        <w:t xml:space="preserve">Un projet potentiel de révision de ce cadre </w:t>
      </w:r>
      <w:r w:rsidR="00E8345A">
        <w:rPr>
          <w:sz w:val="22"/>
          <w:szCs w:val="22"/>
        </w:rPr>
        <w:t xml:space="preserve">réglementaire </w:t>
      </w:r>
      <w:r w:rsidRPr="0094386E">
        <w:rPr>
          <w:sz w:val="22"/>
          <w:szCs w:val="22"/>
        </w:rPr>
        <w:t>est en cours d</w:t>
      </w:r>
      <w:r w:rsidR="00380AA6" w:rsidRPr="0094386E">
        <w:rPr>
          <w:sz w:val="22"/>
          <w:szCs w:val="22"/>
        </w:rPr>
        <w:t>’</w:t>
      </w:r>
      <w:r w:rsidRPr="0094386E">
        <w:rPr>
          <w:sz w:val="22"/>
          <w:szCs w:val="22"/>
        </w:rPr>
        <w:t>élaboration par la FAO et 400 000 euros ont été engagés par l</w:t>
      </w:r>
      <w:r w:rsidR="00380AA6" w:rsidRPr="0094386E">
        <w:rPr>
          <w:sz w:val="22"/>
          <w:szCs w:val="22"/>
        </w:rPr>
        <w:t>’</w:t>
      </w:r>
      <w:r w:rsidRPr="0094386E">
        <w:rPr>
          <w:sz w:val="22"/>
          <w:szCs w:val="22"/>
        </w:rPr>
        <w:t>Union européenne pour le financer. L</w:t>
      </w:r>
      <w:r w:rsidR="00380AA6" w:rsidRPr="0094386E">
        <w:rPr>
          <w:sz w:val="22"/>
          <w:szCs w:val="22"/>
        </w:rPr>
        <w:t>’</w:t>
      </w:r>
      <w:r w:rsidRPr="0094386E">
        <w:rPr>
          <w:sz w:val="22"/>
          <w:szCs w:val="22"/>
        </w:rPr>
        <w:t xml:space="preserve">atelier régional </w:t>
      </w:r>
      <w:r w:rsidR="0026131D" w:rsidRPr="0094386E">
        <w:rPr>
          <w:sz w:val="22"/>
          <w:szCs w:val="22"/>
        </w:rPr>
        <w:t xml:space="preserve">transnational </w:t>
      </w:r>
      <w:r w:rsidRPr="0094386E">
        <w:rPr>
          <w:sz w:val="22"/>
          <w:szCs w:val="22"/>
        </w:rPr>
        <w:t>a également suscité l</w:t>
      </w:r>
      <w:r w:rsidR="00380AA6" w:rsidRPr="0094386E">
        <w:rPr>
          <w:sz w:val="22"/>
          <w:szCs w:val="22"/>
        </w:rPr>
        <w:t>’</w:t>
      </w:r>
      <w:r w:rsidRPr="0094386E">
        <w:rPr>
          <w:sz w:val="22"/>
          <w:szCs w:val="22"/>
        </w:rPr>
        <w:t>intérêt de l</w:t>
      </w:r>
      <w:r w:rsidR="00380AA6" w:rsidRPr="0094386E">
        <w:rPr>
          <w:sz w:val="22"/>
          <w:szCs w:val="22"/>
        </w:rPr>
        <w:t>’</w:t>
      </w:r>
      <w:r w:rsidRPr="0094386E">
        <w:rPr>
          <w:sz w:val="22"/>
          <w:szCs w:val="22"/>
        </w:rPr>
        <w:t xml:space="preserve">OIM pour soutenir la collecte de données sur la transhumance au niveau régional, </w:t>
      </w:r>
      <w:r w:rsidR="005D3A7B" w:rsidRPr="0094386E">
        <w:rPr>
          <w:sz w:val="22"/>
          <w:szCs w:val="22"/>
        </w:rPr>
        <w:t>et</w:t>
      </w:r>
      <w:r w:rsidRPr="0094386E">
        <w:rPr>
          <w:sz w:val="22"/>
          <w:szCs w:val="22"/>
        </w:rPr>
        <w:t xml:space="preserve"> des discussions avec la Communauté économique des États de l</w:t>
      </w:r>
      <w:r w:rsidR="00380AA6" w:rsidRPr="0094386E">
        <w:rPr>
          <w:sz w:val="22"/>
          <w:szCs w:val="22"/>
        </w:rPr>
        <w:t>’</w:t>
      </w:r>
      <w:r w:rsidRPr="0094386E">
        <w:rPr>
          <w:sz w:val="22"/>
          <w:szCs w:val="22"/>
        </w:rPr>
        <w:t>Afrique centrale (CEEAC)</w:t>
      </w:r>
      <w:r w:rsidR="005D3A7B" w:rsidRPr="0094386E">
        <w:rPr>
          <w:sz w:val="22"/>
          <w:szCs w:val="22"/>
        </w:rPr>
        <w:t xml:space="preserve"> ont été entamées</w:t>
      </w:r>
      <w:r w:rsidRPr="0094386E">
        <w:rPr>
          <w:sz w:val="22"/>
          <w:szCs w:val="22"/>
        </w:rPr>
        <w:t>.</w:t>
      </w:r>
    </w:p>
    <w:p w14:paraId="0157DA63" w14:textId="77777777" w:rsidR="00E718FB" w:rsidRPr="0094386E" w:rsidRDefault="00E718FB" w:rsidP="00C379D9">
      <w:pPr>
        <w:jc w:val="both"/>
        <w:rPr>
          <w:sz w:val="22"/>
          <w:szCs w:val="22"/>
        </w:rPr>
      </w:pPr>
    </w:p>
    <w:p w14:paraId="2261A87C" w14:textId="1963488A" w:rsidR="002F342F" w:rsidRPr="0094386E" w:rsidRDefault="00E718FB" w:rsidP="00C379D9">
      <w:pPr>
        <w:jc w:val="both"/>
        <w:rPr>
          <w:sz w:val="22"/>
          <w:szCs w:val="22"/>
        </w:rPr>
      </w:pPr>
      <w:r w:rsidRPr="0094386E">
        <w:rPr>
          <w:sz w:val="22"/>
          <w:szCs w:val="22"/>
        </w:rPr>
        <w:t>L</w:t>
      </w:r>
      <w:r w:rsidR="00380AA6" w:rsidRPr="0094386E">
        <w:rPr>
          <w:sz w:val="22"/>
          <w:szCs w:val="22"/>
        </w:rPr>
        <w:t>’</w:t>
      </w:r>
      <w:r w:rsidRPr="0094386E">
        <w:rPr>
          <w:sz w:val="22"/>
          <w:szCs w:val="22"/>
        </w:rPr>
        <w:t>un des partenaires de mise en œuvre a expliqué comment son travail sur le TTT lui a apporté une série de nouveaux contacts qu</w:t>
      </w:r>
      <w:r w:rsidR="00380AA6" w:rsidRPr="0094386E">
        <w:rPr>
          <w:sz w:val="22"/>
          <w:szCs w:val="22"/>
        </w:rPr>
        <w:t>’</w:t>
      </w:r>
      <w:r w:rsidRPr="0094386E">
        <w:rPr>
          <w:sz w:val="22"/>
          <w:szCs w:val="22"/>
        </w:rPr>
        <w:t>il peut également exploiter dans d</w:t>
      </w:r>
      <w:r w:rsidR="00380AA6" w:rsidRPr="0094386E">
        <w:rPr>
          <w:sz w:val="22"/>
          <w:szCs w:val="22"/>
        </w:rPr>
        <w:t>’</w:t>
      </w:r>
      <w:r w:rsidRPr="0094386E">
        <w:rPr>
          <w:sz w:val="22"/>
          <w:szCs w:val="22"/>
        </w:rPr>
        <w:t xml:space="preserve">autres projets, avec des informations supplémentaires sur le contexte. La </w:t>
      </w:r>
      <w:r w:rsidR="00C61329" w:rsidRPr="0094386E">
        <w:rPr>
          <w:sz w:val="22"/>
          <w:szCs w:val="22"/>
        </w:rPr>
        <w:t>(</w:t>
      </w:r>
      <w:r w:rsidRPr="0094386E">
        <w:rPr>
          <w:sz w:val="22"/>
          <w:szCs w:val="22"/>
        </w:rPr>
        <w:t>re</w:t>
      </w:r>
      <w:r w:rsidR="00C61329" w:rsidRPr="0094386E">
        <w:rPr>
          <w:sz w:val="22"/>
          <w:szCs w:val="22"/>
        </w:rPr>
        <w:t>)</w:t>
      </w:r>
      <w:r w:rsidRPr="0094386E">
        <w:rPr>
          <w:sz w:val="22"/>
          <w:szCs w:val="22"/>
        </w:rPr>
        <w:t>dynamisation des CCV a suscité un intérêt</w:t>
      </w:r>
      <w:r w:rsidR="009D405B">
        <w:rPr>
          <w:sz w:val="22"/>
          <w:szCs w:val="22"/>
        </w:rPr>
        <w:t xml:space="preserve"> marqué des communautés</w:t>
      </w:r>
      <w:r w:rsidRPr="0094386E">
        <w:rPr>
          <w:sz w:val="22"/>
          <w:szCs w:val="22"/>
        </w:rPr>
        <w:t xml:space="preserve"> pour leur formalisati</w:t>
      </w:r>
      <w:r w:rsidR="007120F6" w:rsidRPr="0094386E">
        <w:rPr>
          <w:sz w:val="22"/>
          <w:szCs w:val="22"/>
        </w:rPr>
        <w:t>on; la plupart des CCVs ont mentionné qu’une formalisation aidera</w:t>
      </w:r>
      <w:r w:rsidR="005D3A7B" w:rsidRPr="0094386E">
        <w:rPr>
          <w:sz w:val="22"/>
          <w:szCs w:val="22"/>
        </w:rPr>
        <w:t>it</w:t>
      </w:r>
      <w:r w:rsidR="007120F6" w:rsidRPr="0094386E">
        <w:rPr>
          <w:sz w:val="22"/>
          <w:szCs w:val="22"/>
        </w:rPr>
        <w:t xml:space="preserve"> e</w:t>
      </w:r>
      <w:r w:rsidR="00C47D5C">
        <w:rPr>
          <w:sz w:val="22"/>
          <w:szCs w:val="22"/>
        </w:rPr>
        <w:t>ncore au renforcement de leur</w:t>
      </w:r>
      <w:r w:rsidR="007120F6" w:rsidRPr="0094386E">
        <w:rPr>
          <w:sz w:val="22"/>
          <w:szCs w:val="22"/>
        </w:rPr>
        <w:t xml:space="preserve"> légitimité</w:t>
      </w:r>
      <w:r w:rsidR="00DD1CC0">
        <w:rPr>
          <w:sz w:val="22"/>
          <w:szCs w:val="22"/>
        </w:rPr>
        <w:t>. Ce</w:t>
      </w:r>
      <w:r w:rsidR="000D44CE">
        <w:rPr>
          <w:sz w:val="22"/>
          <w:szCs w:val="22"/>
        </w:rPr>
        <w:t xml:space="preserve"> processus </w:t>
      </w:r>
      <w:r w:rsidR="00DD1CC0">
        <w:rPr>
          <w:sz w:val="22"/>
          <w:szCs w:val="22"/>
        </w:rPr>
        <w:t xml:space="preserve">a été engagé </w:t>
      </w:r>
      <w:r w:rsidR="000D44CE">
        <w:rPr>
          <w:sz w:val="22"/>
          <w:szCs w:val="22"/>
        </w:rPr>
        <w:t>par le projet</w:t>
      </w:r>
      <w:r w:rsidR="00FD60ED">
        <w:rPr>
          <w:rStyle w:val="FootnoteReference"/>
          <w:sz w:val="22"/>
          <w:szCs w:val="22"/>
        </w:rPr>
        <w:footnoteReference w:id="12"/>
      </w:r>
      <w:r w:rsidR="000D44CE">
        <w:rPr>
          <w:sz w:val="22"/>
          <w:szCs w:val="22"/>
        </w:rPr>
        <w:t xml:space="preserve"> </w:t>
      </w:r>
      <w:r w:rsidR="00DD1CC0">
        <w:rPr>
          <w:sz w:val="22"/>
          <w:szCs w:val="22"/>
        </w:rPr>
        <w:t>avec certains CCVs</w:t>
      </w:r>
      <w:r w:rsidR="000D44CE">
        <w:rPr>
          <w:sz w:val="22"/>
          <w:szCs w:val="22"/>
        </w:rPr>
        <w:t xml:space="preserve">, </w:t>
      </w:r>
      <w:r w:rsidR="00DD1CC0">
        <w:rPr>
          <w:sz w:val="22"/>
          <w:szCs w:val="22"/>
        </w:rPr>
        <w:t xml:space="preserve">mais </w:t>
      </w:r>
      <w:r w:rsidR="000D44CE">
        <w:rPr>
          <w:sz w:val="22"/>
          <w:szCs w:val="22"/>
        </w:rPr>
        <w:t xml:space="preserve">à ce jour sans </w:t>
      </w:r>
      <w:r w:rsidR="00DD1CC0">
        <w:rPr>
          <w:sz w:val="22"/>
          <w:szCs w:val="22"/>
        </w:rPr>
        <w:t>résultats formels.</w:t>
      </w:r>
      <w:r w:rsidR="00DD1CC0" w:rsidRPr="0094386E" w:rsidDel="00DD1CC0">
        <w:rPr>
          <w:sz w:val="22"/>
          <w:szCs w:val="22"/>
        </w:rPr>
        <w:t xml:space="preserve"> </w:t>
      </w:r>
    </w:p>
    <w:p w14:paraId="17897072" w14:textId="77777777" w:rsidR="00E718FB" w:rsidRPr="0094386E" w:rsidRDefault="00E718FB" w:rsidP="00C379D9">
      <w:pPr>
        <w:jc w:val="both"/>
      </w:pPr>
    </w:p>
    <w:p w14:paraId="0EAB8AC3" w14:textId="323769B2" w:rsidR="00355752" w:rsidRDefault="0093078E" w:rsidP="00C379D9">
      <w:pPr>
        <w:pStyle w:val="Heading4"/>
        <w:jc w:val="both"/>
        <w:rPr>
          <w:rFonts w:eastAsia="Times New Roman"/>
          <w:lang w:eastAsia="en-GB"/>
        </w:rPr>
      </w:pPr>
      <w:r w:rsidRPr="0094386E">
        <w:rPr>
          <w:rFonts w:eastAsia="Times New Roman"/>
          <w:lang w:eastAsia="en-GB"/>
        </w:rPr>
        <w:t>C.2.-Dans quelle mesure le projet a-t-il été utilisé pour appuyer d</w:t>
      </w:r>
      <w:r w:rsidR="00380AA6" w:rsidRPr="0094386E">
        <w:rPr>
          <w:rFonts w:eastAsia="Times New Roman"/>
          <w:lang w:eastAsia="en-GB"/>
        </w:rPr>
        <w:t>’</w:t>
      </w:r>
      <w:r w:rsidRPr="0094386E">
        <w:rPr>
          <w:rFonts w:eastAsia="Times New Roman"/>
          <w:lang w:eastAsia="en-GB"/>
        </w:rPr>
        <w:t>autres travaux de consolidation de la paix et/ou a-t-il généré un apprentissage pour les partenaires</w:t>
      </w:r>
      <w:r w:rsidR="00380AA6" w:rsidRPr="0094386E">
        <w:rPr>
          <w:rFonts w:eastAsia="Times New Roman"/>
          <w:lang w:eastAsia="en-GB"/>
        </w:rPr>
        <w:t> </w:t>
      </w:r>
      <w:r w:rsidR="00355752" w:rsidRPr="0094386E">
        <w:rPr>
          <w:rFonts w:eastAsia="Times New Roman"/>
          <w:lang w:eastAsia="en-GB"/>
        </w:rPr>
        <w:t xml:space="preserve">? </w:t>
      </w:r>
    </w:p>
    <w:p w14:paraId="12DE9973" w14:textId="77777777" w:rsidR="00326FFE" w:rsidRPr="00326FFE" w:rsidRDefault="00326FFE" w:rsidP="00C379D9">
      <w:pPr>
        <w:jc w:val="both"/>
        <w:rPr>
          <w:lang w:eastAsia="en-GB"/>
        </w:rPr>
      </w:pPr>
    </w:p>
    <w:p w14:paraId="556C72D0" w14:textId="2CE9E302" w:rsidR="00121930" w:rsidRPr="0094386E" w:rsidRDefault="00E718FB" w:rsidP="00C379D9">
      <w:pPr>
        <w:jc w:val="both"/>
        <w:rPr>
          <w:sz w:val="22"/>
          <w:szCs w:val="22"/>
          <w:lang w:eastAsia="en-GB"/>
        </w:rPr>
      </w:pPr>
      <w:r w:rsidRPr="0094386E">
        <w:rPr>
          <w:sz w:val="22"/>
          <w:szCs w:val="22"/>
          <w:lang w:eastAsia="en-GB"/>
        </w:rPr>
        <w:t>Les partenaires de mise en œuvre ont souligné leur travail sur le TTT comme une expérience qui les aidera à entreprendre d</w:t>
      </w:r>
      <w:r w:rsidR="00380AA6" w:rsidRPr="0094386E">
        <w:rPr>
          <w:sz w:val="22"/>
          <w:szCs w:val="22"/>
          <w:lang w:eastAsia="en-GB"/>
        </w:rPr>
        <w:t>’</w:t>
      </w:r>
      <w:r w:rsidRPr="0094386E">
        <w:rPr>
          <w:sz w:val="22"/>
          <w:szCs w:val="22"/>
          <w:lang w:eastAsia="en-GB"/>
        </w:rPr>
        <w:t>autres projets pertinents pour des processus de collecte de données similaires à l</w:t>
      </w:r>
      <w:r w:rsidR="00380AA6" w:rsidRPr="0094386E">
        <w:rPr>
          <w:sz w:val="22"/>
          <w:szCs w:val="22"/>
          <w:lang w:eastAsia="en-GB"/>
        </w:rPr>
        <w:t>’</w:t>
      </w:r>
      <w:r w:rsidRPr="0094386E">
        <w:rPr>
          <w:sz w:val="22"/>
          <w:szCs w:val="22"/>
          <w:lang w:eastAsia="en-GB"/>
        </w:rPr>
        <w:t>avenir, car certains de leurs employés ont été formés à la méthodologie du TTT</w:t>
      </w:r>
      <w:r w:rsidR="00380AA6" w:rsidRPr="0094386E">
        <w:rPr>
          <w:sz w:val="22"/>
          <w:szCs w:val="22"/>
          <w:lang w:eastAsia="en-GB"/>
        </w:rPr>
        <w:t> </w:t>
      </w:r>
      <w:r w:rsidRPr="0094386E">
        <w:rPr>
          <w:sz w:val="22"/>
          <w:szCs w:val="22"/>
          <w:lang w:eastAsia="en-GB"/>
        </w:rPr>
        <w:t>:</w:t>
      </w:r>
    </w:p>
    <w:p w14:paraId="3C7D7060" w14:textId="77777777" w:rsidR="00E718FB" w:rsidRPr="0094386E" w:rsidRDefault="00E718FB" w:rsidP="00C379D9">
      <w:pPr>
        <w:jc w:val="both"/>
        <w:rPr>
          <w:sz w:val="22"/>
          <w:szCs w:val="22"/>
          <w:lang w:eastAsia="en-GB"/>
        </w:rPr>
      </w:pPr>
    </w:p>
    <w:p w14:paraId="334CF269" w14:textId="77ACFFE1" w:rsidR="00121930" w:rsidRPr="0094386E" w:rsidRDefault="00121930" w:rsidP="00C379D9">
      <w:pPr>
        <w:jc w:val="both"/>
        <w:rPr>
          <w:i/>
          <w:iCs/>
          <w:sz w:val="22"/>
          <w:szCs w:val="22"/>
          <w:lang w:eastAsia="en-GB"/>
        </w:rPr>
      </w:pPr>
      <w:r w:rsidRPr="0094386E">
        <w:rPr>
          <w:rFonts w:eastAsia="Cambria" w:cstheme="minorHAnsi"/>
          <w:i/>
          <w:iCs/>
          <w:sz w:val="22"/>
          <w:szCs w:val="22"/>
        </w:rPr>
        <w:t xml:space="preserve">On a beaucoup gagné par rapport à ce projet. C’était la première fois que nous avions </w:t>
      </w:r>
      <w:r w:rsidR="00043905" w:rsidRPr="0094386E">
        <w:rPr>
          <w:rFonts w:eastAsia="Cambria" w:cstheme="minorHAnsi"/>
          <w:i/>
          <w:iCs/>
          <w:sz w:val="22"/>
          <w:szCs w:val="22"/>
        </w:rPr>
        <w:t>fait l</w:t>
      </w:r>
      <w:r w:rsidRPr="0094386E">
        <w:rPr>
          <w:rFonts w:eastAsia="Cambria" w:cstheme="minorHAnsi"/>
          <w:i/>
          <w:iCs/>
          <w:sz w:val="22"/>
          <w:szCs w:val="22"/>
        </w:rPr>
        <w:t xml:space="preserve">a cartographie </w:t>
      </w:r>
      <w:r w:rsidR="00043905" w:rsidRPr="0094386E">
        <w:rPr>
          <w:rFonts w:eastAsia="Cambria" w:cstheme="minorHAnsi"/>
          <w:i/>
          <w:iCs/>
          <w:sz w:val="22"/>
          <w:szCs w:val="22"/>
        </w:rPr>
        <w:t>et</w:t>
      </w:r>
      <w:r w:rsidRPr="0094386E">
        <w:rPr>
          <w:rFonts w:eastAsia="Cambria" w:cstheme="minorHAnsi"/>
          <w:i/>
          <w:iCs/>
          <w:sz w:val="22"/>
          <w:szCs w:val="22"/>
        </w:rPr>
        <w:t xml:space="preserve"> nous allons capitaliser</w:t>
      </w:r>
      <w:r w:rsidR="00043905" w:rsidRPr="0094386E">
        <w:rPr>
          <w:rFonts w:eastAsia="Cambria" w:cstheme="minorHAnsi"/>
          <w:i/>
          <w:iCs/>
          <w:sz w:val="22"/>
          <w:szCs w:val="22"/>
        </w:rPr>
        <w:t xml:space="preserve"> dessus</w:t>
      </w:r>
      <w:r w:rsidRPr="0094386E">
        <w:rPr>
          <w:rFonts w:eastAsia="Cambria" w:cstheme="minorHAnsi"/>
          <w:i/>
          <w:iCs/>
          <w:sz w:val="22"/>
          <w:szCs w:val="22"/>
        </w:rPr>
        <w:t>.</w:t>
      </w:r>
      <w:r w:rsidRPr="0094386E">
        <w:rPr>
          <w:rStyle w:val="FootnoteReference"/>
          <w:rFonts w:eastAsia="Cambria" w:cstheme="minorHAnsi"/>
          <w:i/>
          <w:iCs/>
          <w:sz w:val="22"/>
          <w:szCs w:val="22"/>
        </w:rPr>
        <w:footnoteReference w:id="13"/>
      </w:r>
      <w:r w:rsidRPr="0094386E">
        <w:rPr>
          <w:i/>
          <w:iCs/>
          <w:sz w:val="22"/>
          <w:szCs w:val="22"/>
          <w:lang w:eastAsia="en-GB"/>
        </w:rPr>
        <w:t xml:space="preserve"> </w:t>
      </w:r>
    </w:p>
    <w:p w14:paraId="29FC7053" w14:textId="77777777" w:rsidR="00121930" w:rsidRPr="0094386E" w:rsidRDefault="00121930" w:rsidP="00C379D9">
      <w:pPr>
        <w:jc w:val="both"/>
        <w:rPr>
          <w:sz w:val="22"/>
          <w:szCs w:val="22"/>
          <w:lang w:eastAsia="en-GB"/>
        </w:rPr>
      </w:pPr>
    </w:p>
    <w:p w14:paraId="077F2126" w14:textId="2AA2CFFA" w:rsidR="00A01974" w:rsidRPr="0094386E" w:rsidRDefault="00E718FB" w:rsidP="00C379D9">
      <w:pPr>
        <w:jc w:val="both"/>
        <w:rPr>
          <w:sz w:val="22"/>
          <w:szCs w:val="22"/>
          <w:lang w:eastAsia="en-GB"/>
        </w:rPr>
      </w:pPr>
      <w:r w:rsidRPr="0094386E">
        <w:rPr>
          <w:sz w:val="22"/>
          <w:szCs w:val="22"/>
          <w:lang w:eastAsia="en-GB"/>
        </w:rPr>
        <w:t>Un partenaire de mise en œuvre a mentionné comment les données TTT avaient aidé d</w:t>
      </w:r>
      <w:r w:rsidR="00380AA6" w:rsidRPr="0094386E">
        <w:rPr>
          <w:sz w:val="22"/>
          <w:szCs w:val="22"/>
          <w:lang w:eastAsia="en-GB"/>
        </w:rPr>
        <w:t>’</w:t>
      </w:r>
      <w:r w:rsidRPr="0094386E">
        <w:rPr>
          <w:sz w:val="22"/>
          <w:szCs w:val="22"/>
          <w:lang w:eastAsia="en-GB"/>
        </w:rPr>
        <w:t xml:space="preserve">autres ONG travaillant </w:t>
      </w:r>
      <w:r w:rsidR="007E403B" w:rsidRPr="0094386E">
        <w:rPr>
          <w:sz w:val="22"/>
          <w:szCs w:val="22"/>
          <w:lang w:eastAsia="en-GB"/>
        </w:rPr>
        <w:t xml:space="preserve">sur </w:t>
      </w:r>
      <w:r w:rsidRPr="0094386E">
        <w:rPr>
          <w:sz w:val="22"/>
          <w:szCs w:val="22"/>
          <w:lang w:eastAsia="en-GB"/>
        </w:rPr>
        <w:t>l</w:t>
      </w:r>
      <w:r w:rsidR="00380AA6" w:rsidRPr="0094386E">
        <w:rPr>
          <w:sz w:val="22"/>
          <w:szCs w:val="22"/>
          <w:lang w:eastAsia="en-GB"/>
        </w:rPr>
        <w:t>’</w:t>
      </w:r>
      <w:r w:rsidRPr="0094386E">
        <w:rPr>
          <w:sz w:val="22"/>
          <w:szCs w:val="22"/>
          <w:lang w:eastAsia="en-GB"/>
        </w:rPr>
        <w:t>appui des mécanismes locaux de résolution des conflits à décider où concentrer leurs interventions. Les partenaires de mise en œuvre ont également mentionné l</w:t>
      </w:r>
      <w:r w:rsidR="00380AA6" w:rsidRPr="0094386E">
        <w:rPr>
          <w:sz w:val="22"/>
          <w:szCs w:val="22"/>
          <w:lang w:eastAsia="en-GB"/>
        </w:rPr>
        <w:t>’</w:t>
      </w:r>
      <w:r w:rsidRPr="0094386E">
        <w:rPr>
          <w:sz w:val="22"/>
          <w:szCs w:val="22"/>
          <w:lang w:eastAsia="en-GB"/>
        </w:rPr>
        <w:t>utilisation de tablettes pour la collecte de</w:t>
      </w:r>
      <w:r w:rsidR="007E403B" w:rsidRPr="0094386E">
        <w:rPr>
          <w:sz w:val="22"/>
          <w:szCs w:val="22"/>
          <w:lang w:eastAsia="en-GB"/>
        </w:rPr>
        <w:t>s</w:t>
      </w:r>
      <w:r w:rsidRPr="0094386E">
        <w:rPr>
          <w:sz w:val="22"/>
          <w:szCs w:val="22"/>
          <w:lang w:eastAsia="en-GB"/>
        </w:rPr>
        <w:t xml:space="preserve"> données en tant qu</w:t>
      </w:r>
      <w:r w:rsidR="00380AA6" w:rsidRPr="0094386E">
        <w:rPr>
          <w:sz w:val="22"/>
          <w:szCs w:val="22"/>
          <w:lang w:eastAsia="en-GB"/>
        </w:rPr>
        <w:t>’</w:t>
      </w:r>
      <w:r w:rsidRPr="0094386E">
        <w:rPr>
          <w:sz w:val="22"/>
          <w:szCs w:val="22"/>
          <w:lang w:eastAsia="en-GB"/>
        </w:rPr>
        <w:t>apprentissage du projet qu</w:t>
      </w:r>
      <w:r w:rsidR="00380AA6" w:rsidRPr="0094386E">
        <w:rPr>
          <w:sz w:val="22"/>
          <w:szCs w:val="22"/>
          <w:lang w:eastAsia="en-GB"/>
        </w:rPr>
        <w:t>’</w:t>
      </w:r>
      <w:r w:rsidRPr="0094386E">
        <w:rPr>
          <w:sz w:val="22"/>
          <w:szCs w:val="22"/>
          <w:lang w:eastAsia="en-GB"/>
        </w:rPr>
        <w:t xml:space="preserve">ils peuvent désormais utiliser également dans de futurs projets. Les autorités administratives locales ont </w:t>
      </w:r>
      <w:r w:rsidR="00D616CA" w:rsidRPr="0094386E">
        <w:rPr>
          <w:sz w:val="22"/>
          <w:szCs w:val="22"/>
          <w:lang w:eastAsia="en-GB"/>
        </w:rPr>
        <w:t xml:space="preserve">aussi </w:t>
      </w:r>
      <w:r w:rsidRPr="0094386E">
        <w:rPr>
          <w:sz w:val="22"/>
          <w:szCs w:val="22"/>
          <w:lang w:eastAsia="en-GB"/>
        </w:rPr>
        <w:t>mentionné la formation en collecte de données sur tablettes avec l</w:t>
      </w:r>
      <w:r w:rsidR="00380AA6" w:rsidRPr="0094386E">
        <w:rPr>
          <w:sz w:val="22"/>
          <w:szCs w:val="22"/>
          <w:lang w:eastAsia="en-GB"/>
        </w:rPr>
        <w:t>’</w:t>
      </w:r>
      <w:r w:rsidRPr="0094386E">
        <w:rPr>
          <w:sz w:val="22"/>
          <w:szCs w:val="22"/>
          <w:lang w:eastAsia="en-GB"/>
        </w:rPr>
        <w:t>outil « ODK collect » comme un aspect très important qui pourrait être valorisé pour des prestations futures auprès d</w:t>
      </w:r>
      <w:r w:rsidR="00380AA6" w:rsidRPr="0094386E">
        <w:rPr>
          <w:sz w:val="22"/>
          <w:szCs w:val="22"/>
          <w:lang w:eastAsia="en-GB"/>
        </w:rPr>
        <w:t>’</w:t>
      </w:r>
      <w:r w:rsidRPr="0094386E">
        <w:rPr>
          <w:sz w:val="22"/>
          <w:szCs w:val="22"/>
          <w:lang w:eastAsia="en-GB"/>
        </w:rPr>
        <w:t>autres organismes.</w:t>
      </w:r>
    </w:p>
    <w:p w14:paraId="33275B50" w14:textId="77777777" w:rsidR="00884EC7" w:rsidRPr="0094386E" w:rsidRDefault="00884EC7" w:rsidP="00C379D9">
      <w:pPr>
        <w:jc w:val="both"/>
        <w:rPr>
          <w:sz w:val="22"/>
          <w:szCs w:val="22"/>
          <w:lang w:eastAsia="en-GB"/>
        </w:rPr>
      </w:pPr>
    </w:p>
    <w:p w14:paraId="07E6E1DC" w14:textId="77777777" w:rsidR="00AD2AC0" w:rsidRPr="0094386E" w:rsidRDefault="00884EC7" w:rsidP="00C379D9">
      <w:pPr>
        <w:pStyle w:val="Heading3"/>
        <w:jc w:val="both"/>
        <w:rPr>
          <w:lang w:eastAsia="en-GB"/>
        </w:rPr>
      </w:pPr>
      <w:bookmarkStart w:id="14" w:name="_Toc105410078"/>
      <w:r w:rsidRPr="0094386E">
        <w:rPr>
          <w:lang w:eastAsia="en-GB"/>
        </w:rPr>
        <w:t>Conclusions sur les synergies du projet</w:t>
      </w:r>
      <w:bookmarkEnd w:id="14"/>
    </w:p>
    <w:p w14:paraId="3F736793" w14:textId="77777777" w:rsidR="00AD2AC0" w:rsidRPr="0094386E" w:rsidRDefault="00AD2AC0" w:rsidP="00C379D9">
      <w:pPr>
        <w:pBdr>
          <w:top w:val="single" w:sz="4" w:space="1" w:color="auto"/>
          <w:bottom w:val="single" w:sz="4" w:space="1" w:color="auto"/>
        </w:pBdr>
        <w:jc w:val="both"/>
        <w:rPr>
          <w:b/>
          <w:bCs/>
          <w:sz w:val="22"/>
          <w:szCs w:val="22"/>
          <w:lang w:eastAsia="en-GB"/>
        </w:rPr>
      </w:pPr>
    </w:p>
    <w:p w14:paraId="49594426" w14:textId="55573E95" w:rsidR="00884EC7" w:rsidRPr="0094386E" w:rsidRDefault="007E403B" w:rsidP="00C379D9">
      <w:pPr>
        <w:pBdr>
          <w:top w:val="single" w:sz="4" w:space="1" w:color="auto"/>
          <w:bottom w:val="single" w:sz="4" w:space="1" w:color="auto"/>
        </w:pBdr>
        <w:jc w:val="both"/>
        <w:rPr>
          <w:b/>
          <w:bCs/>
          <w:sz w:val="22"/>
          <w:szCs w:val="22"/>
          <w:lang w:eastAsia="en-GB"/>
        </w:rPr>
      </w:pPr>
      <w:r w:rsidRPr="0094386E">
        <w:rPr>
          <w:sz w:val="22"/>
          <w:szCs w:val="22"/>
        </w:rPr>
        <w:t>Concernant les</w:t>
      </w:r>
      <w:r w:rsidR="00E512B4" w:rsidRPr="0094386E">
        <w:rPr>
          <w:sz w:val="22"/>
          <w:szCs w:val="22"/>
        </w:rPr>
        <w:t xml:space="preserve"> effets de catalyse, le projet a conduit à la conception d</w:t>
      </w:r>
      <w:r w:rsidR="00380AA6" w:rsidRPr="0094386E">
        <w:rPr>
          <w:sz w:val="22"/>
          <w:szCs w:val="22"/>
        </w:rPr>
        <w:t>’</w:t>
      </w:r>
      <w:r w:rsidR="00E512B4" w:rsidRPr="0094386E">
        <w:rPr>
          <w:sz w:val="22"/>
          <w:szCs w:val="22"/>
        </w:rPr>
        <w:t>un nouveau projet par la FAO avec un financement de l</w:t>
      </w:r>
      <w:r w:rsidR="00380AA6" w:rsidRPr="0094386E">
        <w:rPr>
          <w:sz w:val="22"/>
          <w:szCs w:val="22"/>
        </w:rPr>
        <w:t>’</w:t>
      </w:r>
      <w:r w:rsidR="00E512B4" w:rsidRPr="0094386E">
        <w:rPr>
          <w:sz w:val="22"/>
          <w:szCs w:val="22"/>
        </w:rPr>
        <w:t>UE pour se concentrer sur l</w:t>
      </w:r>
      <w:r w:rsidR="00380AA6" w:rsidRPr="0094386E">
        <w:rPr>
          <w:sz w:val="22"/>
          <w:szCs w:val="22"/>
        </w:rPr>
        <w:t>’</w:t>
      </w:r>
      <w:r w:rsidR="00E512B4" w:rsidRPr="0094386E">
        <w:rPr>
          <w:sz w:val="22"/>
          <w:szCs w:val="22"/>
        </w:rPr>
        <w:t>examen du cadre réglementaire existant autour de la transhumance. En plus, l</w:t>
      </w:r>
      <w:r w:rsidR="00884EC7" w:rsidRPr="0094386E">
        <w:rPr>
          <w:sz w:val="22"/>
          <w:szCs w:val="22"/>
        </w:rPr>
        <w:t>e projet a suscité l</w:t>
      </w:r>
      <w:r w:rsidR="00380AA6" w:rsidRPr="0094386E">
        <w:rPr>
          <w:sz w:val="22"/>
          <w:szCs w:val="22"/>
        </w:rPr>
        <w:t>’</w:t>
      </w:r>
      <w:r w:rsidR="00884EC7" w:rsidRPr="0094386E">
        <w:rPr>
          <w:sz w:val="22"/>
          <w:szCs w:val="22"/>
        </w:rPr>
        <w:t>intérêt des acteurs gouvernementaux pour poursuivre et étendre le TTT, à la fois au Cameroun et au niveau régional</w:t>
      </w:r>
      <w:r w:rsidR="00E512B4" w:rsidRPr="0094386E">
        <w:rPr>
          <w:sz w:val="22"/>
          <w:szCs w:val="22"/>
        </w:rPr>
        <w:t>, mais</w:t>
      </w:r>
      <w:r w:rsidR="00884EC7" w:rsidRPr="0094386E">
        <w:rPr>
          <w:sz w:val="22"/>
          <w:szCs w:val="22"/>
        </w:rPr>
        <w:t xml:space="preserve"> </w:t>
      </w:r>
      <w:r w:rsidR="00FD60ED">
        <w:rPr>
          <w:sz w:val="22"/>
          <w:szCs w:val="22"/>
        </w:rPr>
        <w:t>d</w:t>
      </w:r>
      <w:r w:rsidR="00884EC7" w:rsidRPr="0094386E">
        <w:rPr>
          <w:sz w:val="22"/>
          <w:szCs w:val="22"/>
        </w:rPr>
        <w:t>es plans concrets et le</w:t>
      </w:r>
      <w:r w:rsidR="00FD60ED">
        <w:rPr>
          <w:sz w:val="22"/>
          <w:szCs w:val="22"/>
        </w:rPr>
        <w:t>ur</w:t>
      </w:r>
      <w:r w:rsidR="00884EC7" w:rsidRPr="0094386E">
        <w:rPr>
          <w:sz w:val="22"/>
          <w:szCs w:val="22"/>
        </w:rPr>
        <w:t xml:space="preserve"> financement doivent encore </w:t>
      </w:r>
      <w:r w:rsidRPr="0094386E">
        <w:rPr>
          <w:sz w:val="22"/>
          <w:szCs w:val="22"/>
        </w:rPr>
        <w:t xml:space="preserve">être </w:t>
      </w:r>
      <w:r w:rsidR="00554028" w:rsidRPr="0094386E">
        <w:rPr>
          <w:sz w:val="22"/>
          <w:szCs w:val="22"/>
        </w:rPr>
        <w:t>conçus</w:t>
      </w:r>
      <w:r w:rsidR="00D616CA" w:rsidRPr="0094386E">
        <w:rPr>
          <w:sz w:val="22"/>
          <w:szCs w:val="22"/>
        </w:rPr>
        <w:t xml:space="preserve"> et se </w:t>
      </w:r>
      <w:r w:rsidR="00554028" w:rsidRPr="0094386E">
        <w:rPr>
          <w:sz w:val="22"/>
          <w:szCs w:val="22"/>
        </w:rPr>
        <w:t>matérialiser</w:t>
      </w:r>
      <w:r w:rsidR="00884EC7" w:rsidRPr="0094386E">
        <w:rPr>
          <w:sz w:val="22"/>
          <w:szCs w:val="22"/>
        </w:rPr>
        <w:t xml:space="preserve">. </w:t>
      </w:r>
      <w:r w:rsidR="0027317E">
        <w:rPr>
          <w:sz w:val="22"/>
          <w:szCs w:val="22"/>
        </w:rPr>
        <w:t>L</w:t>
      </w:r>
      <w:r w:rsidR="00884EC7" w:rsidRPr="0094386E">
        <w:rPr>
          <w:sz w:val="22"/>
          <w:szCs w:val="22"/>
        </w:rPr>
        <w:t xml:space="preserve">es données TTT et le soutien </w:t>
      </w:r>
      <w:r w:rsidR="00FD60ED">
        <w:rPr>
          <w:sz w:val="22"/>
          <w:szCs w:val="22"/>
        </w:rPr>
        <w:t>aux</w:t>
      </w:r>
      <w:r w:rsidR="00884EC7" w:rsidRPr="0094386E">
        <w:rPr>
          <w:sz w:val="22"/>
          <w:szCs w:val="22"/>
        </w:rPr>
        <w:t xml:space="preserve"> CCV</w:t>
      </w:r>
      <w:r w:rsidR="00FD60ED">
        <w:rPr>
          <w:sz w:val="22"/>
          <w:szCs w:val="22"/>
        </w:rPr>
        <w:t>s</w:t>
      </w:r>
      <w:r w:rsidR="00884EC7" w:rsidRPr="0094386E">
        <w:rPr>
          <w:sz w:val="22"/>
          <w:szCs w:val="22"/>
        </w:rPr>
        <w:t xml:space="preserve"> ont contribué à éclairer le travail d</w:t>
      </w:r>
      <w:r w:rsidR="00380AA6" w:rsidRPr="0094386E">
        <w:rPr>
          <w:sz w:val="22"/>
          <w:szCs w:val="22"/>
        </w:rPr>
        <w:t>’</w:t>
      </w:r>
      <w:r w:rsidR="00884EC7" w:rsidRPr="0094386E">
        <w:rPr>
          <w:sz w:val="22"/>
          <w:szCs w:val="22"/>
        </w:rPr>
        <w:t>autres ONG travaillant sur la résolution des conflits</w:t>
      </w:r>
      <w:r w:rsidR="00BA566B">
        <w:rPr>
          <w:sz w:val="22"/>
          <w:szCs w:val="22"/>
        </w:rPr>
        <w:t xml:space="preserve"> et </w:t>
      </w:r>
      <w:r w:rsidR="00884EC7" w:rsidRPr="0094386E">
        <w:rPr>
          <w:sz w:val="22"/>
          <w:szCs w:val="22"/>
        </w:rPr>
        <w:t xml:space="preserve">les processus de collecte de données (TTT, ODK collect) </w:t>
      </w:r>
      <w:r w:rsidR="0027317E">
        <w:rPr>
          <w:sz w:val="22"/>
          <w:szCs w:val="22"/>
        </w:rPr>
        <w:t xml:space="preserve">et </w:t>
      </w:r>
      <w:r w:rsidR="00BA566B">
        <w:rPr>
          <w:sz w:val="22"/>
          <w:szCs w:val="22"/>
        </w:rPr>
        <w:t xml:space="preserve">ont permis l’acquis </w:t>
      </w:r>
      <w:r w:rsidR="00884EC7" w:rsidRPr="0094386E">
        <w:rPr>
          <w:sz w:val="22"/>
          <w:szCs w:val="22"/>
        </w:rPr>
        <w:t>de nouvelles compétences.</w:t>
      </w:r>
    </w:p>
    <w:p w14:paraId="0098462B" w14:textId="77777777" w:rsidR="00884EC7" w:rsidRPr="0094386E" w:rsidRDefault="00884EC7" w:rsidP="00C379D9">
      <w:pPr>
        <w:jc w:val="both"/>
        <w:rPr>
          <w:sz w:val="22"/>
          <w:szCs w:val="22"/>
          <w:lang w:eastAsia="en-GB"/>
        </w:rPr>
      </w:pPr>
    </w:p>
    <w:p w14:paraId="6CC8835C" w14:textId="77777777" w:rsidR="00E718FB" w:rsidRPr="0094386E" w:rsidRDefault="00E718FB" w:rsidP="00C379D9">
      <w:pPr>
        <w:jc w:val="both"/>
        <w:rPr>
          <w:sz w:val="22"/>
          <w:szCs w:val="22"/>
          <w:lang w:eastAsia="en-GB"/>
        </w:rPr>
      </w:pPr>
    </w:p>
    <w:p w14:paraId="636452E9" w14:textId="77777777" w:rsidR="008D479E" w:rsidRPr="0094386E" w:rsidRDefault="008D479E" w:rsidP="00C379D9">
      <w:pPr>
        <w:pStyle w:val="Heading3"/>
        <w:jc w:val="both"/>
      </w:pPr>
      <w:bookmarkStart w:id="15" w:name="_Toc105410079"/>
      <w:r w:rsidRPr="0094386E">
        <w:t>D.</w:t>
      </w:r>
      <w:r w:rsidR="008534CD" w:rsidRPr="0094386E">
        <w:t xml:space="preserve"> Efficacité</w:t>
      </w:r>
      <w:bookmarkEnd w:id="15"/>
    </w:p>
    <w:p w14:paraId="1ACDAF01" w14:textId="77777777" w:rsidR="008D479E" w:rsidRPr="0094386E" w:rsidRDefault="008D479E" w:rsidP="00C379D9">
      <w:pPr>
        <w:jc w:val="both"/>
      </w:pPr>
    </w:p>
    <w:p w14:paraId="5FBF8497" w14:textId="130A812E" w:rsidR="0093078E" w:rsidRPr="0094386E" w:rsidRDefault="0093078E" w:rsidP="00C379D9">
      <w:pPr>
        <w:pStyle w:val="Heading4"/>
        <w:jc w:val="both"/>
        <w:rPr>
          <w:rFonts w:eastAsia="Times New Roman"/>
          <w:lang w:eastAsia="en-GB"/>
        </w:rPr>
      </w:pPr>
      <w:r w:rsidRPr="0094386E">
        <w:rPr>
          <w:rFonts w:eastAsia="Times New Roman"/>
          <w:lang w:eastAsia="en-GB"/>
        </w:rPr>
        <w:t>D.1.-Dans quelle mesure les objectifs et résultats du projet ont</w:t>
      </w:r>
      <w:r w:rsidR="00586444" w:rsidRPr="0094386E">
        <w:rPr>
          <w:rFonts w:eastAsia="Times New Roman"/>
          <w:lang w:eastAsia="en-GB"/>
        </w:rPr>
        <w:t>-ils</w:t>
      </w:r>
      <w:r w:rsidRPr="0094386E">
        <w:rPr>
          <w:rFonts w:eastAsia="Times New Roman"/>
          <w:lang w:eastAsia="en-GB"/>
        </w:rPr>
        <w:t xml:space="preserve"> été atteints compte tenu de leur importance relative et ont</w:t>
      </w:r>
      <w:r w:rsidR="00D616CA" w:rsidRPr="0094386E">
        <w:rPr>
          <w:rFonts w:eastAsia="Times New Roman"/>
          <w:lang w:eastAsia="en-GB"/>
        </w:rPr>
        <w:t>-ils</w:t>
      </w:r>
      <w:r w:rsidRPr="0094386E">
        <w:rPr>
          <w:rFonts w:eastAsia="Times New Roman"/>
          <w:lang w:eastAsia="en-GB"/>
        </w:rPr>
        <w:t xml:space="preserve"> contribué à la réalisation des effets stratégiques du projet</w:t>
      </w:r>
      <w:r w:rsidR="00380AA6" w:rsidRPr="0094386E">
        <w:rPr>
          <w:rFonts w:eastAsia="Times New Roman"/>
          <w:lang w:eastAsia="en-GB"/>
        </w:rPr>
        <w:t> </w:t>
      </w:r>
      <w:r w:rsidRPr="0094386E">
        <w:rPr>
          <w:rFonts w:eastAsia="Times New Roman"/>
          <w:lang w:eastAsia="en-GB"/>
        </w:rPr>
        <w:t xml:space="preserve">? </w:t>
      </w:r>
    </w:p>
    <w:p w14:paraId="514E7CC8" w14:textId="77777777" w:rsidR="000C4F6B" w:rsidRPr="0094386E" w:rsidRDefault="000C4F6B" w:rsidP="00C379D9">
      <w:pPr>
        <w:jc w:val="both"/>
        <w:rPr>
          <w:u w:val="single"/>
          <w:lang w:eastAsia="en-GB"/>
        </w:rPr>
      </w:pPr>
    </w:p>
    <w:p w14:paraId="4B15DC06" w14:textId="74578CFE" w:rsidR="000C4F6B" w:rsidRPr="0094386E" w:rsidRDefault="001A3E0B" w:rsidP="00C379D9">
      <w:pPr>
        <w:jc w:val="both"/>
        <w:rPr>
          <w:sz w:val="22"/>
          <w:szCs w:val="22"/>
          <w:lang w:eastAsia="en-GB"/>
        </w:rPr>
      </w:pPr>
      <w:r w:rsidRPr="0094386E">
        <w:rPr>
          <w:sz w:val="22"/>
          <w:szCs w:val="22"/>
          <w:lang w:eastAsia="en-GB"/>
        </w:rPr>
        <w:t>Le projet a utilisé une approche à plusieurs volets pour renforcer la résolution et traiter les causes des conflits agro-pastoraux. Cette section fournit un examen détaillé de l</w:t>
      </w:r>
      <w:r w:rsidR="00380AA6" w:rsidRPr="0094386E">
        <w:rPr>
          <w:sz w:val="22"/>
          <w:szCs w:val="22"/>
          <w:lang w:eastAsia="en-GB"/>
        </w:rPr>
        <w:t>’</w:t>
      </w:r>
      <w:r w:rsidRPr="0094386E">
        <w:rPr>
          <w:sz w:val="22"/>
          <w:szCs w:val="22"/>
          <w:lang w:eastAsia="en-GB"/>
        </w:rPr>
        <w:t>efficacité des différents éléments du projet</w:t>
      </w:r>
      <w:r w:rsidR="00380AA6" w:rsidRPr="0094386E">
        <w:rPr>
          <w:sz w:val="22"/>
          <w:szCs w:val="22"/>
          <w:lang w:eastAsia="en-GB"/>
        </w:rPr>
        <w:t> </w:t>
      </w:r>
      <w:r w:rsidRPr="0094386E">
        <w:rPr>
          <w:sz w:val="22"/>
          <w:szCs w:val="22"/>
          <w:lang w:eastAsia="en-GB"/>
        </w:rPr>
        <w:t>: le TTT</w:t>
      </w:r>
      <w:r w:rsidR="00380AA6" w:rsidRPr="0094386E">
        <w:rPr>
          <w:sz w:val="22"/>
          <w:szCs w:val="22"/>
          <w:lang w:eastAsia="en-GB"/>
        </w:rPr>
        <w:t> </w:t>
      </w:r>
      <w:r w:rsidRPr="0094386E">
        <w:rPr>
          <w:sz w:val="22"/>
          <w:szCs w:val="22"/>
          <w:lang w:eastAsia="en-GB"/>
        </w:rPr>
        <w:t xml:space="preserve">; le soutien </w:t>
      </w:r>
      <w:r w:rsidR="00586444" w:rsidRPr="0094386E">
        <w:rPr>
          <w:sz w:val="22"/>
          <w:szCs w:val="22"/>
          <w:lang w:eastAsia="en-GB"/>
        </w:rPr>
        <w:t xml:space="preserve">aux </w:t>
      </w:r>
      <w:r w:rsidRPr="0094386E">
        <w:rPr>
          <w:sz w:val="22"/>
          <w:szCs w:val="22"/>
          <w:lang w:eastAsia="en-GB"/>
        </w:rPr>
        <w:t>CCV</w:t>
      </w:r>
      <w:r w:rsidR="00380AA6" w:rsidRPr="0094386E">
        <w:rPr>
          <w:sz w:val="22"/>
          <w:szCs w:val="22"/>
          <w:lang w:eastAsia="en-GB"/>
        </w:rPr>
        <w:t> </w:t>
      </w:r>
      <w:r w:rsidRPr="0094386E">
        <w:rPr>
          <w:sz w:val="22"/>
          <w:szCs w:val="22"/>
          <w:lang w:eastAsia="en-GB"/>
        </w:rPr>
        <w:t xml:space="preserve">; </w:t>
      </w:r>
      <w:r w:rsidR="00586444" w:rsidRPr="0094386E">
        <w:rPr>
          <w:sz w:val="22"/>
          <w:szCs w:val="22"/>
          <w:lang w:eastAsia="en-GB"/>
        </w:rPr>
        <w:t>les Activités Communautaires (AC)</w:t>
      </w:r>
      <w:r w:rsidR="00380AA6" w:rsidRPr="0094386E">
        <w:rPr>
          <w:sz w:val="22"/>
          <w:szCs w:val="22"/>
          <w:lang w:eastAsia="en-GB"/>
        </w:rPr>
        <w:t> </w:t>
      </w:r>
      <w:r w:rsidRPr="0094386E">
        <w:rPr>
          <w:sz w:val="22"/>
          <w:szCs w:val="22"/>
          <w:lang w:eastAsia="en-GB"/>
        </w:rPr>
        <w:t xml:space="preserve">; </w:t>
      </w:r>
      <w:r w:rsidR="00586444" w:rsidRPr="0094386E">
        <w:rPr>
          <w:sz w:val="22"/>
          <w:szCs w:val="22"/>
          <w:lang w:eastAsia="en-GB"/>
        </w:rPr>
        <w:t xml:space="preserve">les </w:t>
      </w:r>
      <w:r w:rsidRPr="0094386E">
        <w:rPr>
          <w:sz w:val="22"/>
          <w:szCs w:val="22"/>
          <w:lang w:eastAsia="en-GB"/>
        </w:rPr>
        <w:t>AGR</w:t>
      </w:r>
      <w:r w:rsidR="00586444" w:rsidRPr="0094386E">
        <w:rPr>
          <w:sz w:val="22"/>
          <w:szCs w:val="22"/>
          <w:lang w:eastAsia="en-GB"/>
        </w:rPr>
        <w:t>s</w:t>
      </w:r>
      <w:r w:rsidR="00380AA6" w:rsidRPr="0094386E">
        <w:rPr>
          <w:sz w:val="22"/>
          <w:szCs w:val="22"/>
          <w:lang w:eastAsia="en-GB"/>
        </w:rPr>
        <w:t> </w:t>
      </w:r>
      <w:r w:rsidRPr="0094386E">
        <w:rPr>
          <w:sz w:val="22"/>
          <w:szCs w:val="22"/>
          <w:lang w:eastAsia="en-GB"/>
        </w:rPr>
        <w:t xml:space="preserve">; </w:t>
      </w:r>
      <w:r w:rsidR="00586444" w:rsidRPr="0094386E">
        <w:rPr>
          <w:sz w:val="22"/>
          <w:szCs w:val="22"/>
          <w:lang w:eastAsia="en-GB"/>
        </w:rPr>
        <w:t xml:space="preserve">les </w:t>
      </w:r>
      <w:r w:rsidRPr="0094386E">
        <w:rPr>
          <w:sz w:val="22"/>
          <w:szCs w:val="22"/>
          <w:lang w:eastAsia="en-GB"/>
        </w:rPr>
        <w:t>infrastructures</w:t>
      </w:r>
      <w:r w:rsidR="00380AA6" w:rsidRPr="0094386E">
        <w:rPr>
          <w:sz w:val="22"/>
          <w:szCs w:val="22"/>
          <w:lang w:eastAsia="en-GB"/>
        </w:rPr>
        <w:t> </w:t>
      </w:r>
      <w:r w:rsidRPr="0094386E">
        <w:rPr>
          <w:sz w:val="22"/>
          <w:szCs w:val="22"/>
          <w:lang w:eastAsia="en-GB"/>
        </w:rPr>
        <w:t xml:space="preserve">; et </w:t>
      </w:r>
      <w:r w:rsidR="00E512B4" w:rsidRPr="0094386E">
        <w:rPr>
          <w:sz w:val="22"/>
          <w:szCs w:val="22"/>
          <w:lang w:eastAsia="en-GB"/>
        </w:rPr>
        <w:t>l’</w:t>
      </w:r>
      <w:r w:rsidRPr="0094386E">
        <w:rPr>
          <w:sz w:val="22"/>
          <w:szCs w:val="22"/>
          <w:lang w:eastAsia="en-GB"/>
        </w:rPr>
        <w:t xml:space="preserve">atelier régional pour montrer comment et dans quelle mesure ces différents </w:t>
      </w:r>
      <w:r w:rsidR="00E512B4" w:rsidRPr="0094386E">
        <w:rPr>
          <w:sz w:val="22"/>
          <w:szCs w:val="22"/>
          <w:lang w:eastAsia="en-GB"/>
        </w:rPr>
        <w:t>éléments du projet</w:t>
      </w:r>
      <w:r w:rsidRPr="0094386E">
        <w:rPr>
          <w:sz w:val="22"/>
          <w:szCs w:val="22"/>
          <w:lang w:eastAsia="en-GB"/>
        </w:rPr>
        <w:t xml:space="preserve"> ont contribué aux résultats. Une évaluation détaillée des résultats du projet selon son cadre logique se trouve en E3.</w:t>
      </w:r>
    </w:p>
    <w:p w14:paraId="20A6A414" w14:textId="77777777" w:rsidR="001A3E0B" w:rsidRPr="0094386E" w:rsidRDefault="001A3E0B" w:rsidP="00C379D9">
      <w:pPr>
        <w:jc w:val="both"/>
        <w:rPr>
          <w:sz w:val="22"/>
          <w:szCs w:val="22"/>
          <w:lang w:eastAsia="en-GB"/>
        </w:rPr>
      </w:pPr>
    </w:p>
    <w:p w14:paraId="33F15B33" w14:textId="5DC8E8E1" w:rsidR="001A3E0B" w:rsidRPr="00FA343B" w:rsidRDefault="00EA1B37" w:rsidP="00C379D9">
      <w:pPr>
        <w:jc w:val="both"/>
        <w:rPr>
          <w:b/>
          <w:sz w:val="22"/>
          <w:szCs w:val="22"/>
          <w:u w:val="single"/>
          <w:lang w:eastAsia="en-GB"/>
        </w:rPr>
      </w:pPr>
      <w:r w:rsidRPr="0094386E">
        <w:rPr>
          <w:color w:val="0D0D0D"/>
          <w:sz w:val="22"/>
          <w:szCs w:val="22"/>
        </w:rPr>
        <w:t xml:space="preserve">Transhumance Tracking Tool </w:t>
      </w:r>
      <w:r w:rsidR="00F35D63" w:rsidRPr="0094386E">
        <w:rPr>
          <w:b/>
          <w:sz w:val="22"/>
          <w:szCs w:val="22"/>
          <w:u w:val="single"/>
          <w:lang w:eastAsia="en-GB"/>
        </w:rPr>
        <w:t>TTT</w:t>
      </w:r>
    </w:p>
    <w:p w14:paraId="4D447564" w14:textId="77777777" w:rsidR="007120F6" w:rsidRPr="0094386E" w:rsidRDefault="007120F6" w:rsidP="00C379D9">
      <w:pPr>
        <w:pStyle w:val="NoSpacing"/>
        <w:jc w:val="both"/>
        <w:rPr>
          <w:sz w:val="22"/>
          <w:szCs w:val="22"/>
          <w:lang w:eastAsia="en-GB"/>
        </w:rPr>
      </w:pPr>
    </w:p>
    <w:p w14:paraId="56584A34" w14:textId="62A96031" w:rsidR="00D92A3C" w:rsidRPr="0094386E" w:rsidRDefault="004C7949" w:rsidP="00C379D9">
      <w:pPr>
        <w:pStyle w:val="NoSpacing"/>
        <w:jc w:val="both"/>
        <w:rPr>
          <w:sz w:val="22"/>
          <w:szCs w:val="22"/>
          <w:lang w:eastAsia="en-GB"/>
        </w:rPr>
      </w:pPr>
      <w:r w:rsidRPr="0094386E">
        <w:rPr>
          <w:sz w:val="22"/>
          <w:szCs w:val="22"/>
          <w:lang w:eastAsia="en-GB"/>
        </w:rPr>
        <w:t xml:space="preserve">Le </w:t>
      </w:r>
      <w:r w:rsidR="00D92A3C" w:rsidRPr="0094386E">
        <w:rPr>
          <w:sz w:val="22"/>
          <w:szCs w:val="22"/>
          <w:lang w:eastAsia="en-GB"/>
        </w:rPr>
        <w:t>TTT a cartographié les pistes de passage de</w:t>
      </w:r>
      <w:r w:rsidR="003E5A43">
        <w:rPr>
          <w:sz w:val="22"/>
          <w:szCs w:val="22"/>
          <w:lang w:eastAsia="en-GB"/>
        </w:rPr>
        <w:t xml:space="preserve"> l’élevage</w:t>
      </w:r>
      <w:r w:rsidR="00D92A3C" w:rsidRPr="0094386E">
        <w:rPr>
          <w:sz w:val="22"/>
          <w:szCs w:val="22"/>
          <w:lang w:eastAsia="en-GB"/>
        </w:rPr>
        <w:t xml:space="preserve"> transhumant</w:t>
      </w:r>
      <w:r w:rsidR="00FC755D">
        <w:rPr>
          <w:sz w:val="22"/>
          <w:szCs w:val="22"/>
          <w:lang w:eastAsia="en-GB"/>
        </w:rPr>
        <w:t xml:space="preserve"> et les infrastructures de transhumance</w:t>
      </w:r>
      <w:r w:rsidR="00D92A3C" w:rsidRPr="0094386E">
        <w:rPr>
          <w:sz w:val="22"/>
          <w:szCs w:val="22"/>
          <w:lang w:eastAsia="en-GB"/>
        </w:rPr>
        <w:t xml:space="preserve">, </w:t>
      </w:r>
      <w:r w:rsidR="00FC755D">
        <w:rPr>
          <w:sz w:val="22"/>
          <w:szCs w:val="22"/>
          <w:lang w:eastAsia="en-GB"/>
        </w:rPr>
        <w:t xml:space="preserve">mis en place un système d’alerte </w:t>
      </w:r>
      <w:r w:rsidR="00D92A3C" w:rsidRPr="0094386E">
        <w:rPr>
          <w:sz w:val="22"/>
          <w:szCs w:val="22"/>
          <w:lang w:eastAsia="en-GB"/>
        </w:rPr>
        <w:t>sur les conflits entre éleveurs et agriculteurs, et c</w:t>
      </w:r>
      <w:r w:rsidR="00FC755D">
        <w:rPr>
          <w:sz w:val="22"/>
          <w:szCs w:val="22"/>
          <w:lang w:eastAsia="en-GB"/>
        </w:rPr>
        <w:t xml:space="preserve">ollecté des données sur </w:t>
      </w:r>
      <w:r w:rsidR="0027317E">
        <w:rPr>
          <w:sz w:val="22"/>
          <w:szCs w:val="22"/>
          <w:lang w:eastAsia="en-GB"/>
        </w:rPr>
        <w:t>le mouvement des troupeaux dans les zones frontalières</w:t>
      </w:r>
      <w:r w:rsidR="00D92A3C" w:rsidRPr="0094386E">
        <w:rPr>
          <w:sz w:val="22"/>
          <w:szCs w:val="22"/>
          <w:lang w:eastAsia="en-GB"/>
        </w:rPr>
        <w:t xml:space="preserve"> </w:t>
      </w:r>
      <w:r w:rsidR="00586444" w:rsidRPr="0094386E">
        <w:rPr>
          <w:sz w:val="22"/>
          <w:szCs w:val="22"/>
          <w:lang w:eastAsia="en-GB"/>
        </w:rPr>
        <w:t>camerounaise</w:t>
      </w:r>
      <w:r w:rsidR="0027317E">
        <w:rPr>
          <w:sz w:val="22"/>
          <w:szCs w:val="22"/>
          <w:lang w:eastAsia="en-GB"/>
        </w:rPr>
        <w:t>s</w:t>
      </w:r>
      <w:r w:rsidR="00586444" w:rsidRPr="0094386E">
        <w:rPr>
          <w:sz w:val="22"/>
          <w:szCs w:val="22"/>
          <w:lang w:eastAsia="en-GB"/>
        </w:rPr>
        <w:t xml:space="preserve"> </w:t>
      </w:r>
      <w:r w:rsidR="00D92A3C" w:rsidRPr="0094386E">
        <w:rPr>
          <w:sz w:val="22"/>
          <w:szCs w:val="22"/>
          <w:lang w:eastAsia="en-GB"/>
        </w:rPr>
        <w:t xml:space="preserve">avec le Tchad et </w:t>
      </w:r>
      <w:r w:rsidR="00586444" w:rsidRPr="0094386E">
        <w:rPr>
          <w:sz w:val="22"/>
          <w:szCs w:val="22"/>
          <w:lang w:eastAsia="en-GB"/>
        </w:rPr>
        <w:t xml:space="preserve">avec </w:t>
      </w:r>
      <w:r w:rsidR="00D92A3C" w:rsidRPr="0094386E">
        <w:rPr>
          <w:sz w:val="22"/>
          <w:szCs w:val="22"/>
          <w:lang w:eastAsia="en-GB"/>
        </w:rPr>
        <w:t>la RCA</w:t>
      </w:r>
      <w:r w:rsidR="00FA45C2">
        <w:rPr>
          <w:sz w:val="22"/>
          <w:szCs w:val="22"/>
          <w:lang w:eastAsia="en-GB"/>
        </w:rPr>
        <w:t>, en période de transhumance</w:t>
      </w:r>
      <w:r w:rsidR="00D92A3C" w:rsidRPr="0094386E">
        <w:rPr>
          <w:sz w:val="22"/>
          <w:szCs w:val="22"/>
          <w:lang w:eastAsia="en-GB"/>
        </w:rPr>
        <w:t>. Les objectifs du TTT étaient doubles</w:t>
      </w:r>
      <w:r w:rsidR="00380AA6" w:rsidRPr="0094386E">
        <w:rPr>
          <w:sz w:val="22"/>
          <w:szCs w:val="22"/>
          <w:lang w:eastAsia="en-GB"/>
        </w:rPr>
        <w:t> </w:t>
      </w:r>
      <w:r w:rsidR="00D92A3C" w:rsidRPr="0094386E">
        <w:rPr>
          <w:sz w:val="22"/>
          <w:szCs w:val="22"/>
          <w:lang w:eastAsia="en-GB"/>
        </w:rPr>
        <w:t xml:space="preserve">: mieux comprendre la pratique de la transhumance internationale au Cameroun, </w:t>
      </w:r>
      <w:r w:rsidR="00D92A3C" w:rsidRPr="00950B93">
        <w:rPr>
          <w:sz w:val="22"/>
          <w:szCs w:val="22"/>
          <w:lang w:eastAsia="en-GB"/>
        </w:rPr>
        <w:t xml:space="preserve">et </w:t>
      </w:r>
      <w:r w:rsidR="00FA45C2" w:rsidRPr="00950B93">
        <w:rPr>
          <w:sz w:val="22"/>
          <w:szCs w:val="22"/>
          <w:lang w:eastAsia="en-GB"/>
        </w:rPr>
        <w:t xml:space="preserve">faire le lien </w:t>
      </w:r>
      <w:r w:rsidR="00376EB9" w:rsidRPr="00950B93">
        <w:rPr>
          <w:sz w:val="22"/>
          <w:szCs w:val="22"/>
          <w:lang w:eastAsia="en-GB"/>
        </w:rPr>
        <w:t xml:space="preserve">entre les villages </w:t>
      </w:r>
      <w:r w:rsidR="003E5A43" w:rsidRPr="00950B93">
        <w:rPr>
          <w:sz w:val="22"/>
          <w:szCs w:val="22"/>
          <w:lang w:eastAsia="en-GB"/>
        </w:rPr>
        <w:t xml:space="preserve">et </w:t>
      </w:r>
      <w:r w:rsidR="00FA45C2" w:rsidRPr="00950B93">
        <w:rPr>
          <w:sz w:val="22"/>
          <w:szCs w:val="22"/>
          <w:lang w:eastAsia="en-GB"/>
        </w:rPr>
        <w:t>les commissions consultatives</w:t>
      </w:r>
      <w:r w:rsidR="00D92A3C" w:rsidRPr="00950B93">
        <w:rPr>
          <w:sz w:val="22"/>
          <w:szCs w:val="22"/>
          <w:lang w:eastAsia="en-GB"/>
        </w:rPr>
        <w:t xml:space="preserve"> de résolution de conflits</w:t>
      </w:r>
      <w:r w:rsidR="00950B93">
        <w:rPr>
          <w:sz w:val="22"/>
          <w:szCs w:val="22"/>
          <w:lang w:eastAsia="en-GB"/>
        </w:rPr>
        <w:t>.</w:t>
      </w:r>
    </w:p>
    <w:p w14:paraId="142394AB" w14:textId="77777777" w:rsidR="00BE68F9" w:rsidRPr="0094386E" w:rsidRDefault="00BE68F9" w:rsidP="00C379D9">
      <w:pPr>
        <w:jc w:val="both"/>
        <w:rPr>
          <w:sz w:val="22"/>
          <w:szCs w:val="22"/>
          <w:lang w:eastAsia="en-GB"/>
        </w:rPr>
      </w:pPr>
      <w:r w:rsidRPr="0094386E">
        <w:rPr>
          <w:sz w:val="22"/>
          <w:szCs w:val="22"/>
          <w:lang w:eastAsia="en-GB"/>
        </w:rPr>
        <w:t xml:space="preserve"> </w:t>
      </w:r>
    </w:p>
    <w:p w14:paraId="340B2D8D" w14:textId="70DE5A3F" w:rsidR="00D92A3C" w:rsidRPr="0094386E" w:rsidRDefault="00D92A3C" w:rsidP="00C379D9">
      <w:pPr>
        <w:pStyle w:val="NoSpacing"/>
        <w:jc w:val="both"/>
        <w:rPr>
          <w:sz w:val="22"/>
          <w:szCs w:val="22"/>
          <w:lang w:eastAsia="en-GB"/>
        </w:rPr>
      </w:pPr>
      <w:r w:rsidRPr="0094386E">
        <w:rPr>
          <w:sz w:val="22"/>
          <w:szCs w:val="22"/>
          <w:lang w:eastAsia="en-GB"/>
        </w:rPr>
        <w:t>Le TTT a atteint son premier objectif en ce sens qu</w:t>
      </w:r>
      <w:r w:rsidR="00380AA6" w:rsidRPr="0094386E">
        <w:rPr>
          <w:sz w:val="22"/>
          <w:szCs w:val="22"/>
          <w:lang w:eastAsia="en-GB"/>
        </w:rPr>
        <w:t>’</w:t>
      </w:r>
      <w:r w:rsidRPr="0094386E">
        <w:rPr>
          <w:sz w:val="22"/>
          <w:szCs w:val="22"/>
          <w:lang w:eastAsia="en-GB"/>
        </w:rPr>
        <w:t>il a créé une meilleure compréhension de la pratique de la transhumance au Cameroun, basée sur des données</w:t>
      </w:r>
      <w:r w:rsidR="00FC755D">
        <w:rPr>
          <w:sz w:val="22"/>
          <w:szCs w:val="22"/>
          <w:lang w:eastAsia="en-GB"/>
        </w:rPr>
        <w:t xml:space="preserve"> objectives</w:t>
      </w:r>
      <w:r w:rsidRPr="00423198">
        <w:rPr>
          <w:sz w:val="22"/>
          <w:szCs w:val="22"/>
          <w:lang w:eastAsia="en-GB"/>
        </w:rPr>
        <w:t>.</w:t>
      </w:r>
      <w:r w:rsidRPr="0094386E">
        <w:rPr>
          <w:sz w:val="22"/>
          <w:szCs w:val="22"/>
          <w:lang w:eastAsia="en-GB"/>
        </w:rPr>
        <w:t xml:space="preserve"> Pour cette raison, le TTT est mentionné par de nombreuses parties prenantes, en particulier </w:t>
      </w:r>
      <w:r w:rsidR="00586444" w:rsidRPr="0094386E">
        <w:rPr>
          <w:sz w:val="22"/>
          <w:szCs w:val="22"/>
          <w:lang w:eastAsia="en-GB"/>
        </w:rPr>
        <w:t>les parties prenantes gouvernementales</w:t>
      </w:r>
      <w:r w:rsidRPr="0094386E">
        <w:rPr>
          <w:sz w:val="22"/>
          <w:szCs w:val="22"/>
          <w:lang w:eastAsia="en-GB"/>
        </w:rPr>
        <w:t>, comme un succès important du projet. Il est mis en avant comme un aspect innovant du projet car c</w:t>
      </w:r>
      <w:r w:rsidR="00380AA6" w:rsidRPr="0094386E">
        <w:rPr>
          <w:sz w:val="22"/>
          <w:szCs w:val="22"/>
          <w:lang w:eastAsia="en-GB"/>
        </w:rPr>
        <w:t>’</w:t>
      </w:r>
      <w:r w:rsidRPr="0094386E">
        <w:rPr>
          <w:sz w:val="22"/>
          <w:szCs w:val="22"/>
          <w:lang w:eastAsia="en-GB"/>
        </w:rPr>
        <w:t>était la première fois que des données sur la transhumance et les conflits associés étaient systématiquement collectés.</w:t>
      </w:r>
    </w:p>
    <w:p w14:paraId="2BDF545D" w14:textId="77777777" w:rsidR="00BE68F9" w:rsidRPr="0094386E" w:rsidRDefault="00BE68F9" w:rsidP="00C379D9">
      <w:pPr>
        <w:pStyle w:val="NoSpacing"/>
        <w:jc w:val="both"/>
        <w:rPr>
          <w:sz w:val="22"/>
          <w:szCs w:val="22"/>
          <w:lang w:eastAsia="en-GB"/>
        </w:rPr>
      </w:pPr>
    </w:p>
    <w:p w14:paraId="31B43AF8" w14:textId="2D5781E2" w:rsidR="00D92A3C" w:rsidRPr="0094386E" w:rsidRDefault="00D92A3C" w:rsidP="00C379D9">
      <w:pPr>
        <w:pStyle w:val="NoSpacing"/>
        <w:jc w:val="both"/>
        <w:rPr>
          <w:rFonts w:eastAsia="Times New Roman" w:cs="Courier New"/>
          <w:color w:val="202124"/>
          <w:sz w:val="22"/>
          <w:szCs w:val="22"/>
          <w:lang w:eastAsia="en-GB"/>
        </w:rPr>
      </w:pPr>
      <w:r w:rsidRPr="0094386E">
        <w:rPr>
          <w:rFonts w:eastAsia="Times New Roman" w:cs="Courier New"/>
          <w:color w:val="202124"/>
          <w:sz w:val="22"/>
          <w:szCs w:val="22"/>
          <w:lang w:eastAsia="en-GB"/>
        </w:rPr>
        <w:t xml:space="preserve">De plus, le plan initial selon la conception du projet était que le TTT soit mis en place en premier, avant toute autre activité du projet. Les données du TTT étaient censées éclairer les décisions concernant le ciblage de ces </w:t>
      </w:r>
      <w:r w:rsidR="00586444" w:rsidRPr="0094386E">
        <w:rPr>
          <w:rFonts w:eastAsia="Times New Roman" w:cs="Courier New"/>
          <w:color w:val="202124"/>
          <w:sz w:val="22"/>
          <w:szCs w:val="22"/>
          <w:lang w:eastAsia="en-GB"/>
        </w:rPr>
        <w:t xml:space="preserve">autres </w:t>
      </w:r>
      <w:r w:rsidRPr="0094386E">
        <w:rPr>
          <w:rFonts w:eastAsia="Times New Roman" w:cs="Courier New"/>
          <w:color w:val="202124"/>
          <w:sz w:val="22"/>
          <w:szCs w:val="22"/>
          <w:lang w:eastAsia="en-GB"/>
        </w:rPr>
        <w:t>activités. Mais en raison du retard dans le démarrage du projet et de la décision qui en a résulté de démarrer toutes les activités simultanément, cette fonction initialement prévue du TTT n</w:t>
      </w:r>
      <w:r w:rsidR="00380AA6" w:rsidRPr="0094386E">
        <w:rPr>
          <w:rFonts w:eastAsia="Times New Roman" w:cs="Courier New"/>
          <w:color w:val="202124"/>
          <w:sz w:val="22"/>
          <w:szCs w:val="22"/>
          <w:lang w:eastAsia="en-GB"/>
        </w:rPr>
        <w:t>’</w:t>
      </w:r>
      <w:r w:rsidRPr="0094386E">
        <w:rPr>
          <w:rFonts w:eastAsia="Times New Roman" w:cs="Courier New"/>
          <w:color w:val="202124"/>
          <w:sz w:val="22"/>
          <w:szCs w:val="22"/>
          <w:lang w:eastAsia="en-GB"/>
        </w:rPr>
        <w:t>a pas été réalisée comme</w:t>
      </w:r>
      <w:r w:rsidR="00586444" w:rsidRPr="0094386E">
        <w:rPr>
          <w:rFonts w:eastAsia="Times New Roman" w:cs="Courier New"/>
          <w:color w:val="202124"/>
          <w:sz w:val="22"/>
          <w:szCs w:val="22"/>
          <w:lang w:eastAsia="en-GB"/>
        </w:rPr>
        <w:t xml:space="preserve"> </w:t>
      </w:r>
      <w:r w:rsidR="00587744" w:rsidRPr="0094386E">
        <w:rPr>
          <w:rFonts w:eastAsia="Times New Roman" w:cs="Courier New"/>
          <w:color w:val="202124"/>
          <w:sz w:val="22"/>
          <w:szCs w:val="22"/>
          <w:lang w:eastAsia="en-GB"/>
        </w:rPr>
        <w:t xml:space="preserve">prévu </w:t>
      </w:r>
      <w:r w:rsidR="00586444" w:rsidRPr="0094386E">
        <w:rPr>
          <w:rFonts w:eastAsia="Times New Roman" w:cs="Courier New"/>
          <w:color w:val="202124"/>
          <w:sz w:val="22"/>
          <w:szCs w:val="22"/>
          <w:lang w:eastAsia="en-GB"/>
        </w:rPr>
        <w:t xml:space="preserve">et le TTT n’a pu donc pleinement contribuer aux autres activités du projet. Cependant, </w:t>
      </w:r>
      <w:r w:rsidR="00A23420" w:rsidRPr="0094386E">
        <w:rPr>
          <w:rFonts w:eastAsia="Times New Roman" w:cs="Courier New"/>
          <w:color w:val="202124"/>
          <w:sz w:val="22"/>
          <w:szCs w:val="22"/>
          <w:lang w:eastAsia="en-GB"/>
        </w:rPr>
        <w:t>la cartographie</w:t>
      </w:r>
      <w:r w:rsidRPr="0094386E">
        <w:rPr>
          <w:rFonts w:eastAsia="Times New Roman" w:cs="Courier New"/>
          <w:color w:val="202124"/>
          <w:sz w:val="22"/>
          <w:szCs w:val="22"/>
          <w:lang w:eastAsia="en-GB"/>
        </w:rPr>
        <w:t xml:space="preserve"> </w:t>
      </w:r>
      <w:r w:rsidR="00586444" w:rsidRPr="0094386E">
        <w:rPr>
          <w:rFonts w:eastAsia="Times New Roman" w:cs="Courier New"/>
          <w:color w:val="202124"/>
          <w:sz w:val="22"/>
          <w:szCs w:val="22"/>
          <w:lang w:eastAsia="en-GB"/>
        </w:rPr>
        <w:t xml:space="preserve">du TTT </w:t>
      </w:r>
      <w:r w:rsidRPr="0094386E">
        <w:rPr>
          <w:rFonts w:eastAsia="Times New Roman" w:cs="Courier New"/>
          <w:color w:val="202124"/>
          <w:sz w:val="22"/>
          <w:szCs w:val="22"/>
          <w:lang w:eastAsia="en-GB"/>
        </w:rPr>
        <w:t>a permis de déterminer l</w:t>
      </w:r>
      <w:r w:rsidR="00380AA6" w:rsidRPr="0094386E">
        <w:rPr>
          <w:rFonts w:eastAsia="Times New Roman" w:cs="Courier New"/>
          <w:color w:val="202124"/>
          <w:sz w:val="22"/>
          <w:szCs w:val="22"/>
          <w:lang w:eastAsia="en-GB"/>
        </w:rPr>
        <w:t>’</w:t>
      </w:r>
      <w:r w:rsidRPr="0094386E">
        <w:rPr>
          <w:rFonts w:eastAsia="Times New Roman" w:cs="Courier New"/>
          <w:color w:val="202124"/>
          <w:sz w:val="22"/>
          <w:szCs w:val="22"/>
          <w:lang w:eastAsia="en-GB"/>
        </w:rPr>
        <w:t>orientation de l</w:t>
      </w:r>
      <w:r w:rsidR="00380AA6" w:rsidRPr="0094386E">
        <w:rPr>
          <w:rFonts w:eastAsia="Times New Roman" w:cs="Courier New"/>
          <w:color w:val="202124"/>
          <w:sz w:val="22"/>
          <w:szCs w:val="22"/>
          <w:lang w:eastAsia="en-GB"/>
        </w:rPr>
        <w:t>’</w:t>
      </w:r>
      <w:r w:rsidRPr="0094386E">
        <w:rPr>
          <w:rFonts w:eastAsia="Times New Roman" w:cs="Courier New"/>
          <w:color w:val="202124"/>
          <w:sz w:val="22"/>
          <w:szCs w:val="22"/>
          <w:lang w:eastAsia="en-GB"/>
        </w:rPr>
        <w:t xml:space="preserve">appui à la délimitation des pistes </w:t>
      </w:r>
      <w:r w:rsidR="004B7D4D" w:rsidRPr="0094386E">
        <w:rPr>
          <w:rFonts w:eastAsia="Times New Roman" w:cs="Courier New"/>
          <w:color w:val="202124"/>
          <w:sz w:val="22"/>
          <w:szCs w:val="22"/>
          <w:lang w:eastAsia="en-GB"/>
        </w:rPr>
        <w:t xml:space="preserve">à </w:t>
      </w:r>
      <w:r w:rsidR="00393269" w:rsidRPr="0094386E">
        <w:rPr>
          <w:rFonts w:eastAsia="Times New Roman" w:cs="Courier New"/>
          <w:color w:val="202124"/>
          <w:sz w:val="22"/>
          <w:szCs w:val="22"/>
          <w:lang w:eastAsia="en-GB"/>
        </w:rPr>
        <w:t>bétail</w:t>
      </w:r>
      <w:r w:rsidRPr="0094386E">
        <w:rPr>
          <w:rFonts w:eastAsia="Times New Roman" w:cs="Courier New"/>
          <w:color w:val="202124"/>
          <w:sz w:val="22"/>
          <w:szCs w:val="22"/>
          <w:lang w:eastAsia="en-GB"/>
        </w:rPr>
        <w:t>, l</w:t>
      </w:r>
      <w:r w:rsidR="00380AA6" w:rsidRPr="0094386E">
        <w:rPr>
          <w:rFonts w:eastAsia="Times New Roman" w:cs="Courier New"/>
          <w:color w:val="202124"/>
          <w:sz w:val="22"/>
          <w:szCs w:val="22"/>
          <w:lang w:eastAsia="en-GB"/>
        </w:rPr>
        <w:t>’</w:t>
      </w:r>
      <w:r w:rsidRPr="0094386E">
        <w:rPr>
          <w:rFonts w:eastAsia="Times New Roman" w:cs="Courier New"/>
          <w:color w:val="202124"/>
          <w:sz w:val="22"/>
          <w:szCs w:val="22"/>
          <w:lang w:eastAsia="en-GB"/>
        </w:rPr>
        <w:t>une de</w:t>
      </w:r>
      <w:r w:rsidR="00586444" w:rsidRPr="0094386E">
        <w:rPr>
          <w:rFonts w:eastAsia="Times New Roman" w:cs="Courier New"/>
          <w:color w:val="202124"/>
          <w:sz w:val="22"/>
          <w:szCs w:val="22"/>
          <w:lang w:eastAsia="en-GB"/>
        </w:rPr>
        <w:t>s</w:t>
      </w:r>
      <w:r w:rsidRPr="0094386E">
        <w:rPr>
          <w:rFonts w:eastAsia="Times New Roman" w:cs="Courier New"/>
          <w:color w:val="202124"/>
          <w:sz w:val="22"/>
          <w:szCs w:val="22"/>
          <w:lang w:eastAsia="en-GB"/>
        </w:rPr>
        <w:t xml:space="preserve"> activités communautaires prévues</w:t>
      </w:r>
      <w:r w:rsidR="00586444" w:rsidRPr="0094386E">
        <w:rPr>
          <w:rFonts w:eastAsia="Times New Roman" w:cs="Courier New"/>
          <w:color w:val="202124"/>
          <w:sz w:val="22"/>
          <w:szCs w:val="22"/>
          <w:lang w:eastAsia="en-GB"/>
        </w:rPr>
        <w:t xml:space="preserve"> par le projet</w:t>
      </w:r>
      <w:r w:rsidR="00E512B4" w:rsidRPr="0094386E">
        <w:rPr>
          <w:rFonts w:eastAsia="Times New Roman" w:cs="Courier New"/>
          <w:color w:val="202124"/>
          <w:sz w:val="22"/>
          <w:szCs w:val="22"/>
          <w:lang w:eastAsia="en-GB"/>
        </w:rPr>
        <w:t>.</w:t>
      </w:r>
    </w:p>
    <w:p w14:paraId="6A4704FF" w14:textId="77777777" w:rsidR="00BE68F9" w:rsidRPr="0094386E" w:rsidRDefault="00BE68F9" w:rsidP="00C379D9">
      <w:pPr>
        <w:pStyle w:val="NoSpacing"/>
        <w:jc w:val="both"/>
        <w:rPr>
          <w:sz w:val="22"/>
          <w:szCs w:val="22"/>
          <w:lang w:eastAsia="en-GB"/>
        </w:rPr>
      </w:pPr>
    </w:p>
    <w:p w14:paraId="4197A0B9" w14:textId="60210F75" w:rsidR="00D92A3C" w:rsidRPr="0094386E" w:rsidRDefault="00D92A3C" w:rsidP="00C379D9">
      <w:pPr>
        <w:pStyle w:val="NoSpacing"/>
        <w:jc w:val="both"/>
        <w:rPr>
          <w:rFonts w:eastAsia="Times New Roman" w:cs="Courier New"/>
          <w:color w:val="202124"/>
          <w:sz w:val="22"/>
          <w:szCs w:val="22"/>
          <w:lang w:eastAsia="en-GB"/>
        </w:rPr>
      </w:pPr>
      <w:r w:rsidRPr="0094386E">
        <w:rPr>
          <w:rFonts w:eastAsia="Times New Roman" w:cs="Courier New"/>
          <w:color w:val="202124"/>
          <w:sz w:val="22"/>
          <w:szCs w:val="22"/>
          <w:lang w:eastAsia="en-GB"/>
        </w:rPr>
        <w:t xml:space="preserve">Les données collectées ont été transmises directement au niveau central/national, où elles ont été utilisées pour produire </w:t>
      </w:r>
      <w:r w:rsidR="00750FBB">
        <w:rPr>
          <w:rFonts w:eastAsia="Times New Roman" w:cs="Courier New"/>
          <w:color w:val="202124"/>
          <w:sz w:val="22"/>
          <w:szCs w:val="22"/>
          <w:lang w:eastAsia="en-GB"/>
        </w:rPr>
        <w:t xml:space="preserve">un </w:t>
      </w:r>
      <w:r w:rsidR="00750FBB" w:rsidRPr="00750FBB">
        <w:rPr>
          <w:rFonts w:eastAsia="Times New Roman" w:cs="Courier New"/>
          <w:color w:val="202124"/>
          <w:sz w:val="22"/>
          <w:szCs w:val="22"/>
          <w:lang w:eastAsia="en-GB"/>
        </w:rPr>
        <w:t>système d'alerte sur les conflits agro-pastoraux, une cartographie des pistes et des infrastructures de transhumance, et un suivi des flux de transhumance à la frontière pendant les périodes de transhumance</w:t>
      </w:r>
      <w:r w:rsidRPr="0094386E">
        <w:rPr>
          <w:rFonts w:eastAsia="Times New Roman" w:cs="Courier New"/>
          <w:color w:val="202124"/>
          <w:sz w:val="22"/>
          <w:szCs w:val="22"/>
          <w:lang w:eastAsia="en-GB"/>
        </w:rPr>
        <w:t>. Ceux-ci ont été publiés en ligne et partagés avec les homologues gouvernementaux au niveau central. Bien que de nombreuses parties prenantes du projet aient été enthousiasmées par les informations tirées de ces publications, elles n</w:t>
      </w:r>
      <w:r w:rsidR="00380AA6" w:rsidRPr="0094386E">
        <w:rPr>
          <w:rFonts w:eastAsia="Times New Roman" w:cs="Courier New"/>
          <w:color w:val="202124"/>
          <w:sz w:val="22"/>
          <w:szCs w:val="22"/>
          <w:lang w:eastAsia="en-GB"/>
        </w:rPr>
        <w:t>’</w:t>
      </w:r>
      <w:r w:rsidRPr="0094386E">
        <w:rPr>
          <w:rFonts w:eastAsia="Times New Roman" w:cs="Courier New"/>
          <w:color w:val="202124"/>
          <w:sz w:val="22"/>
          <w:szCs w:val="22"/>
          <w:lang w:eastAsia="en-GB"/>
        </w:rPr>
        <w:t xml:space="preserve">ont pas (encore) éclairé les politiques. </w:t>
      </w:r>
      <w:r w:rsidR="00E512B4" w:rsidRPr="0094386E">
        <w:rPr>
          <w:rFonts w:eastAsia="Times New Roman" w:cs="Courier New"/>
          <w:color w:val="202124"/>
          <w:sz w:val="22"/>
          <w:szCs w:val="22"/>
          <w:lang w:eastAsia="en-GB"/>
        </w:rPr>
        <w:t xml:space="preserve">Même si des efforts ont été </w:t>
      </w:r>
      <w:r w:rsidR="004B7D4D" w:rsidRPr="0094386E">
        <w:rPr>
          <w:rFonts w:eastAsia="Times New Roman" w:cs="Courier New"/>
          <w:color w:val="202124"/>
          <w:sz w:val="22"/>
          <w:szCs w:val="22"/>
          <w:lang w:eastAsia="en-GB"/>
        </w:rPr>
        <w:t>faits</w:t>
      </w:r>
      <w:r w:rsidR="00E512B4" w:rsidRPr="0094386E">
        <w:rPr>
          <w:rFonts w:eastAsia="Times New Roman" w:cs="Courier New"/>
          <w:color w:val="202124"/>
          <w:sz w:val="22"/>
          <w:szCs w:val="22"/>
          <w:lang w:eastAsia="en-GB"/>
        </w:rPr>
        <w:t xml:space="preserve"> avec plusieurs ateliers</w:t>
      </w:r>
      <w:r w:rsidR="001D297E" w:rsidRPr="0094386E">
        <w:rPr>
          <w:rFonts w:eastAsia="Times New Roman" w:cs="Courier New"/>
          <w:color w:val="202124"/>
          <w:sz w:val="22"/>
          <w:szCs w:val="22"/>
          <w:lang w:eastAsia="en-GB"/>
        </w:rPr>
        <w:t xml:space="preserve"> régiona</w:t>
      </w:r>
      <w:r w:rsidR="004B7D4D" w:rsidRPr="0094386E">
        <w:rPr>
          <w:rFonts w:eastAsia="Times New Roman" w:cs="Courier New"/>
          <w:color w:val="202124"/>
          <w:sz w:val="22"/>
          <w:szCs w:val="22"/>
          <w:lang w:eastAsia="en-GB"/>
        </w:rPr>
        <w:t xml:space="preserve">ux </w:t>
      </w:r>
      <w:r w:rsidR="001D297E" w:rsidRPr="0094386E">
        <w:rPr>
          <w:rFonts w:eastAsia="Times New Roman" w:cs="Courier New"/>
          <w:color w:val="202124"/>
          <w:sz w:val="22"/>
          <w:szCs w:val="22"/>
          <w:lang w:eastAsia="en-GB"/>
        </w:rPr>
        <w:t>et la mise en place des points focaux</w:t>
      </w:r>
      <w:r w:rsidR="00E512B4" w:rsidRPr="0094386E">
        <w:rPr>
          <w:rFonts w:eastAsia="Times New Roman" w:cs="Courier New"/>
          <w:color w:val="202124"/>
          <w:sz w:val="22"/>
          <w:szCs w:val="22"/>
          <w:lang w:eastAsia="en-GB"/>
        </w:rPr>
        <w:t>, i</w:t>
      </w:r>
      <w:r w:rsidRPr="0094386E">
        <w:rPr>
          <w:rFonts w:eastAsia="Times New Roman" w:cs="Courier New"/>
          <w:color w:val="202124"/>
          <w:sz w:val="22"/>
          <w:szCs w:val="22"/>
          <w:lang w:eastAsia="en-GB"/>
        </w:rPr>
        <w:t>l n</w:t>
      </w:r>
      <w:r w:rsidR="00380AA6" w:rsidRPr="0094386E">
        <w:rPr>
          <w:rFonts w:eastAsia="Times New Roman" w:cs="Courier New"/>
          <w:color w:val="202124"/>
          <w:sz w:val="22"/>
          <w:szCs w:val="22"/>
          <w:lang w:eastAsia="en-GB"/>
        </w:rPr>
        <w:t>’</w:t>
      </w:r>
      <w:r w:rsidRPr="0094386E">
        <w:rPr>
          <w:rFonts w:eastAsia="Times New Roman" w:cs="Courier New"/>
          <w:color w:val="202124"/>
          <w:sz w:val="22"/>
          <w:szCs w:val="22"/>
          <w:lang w:eastAsia="en-GB"/>
        </w:rPr>
        <w:t>y a pas eu de partage systématique des données au niveau loca</w:t>
      </w:r>
      <w:r w:rsidR="00587744" w:rsidRPr="0094386E">
        <w:rPr>
          <w:rFonts w:eastAsia="Times New Roman" w:cs="Courier New"/>
          <w:color w:val="202124"/>
          <w:sz w:val="22"/>
          <w:szCs w:val="22"/>
          <w:lang w:eastAsia="en-GB"/>
        </w:rPr>
        <w:t>l</w:t>
      </w:r>
      <w:r w:rsidR="00EB199E">
        <w:rPr>
          <w:rFonts w:eastAsia="Times New Roman" w:cs="Courier New"/>
          <w:color w:val="202124"/>
          <w:sz w:val="22"/>
          <w:szCs w:val="22"/>
          <w:lang w:eastAsia="en-GB"/>
        </w:rPr>
        <w:t xml:space="preserve"> et i</w:t>
      </w:r>
      <w:r w:rsidR="00680C2C" w:rsidRPr="0094386E">
        <w:rPr>
          <w:rFonts w:eastAsia="Times New Roman" w:cs="Courier New"/>
          <w:color w:val="202124"/>
          <w:sz w:val="22"/>
          <w:szCs w:val="22"/>
          <w:lang w:eastAsia="en-GB"/>
        </w:rPr>
        <w:t xml:space="preserve">l n’était pas clair quelles mesures pourraient être prises sur la base des alertes de conflit. </w:t>
      </w:r>
      <w:r w:rsidRPr="0094386E">
        <w:rPr>
          <w:rFonts w:eastAsia="Times New Roman" w:cs="Courier New"/>
          <w:color w:val="202124"/>
          <w:sz w:val="22"/>
          <w:szCs w:val="22"/>
          <w:lang w:eastAsia="en-GB"/>
        </w:rPr>
        <w:t>L</w:t>
      </w:r>
      <w:r w:rsidR="00702201" w:rsidRPr="0094386E">
        <w:rPr>
          <w:rFonts w:eastAsia="Times New Roman" w:cs="Courier New"/>
          <w:color w:val="202124"/>
          <w:sz w:val="22"/>
          <w:szCs w:val="22"/>
          <w:lang w:eastAsia="en-GB"/>
        </w:rPr>
        <w:t>e</w:t>
      </w:r>
      <w:r w:rsidRPr="0094386E">
        <w:rPr>
          <w:rFonts w:eastAsia="Times New Roman" w:cs="Courier New"/>
          <w:color w:val="202124"/>
          <w:sz w:val="22"/>
          <w:szCs w:val="22"/>
          <w:lang w:eastAsia="en-GB"/>
        </w:rPr>
        <w:t xml:space="preserve"> (r</w:t>
      </w:r>
      <w:r w:rsidR="000C40FA">
        <w:rPr>
          <w:rFonts w:eastAsia="Times New Roman" w:cs="Courier New"/>
          <w:color w:val="202124"/>
          <w:sz w:val="22"/>
          <w:szCs w:val="22"/>
          <w:lang w:eastAsia="en-GB"/>
        </w:rPr>
        <w:t>e</w:t>
      </w:r>
      <w:r w:rsidRPr="0094386E">
        <w:rPr>
          <w:rFonts w:eastAsia="Times New Roman" w:cs="Courier New"/>
          <w:color w:val="202124"/>
          <w:sz w:val="22"/>
          <w:szCs w:val="22"/>
          <w:lang w:eastAsia="en-GB"/>
        </w:rPr>
        <w:t>)</w:t>
      </w:r>
      <w:r w:rsidR="00043905" w:rsidRPr="0094386E">
        <w:rPr>
          <w:rFonts w:eastAsia="Times New Roman" w:cs="Courier New"/>
          <w:color w:val="202124"/>
          <w:sz w:val="22"/>
          <w:szCs w:val="22"/>
          <w:lang w:eastAsia="en-GB"/>
        </w:rPr>
        <w:t>dynamisation</w:t>
      </w:r>
      <w:r w:rsidRPr="0094386E">
        <w:rPr>
          <w:rFonts w:eastAsia="Times New Roman" w:cs="Courier New"/>
          <w:color w:val="202124"/>
          <w:sz w:val="22"/>
          <w:szCs w:val="22"/>
          <w:lang w:eastAsia="en-GB"/>
        </w:rPr>
        <w:t xml:space="preserve"> des CCV et la collecte des données TTT ont été mises en œuvre en tant qu</w:t>
      </w:r>
      <w:r w:rsidR="00380AA6" w:rsidRPr="0094386E">
        <w:rPr>
          <w:rFonts w:eastAsia="Times New Roman" w:cs="Courier New"/>
          <w:color w:val="202124"/>
          <w:sz w:val="22"/>
          <w:szCs w:val="22"/>
          <w:lang w:eastAsia="en-GB"/>
        </w:rPr>
        <w:t>’</w:t>
      </w:r>
      <w:r w:rsidRPr="0094386E">
        <w:rPr>
          <w:rFonts w:eastAsia="Times New Roman" w:cs="Courier New"/>
          <w:color w:val="202124"/>
          <w:sz w:val="22"/>
          <w:szCs w:val="22"/>
          <w:lang w:eastAsia="en-GB"/>
        </w:rPr>
        <w:t>activités distinctes, bien que des tentatives aient été faites vers la fin du projet pour</w:t>
      </w:r>
      <w:r w:rsidR="00587744" w:rsidRPr="0094386E">
        <w:rPr>
          <w:rFonts w:eastAsia="Times New Roman" w:cs="Courier New"/>
          <w:color w:val="202124"/>
          <w:sz w:val="22"/>
          <w:szCs w:val="22"/>
          <w:lang w:eastAsia="en-GB"/>
        </w:rPr>
        <w:t xml:space="preserve"> concilier les deux</w:t>
      </w:r>
      <w:r w:rsidRPr="0094386E">
        <w:rPr>
          <w:rFonts w:eastAsia="Times New Roman" w:cs="Courier New"/>
          <w:color w:val="202124"/>
          <w:sz w:val="22"/>
          <w:szCs w:val="22"/>
          <w:lang w:eastAsia="en-GB"/>
        </w:rPr>
        <w:t>.</w:t>
      </w:r>
      <w:r w:rsidR="00283A75" w:rsidRPr="00283A75">
        <w:rPr>
          <w:rStyle w:val="FootnoteReference"/>
          <w:sz w:val="22"/>
          <w:szCs w:val="22"/>
        </w:rPr>
        <w:t xml:space="preserve"> </w:t>
      </w:r>
      <w:r w:rsidR="00283A75" w:rsidRPr="0094386E">
        <w:rPr>
          <w:rStyle w:val="FootnoteReference"/>
          <w:sz w:val="22"/>
          <w:szCs w:val="22"/>
        </w:rPr>
        <w:footnoteReference w:id="14"/>
      </w:r>
    </w:p>
    <w:p w14:paraId="70FDBD3C" w14:textId="77777777" w:rsidR="001A3E0B" w:rsidRPr="0094386E" w:rsidRDefault="001A3E0B" w:rsidP="00C379D9">
      <w:pPr>
        <w:pStyle w:val="NoSpacing"/>
        <w:jc w:val="both"/>
        <w:rPr>
          <w:rFonts w:eastAsia="Times New Roman" w:cs="Courier New"/>
          <w:color w:val="202124"/>
          <w:sz w:val="22"/>
          <w:szCs w:val="22"/>
          <w:lang w:eastAsia="en-GB"/>
        </w:rPr>
      </w:pPr>
    </w:p>
    <w:p w14:paraId="51519371" w14:textId="3142534B" w:rsidR="001A3E0B" w:rsidRPr="00950B93" w:rsidRDefault="00EA1B37" w:rsidP="00C379D9">
      <w:pPr>
        <w:pStyle w:val="NoSpacing"/>
        <w:jc w:val="both"/>
        <w:rPr>
          <w:rFonts w:eastAsia="Times New Roman" w:cs="Courier New"/>
          <w:b/>
          <w:bCs/>
          <w:color w:val="202124"/>
          <w:sz w:val="22"/>
          <w:szCs w:val="22"/>
          <w:u w:val="single"/>
          <w:lang w:eastAsia="en-GB"/>
        </w:rPr>
      </w:pPr>
      <w:r w:rsidRPr="00950B93">
        <w:rPr>
          <w:b/>
          <w:bCs/>
          <w:sz w:val="22"/>
          <w:szCs w:val="22"/>
          <w:u w:val="single"/>
          <w:lang w:eastAsia="en-GB"/>
        </w:rPr>
        <w:t xml:space="preserve">La (re) dynamisation des Comités Villageois de Concertation </w:t>
      </w:r>
      <w:r w:rsidR="00F35D63" w:rsidRPr="00950B93">
        <w:rPr>
          <w:rFonts w:eastAsia="Times New Roman" w:cs="Courier New"/>
          <w:b/>
          <w:bCs/>
          <w:color w:val="202124"/>
          <w:sz w:val="22"/>
          <w:szCs w:val="22"/>
          <w:u w:val="single"/>
          <w:lang w:eastAsia="en-GB"/>
        </w:rPr>
        <w:t>CCV</w:t>
      </w:r>
    </w:p>
    <w:p w14:paraId="41923E93" w14:textId="77777777" w:rsidR="000C4F6B" w:rsidRPr="0094386E" w:rsidRDefault="000C4F6B" w:rsidP="00C379D9">
      <w:pPr>
        <w:pStyle w:val="NoSpacing"/>
        <w:jc w:val="both"/>
        <w:rPr>
          <w:rFonts w:eastAsia="Times New Roman" w:cs="Courier New"/>
          <w:color w:val="202124"/>
          <w:sz w:val="22"/>
          <w:szCs w:val="22"/>
          <w:lang w:eastAsia="en-GB"/>
        </w:rPr>
      </w:pPr>
    </w:p>
    <w:p w14:paraId="22777627" w14:textId="5882206A" w:rsidR="000C4F6B" w:rsidRPr="0094386E" w:rsidRDefault="000C4F6B" w:rsidP="00C379D9">
      <w:pPr>
        <w:pStyle w:val="NoSpacing"/>
        <w:jc w:val="both"/>
        <w:rPr>
          <w:sz w:val="22"/>
          <w:szCs w:val="22"/>
          <w:lang w:eastAsia="en-GB"/>
        </w:rPr>
      </w:pPr>
      <w:r w:rsidRPr="0094386E">
        <w:rPr>
          <w:sz w:val="22"/>
          <w:szCs w:val="22"/>
          <w:lang w:eastAsia="en-GB"/>
        </w:rPr>
        <w:t>La (re)</w:t>
      </w:r>
      <w:r w:rsidR="00393269" w:rsidRPr="0094386E">
        <w:rPr>
          <w:sz w:val="22"/>
          <w:szCs w:val="22"/>
          <w:lang w:eastAsia="en-GB"/>
        </w:rPr>
        <w:t xml:space="preserve"> dynamisation</w:t>
      </w:r>
      <w:r w:rsidRPr="0094386E">
        <w:rPr>
          <w:sz w:val="22"/>
          <w:szCs w:val="22"/>
          <w:lang w:eastAsia="en-GB"/>
        </w:rPr>
        <w:t xml:space="preserve"> des Comités Villageois de Concertation (CCV) a été couronnée</w:t>
      </w:r>
      <w:r w:rsidR="000659A0">
        <w:rPr>
          <w:sz w:val="22"/>
          <w:szCs w:val="22"/>
          <w:lang w:eastAsia="en-GB"/>
        </w:rPr>
        <w:t xml:space="preserve"> </w:t>
      </w:r>
      <w:r w:rsidRPr="0094386E">
        <w:rPr>
          <w:sz w:val="22"/>
          <w:szCs w:val="22"/>
          <w:lang w:eastAsia="en-GB"/>
        </w:rPr>
        <w:t xml:space="preserve">de succès. Les </w:t>
      </w:r>
      <w:r w:rsidR="007B414A">
        <w:rPr>
          <w:sz w:val="22"/>
          <w:szCs w:val="22"/>
          <w:lang w:eastAsia="en-GB"/>
        </w:rPr>
        <w:t xml:space="preserve">membres des </w:t>
      </w:r>
      <w:r w:rsidRPr="0094386E">
        <w:rPr>
          <w:sz w:val="22"/>
          <w:szCs w:val="22"/>
          <w:lang w:eastAsia="en-GB"/>
        </w:rPr>
        <w:t xml:space="preserve">CCVs, les bénéficiaires directs, les </w:t>
      </w:r>
      <w:r w:rsidR="00393269" w:rsidRPr="0094386E">
        <w:rPr>
          <w:sz w:val="22"/>
          <w:szCs w:val="22"/>
          <w:lang w:eastAsia="en-GB"/>
        </w:rPr>
        <w:t>bénéficiaires</w:t>
      </w:r>
      <w:r w:rsidRPr="0094386E">
        <w:rPr>
          <w:sz w:val="22"/>
          <w:szCs w:val="22"/>
          <w:lang w:eastAsia="en-GB"/>
        </w:rPr>
        <w:t xml:space="preserve"> </w:t>
      </w:r>
      <w:r w:rsidR="004B7D4D" w:rsidRPr="0094386E">
        <w:rPr>
          <w:sz w:val="22"/>
          <w:szCs w:val="22"/>
          <w:lang w:eastAsia="en-GB"/>
        </w:rPr>
        <w:t>indirects</w:t>
      </w:r>
      <w:r w:rsidRPr="0094386E">
        <w:rPr>
          <w:sz w:val="22"/>
          <w:szCs w:val="22"/>
          <w:lang w:eastAsia="en-GB"/>
        </w:rPr>
        <w:t xml:space="preserve"> et les autorités locales sont </w:t>
      </w:r>
      <w:r w:rsidR="00291AFB" w:rsidRPr="0094386E">
        <w:rPr>
          <w:sz w:val="22"/>
          <w:szCs w:val="22"/>
          <w:lang w:eastAsia="en-GB"/>
        </w:rPr>
        <w:t xml:space="preserve">tous </w:t>
      </w:r>
      <w:r w:rsidRPr="0094386E">
        <w:rPr>
          <w:sz w:val="22"/>
          <w:szCs w:val="22"/>
          <w:lang w:eastAsia="en-GB"/>
        </w:rPr>
        <w:t>positifs quant aux résultats de l</w:t>
      </w:r>
      <w:r w:rsidR="00380AA6" w:rsidRPr="0094386E">
        <w:rPr>
          <w:sz w:val="22"/>
          <w:szCs w:val="22"/>
          <w:lang w:eastAsia="en-GB"/>
        </w:rPr>
        <w:t>’</w:t>
      </w:r>
      <w:r w:rsidRPr="0094386E">
        <w:rPr>
          <w:sz w:val="22"/>
          <w:szCs w:val="22"/>
          <w:lang w:eastAsia="en-GB"/>
        </w:rPr>
        <w:t xml:space="preserve">appui fourni par le projet. Dans beaucoup de </w:t>
      </w:r>
      <w:r w:rsidR="00393269" w:rsidRPr="0094386E">
        <w:rPr>
          <w:sz w:val="22"/>
          <w:szCs w:val="22"/>
          <w:lang w:eastAsia="en-GB"/>
        </w:rPr>
        <w:t>localités ciblées</w:t>
      </w:r>
      <w:r w:rsidRPr="0094386E">
        <w:rPr>
          <w:sz w:val="22"/>
          <w:szCs w:val="22"/>
          <w:lang w:eastAsia="en-GB"/>
        </w:rPr>
        <w:t xml:space="preserve"> </w:t>
      </w:r>
      <w:r w:rsidR="00291AFB" w:rsidRPr="0094386E">
        <w:rPr>
          <w:sz w:val="22"/>
          <w:szCs w:val="22"/>
          <w:lang w:eastAsia="en-GB"/>
        </w:rPr>
        <w:t>l’équipe d</w:t>
      </w:r>
      <w:r w:rsidR="00587744" w:rsidRPr="0094386E">
        <w:rPr>
          <w:sz w:val="22"/>
          <w:szCs w:val="22"/>
          <w:lang w:eastAsia="en-GB"/>
        </w:rPr>
        <w:t>’</w:t>
      </w:r>
      <w:r w:rsidR="00291AFB" w:rsidRPr="0094386E">
        <w:rPr>
          <w:sz w:val="22"/>
          <w:szCs w:val="22"/>
          <w:lang w:eastAsia="en-GB"/>
        </w:rPr>
        <w:t>évaluation a relevé une nette perception de</w:t>
      </w:r>
      <w:r w:rsidRPr="0094386E">
        <w:rPr>
          <w:sz w:val="22"/>
          <w:szCs w:val="22"/>
          <w:lang w:eastAsia="en-GB"/>
        </w:rPr>
        <w:t xml:space="preserve"> réduction des conflits en raison de leur travail depuis le début du projet. </w:t>
      </w:r>
    </w:p>
    <w:p w14:paraId="5BFC8D75" w14:textId="77777777" w:rsidR="000C4F6B" w:rsidRPr="0094386E" w:rsidRDefault="000C4F6B" w:rsidP="00C379D9">
      <w:pPr>
        <w:pStyle w:val="NoSpacing"/>
        <w:jc w:val="both"/>
        <w:rPr>
          <w:sz w:val="22"/>
          <w:szCs w:val="22"/>
          <w:lang w:eastAsia="en-GB"/>
        </w:rPr>
      </w:pPr>
    </w:p>
    <w:p w14:paraId="02CBB2CD" w14:textId="3ED58905" w:rsidR="000C4F6B" w:rsidRPr="0094386E" w:rsidRDefault="000C4F6B" w:rsidP="00C379D9">
      <w:pPr>
        <w:pStyle w:val="NoSpacing"/>
        <w:jc w:val="both"/>
        <w:rPr>
          <w:rFonts w:cs="Times New Roman"/>
          <w:i/>
          <w:iCs/>
          <w:color w:val="000000" w:themeColor="text1"/>
          <w:sz w:val="22"/>
          <w:szCs w:val="22"/>
        </w:rPr>
      </w:pPr>
      <w:r w:rsidRPr="0094386E">
        <w:rPr>
          <w:rFonts w:cs="Times New Roman"/>
          <w:i/>
          <w:iCs/>
          <w:color w:val="000000" w:themeColor="text1"/>
          <w:sz w:val="22"/>
          <w:szCs w:val="22"/>
        </w:rPr>
        <w:t>“La paix entre agriculteurs et éleveurs mais aussi au sein de la population des réfugiés et de celle de la population autochtone a été bénéfique pour tous. Avec le travail abattu par les membres du CCV, il existe une harmonie entre toutes ces communautés</w:t>
      </w:r>
      <w:r w:rsidR="004B7D4D" w:rsidRPr="0094386E">
        <w:rPr>
          <w:rFonts w:cs="Times New Roman"/>
          <w:i/>
          <w:iCs/>
          <w:color w:val="000000" w:themeColor="text1"/>
          <w:sz w:val="22"/>
          <w:szCs w:val="22"/>
        </w:rPr>
        <w:t>,</w:t>
      </w:r>
      <w:r w:rsidRPr="0094386E">
        <w:rPr>
          <w:rFonts w:cs="Times New Roman"/>
          <w:i/>
          <w:iCs/>
          <w:color w:val="000000" w:themeColor="text1"/>
          <w:sz w:val="22"/>
          <w:szCs w:val="22"/>
        </w:rPr>
        <w:t xml:space="preserve"> car de moins en moins de conflits entre eux ont été soulignés. Ce qui n’a pas toujours été le cas ici”</w:t>
      </w:r>
      <w:r w:rsidRPr="0094386E">
        <w:rPr>
          <w:rStyle w:val="FootnoteReference"/>
          <w:rFonts w:cs="Times New Roman"/>
          <w:i/>
          <w:iCs/>
          <w:color w:val="000000" w:themeColor="text1"/>
          <w:sz w:val="22"/>
          <w:szCs w:val="22"/>
        </w:rPr>
        <w:footnoteReference w:id="15"/>
      </w:r>
    </w:p>
    <w:p w14:paraId="5B970829" w14:textId="77777777" w:rsidR="000C4F6B" w:rsidRPr="0094386E" w:rsidRDefault="000C4F6B" w:rsidP="00C379D9">
      <w:pPr>
        <w:jc w:val="both"/>
        <w:rPr>
          <w:sz w:val="22"/>
          <w:szCs w:val="22"/>
          <w:lang w:eastAsia="en-GB"/>
        </w:rPr>
      </w:pPr>
    </w:p>
    <w:p w14:paraId="4C20F4BF" w14:textId="44C52428" w:rsidR="00A0743E" w:rsidRPr="0094386E" w:rsidRDefault="000C4F6B" w:rsidP="00C379D9">
      <w:pPr>
        <w:pStyle w:val="NoSpacing"/>
        <w:jc w:val="both"/>
        <w:rPr>
          <w:rStyle w:val="y2iqfc"/>
          <w:color w:val="202124"/>
          <w:sz w:val="22"/>
          <w:szCs w:val="22"/>
        </w:rPr>
      </w:pPr>
      <w:r w:rsidRPr="0094386E">
        <w:rPr>
          <w:rStyle w:val="y2iqfc"/>
          <w:color w:val="202124"/>
          <w:sz w:val="22"/>
          <w:szCs w:val="22"/>
        </w:rPr>
        <w:t xml:space="preserve">La </w:t>
      </w:r>
      <w:r w:rsidR="00BB0EC2" w:rsidRPr="0094386E">
        <w:rPr>
          <w:rStyle w:val="y2iqfc"/>
          <w:color w:val="202124"/>
          <w:sz w:val="22"/>
          <w:szCs w:val="22"/>
        </w:rPr>
        <w:t>vigueur</w:t>
      </w:r>
      <w:r w:rsidRPr="0094386E">
        <w:rPr>
          <w:rStyle w:val="y2iqfc"/>
          <w:color w:val="202124"/>
          <w:sz w:val="22"/>
          <w:szCs w:val="22"/>
        </w:rPr>
        <w:t xml:space="preserve"> des CCVs varie</w:t>
      </w:r>
      <w:r w:rsidR="00BE220E">
        <w:rPr>
          <w:rStyle w:val="y2iqfc"/>
          <w:color w:val="202124"/>
          <w:sz w:val="22"/>
          <w:szCs w:val="22"/>
        </w:rPr>
        <w:t xml:space="preserve"> en fonction des comités villageois qui les composent</w:t>
      </w:r>
      <w:r w:rsidRPr="0094386E">
        <w:rPr>
          <w:rStyle w:val="y2iqfc"/>
          <w:color w:val="202124"/>
          <w:sz w:val="22"/>
          <w:szCs w:val="22"/>
        </w:rPr>
        <w:t>. Certains ont déjà un statut</w:t>
      </w:r>
      <w:r w:rsidR="007C0E3E">
        <w:rPr>
          <w:rStyle w:val="y2iqfc"/>
          <w:color w:val="202124"/>
          <w:sz w:val="22"/>
          <w:szCs w:val="22"/>
        </w:rPr>
        <w:t xml:space="preserve"> légal</w:t>
      </w:r>
      <w:r w:rsidRPr="0094386E">
        <w:rPr>
          <w:rStyle w:val="y2iqfc"/>
          <w:color w:val="202124"/>
          <w:sz w:val="22"/>
          <w:szCs w:val="22"/>
        </w:rPr>
        <w:t>, d</w:t>
      </w:r>
      <w:r w:rsidR="00380AA6" w:rsidRPr="0094386E">
        <w:rPr>
          <w:rStyle w:val="y2iqfc"/>
          <w:color w:val="202124"/>
          <w:sz w:val="22"/>
          <w:szCs w:val="22"/>
        </w:rPr>
        <w:t>’</w:t>
      </w:r>
      <w:r w:rsidRPr="0094386E">
        <w:rPr>
          <w:rStyle w:val="y2iqfc"/>
          <w:color w:val="202124"/>
          <w:sz w:val="22"/>
          <w:szCs w:val="22"/>
        </w:rPr>
        <w:t>autres cherchent encore de l</w:t>
      </w:r>
      <w:r w:rsidR="00380AA6" w:rsidRPr="0094386E">
        <w:rPr>
          <w:rStyle w:val="y2iqfc"/>
          <w:color w:val="202124"/>
          <w:sz w:val="22"/>
          <w:szCs w:val="22"/>
        </w:rPr>
        <w:t>’</w:t>
      </w:r>
      <w:r w:rsidRPr="0094386E">
        <w:rPr>
          <w:rStyle w:val="y2iqfc"/>
          <w:color w:val="202124"/>
          <w:sz w:val="22"/>
          <w:szCs w:val="22"/>
        </w:rPr>
        <w:t xml:space="preserve">aide pour </w:t>
      </w:r>
      <w:r w:rsidR="00587744" w:rsidRPr="0094386E">
        <w:rPr>
          <w:rStyle w:val="y2iqfc"/>
          <w:color w:val="202124"/>
          <w:sz w:val="22"/>
          <w:szCs w:val="22"/>
        </w:rPr>
        <w:t>obtenir un statut</w:t>
      </w:r>
      <w:r w:rsidRPr="0094386E">
        <w:rPr>
          <w:rStyle w:val="y2iqfc"/>
          <w:color w:val="202124"/>
          <w:sz w:val="22"/>
          <w:szCs w:val="22"/>
        </w:rPr>
        <w:t>. La plupart cherchent des moyens d</w:t>
      </w:r>
      <w:r w:rsidR="00380AA6" w:rsidRPr="0094386E">
        <w:rPr>
          <w:rStyle w:val="y2iqfc"/>
          <w:color w:val="202124"/>
          <w:sz w:val="22"/>
          <w:szCs w:val="22"/>
        </w:rPr>
        <w:t>’</w:t>
      </w:r>
      <w:r w:rsidRPr="0094386E">
        <w:rPr>
          <w:rStyle w:val="y2iqfc"/>
          <w:color w:val="202124"/>
          <w:sz w:val="22"/>
          <w:szCs w:val="22"/>
        </w:rPr>
        <w:t xml:space="preserve">être officiellement établis et reconnus par les autorités locales. La </w:t>
      </w:r>
      <w:r w:rsidR="004B7D4D" w:rsidRPr="0094386E">
        <w:rPr>
          <w:rStyle w:val="y2iqfc"/>
          <w:color w:val="202124"/>
          <w:sz w:val="22"/>
          <w:szCs w:val="22"/>
        </w:rPr>
        <w:t xml:space="preserve">majorité </w:t>
      </w:r>
      <w:r w:rsidRPr="0094386E">
        <w:rPr>
          <w:rStyle w:val="y2iqfc"/>
          <w:color w:val="202124"/>
          <w:sz w:val="22"/>
          <w:szCs w:val="22"/>
        </w:rPr>
        <w:t xml:space="preserve">des CCVs mentionnent le besoin de fonds pour payer le transport afin que les membres des CCVs puissent </w:t>
      </w:r>
      <w:r w:rsidR="00291AFB" w:rsidRPr="0094386E">
        <w:rPr>
          <w:rStyle w:val="y2iqfc"/>
          <w:color w:val="202124"/>
          <w:sz w:val="22"/>
          <w:szCs w:val="22"/>
        </w:rPr>
        <w:t xml:space="preserve">se déplacer et ainsi </w:t>
      </w:r>
      <w:r w:rsidRPr="0094386E">
        <w:rPr>
          <w:rStyle w:val="y2iqfc"/>
          <w:color w:val="202124"/>
          <w:sz w:val="22"/>
          <w:szCs w:val="22"/>
        </w:rPr>
        <w:t xml:space="preserve">évaluer les dégâts causés </w:t>
      </w:r>
      <w:r w:rsidR="00291AFB" w:rsidRPr="0094386E">
        <w:rPr>
          <w:rStyle w:val="y2iqfc"/>
          <w:color w:val="202124"/>
          <w:sz w:val="22"/>
          <w:szCs w:val="22"/>
        </w:rPr>
        <w:t xml:space="preserve">par </w:t>
      </w:r>
      <w:r w:rsidRPr="0094386E">
        <w:rPr>
          <w:rStyle w:val="y2iqfc"/>
          <w:color w:val="202124"/>
          <w:sz w:val="22"/>
          <w:szCs w:val="22"/>
        </w:rPr>
        <w:t>les conflits. Certains ont trouvé leurs propres moyens de lever des fonds, en facturant des frais ou en cultivant une parcelle communautaire. Beaucoup rapportent un besoin d</w:t>
      </w:r>
      <w:r w:rsidR="00380AA6" w:rsidRPr="0094386E">
        <w:rPr>
          <w:rStyle w:val="y2iqfc"/>
          <w:color w:val="202124"/>
          <w:sz w:val="22"/>
          <w:szCs w:val="22"/>
        </w:rPr>
        <w:t>’</w:t>
      </w:r>
      <w:r w:rsidRPr="0094386E">
        <w:rPr>
          <w:rStyle w:val="y2iqfc"/>
          <w:color w:val="202124"/>
          <w:sz w:val="22"/>
          <w:szCs w:val="22"/>
        </w:rPr>
        <w:t>aides</w:t>
      </w:r>
      <w:r w:rsidR="00291AFB" w:rsidRPr="0094386E">
        <w:rPr>
          <w:rStyle w:val="y2iqfc"/>
          <w:color w:val="202124"/>
          <w:sz w:val="22"/>
          <w:szCs w:val="22"/>
        </w:rPr>
        <w:t xml:space="preserve"> (financières)</w:t>
      </w:r>
      <w:r w:rsidRPr="0094386E">
        <w:rPr>
          <w:rStyle w:val="y2iqfc"/>
          <w:color w:val="202124"/>
          <w:sz w:val="22"/>
          <w:szCs w:val="22"/>
        </w:rPr>
        <w:t xml:space="preserve"> à la visibilité pour mieux jouer leur rôle, certains arguant même de la nécessité d</w:t>
      </w:r>
      <w:r w:rsidR="00380AA6" w:rsidRPr="0094386E">
        <w:rPr>
          <w:rStyle w:val="y2iqfc"/>
          <w:color w:val="202124"/>
          <w:sz w:val="22"/>
          <w:szCs w:val="22"/>
        </w:rPr>
        <w:t>’</w:t>
      </w:r>
      <w:r w:rsidRPr="0094386E">
        <w:rPr>
          <w:rStyle w:val="y2iqfc"/>
          <w:color w:val="202124"/>
          <w:sz w:val="22"/>
          <w:szCs w:val="22"/>
        </w:rPr>
        <w:t>aménager un espace (chaises, bureau).</w:t>
      </w:r>
    </w:p>
    <w:p w14:paraId="275A2ACA" w14:textId="77777777" w:rsidR="001A3E0B" w:rsidRPr="0094386E" w:rsidRDefault="001A3E0B" w:rsidP="00C379D9">
      <w:pPr>
        <w:pStyle w:val="NoSpacing"/>
        <w:jc w:val="both"/>
        <w:rPr>
          <w:rStyle w:val="y2iqfc"/>
          <w:color w:val="202124"/>
          <w:sz w:val="22"/>
          <w:szCs w:val="22"/>
        </w:rPr>
      </w:pPr>
    </w:p>
    <w:p w14:paraId="49285455" w14:textId="77777777" w:rsidR="001A3E0B" w:rsidRPr="0094386E" w:rsidRDefault="00F35D63" w:rsidP="00C379D9">
      <w:pPr>
        <w:pStyle w:val="NoSpacing"/>
        <w:jc w:val="both"/>
        <w:rPr>
          <w:rStyle w:val="y2iqfc"/>
          <w:b/>
          <w:color w:val="202124"/>
          <w:sz w:val="22"/>
          <w:szCs w:val="22"/>
          <w:u w:val="single"/>
        </w:rPr>
      </w:pPr>
      <w:r w:rsidRPr="0094386E">
        <w:rPr>
          <w:rStyle w:val="y2iqfc"/>
          <w:b/>
          <w:color w:val="202124"/>
          <w:sz w:val="22"/>
          <w:szCs w:val="22"/>
          <w:u w:val="single"/>
        </w:rPr>
        <w:t>Activités communautaires (AC)</w:t>
      </w:r>
    </w:p>
    <w:p w14:paraId="2B382FA0" w14:textId="77777777" w:rsidR="00A0743E" w:rsidRPr="0094386E" w:rsidRDefault="00A0743E" w:rsidP="00C379D9">
      <w:pPr>
        <w:pStyle w:val="NoSpacing"/>
        <w:jc w:val="both"/>
        <w:rPr>
          <w:rStyle w:val="y2iqfc"/>
          <w:color w:val="202124"/>
          <w:sz w:val="22"/>
          <w:szCs w:val="22"/>
        </w:rPr>
      </w:pPr>
    </w:p>
    <w:p w14:paraId="2587D270" w14:textId="268C2E43" w:rsidR="00541943" w:rsidRPr="0094386E" w:rsidRDefault="00541943" w:rsidP="00C379D9">
      <w:pPr>
        <w:jc w:val="both"/>
        <w:rPr>
          <w:sz w:val="22"/>
          <w:szCs w:val="22"/>
          <w:lang w:eastAsia="en-GB"/>
        </w:rPr>
      </w:pPr>
      <w:r w:rsidRPr="0094386E">
        <w:rPr>
          <w:sz w:val="22"/>
          <w:szCs w:val="22"/>
          <w:lang w:eastAsia="en-GB"/>
        </w:rPr>
        <w:t>La plupart d</w:t>
      </w:r>
      <w:r w:rsidR="00C4527B" w:rsidRPr="0094386E">
        <w:rPr>
          <w:sz w:val="22"/>
          <w:szCs w:val="22"/>
          <w:lang w:eastAsia="en-GB"/>
        </w:rPr>
        <w:t xml:space="preserve">es </w:t>
      </w:r>
      <w:r w:rsidRPr="0094386E">
        <w:rPr>
          <w:sz w:val="22"/>
          <w:szCs w:val="22"/>
          <w:lang w:eastAsia="en-GB"/>
        </w:rPr>
        <w:t xml:space="preserve">localités étaient </w:t>
      </w:r>
      <w:r w:rsidR="009D405B">
        <w:rPr>
          <w:sz w:val="22"/>
          <w:szCs w:val="22"/>
          <w:lang w:eastAsia="en-GB"/>
        </w:rPr>
        <w:t>satisfai</w:t>
      </w:r>
      <w:r w:rsidR="009D405B" w:rsidRPr="0094386E">
        <w:rPr>
          <w:sz w:val="22"/>
          <w:szCs w:val="22"/>
          <w:lang w:eastAsia="en-GB"/>
        </w:rPr>
        <w:t xml:space="preserve">tes </w:t>
      </w:r>
      <w:r w:rsidR="009D405B">
        <w:rPr>
          <w:sz w:val="22"/>
          <w:szCs w:val="22"/>
          <w:lang w:eastAsia="en-GB"/>
        </w:rPr>
        <w:t>d</w:t>
      </w:r>
      <w:r w:rsidR="00EA1B37">
        <w:rPr>
          <w:sz w:val="22"/>
          <w:szCs w:val="22"/>
          <w:lang w:eastAsia="en-GB"/>
        </w:rPr>
        <w:t>es activités communautaire</w:t>
      </w:r>
      <w:r w:rsidR="00B26543">
        <w:rPr>
          <w:sz w:val="22"/>
          <w:szCs w:val="22"/>
          <w:lang w:eastAsia="en-GB"/>
        </w:rPr>
        <w:t>s</w:t>
      </w:r>
      <w:r w:rsidR="00EA1B37">
        <w:rPr>
          <w:sz w:val="22"/>
          <w:szCs w:val="22"/>
          <w:lang w:eastAsia="en-GB"/>
        </w:rPr>
        <w:t xml:space="preserve"> soutenues par le projet, notamment, </w:t>
      </w:r>
      <w:r w:rsidR="009D405B">
        <w:rPr>
          <w:sz w:val="22"/>
          <w:szCs w:val="22"/>
          <w:lang w:eastAsia="en-GB"/>
        </w:rPr>
        <w:t xml:space="preserve">le </w:t>
      </w:r>
      <w:r w:rsidR="009D405B" w:rsidRPr="0094386E">
        <w:rPr>
          <w:sz w:val="22"/>
          <w:szCs w:val="22"/>
          <w:lang w:eastAsia="en-GB"/>
        </w:rPr>
        <w:t>balisage</w:t>
      </w:r>
      <w:r w:rsidRPr="0094386E">
        <w:rPr>
          <w:bCs/>
          <w:sz w:val="22"/>
          <w:szCs w:val="22"/>
          <w:lang w:eastAsia="en-GB"/>
        </w:rPr>
        <w:t xml:space="preserve"> des pistes à bétail avec les bornes et </w:t>
      </w:r>
      <w:r w:rsidR="004B7D4D" w:rsidRPr="0094386E">
        <w:rPr>
          <w:bCs/>
          <w:sz w:val="22"/>
          <w:szCs w:val="22"/>
          <w:lang w:eastAsia="en-GB"/>
        </w:rPr>
        <w:t xml:space="preserve">la </w:t>
      </w:r>
      <w:r w:rsidRPr="0094386E">
        <w:rPr>
          <w:bCs/>
          <w:sz w:val="22"/>
          <w:szCs w:val="22"/>
          <w:lang w:eastAsia="en-GB"/>
        </w:rPr>
        <w:t xml:space="preserve">délimitation des espaces de pâturage avec </w:t>
      </w:r>
      <w:r w:rsidR="0016651E" w:rsidRPr="0094386E">
        <w:rPr>
          <w:bCs/>
          <w:sz w:val="22"/>
          <w:szCs w:val="22"/>
          <w:lang w:eastAsia="en-GB"/>
        </w:rPr>
        <w:t xml:space="preserve">du </w:t>
      </w:r>
      <w:r w:rsidRPr="0094386E">
        <w:rPr>
          <w:bCs/>
          <w:sz w:val="22"/>
          <w:szCs w:val="22"/>
          <w:lang w:eastAsia="en-GB"/>
        </w:rPr>
        <w:t>fil barbelé</w:t>
      </w:r>
      <w:r w:rsidRPr="0094386E">
        <w:rPr>
          <w:sz w:val="22"/>
          <w:szCs w:val="22"/>
          <w:lang w:eastAsia="en-GB"/>
        </w:rPr>
        <w:t>. Les bénéficiaires</w:t>
      </w:r>
      <w:r w:rsidR="00C4527B" w:rsidRPr="0094386E">
        <w:rPr>
          <w:sz w:val="22"/>
          <w:szCs w:val="22"/>
          <w:lang w:eastAsia="en-GB"/>
        </w:rPr>
        <w:t xml:space="preserve"> ont participé activement </w:t>
      </w:r>
      <w:r w:rsidRPr="0094386E">
        <w:rPr>
          <w:sz w:val="22"/>
          <w:szCs w:val="22"/>
          <w:lang w:eastAsia="en-GB"/>
        </w:rPr>
        <w:t xml:space="preserve">dans le </w:t>
      </w:r>
      <w:r w:rsidR="00C4527B" w:rsidRPr="0094386E">
        <w:rPr>
          <w:sz w:val="22"/>
          <w:szCs w:val="22"/>
          <w:lang w:eastAsia="en-GB"/>
        </w:rPr>
        <w:t>choix de l’itinéraire</w:t>
      </w:r>
      <w:r w:rsidRPr="0094386E">
        <w:rPr>
          <w:sz w:val="22"/>
          <w:szCs w:val="22"/>
          <w:lang w:eastAsia="en-GB"/>
        </w:rPr>
        <w:t xml:space="preserve"> et</w:t>
      </w:r>
      <w:r w:rsidR="0016651E" w:rsidRPr="0094386E">
        <w:rPr>
          <w:sz w:val="22"/>
          <w:szCs w:val="22"/>
          <w:lang w:eastAsia="en-GB"/>
        </w:rPr>
        <w:t xml:space="preserve"> dans</w:t>
      </w:r>
      <w:r w:rsidRPr="0094386E">
        <w:rPr>
          <w:sz w:val="22"/>
          <w:szCs w:val="22"/>
          <w:lang w:eastAsia="en-GB"/>
        </w:rPr>
        <w:t xml:space="preserve"> la plantation des bornes</w:t>
      </w:r>
      <w:r w:rsidR="00C4527B" w:rsidRPr="0094386E">
        <w:rPr>
          <w:sz w:val="22"/>
          <w:szCs w:val="22"/>
          <w:lang w:eastAsia="en-GB"/>
        </w:rPr>
        <w:t xml:space="preserve">. Il en est de même des espaces de pâturage délimités avec </w:t>
      </w:r>
      <w:r w:rsidR="0016651E" w:rsidRPr="0094386E">
        <w:rPr>
          <w:sz w:val="22"/>
          <w:szCs w:val="22"/>
          <w:lang w:eastAsia="en-GB"/>
        </w:rPr>
        <w:t>du</w:t>
      </w:r>
      <w:r w:rsidR="00C4527B" w:rsidRPr="0094386E">
        <w:rPr>
          <w:sz w:val="22"/>
          <w:szCs w:val="22"/>
          <w:lang w:eastAsia="en-GB"/>
        </w:rPr>
        <w:t xml:space="preserve"> fil barbelé. </w:t>
      </w:r>
      <w:r w:rsidR="00A0743E" w:rsidRPr="0094386E">
        <w:rPr>
          <w:sz w:val="22"/>
          <w:szCs w:val="22"/>
          <w:lang w:eastAsia="en-GB"/>
        </w:rPr>
        <w:t>Avec le balisage des pistes effectué, les bêtes ne vont plus en divagation</w:t>
      </w:r>
      <w:r w:rsidR="0016651E" w:rsidRPr="0094386E">
        <w:rPr>
          <w:sz w:val="22"/>
          <w:szCs w:val="22"/>
          <w:lang w:eastAsia="en-GB"/>
        </w:rPr>
        <w:t>, détruisant</w:t>
      </w:r>
      <w:r w:rsidR="00A0743E" w:rsidRPr="0094386E">
        <w:rPr>
          <w:sz w:val="22"/>
          <w:szCs w:val="22"/>
          <w:lang w:eastAsia="en-GB"/>
        </w:rPr>
        <w:t xml:space="preserve"> sur leur passage les champs</w:t>
      </w:r>
      <w:r w:rsidR="00380AA6" w:rsidRPr="0094386E">
        <w:rPr>
          <w:sz w:val="22"/>
          <w:szCs w:val="22"/>
          <w:lang w:eastAsia="en-GB"/>
        </w:rPr>
        <w:t> </w:t>
      </w:r>
      <w:r w:rsidR="0016651E" w:rsidRPr="0094386E">
        <w:rPr>
          <w:sz w:val="22"/>
          <w:szCs w:val="22"/>
          <w:lang w:eastAsia="en-GB"/>
        </w:rPr>
        <w:t xml:space="preserve">: ceci </w:t>
      </w:r>
      <w:r w:rsidR="00A0743E" w:rsidRPr="0094386E">
        <w:rPr>
          <w:sz w:val="22"/>
          <w:szCs w:val="22"/>
          <w:lang w:eastAsia="en-GB"/>
        </w:rPr>
        <w:t>engendr</w:t>
      </w:r>
      <w:r w:rsidR="0016651E" w:rsidRPr="0094386E">
        <w:rPr>
          <w:sz w:val="22"/>
          <w:szCs w:val="22"/>
          <w:lang w:eastAsia="en-GB"/>
        </w:rPr>
        <w:t>e</w:t>
      </w:r>
      <w:r w:rsidR="00A0743E" w:rsidRPr="0094386E">
        <w:rPr>
          <w:sz w:val="22"/>
          <w:szCs w:val="22"/>
          <w:lang w:eastAsia="en-GB"/>
        </w:rPr>
        <w:t xml:space="preserve"> ainsi moins de conflits dans la communauté. Cela a rendu visibles les pistes à bétail et les zones de pâturage. Les populations locales connaissent maintenant les différents espaces et leurs utilisations. Les propriétaires de bétail ont </w:t>
      </w:r>
      <w:r w:rsidR="0016651E" w:rsidRPr="0094386E">
        <w:rPr>
          <w:sz w:val="22"/>
          <w:szCs w:val="22"/>
          <w:lang w:eastAsia="en-GB"/>
        </w:rPr>
        <w:t xml:space="preserve">aussi </w:t>
      </w:r>
      <w:r w:rsidR="00A0743E" w:rsidRPr="0094386E">
        <w:rPr>
          <w:sz w:val="22"/>
          <w:szCs w:val="22"/>
          <w:lang w:eastAsia="en-GB"/>
        </w:rPr>
        <w:t>compris qu</w:t>
      </w:r>
      <w:r w:rsidR="0016651E" w:rsidRPr="0094386E">
        <w:rPr>
          <w:sz w:val="22"/>
          <w:szCs w:val="22"/>
          <w:lang w:eastAsia="en-GB"/>
        </w:rPr>
        <w:t xml:space="preserve">’il </w:t>
      </w:r>
      <w:r w:rsidR="00A0743E" w:rsidRPr="0094386E">
        <w:rPr>
          <w:sz w:val="22"/>
          <w:szCs w:val="22"/>
          <w:lang w:eastAsia="en-GB"/>
        </w:rPr>
        <w:t xml:space="preserve">n’est pas bénéfique de laisser les animaux </w:t>
      </w:r>
      <w:r w:rsidR="0016651E" w:rsidRPr="0094386E">
        <w:rPr>
          <w:sz w:val="22"/>
          <w:szCs w:val="22"/>
          <w:lang w:eastAsia="en-GB"/>
        </w:rPr>
        <w:t xml:space="preserve">errer </w:t>
      </w:r>
      <w:r w:rsidR="00A0743E" w:rsidRPr="0094386E">
        <w:rPr>
          <w:sz w:val="22"/>
          <w:szCs w:val="22"/>
          <w:lang w:eastAsia="en-GB"/>
        </w:rPr>
        <w:t xml:space="preserve">dans les champs. Les agriculteurs ont </w:t>
      </w:r>
      <w:r w:rsidR="0016651E" w:rsidRPr="0094386E">
        <w:rPr>
          <w:sz w:val="22"/>
          <w:szCs w:val="22"/>
          <w:lang w:eastAsia="en-GB"/>
        </w:rPr>
        <w:t xml:space="preserve">par ailleurs </w:t>
      </w:r>
      <w:r w:rsidR="00A0743E" w:rsidRPr="0094386E">
        <w:rPr>
          <w:sz w:val="22"/>
          <w:szCs w:val="22"/>
          <w:lang w:eastAsia="en-GB"/>
        </w:rPr>
        <w:t xml:space="preserve">aussi abandonné </w:t>
      </w:r>
      <w:r w:rsidR="0016651E" w:rsidRPr="0094386E">
        <w:rPr>
          <w:sz w:val="22"/>
          <w:szCs w:val="22"/>
          <w:lang w:eastAsia="en-GB"/>
        </w:rPr>
        <w:t xml:space="preserve">l’idée </w:t>
      </w:r>
      <w:r w:rsidR="00A0743E" w:rsidRPr="0094386E">
        <w:rPr>
          <w:sz w:val="22"/>
          <w:szCs w:val="22"/>
          <w:lang w:eastAsia="en-GB"/>
        </w:rPr>
        <w:t xml:space="preserve">de </w:t>
      </w:r>
      <w:r w:rsidR="0016651E" w:rsidRPr="0094386E">
        <w:rPr>
          <w:sz w:val="22"/>
          <w:szCs w:val="22"/>
          <w:lang w:eastAsia="en-GB"/>
        </w:rPr>
        <w:t>créer des</w:t>
      </w:r>
      <w:r w:rsidR="00A0743E" w:rsidRPr="0094386E">
        <w:rPr>
          <w:sz w:val="22"/>
          <w:szCs w:val="22"/>
          <w:lang w:eastAsia="en-GB"/>
        </w:rPr>
        <w:t xml:space="preserve"> champs sur les pistes à bétail et dans les espaces de pâturages.</w:t>
      </w:r>
    </w:p>
    <w:p w14:paraId="66A0C6D6" w14:textId="77777777" w:rsidR="00541943" w:rsidRPr="0094386E" w:rsidRDefault="00541943" w:rsidP="00C379D9">
      <w:pPr>
        <w:jc w:val="both"/>
        <w:rPr>
          <w:sz w:val="22"/>
          <w:szCs w:val="22"/>
          <w:lang w:eastAsia="en-GB"/>
        </w:rPr>
      </w:pPr>
    </w:p>
    <w:p w14:paraId="40F8E9C4" w14:textId="77777777" w:rsidR="00541943" w:rsidRPr="0094386E" w:rsidRDefault="00A0743E" w:rsidP="00C379D9">
      <w:pPr>
        <w:jc w:val="both"/>
        <w:rPr>
          <w:sz w:val="22"/>
          <w:szCs w:val="22"/>
          <w:lang w:eastAsia="en-GB"/>
        </w:rPr>
      </w:pPr>
      <w:r w:rsidRPr="0094386E">
        <w:rPr>
          <w:sz w:val="22"/>
          <w:szCs w:val="22"/>
          <w:lang w:eastAsia="en-GB"/>
        </w:rPr>
        <w:t xml:space="preserve"> « </w:t>
      </w:r>
      <w:r w:rsidRPr="0094386E">
        <w:rPr>
          <w:i/>
          <w:sz w:val="22"/>
          <w:szCs w:val="22"/>
          <w:lang w:eastAsia="en-GB"/>
        </w:rPr>
        <w:t>Les anciennes pistes qui avaient trop de problèmes de viabilisation ont été marquées avec les bornes. Ce n’est pas facile, mais avec les descentes de l’administration qui est stricte,</w:t>
      </w:r>
      <w:r w:rsidR="0016651E" w:rsidRPr="0094386E">
        <w:rPr>
          <w:i/>
          <w:sz w:val="22"/>
          <w:szCs w:val="22"/>
          <w:lang w:eastAsia="en-GB"/>
        </w:rPr>
        <w:t xml:space="preserve"> [et]</w:t>
      </w:r>
      <w:r w:rsidRPr="0094386E">
        <w:rPr>
          <w:i/>
          <w:sz w:val="22"/>
          <w:szCs w:val="22"/>
          <w:lang w:eastAsia="en-GB"/>
        </w:rPr>
        <w:t xml:space="preserve"> des autorités traditionnelles des villages concernés, il y a un suivi, la situation est maintenant claire. Il y a également une sensibilisation sur les cultures pièges sur les pistes de transhumances et la mise en place des barbelés autour des zones de pâturage</w:t>
      </w:r>
      <w:r w:rsidRPr="0094386E">
        <w:rPr>
          <w:sz w:val="22"/>
          <w:szCs w:val="22"/>
          <w:lang w:eastAsia="en-GB"/>
        </w:rPr>
        <w:t> ».</w:t>
      </w:r>
      <w:r w:rsidR="006761B2" w:rsidRPr="0094386E">
        <w:rPr>
          <w:rStyle w:val="FootnoteReference"/>
          <w:sz w:val="22"/>
          <w:szCs w:val="22"/>
          <w:lang w:eastAsia="en-GB"/>
        </w:rPr>
        <w:footnoteReference w:id="16"/>
      </w:r>
    </w:p>
    <w:p w14:paraId="282CDEDE" w14:textId="77777777" w:rsidR="00FF277F" w:rsidRPr="0094386E" w:rsidRDefault="00FF277F" w:rsidP="00C379D9">
      <w:pPr>
        <w:jc w:val="both"/>
        <w:rPr>
          <w:sz w:val="22"/>
          <w:szCs w:val="22"/>
          <w:lang w:eastAsia="en-GB"/>
        </w:rPr>
      </w:pPr>
    </w:p>
    <w:p w14:paraId="5C6EBC3E" w14:textId="77777777" w:rsidR="00FF277F" w:rsidRPr="0094386E" w:rsidRDefault="00FF277F" w:rsidP="00C379D9">
      <w:pPr>
        <w:jc w:val="both"/>
        <w:rPr>
          <w:sz w:val="22"/>
          <w:szCs w:val="22"/>
          <w:lang w:eastAsia="en-GB"/>
        </w:rPr>
      </w:pPr>
      <w:r w:rsidRPr="0094386E">
        <w:rPr>
          <w:i/>
          <w:sz w:val="22"/>
          <w:szCs w:val="22"/>
          <w:lang w:eastAsia="en-GB"/>
        </w:rPr>
        <w:t>Le balisage des pistes a permis la sensibilisation de la population sur la circulation des animaux et la mise en culture des zones destinées à l’élevage. Ce qui a diminué les conflits le long des zones qui ont été ciblées</w:t>
      </w:r>
      <w:r w:rsidRPr="0094386E">
        <w:rPr>
          <w:sz w:val="22"/>
          <w:szCs w:val="22"/>
          <w:lang w:eastAsia="en-GB"/>
        </w:rPr>
        <w:t> »</w:t>
      </w:r>
      <w:r w:rsidRPr="0094386E">
        <w:rPr>
          <w:rStyle w:val="FootnoteReference"/>
          <w:sz w:val="22"/>
          <w:szCs w:val="22"/>
          <w:lang w:eastAsia="en-GB"/>
        </w:rPr>
        <w:footnoteReference w:id="17"/>
      </w:r>
      <w:r w:rsidRPr="0094386E">
        <w:rPr>
          <w:sz w:val="22"/>
          <w:szCs w:val="22"/>
          <w:lang w:eastAsia="en-GB"/>
        </w:rPr>
        <w:t xml:space="preserve">. </w:t>
      </w:r>
    </w:p>
    <w:p w14:paraId="1F388F4F" w14:textId="77777777" w:rsidR="00541943" w:rsidRPr="0094386E" w:rsidRDefault="00541943" w:rsidP="00C379D9">
      <w:pPr>
        <w:jc w:val="both"/>
        <w:rPr>
          <w:sz w:val="22"/>
          <w:szCs w:val="22"/>
        </w:rPr>
      </w:pPr>
    </w:p>
    <w:p w14:paraId="57DE9C0B" w14:textId="5ED42EE1" w:rsidR="00A0743E" w:rsidRPr="0094386E" w:rsidRDefault="00C4527B" w:rsidP="00C379D9">
      <w:pPr>
        <w:jc w:val="both"/>
        <w:rPr>
          <w:rFonts w:cstheme="minorHAnsi"/>
          <w:sz w:val="22"/>
          <w:szCs w:val="22"/>
        </w:rPr>
      </w:pPr>
      <w:r w:rsidRPr="0094386E">
        <w:rPr>
          <w:sz w:val="22"/>
          <w:szCs w:val="22"/>
          <w:lang w:eastAsia="en-GB"/>
        </w:rPr>
        <w:t xml:space="preserve">Toutefois, </w:t>
      </w:r>
      <w:r w:rsidR="00A0743E" w:rsidRPr="0094386E">
        <w:rPr>
          <w:sz w:val="22"/>
          <w:szCs w:val="22"/>
          <w:lang w:eastAsia="en-GB"/>
        </w:rPr>
        <w:t xml:space="preserve">dans certaines localités, les bornes ont </w:t>
      </w:r>
      <w:r w:rsidR="0016651E" w:rsidRPr="0094386E">
        <w:rPr>
          <w:sz w:val="22"/>
          <w:szCs w:val="22"/>
          <w:lang w:eastAsia="en-GB"/>
        </w:rPr>
        <w:t xml:space="preserve">bien </w:t>
      </w:r>
      <w:r w:rsidR="00A0743E" w:rsidRPr="0094386E">
        <w:rPr>
          <w:sz w:val="22"/>
          <w:szCs w:val="22"/>
          <w:lang w:eastAsia="en-GB"/>
        </w:rPr>
        <w:t>été transportées et déposées, mais ne sont pas plantées pour plusieurs raisons</w:t>
      </w:r>
      <w:r w:rsidR="00380AA6" w:rsidRPr="0094386E">
        <w:rPr>
          <w:sz w:val="22"/>
          <w:szCs w:val="22"/>
          <w:lang w:eastAsia="en-GB"/>
        </w:rPr>
        <w:t> </w:t>
      </w:r>
      <w:r w:rsidR="00A0743E" w:rsidRPr="0094386E">
        <w:rPr>
          <w:sz w:val="22"/>
          <w:szCs w:val="22"/>
          <w:lang w:eastAsia="en-GB"/>
        </w:rPr>
        <w:t>: sol caillouteux et dur, bornes trop lourdes, éloignement des lieux de plantation, manque de moyens de transport, difficultés avec la rémunération, effritement des bornes</w:t>
      </w:r>
      <w:r w:rsidR="00A0743E" w:rsidRPr="0094386E">
        <w:rPr>
          <w:sz w:val="22"/>
          <w:szCs w:val="22"/>
        </w:rPr>
        <w:t xml:space="preserve"> </w:t>
      </w:r>
      <w:r w:rsidR="0016651E" w:rsidRPr="0094386E">
        <w:rPr>
          <w:sz w:val="22"/>
          <w:szCs w:val="22"/>
          <w:lang w:eastAsia="en-GB"/>
        </w:rPr>
        <w:t xml:space="preserve">lors de </w:t>
      </w:r>
      <w:r w:rsidR="00A0743E" w:rsidRPr="0094386E">
        <w:rPr>
          <w:sz w:val="22"/>
          <w:szCs w:val="22"/>
          <w:lang w:eastAsia="en-GB"/>
        </w:rPr>
        <w:t xml:space="preserve">leur transport </w:t>
      </w:r>
      <w:r w:rsidR="0016651E" w:rsidRPr="0094386E">
        <w:rPr>
          <w:sz w:val="22"/>
          <w:szCs w:val="22"/>
          <w:lang w:eastAsia="en-GB"/>
        </w:rPr>
        <w:t>entre</w:t>
      </w:r>
      <w:r w:rsidR="00A0743E" w:rsidRPr="0094386E">
        <w:rPr>
          <w:sz w:val="22"/>
          <w:szCs w:val="22"/>
          <w:lang w:eastAsia="en-GB"/>
        </w:rPr>
        <w:t xml:space="preserve"> leur lieu de fabrication </w:t>
      </w:r>
      <w:r w:rsidR="0016651E" w:rsidRPr="0094386E">
        <w:rPr>
          <w:sz w:val="22"/>
          <w:szCs w:val="22"/>
          <w:lang w:eastAsia="en-GB"/>
        </w:rPr>
        <w:t>et le</w:t>
      </w:r>
      <w:r w:rsidR="00A0743E" w:rsidRPr="0094386E">
        <w:rPr>
          <w:sz w:val="22"/>
          <w:szCs w:val="22"/>
          <w:lang w:eastAsia="en-GB"/>
        </w:rPr>
        <w:t xml:space="preserve"> lieu de déchargement du fait qu’elles n’aient pas été faites avec des matériaux de construction de bonne qualité. Il y avait beaucoup d’attente</w:t>
      </w:r>
      <w:r w:rsidR="0016651E" w:rsidRPr="0094386E">
        <w:rPr>
          <w:sz w:val="22"/>
          <w:szCs w:val="22"/>
          <w:lang w:eastAsia="en-GB"/>
        </w:rPr>
        <w:t>s</w:t>
      </w:r>
      <w:r w:rsidR="00A0743E" w:rsidRPr="0094386E">
        <w:rPr>
          <w:sz w:val="22"/>
          <w:szCs w:val="22"/>
          <w:lang w:eastAsia="en-GB"/>
        </w:rPr>
        <w:t>,</w:t>
      </w:r>
      <w:r w:rsidR="0016651E" w:rsidRPr="0094386E">
        <w:rPr>
          <w:sz w:val="22"/>
          <w:szCs w:val="22"/>
          <w:lang w:eastAsia="en-GB"/>
        </w:rPr>
        <w:t xml:space="preserve"> soldées parfois par </w:t>
      </w:r>
      <w:r w:rsidR="00A0743E" w:rsidRPr="0094386E">
        <w:rPr>
          <w:sz w:val="22"/>
          <w:szCs w:val="22"/>
          <w:lang w:eastAsia="en-GB"/>
        </w:rPr>
        <w:t xml:space="preserve">beaucoup de déception. Des bornes ont été vues </w:t>
      </w:r>
      <w:r w:rsidR="0016651E" w:rsidRPr="0094386E">
        <w:rPr>
          <w:sz w:val="22"/>
          <w:szCs w:val="22"/>
          <w:lang w:eastAsia="en-GB"/>
        </w:rPr>
        <w:t xml:space="preserve">en attente d’être plantées </w:t>
      </w:r>
      <w:r w:rsidR="00A0743E" w:rsidRPr="0094386E">
        <w:rPr>
          <w:sz w:val="22"/>
          <w:szCs w:val="22"/>
          <w:lang w:eastAsia="en-GB"/>
        </w:rPr>
        <w:t>dans les Mairies et en brousse</w:t>
      </w:r>
      <w:r w:rsidR="0016651E" w:rsidRPr="0094386E">
        <w:rPr>
          <w:sz w:val="22"/>
          <w:szCs w:val="22"/>
          <w:lang w:eastAsia="en-GB"/>
        </w:rPr>
        <w:t xml:space="preserve"> et l</w:t>
      </w:r>
      <w:r w:rsidR="00A0743E" w:rsidRPr="0094386E">
        <w:rPr>
          <w:rFonts w:cstheme="minorHAnsi"/>
          <w:sz w:val="22"/>
          <w:szCs w:val="22"/>
        </w:rPr>
        <w:t xml:space="preserve">es populations évoquent </w:t>
      </w:r>
      <w:r w:rsidR="0016651E" w:rsidRPr="0094386E">
        <w:rPr>
          <w:rFonts w:cstheme="minorHAnsi"/>
          <w:sz w:val="22"/>
          <w:szCs w:val="22"/>
        </w:rPr>
        <w:t>des difficultés de transport</w:t>
      </w:r>
      <w:r w:rsidR="00380AA6" w:rsidRPr="0094386E">
        <w:rPr>
          <w:rFonts w:cstheme="minorHAnsi"/>
          <w:sz w:val="22"/>
          <w:szCs w:val="22"/>
        </w:rPr>
        <w:t> </w:t>
      </w:r>
      <w:r w:rsidR="0016651E" w:rsidRPr="0094386E">
        <w:rPr>
          <w:rFonts w:cstheme="minorHAnsi"/>
          <w:sz w:val="22"/>
          <w:szCs w:val="22"/>
        </w:rPr>
        <w:t>; d</w:t>
      </w:r>
      <w:r w:rsidR="00A0743E" w:rsidRPr="0094386E">
        <w:rPr>
          <w:rFonts w:cstheme="minorHAnsi"/>
          <w:sz w:val="22"/>
          <w:szCs w:val="22"/>
        </w:rPr>
        <w:t xml:space="preserve">ans certains villages, </w:t>
      </w:r>
      <w:r w:rsidR="0016651E" w:rsidRPr="0094386E">
        <w:rPr>
          <w:rFonts w:cstheme="minorHAnsi"/>
          <w:sz w:val="22"/>
          <w:szCs w:val="22"/>
        </w:rPr>
        <w:t xml:space="preserve">il a fallu louer </w:t>
      </w:r>
      <w:r w:rsidR="00A0743E" w:rsidRPr="0094386E">
        <w:rPr>
          <w:rFonts w:cstheme="minorHAnsi"/>
          <w:sz w:val="22"/>
          <w:szCs w:val="22"/>
        </w:rPr>
        <w:t xml:space="preserve">des charrettes </w:t>
      </w:r>
      <w:r w:rsidR="00F35D63" w:rsidRPr="0094386E">
        <w:rPr>
          <w:rFonts w:cstheme="minorHAnsi"/>
          <w:sz w:val="22"/>
          <w:szCs w:val="22"/>
        </w:rPr>
        <w:t>pour transporter</w:t>
      </w:r>
      <w:r w:rsidR="00A0743E" w:rsidRPr="0094386E">
        <w:rPr>
          <w:rFonts w:cstheme="minorHAnsi"/>
          <w:sz w:val="22"/>
          <w:szCs w:val="22"/>
        </w:rPr>
        <w:t xml:space="preserve"> les bornes</w:t>
      </w:r>
      <w:r w:rsidR="0016651E" w:rsidRPr="0094386E">
        <w:rPr>
          <w:rFonts w:cstheme="minorHAnsi"/>
          <w:sz w:val="22"/>
          <w:szCs w:val="22"/>
        </w:rPr>
        <w:t xml:space="preserve"> jusqu’au </w:t>
      </w:r>
      <w:r w:rsidR="00026454" w:rsidRPr="0094386E">
        <w:rPr>
          <w:rFonts w:cstheme="minorHAnsi"/>
          <w:sz w:val="22"/>
          <w:szCs w:val="22"/>
        </w:rPr>
        <w:t>lieu de leur implantation</w:t>
      </w:r>
      <w:r w:rsidR="00A0743E" w:rsidRPr="0094386E">
        <w:rPr>
          <w:rFonts w:cstheme="minorHAnsi"/>
          <w:sz w:val="22"/>
          <w:szCs w:val="22"/>
        </w:rPr>
        <w:t xml:space="preserve">. </w:t>
      </w:r>
    </w:p>
    <w:p w14:paraId="121543BE" w14:textId="77777777" w:rsidR="00A36C84" w:rsidRPr="0094386E" w:rsidRDefault="00A36C84" w:rsidP="00C379D9">
      <w:pPr>
        <w:jc w:val="both"/>
        <w:rPr>
          <w:b/>
          <w:sz w:val="22"/>
          <w:szCs w:val="22"/>
          <w:lang w:eastAsia="en-GB"/>
        </w:rPr>
      </w:pPr>
    </w:p>
    <w:p w14:paraId="54D47928" w14:textId="2745EBB4" w:rsidR="00BB0EC2" w:rsidRPr="0094386E" w:rsidRDefault="001D297E" w:rsidP="00C379D9">
      <w:pPr>
        <w:jc w:val="both"/>
        <w:rPr>
          <w:sz w:val="22"/>
          <w:szCs w:val="22"/>
          <w:lang w:eastAsia="en-GB"/>
        </w:rPr>
      </w:pPr>
      <w:r w:rsidRPr="0094386E">
        <w:rPr>
          <w:sz w:val="22"/>
          <w:szCs w:val="22"/>
          <w:lang w:eastAsia="en-GB"/>
        </w:rPr>
        <w:t>À</w:t>
      </w:r>
      <w:r w:rsidR="001A3E0B" w:rsidRPr="0094386E">
        <w:rPr>
          <w:sz w:val="22"/>
          <w:szCs w:val="22"/>
          <w:lang w:eastAsia="en-GB"/>
        </w:rPr>
        <w:t xml:space="preserve"> cause du retard de quelques</w:t>
      </w:r>
      <w:r w:rsidRPr="0094386E">
        <w:rPr>
          <w:sz w:val="22"/>
          <w:szCs w:val="22"/>
          <w:lang w:eastAsia="en-GB"/>
        </w:rPr>
        <w:t xml:space="preserve"> mois</w:t>
      </w:r>
      <w:r w:rsidR="001A3E0B" w:rsidRPr="0094386E">
        <w:rPr>
          <w:sz w:val="22"/>
          <w:szCs w:val="22"/>
          <w:lang w:eastAsia="en-GB"/>
        </w:rPr>
        <w:t xml:space="preserve"> </w:t>
      </w:r>
      <w:r w:rsidR="004B7D4D" w:rsidRPr="0094386E">
        <w:rPr>
          <w:sz w:val="22"/>
          <w:szCs w:val="22"/>
          <w:lang w:eastAsia="en-GB"/>
        </w:rPr>
        <w:t xml:space="preserve">au </w:t>
      </w:r>
      <w:r w:rsidR="001A3E0B" w:rsidRPr="0094386E">
        <w:rPr>
          <w:sz w:val="22"/>
          <w:szCs w:val="22"/>
          <w:lang w:eastAsia="en-GB"/>
        </w:rPr>
        <w:t xml:space="preserve">commencement du projet </w:t>
      </w:r>
      <w:r w:rsidRPr="0094386E">
        <w:rPr>
          <w:sz w:val="22"/>
          <w:szCs w:val="22"/>
          <w:lang w:eastAsia="en-GB"/>
        </w:rPr>
        <w:t>en raison</w:t>
      </w:r>
      <w:r w:rsidR="001A3E0B" w:rsidRPr="0094386E">
        <w:rPr>
          <w:sz w:val="22"/>
          <w:szCs w:val="22"/>
          <w:lang w:eastAsia="en-GB"/>
        </w:rPr>
        <w:t xml:space="preserve"> des mesures Covid-19,</w:t>
      </w:r>
      <w:r w:rsidR="00C4527B" w:rsidRPr="0094386E">
        <w:rPr>
          <w:sz w:val="22"/>
          <w:szCs w:val="22"/>
          <w:lang w:eastAsia="en-GB"/>
        </w:rPr>
        <w:t xml:space="preserve"> l</w:t>
      </w:r>
      <w:r w:rsidR="00A0743E" w:rsidRPr="0094386E">
        <w:rPr>
          <w:sz w:val="22"/>
          <w:szCs w:val="22"/>
          <w:lang w:eastAsia="en-GB"/>
        </w:rPr>
        <w:t>es plantes</w:t>
      </w:r>
      <w:r w:rsidR="00BB0EC2" w:rsidRPr="0094386E">
        <w:rPr>
          <w:sz w:val="22"/>
          <w:szCs w:val="22"/>
          <w:lang w:eastAsia="en-GB"/>
        </w:rPr>
        <w:t xml:space="preserve"> </w:t>
      </w:r>
      <w:r w:rsidR="001A3E0B" w:rsidRPr="0094386E">
        <w:rPr>
          <w:sz w:val="22"/>
          <w:szCs w:val="22"/>
          <w:lang w:eastAsia="en-GB"/>
        </w:rPr>
        <w:t xml:space="preserve">pour </w:t>
      </w:r>
      <w:r w:rsidRPr="0094386E">
        <w:rPr>
          <w:sz w:val="22"/>
          <w:szCs w:val="22"/>
          <w:lang w:eastAsia="en-GB"/>
        </w:rPr>
        <w:t>le reboisement</w:t>
      </w:r>
      <w:r w:rsidR="001A3E0B" w:rsidRPr="0094386E">
        <w:rPr>
          <w:sz w:val="22"/>
          <w:szCs w:val="22"/>
          <w:lang w:eastAsia="en-GB"/>
        </w:rPr>
        <w:t xml:space="preserve"> </w:t>
      </w:r>
      <w:r w:rsidR="00BB0EC2" w:rsidRPr="0094386E">
        <w:rPr>
          <w:sz w:val="22"/>
          <w:szCs w:val="22"/>
          <w:lang w:eastAsia="en-GB"/>
        </w:rPr>
        <w:t>sont</w:t>
      </w:r>
      <w:r w:rsidR="00A0743E" w:rsidRPr="0094386E">
        <w:rPr>
          <w:sz w:val="22"/>
          <w:szCs w:val="22"/>
          <w:lang w:eastAsia="en-GB"/>
        </w:rPr>
        <w:t xml:space="preserve"> arrivées</w:t>
      </w:r>
      <w:r w:rsidR="00BB6428" w:rsidRPr="0094386E">
        <w:rPr>
          <w:sz w:val="22"/>
          <w:szCs w:val="22"/>
          <w:lang w:eastAsia="en-GB"/>
        </w:rPr>
        <w:t xml:space="preserve"> </w:t>
      </w:r>
      <w:r w:rsidR="004B7D4D" w:rsidRPr="0094386E">
        <w:rPr>
          <w:sz w:val="22"/>
          <w:szCs w:val="22"/>
          <w:lang w:eastAsia="en-GB"/>
        </w:rPr>
        <w:t xml:space="preserve">au cours de </w:t>
      </w:r>
      <w:r w:rsidR="00A0743E" w:rsidRPr="0094386E">
        <w:rPr>
          <w:sz w:val="22"/>
          <w:szCs w:val="22"/>
          <w:lang w:eastAsia="en-GB"/>
        </w:rPr>
        <w:t>la saison sèche</w:t>
      </w:r>
      <w:r w:rsidR="00BB6428" w:rsidRPr="0094386E">
        <w:rPr>
          <w:sz w:val="22"/>
          <w:szCs w:val="22"/>
          <w:lang w:eastAsia="en-GB"/>
        </w:rPr>
        <w:t xml:space="preserve"> (</w:t>
      </w:r>
      <w:r w:rsidR="0094386E">
        <w:rPr>
          <w:sz w:val="22"/>
          <w:szCs w:val="22"/>
          <w:lang w:eastAsia="en-GB"/>
        </w:rPr>
        <w:t xml:space="preserve">approximativement </w:t>
      </w:r>
      <w:r w:rsidR="00F35D63" w:rsidRPr="0094386E">
        <w:rPr>
          <w:sz w:val="22"/>
          <w:szCs w:val="22"/>
          <w:lang w:eastAsia="en-GB"/>
        </w:rPr>
        <w:t>novembre à mars</w:t>
      </w:r>
      <w:r w:rsidR="00BB6428" w:rsidRPr="0094386E">
        <w:rPr>
          <w:sz w:val="22"/>
          <w:szCs w:val="22"/>
          <w:lang w:eastAsia="en-GB"/>
        </w:rPr>
        <w:t>)</w:t>
      </w:r>
      <w:r w:rsidR="001A3E0B" w:rsidRPr="0094386E">
        <w:rPr>
          <w:sz w:val="22"/>
          <w:szCs w:val="22"/>
          <w:lang w:eastAsia="en-GB"/>
        </w:rPr>
        <w:t xml:space="preserve"> dans beaucoup des localités.</w:t>
      </w:r>
      <w:r w:rsidR="00A0743E" w:rsidRPr="0094386E">
        <w:rPr>
          <w:sz w:val="22"/>
          <w:szCs w:val="22"/>
          <w:lang w:eastAsia="en-GB"/>
        </w:rPr>
        <w:t xml:space="preserve"> Il a fallu développer des stratégies comme l’arrosage des plan</w:t>
      </w:r>
      <w:r w:rsidR="004B7D4D" w:rsidRPr="0094386E">
        <w:rPr>
          <w:sz w:val="22"/>
          <w:szCs w:val="22"/>
          <w:lang w:eastAsia="en-GB"/>
        </w:rPr>
        <w:t>t</w:t>
      </w:r>
      <w:r w:rsidR="00EA1B37">
        <w:rPr>
          <w:sz w:val="22"/>
          <w:szCs w:val="22"/>
          <w:lang w:eastAsia="en-GB"/>
        </w:rPr>
        <w:t>e</w:t>
      </w:r>
      <w:r w:rsidR="00A0743E" w:rsidRPr="0094386E">
        <w:rPr>
          <w:sz w:val="22"/>
          <w:szCs w:val="22"/>
          <w:lang w:eastAsia="en-GB"/>
        </w:rPr>
        <w:t xml:space="preserve">s en vue de ne pas perdre totalement </w:t>
      </w:r>
      <w:r w:rsidR="004B7D4D" w:rsidRPr="0094386E">
        <w:rPr>
          <w:sz w:val="22"/>
          <w:szCs w:val="22"/>
          <w:lang w:eastAsia="en-GB"/>
        </w:rPr>
        <w:t>ceux</w:t>
      </w:r>
      <w:r w:rsidR="00A0743E" w:rsidRPr="0094386E">
        <w:rPr>
          <w:sz w:val="22"/>
          <w:szCs w:val="22"/>
          <w:lang w:eastAsia="en-GB"/>
        </w:rPr>
        <w:t xml:space="preserve"> qui </w:t>
      </w:r>
      <w:r w:rsidR="00BB6428" w:rsidRPr="0094386E">
        <w:rPr>
          <w:sz w:val="22"/>
          <w:szCs w:val="22"/>
          <w:lang w:eastAsia="en-GB"/>
        </w:rPr>
        <w:t xml:space="preserve">avaient </w:t>
      </w:r>
      <w:r w:rsidR="00A0743E" w:rsidRPr="0094386E">
        <w:rPr>
          <w:sz w:val="22"/>
          <w:szCs w:val="22"/>
          <w:lang w:eastAsia="en-GB"/>
        </w:rPr>
        <w:t xml:space="preserve">été mis en terre. Il avait </w:t>
      </w:r>
      <w:r w:rsidR="00BB6428" w:rsidRPr="0094386E">
        <w:rPr>
          <w:sz w:val="22"/>
          <w:szCs w:val="22"/>
          <w:lang w:eastAsia="en-GB"/>
        </w:rPr>
        <w:t xml:space="preserve">aussi </w:t>
      </w:r>
      <w:r w:rsidR="00A0743E" w:rsidRPr="0094386E">
        <w:rPr>
          <w:sz w:val="22"/>
          <w:szCs w:val="22"/>
          <w:lang w:eastAsia="en-GB"/>
        </w:rPr>
        <w:t xml:space="preserve">été suggéré aux populations de </w:t>
      </w:r>
      <w:r w:rsidR="00F35D63" w:rsidRPr="0094386E">
        <w:rPr>
          <w:sz w:val="22"/>
          <w:szCs w:val="22"/>
          <w:lang w:eastAsia="en-GB"/>
        </w:rPr>
        <w:t>conserver ces plants en les arrosant</w:t>
      </w:r>
      <w:r w:rsidR="00554028" w:rsidRPr="0094386E">
        <w:rPr>
          <w:sz w:val="22"/>
          <w:szCs w:val="22"/>
          <w:lang w:eastAsia="en-GB"/>
        </w:rPr>
        <w:t xml:space="preserve"> </w:t>
      </w:r>
      <w:r w:rsidR="00F35D63" w:rsidRPr="0094386E">
        <w:rPr>
          <w:sz w:val="22"/>
          <w:szCs w:val="22"/>
          <w:lang w:eastAsia="en-GB"/>
        </w:rPr>
        <w:t>pour les mettre en terre à la saison des pluies suivante (</w:t>
      </w:r>
      <w:r w:rsidR="0094386E">
        <w:rPr>
          <w:sz w:val="22"/>
          <w:szCs w:val="22"/>
          <w:lang w:eastAsia="en-GB"/>
        </w:rPr>
        <w:t>approximativement m</w:t>
      </w:r>
      <w:r w:rsidR="00F35D63" w:rsidRPr="0094386E">
        <w:rPr>
          <w:sz w:val="22"/>
          <w:szCs w:val="22"/>
          <w:lang w:eastAsia="en-GB"/>
        </w:rPr>
        <w:t xml:space="preserve">ars à </w:t>
      </w:r>
      <w:r w:rsidR="0094386E">
        <w:rPr>
          <w:sz w:val="22"/>
          <w:szCs w:val="22"/>
          <w:lang w:eastAsia="en-GB"/>
        </w:rPr>
        <w:t>j</w:t>
      </w:r>
      <w:r w:rsidR="00F35D63" w:rsidRPr="0094386E">
        <w:rPr>
          <w:sz w:val="22"/>
          <w:szCs w:val="22"/>
          <w:lang w:eastAsia="en-GB"/>
        </w:rPr>
        <w:t xml:space="preserve">uin). Mais ce conseil n’a été que très peu suivi par les populations. </w:t>
      </w:r>
      <w:r w:rsidR="00A0743E" w:rsidRPr="0094386E">
        <w:rPr>
          <w:sz w:val="22"/>
          <w:szCs w:val="22"/>
          <w:lang w:eastAsia="en-GB"/>
        </w:rPr>
        <w:t xml:space="preserve">Il en est de même des outils devant servir à réaliser cette activité de reboisement qui sont aussi arrivés avec </w:t>
      </w:r>
      <w:r w:rsidR="00BB6428" w:rsidRPr="0094386E">
        <w:rPr>
          <w:sz w:val="22"/>
          <w:szCs w:val="22"/>
          <w:lang w:eastAsia="en-GB"/>
        </w:rPr>
        <w:t xml:space="preserve">du </w:t>
      </w:r>
      <w:r w:rsidR="00CF4E01" w:rsidRPr="0094386E">
        <w:rPr>
          <w:sz w:val="22"/>
          <w:szCs w:val="22"/>
          <w:lang w:eastAsia="en-GB"/>
        </w:rPr>
        <w:t>retard</w:t>
      </w:r>
      <w:r w:rsidR="00A0743E" w:rsidRPr="0094386E">
        <w:rPr>
          <w:sz w:val="22"/>
          <w:szCs w:val="22"/>
          <w:lang w:eastAsia="en-GB"/>
        </w:rPr>
        <w:t xml:space="preserve">. </w:t>
      </w:r>
      <w:r w:rsidR="00BB0EC2" w:rsidRPr="0094386E">
        <w:rPr>
          <w:sz w:val="22"/>
          <w:szCs w:val="22"/>
          <w:lang w:eastAsia="en-GB"/>
        </w:rPr>
        <w:t>Parfois</w:t>
      </w:r>
      <w:r w:rsidR="00A0743E" w:rsidRPr="0094386E">
        <w:rPr>
          <w:sz w:val="22"/>
          <w:szCs w:val="22"/>
          <w:lang w:eastAsia="en-GB"/>
        </w:rPr>
        <w:t xml:space="preserve"> l’outillage nécessaire n’est parvenu que bien après que les premières activités de reboisement </w:t>
      </w:r>
      <w:r w:rsidR="00BB6428" w:rsidRPr="0094386E">
        <w:rPr>
          <w:sz w:val="22"/>
          <w:szCs w:val="22"/>
          <w:lang w:eastAsia="en-GB"/>
        </w:rPr>
        <w:t xml:space="preserve">aient </w:t>
      </w:r>
      <w:r w:rsidR="00A0743E" w:rsidRPr="0094386E">
        <w:rPr>
          <w:sz w:val="22"/>
          <w:szCs w:val="22"/>
          <w:lang w:eastAsia="en-GB"/>
        </w:rPr>
        <w:t xml:space="preserve">été achevées. </w:t>
      </w:r>
      <w:r w:rsidR="00BB6428" w:rsidRPr="0094386E">
        <w:rPr>
          <w:sz w:val="22"/>
          <w:szCs w:val="22"/>
          <w:lang w:eastAsia="en-GB"/>
        </w:rPr>
        <w:t xml:space="preserve">En plus de ces conséquences de retards dans la distribution des intrants, le suivi pour l’arrosage de ces plants n’avait pas été prévu et n’a donc pas eu lieu. De même, </w:t>
      </w:r>
      <w:r w:rsidR="00A0743E" w:rsidRPr="0094386E">
        <w:rPr>
          <w:sz w:val="22"/>
          <w:szCs w:val="22"/>
          <w:lang w:eastAsia="en-GB"/>
        </w:rPr>
        <w:t xml:space="preserve">la protection des plantes dans la brousse ainsi que les feux de brousse </w:t>
      </w:r>
      <w:r w:rsidR="00BB6428" w:rsidRPr="0094386E">
        <w:rPr>
          <w:sz w:val="22"/>
          <w:szCs w:val="22"/>
          <w:lang w:eastAsia="en-GB"/>
        </w:rPr>
        <w:t xml:space="preserve">restent une </w:t>
      </w:r>
      <w:r w:rsidR="00A0743E" w:rsidRPr="0094386E">
        <w:rPr>
          <w:sz w:val="22"/>
          <w:szCs w:val="22"/>
          <w:lang w:eastAsia="en-GB"/>
        </w:rPr>
        <w:t xml:space="preserve">menace </w:t>
      </w:r>
      <w:r w:rsidR="00BB6428" w:rsidRPr="0094386E">
        <w:rPr>
          <w:sz w:val="22"/>
          <w:szCs w:val="22"/>
          <w:lang w:eastAsia="en-GB"/>
        </w:rPr>
        <w:t xml:space="preserve">constante, pouvant </w:t>
      </w:r>
      <w:r w:rsidR="00A0743E" w:rsidRPr="0094386E">
        <w:rPr>
          <w:sz w:val="22"/>
          <w:szCs w:val="22"/>
          <w:lang w:eastAsia="en-GB"/>
        </w:rPr>
        <w:t xml:space="preserve">réduire à néant les efforts déployés jusqu’ici. </w:t>
      </w:r>
    </w:p>
    <w:p w14:paraId="7638E904" w14:textId="77777777" w:rsidR="00BB0EC2" w:rsidRPr="0094386E" w:rsidRDefault="00BB0EC2" w:rsidP="00C379D9">
      <w:pPr>
        <w:jc w:val="both"/>
        <w:rPr>
          <w:sz w:val="22"/>
          <w:szCs w:val="22"/>
          <w:lang w:eastAsia="en-GB"/>
        </w:rPr>
      </w:pPr>
    </w:p>
    <w:p w14:paraId="00503777" w14:textId="076C96E4" w:rsidR="00BB0EC2" w:rsidRPr="0094386E" w:rsidRDefault="00A0743E" w:rsidP="00C379D9">
      <w:pPr>
        <w:jc w:val="both"/>
        <w:rPr>
          <w:sz w:val="22"/>
          <w:szCs w:val="22"/>
          <w:lang w:eastAsia="en-GB"/>
        </w:rPr>
      </w:pPr>
      <w:r w:rsidRPr="0094386E">
        <w:rPr>
          <w:sz w:val="22"/>
          <w:szCs w:val="22"/>
          <w:lang w:eastAsia="en-GB"/>
        </w:rPr>
        <w:t xml:space="preserve">Par ailleurs, </w:t>
      </w:r>
      <w:r w:rsidR="00BB6428" w:rsidRPr="0094386E">
        <w:rPr>
          <w:sz w:val="22"/>
          <w:szCs w:val="22"/>
          <w:lang w:eastAsia="en-GB"/>
        </w:rPr>
        <w:t>d</w:t>
      </w:r>
      <w:r w:rsidRPr="0094386E">
        <w:rPr>
          <w:sz w:val="22"/>
          <w:szCs w:val="22"/>
          <w:lang w:eastAsia="en-GB"/>
        </w:rPr>
        <w:t>es retards de paiements de</w:t>
      </w:r>
      <w:r w:rsidR="00902E75" w:rsidRPr="0094386E">
        <w:rPr>
          <w:sz w:val="22"/>
          <w:szCs w:val="22"/>
          <w:lang w:eastAsia="en-GB"/>
        </w:rPr>
        <w:t xml:space="preserve"> la main d’œuvre</w:t>
      </w:r>
      <w:r w:rsidRPr="0094386E">
        <w:rPr>
          <w:sz w:val="22"/>
          <w:szCs w:val="22"/>
          <w:lang w:eastAsia="en-GB"/>
        </w:rPr>
        <w:t xml:space="preserve"> sont signalés dans toutes les localités. Les arriérés de paiement de ce personnel </w:t>
      </w:r>
      <w:r w:rsidR="00F35D63" w:rsidRPr="0094386E">
        <w:rPr>
          <w:sz w:val="22"/>
          <w:szCs w:val="22"/>
          <w:lang w:eastAsia="en-GB"/>
        </w:rPr>
        <w:t>(variable d’un site à l’autre mais qui pour certains étaient de l’ordre minimum de 3 mois)</w:t>
      </w:r>
      <w:r w:rsidR="007D5FC2" w:rsidRPr="0094386E">
        <w:rPr>
          <w:sz w:val="22"/>
          <w:szCs w:val="22"/>
          <w:lang w:eastAsia="en-GB"/>
        </w:rPr>
        <w:t xml:space="preserve"> </w:t>
      </w:r>
      <w:r w:rsidRPr="0094386E">
        <w:rPr>
          <w:sz w:val="22"/>
          <w:szCs w:val="22"/>
          <w:lang w:eastAsia="en-GB"/>
        </w:rPr>
        <w:t xml:space="preserve">ont été </w:t>
      </w:r>
      <w:r w:rsidR="00043905" w:rsidRPr="0094386E">
        <w:rPr>
          <w:sz w:val="22"/>
          <w:szCs w:val="22"/>
          <w:lang w:eastAsia="en-GB"/>
        </w:rPr>
        <w:t>une</w:t>
      </w:r>
      <w:r w:rsidRPr="0094386E">
        <w:rPr>
          <w:sz w:val="22"/>
          <w:szCs w:val="22"/>
          <w:lang w:eastAsia="en-GB"/>
        </w:rPr>
        <w:t xml:space="preserve"> source de tension entre</w:t>
      </w:r>
      <w:r w:rsidR="00043905" w:rsidRPr="0094386E">
        <w:rPr>
          <w:sz w:val="22"/>
          <w:szCs w:val="22"/>
          <w:lang w:eastAsia="en-GB"/>
        </w:rPr>
        <w:t xml:space="preserve"> </w:t>
      </w:r>
      <w:r w:rsidR="00902E75" w:rsidRPr="0094386E">
        <w:rPr>
          <w:sz w:val="22"/>
          <w:szCs w:val="22"/>
          <w:lang w:eastAsia="en-GB"/>
        </w:rPr>
        <w:t xml:space="preserve">cette main d’œuvre </w:t>
      </w:r>
      <w:r w:rsidR="00043905" w:rsidRPr="0094386E">
        <w:rPr>
          <w:sz w:val="22"/>
          <w:szCs w:val="22"/>
          <w:lang w:eastAsia="en-GB"/>
        </w:rPr>
        <w:t>et</w:t>
      </w:r>
      <w:r w:rsidRPr="0094386E">
        <w:rPr>
          <w:sz w:val="22"/>
          <w:szCs w:val="22"/>
          <w:lang w:eastAsia="en-GB"/>
        </w:rPr>
        <w:t xml:space="preserve"> les membres de l’équipe dévolue à cette activité.  </w:t>
      </w:r>
    </w:p>
    <w:p w14:paraId="206C9132" w14:textId="77777777" w:rsidR="00BB0EC2" w:rsidRPr="0094386E" w:rsidRDefault="00BB0EC2" w:rsidP="00C379D9">
      <w:pPr>
        <w:jc w:val="both"/>
        <w:rPr>
          <w:sz w:val="22"/>
          <w:szCs w:val="22"/>
          <w:lang w:eastAsia="en-GB"/>
        </w:rPr>
      </w:pPr>
    </w:p>
    <w:p w14:paraId="000AF127" w14:textId="77777777" w:rsidR="00BB0EC2" w:rsidRPr="0094386E" w:rsidRDefault="00BB0EC2" w:rsidP="00C379D9">
      <w:pPr>
        <w:jc w:val="both"/>
        <w:rPr>
          <w:rFonts w:eastAsia="Cambria, Cambria" w:cstheme="majorHAnsi"/>
          <w:bCs/>
          <w:sz w:val="22"/>
          <w:szCs w:val="22"/>
        </w:rPr>
      </w:pPr>
      <w:r w:rsidRPr="0094386E">
        <w:rPr>
          <w:rFonts w:eastAsia="Cambria, Cambria" w:cstheme="majorHAnsi"/>
          <w:bCs/>
          <w:sz w:val="22"/>
          <w:szCs w:val="22"/>
        </w:rPr>
        <w:t>“</w:t>
      </w:r>
      <w:r w:rsidR="00A0743E" w:rsidRPr="0094386E">
        <w:rPr>
          <w:rFonts w:eastAsia="Cambria, Cambria" w:cstheme="majorHAnsi"/>
          <w:bCs/>
          <w:i/>
          <w:sz w:val="22"/>
          <w:szCs w:val="22"/>
        </w:rPr>
        <w:t>C’était mieux de ne même pas prévoir payer les populations. On pouvait faire le travail bénévolement en sensibilisant la population sur le bien-fondé de cette activité. Du moment où on a dit qu’on va payer, il ne fallait pas compliquer la vie aux gens. Pour 5 000 Fcfa, il faut parcourir plus de 50 kilomètres et effectuer une dépense de 10 000 Fcfa de transport pour aller à Adoumri chercher cet argent chez un opérateur où parfois le réseau dérange et de plus en saison des pluies</w:t>
      </w:r>
      <w:r w:rsidR="00A0743E" w:rsidRPr="0094386E">
        <w:rPr>
          <w:rFonts w:eastAsia="Cambria, Cambria" w:cstheme="majorHAnsi"/>
          <w:bCs/>
          <w:sz w:val="22"/>
          <w:szCs w:val="22"/>
        </w:rPr>
        <w:t>.</w:t>
      </w:r>
      <w:r w:rsidRPr="0094386E">
        <w:rPr>
          <w:rFonts w:eastAsia="Cambria, Cambria" w:cstheme="majorHAnsi"/>
          <w:bCs/>
          <w:sz w:val="22"/>
          <w:szCs w:val="22"/>
        </w:rPr>
        <w:t>”</w:t>
      </w:r>
      <w:r w:rsidR="001A3E0B" w:rsidRPr="0094386E">
        <w:rPr>
          <w:rStyle w:val="FootnoteReference"/>
          <w:rFonts w:eastAsia="Cambria, Cambria" w:cstheme="majorHAnsi"/>
          <w:bCs/>
          <w:sz w:val="22"/>
          <w:szCs w:val="22"/>
        </w:rPr>
        <w:footnoteReference w:id="18"/>
      </w:r>
    </w:p>
    <w:p w14:paraId="3ED219B1" w14:textId="77777777" w:rsidR="00BB0EC2" w:rsidRPr="0094386E" w:rsidRDefault="00BB0EC2" w:rsidP="00C379D9">
      <w:pPr>
        <w:jc w:val="both"/>
        <w:rPr>
          <w:rFonts w:eastAsia="Cambria, Cambria" w:cstheme="majorHAnsi"/>
          <w:bCs/>
          <w:sz w:val="22"/>
          <w:szCs w:val="22"/>
        </w:rPr>
      </w:pPr>
    </w:p>
    <w:p w14:paraId="1D3081CE" w14:textId="4472A127" w:rsidR="00BB0EC2" w:rsidRPr="0094386E" w:rsidRDefault="00A0743E" w:rsidP="00C379D9">
      <w:pPr>
        <w:jc w:val="both"/>
        <w:rPr>
          <w:sz w:val="22"/>
          <w:szCs w:val="22"/>
          <w:lang w:eastAsia="en-GB"/>
        </w:rPr>
      </w:pPr>
      <w:r w:rsidRPr="0094386E">
        <w:rPr>
          <w:sz w:val="22"/>
          <w:szCs w:val="22"/>
          <w:lang w:eastAsia="en-GB"/>
        </w:rPr>
        <w:t xml:space="preserve">Dans les localités où il y a les réfugiés, les reboisements couplés à la sensibilisation autour de la coupe du bois pourraient permettre une pacification des relations, mais il est encore trop tôt pour mesurer l’impact </w:t>
      </w:r>
      <w:r w:rsidR="008B63DA" w:rsidRPr="0094386E">
        <w:rPr>
          <w:sz w:val="22"/>
          <w:szCs w:val="22"/>
          <w:lang w:eastAsia="en-GB"/>
        </w:rPr>
        <w:t xml:space="preserve">de ces activités </w:t>
      </w:r>
      <w:r w:rsidRPr="0094386E">
        <w:rPr>
          <w:sz w:val="22"/>
          <w:szCs w:val="22"/>
          <w:lang w:eastAsia="en-GB"/>
        </w:rPr>
        <w:t xml:space="preserve">sur la diminution des conflits. </w:t>
      </w:r>
      <w:r w:rsidR="00C4527B" w:rsidRPr="0094386E">
        <w:rPr>
          <w:sz w:val="22"/>
          <w:szCs w:val="22"/>
          <w:lang w:eastAsia="en-GB"/>
        </w:rPr>
        <w:t>L</w:t>
      </w:r>
      <w:r w:rsidRPr="0094386E">
        <w:rPr>
          <w:sz w:val="22"/>
          <w:szCs w:val="22"/>
          <w:lang w:eastAsia="en-GB"/>
        </w:rPr>
        <w:t xml:space="preserve">e reboisement ne produira pas les résultats escomptés et sa durabilité ne saurait être de mise eu égard au fait que très peu d’arbres plantés sont en passe de grandir correctement. En effet, </w:t>
      </w:r>
      <w:r w:rsidR="008B63DA" w:rsidRPr="0094386E">
        <w:rPr>
          <w:sz w:val="22"/>
          <w:szCs w:val="22"/>
          <w:lang w:eastAsia="en-GB"/>
        </w:rPr>
        <w:t xml:space="preserve">seuls </w:t>
      </w:r>
      <w:r w:rsidRPr="0094386E">
        <w:rPr>
          <w:sz w:val="22"/>
          <w:szCs w:val="22"/>
          <w:lang w:eastAsia="en-GB"/>
        </w:rPr>
        <w:t>quelques plants d’arbres sur l’espace utilisé à cet effet sont visibles, les autres n’</w:t>
      </w:r>
      <w:r w:rsidR="008B63DA" w:rsidRPr="0094386E">
        <w:rPr>
          <w:sz w:val="22"/>
          <w:szCs w:val="22"/>
          <w:lang w:eastAsia="en-GB"/>
        </w:rPr>
        <w:t>ayant pas atteint le degré de maturation attendu par des plants sain</w:t>
      </w:r>
      <w:r w:rsidR="00BE220E">
        <w:rPr>
          <w:sz w:val="22"/>
          <w:szCs w:val="22"/>
          <w:lang w:eastAsia="en-GB"/>
        </w:rPr>
        <w:t>s</w:t>
      </w:r>
      <w:r w:rsidR="008B63DA" w:rsidRPr="0094386E">
        <w:rPr>
          <w:sz w:val="22"/>
          <w:szCs w:val="22"/>
          <w:lang w:eastAsia="en-GB"/>
        </w:rPr>
        <w:t xml:space="preserve"> à la date du passage de l’équipe d’évaluation</w:t>
      </w:r>
      <w:r w:rsidRPr="0094386E">
        <w:rPr>
          <w:sz w:val="22"/>
          <w:szCs w:val="22"/>
          <w:lang w:eastAsia="en-GB"/>
        </w:rPr>
        <w:t xml:space="preserve">. </w:t>
      </w:r>
    </w:p>
    <w:p w14:paraId="68F08F87" w14:textId="77777777" w:rsidR="001A3E0B" w:rsidRPr="0094386E" w:rsidRDefault="001A3E0B" w:rsidP="00C379D9">
      <w:pPr>
        <w:jc w:val="both"/>
        <w:rPr>
          <w:sz w:val="22"/>
          <w:szCs w:val="22"/>
          <w:lang w:eastAsia="en-GB"/>
        </w:rPr>
      </w:pPr>
    </w:p>
    <w:p w14:paraId="6FBF2A1F" w14:textId="77777777" w:rsidR="001A3E0B" w:rsidRPr="0094386E" w:rsidRDefault="00F35D63" w:rsidP="00C379D9">
      <w:pPr>
        <w:jc w:val="both"/>
        <w:rPr>
          <w:b/>
          <w:sz w:val="22"/>
          <w:szCs w:val="22"/>
          <w:u w:val="single"/>
          <w:lang w:eastAsia="en-GB"/>
        </w:rPr>
      </w:pPr>
      <w:r w:rsidRPr="0094386E">
        <w:rPr>
          <w:b/>
          <w:sz w:val="22"/>
          <w:szCs w:val="22"/>
          <w:u w:val="single"/>
          <w:lang w:eastAsia="en-GB"/>
        </w:rPr>
        <w:t>Infrastructures</w:t>
      </w:r>
    </w:p>
    <w:p w14:paraId="13BFDFAD" w14:textId="77777777" w:rsidR="00BB0EC2" w:rsidRPr="0094386E" w:rsidRDefault="00BB0EC2" w:rsidP="00C379D9">
      <w:pPr>
        <w:jc w:val="both"/>
        <w:rPr>
          <w:sz w:val="22"/>
          <w:szCs w:val="22"/>
          <w:lang w:eastAsia="en-GB"/>
        </w:rPr>
      </w:pPr>
    </w:p>
    <w:p w14:paraId="42F49F6D" w14:textId="404A0C62" w:rsidR="00A0743E" w:rsidRPr="0094386E" w:rsidRDefault="00BB0EC2" w:rsidP="00C379D9">
      <w:pPr>
        <w:jc w:val="both"/>
        <w:rPr>
          <w:sz w:val="22"/>
          <w:szCs w:val="22"/>
          <w:lang w:eastAsia="en-GB"/>
        </w:rPr>
      </w:pPr>
      <w:r w:rsidRPr="0094386E">
        <w:rPr>
          <w:sz w:val="22"/>
          <w:szCs w:val="22"/>
          <w:lang w:eastAsia="en-GB"/>
        </w:rPr>
        <w:t xml:space="preserve">Quelques </w:t>
      </w:r>
      <w:r w:rsidR="00A0743E" w:rsidRPr="0094386E">
        <w:rPr>
          <w:sz w:val="22"/>
          <w:szCs w:val="22"/>
          <w:lang w:eastAsia="en-GB"/>
        </w:rPr>
        <w:t xml:space="preserve">points d’eaux </w:t>
      </w:r>
      <w:r w:rsidRPr="0094386E">
        <w:rPr>
          <w:sz w:val="22"/>
          <w:szCs w:val="22"/>
          <w:lang w:eastAsia="en-GB"/>
        </w:rPr>
        <w:t>étaient</w:t>
      </w:r>
      <w:r w:rsidR="00A0743E" w:rsidRPr="0094386E">
        <w:rPr>
          <w:sz w:val="22"/>
          <w:szCs w:val="22"/>
          <w:lang w:eastAsia="en-GB"/>
        </w:rPr>
        <w:t xml:space="preserve"> loin des pistes</w:t>
      </w:r>
      <w:r w:rsidRPr="0094386E">
        <w:rPr>
          <w:sz w:val="22"/>
          <w:szCs w:val="22"/>
          <w:lang w:eastAsia="en-GB"/>
        </w:rPr>
        <w:t>,</w:t>
      </w:r>
      <w:r w:rsidR="00A0743E" w:rsidRPr="0094386E">
        <w:rPr>
          <w:sz w:val="22"/>
          <w:szCs w:val="22"/>
          <w:lang w:eastAsia="en-GB"/>
        </w:rPr>
        <w:t xml:space="preserve"> ce qui limite l’utilisation de ces poi</w:t>
      </w:r>
      <w:r w:rsidRPr="0094386E">
        <w:rPr>
          <w:sz w:val="22"/>
          <w:szCs w:val="22"/>
          <w:lang w:eastAsia="en-GB"/>
        </w:rPr>
        <w:t>nts par les éleveurs</w:t>
      </w:r>
      <w:r w:rsidR="00A0743E" w:rsidRPr="0094386E">
        <w:rPr>
          <w:sz w:val="22"/>
          <w:szCs w:val="22"/>
          <w:lang w:eastAsia="en-GB"/>
        </w:rPr>
        <w:t>. Par ailleurs, les observations et échanges ont permis de percevoir des problèmes de maintenance et d’entretien</w:t>
      </w:r>
      <w:r w:rsidR="008B63DA" w:rsidRPr="0094386E">
        <w:rPr>
          <w:sz w:val="22"/>
          <w:szCs w:val="22"/>
          <w:lang w:eastAsia="en-GB"/>
        </w:rPr>
        <w:t xml:space="preserve"> de certaines infrastructures, </w:t>
      </w:r>
      <w:r w:rsidR="00A0743E" w:rsidRPr="0094386E">
        <w:rPr>
          <w:sz w:val="22"/>
          <w:szCs w:val="22"/>
          <w:lang w:eastAsia="en-GB"/>
        </w:rPr>
        <w:t>notamment des plaques solaires, des pompes immergées et des tuyaux. Malgré ces problèmes</w:t>
      </w:r>
      <w:r w:rsidR="00B9489C">
        <w:rPr>
          <w:sz w:val="22"/>
          <w:szCs w:val="22"/>
          <w:lang w:eastAsia="en-GB"/>
        </w:rPr>
        <w:t>,</w:t>
      </w:r>
      <w:r w:rsidR="00A0743E" w:rsidRPr="0094386E">
        <w:rPr>
          <w:sz w:val="22"/>
          <w:szCs w:val="22"/>
          <w:lang w:eastAsia="en-GB"/>
        </w:rPr>
        <w:t xml:space="preserve"> les infrastructures liées à l’eau ont résolu beaucoup de problèmes de pression et de compétition. Les forages pastoraux aident tout le monde, même les hommes</w:t>
      </w:r>
      <w:r w:rsidR="008B63DA" w:rsidRPr="0094386E">
        <w:rPr>
          <w:sz w:val="22"/>
          <w:szCs w:val="22"/>
          <w:lang w:eastAsia="en-GB"/>
        </w:rPr>
        <w:t>,</w:t>
      </w:r>
      <w:r w:rsidR="00A0743E" w:rsidRPr="0094386E">
        <w:rPr>
          <w:sz w:val="22"/>
          <w:szCs w:val="22"/>
          <w:lang w:eastAsia="en-GB"/>
        </w:rPr>
        <w:t xml:space="preserve"> pour la lessive, la vaisselle, la baignade, </w:t>
      </w:r>
      <w:r w:rsidR="008B63DA" w:rsidRPr="0094386E">
        <w:rPr>
          <w:sz w:val="22"/>
          <w:szCs w:val="22"/>
          <w:lang w:eastAsia="en-GB"/>
        </w:rPr>
        <w:t xml:space="preserve">ou encore </w:t>
      </w:r>
      <w:r w:rsidR="00A0743E" w:rsidRPr="0094386E">
        <w:rPr>
          <w:sz w:val="22"/>
          <w:szCs w:val="22"/>
          <w:lang w:eastAsia="en-GB"/>
        </w:rPr>
        <w:t>le lavage de moto.</w:t>
      </w:r>
    </w:p>
    <w:p w14:paraId="3D94FF8D" w14:textId="77777777" w:rsidR="00BB0EC2" w:rsidRPr="0094386E" w:rsidRDefault="00BB0EC2" w:rsidP="00C379D9">
      <w:pPr>
        <w:jc w:val="both"/>
        <w:rPr>
          <w:sz w:val="22"/>
          <w:szCs w:val="22"/>
          <w:lang w:eastAsia="en-GB"/>
        </w:rPr>
      </w:pPr>
    </w:p>
    <w:p w14:paraId="181C8DBB" w14:textId="0D6663BC" w:rsidR="00BB0EC2" w:rsidRPr="0094386E" w:rsidRDefault="00665E73" w:rsidP="00C379D9">
      <w:pPr>
        <w:jc w:val="both"/>
        <w:rPr>
          <w:sz w:val="22"/>
          <w:szCs w:val="22"/>
          <w:lang w:eastAsia="en-GB"/>
        </w:rPr>
      </w:pPr>
      <w:r w:rsidRPr="0094386E">
        <w:rPr>
          <w:sz w:val="22"/>
          <w:szCs w:val="22"/>
          <w:lang w:eastAsia="en-GB"/>
        </w:rPr>
        <w:t>Les parcs</w:t>
      </w:r>
      <w:r w:rsidR="00BB0EC2" w:rsidRPr="0094386E">
        <w:rPr>
          <w:sz w:val="22"/>
          <w:szCs w:val="22"/>
          <w:lang w:eastAsia="en-GB"/>
        </w:rPr>
        <w:t xml:space="preserve"> de vaccination</w:t>
      </w:r>
      <w:r w:rsidRPr="0094386E">
        <w:rPr>
          <w:sz w:val="22"/>
          <w:szCs w:val="22"/>
          <w:lang w:eastAsia="en-GB"/>
        </w:rPr>
        <w:t xml:space="preserve"> planifié</w:t>
      </w:r>
      <w:r w:rsidR="007C0E3E">
        <w:rPr>
          <w:sz w:val="22"/>
          <w:szCs w:val="22"/>
          <w:lang w:eastAsia="en-GB"/>
        </w:rPr>
        <w:t>s</w:t>
      </w:r>
      <w:r w:rsidR="00A0743E" w:rsidRPr="0094386E">
        <w:rPr>
          <w:sz w:val="22"/>
          <w:szCs w:val="22"/>
          <w:lang w:eastAsia="en-GB"/>
        </w:rPr>
        <w:t xml:space="preserve"> sont construits, mais ne sont pas encore tous fonctionnels</w:t>
      </w:r>
      <w:r w:rsidR="00BE220E">
        <w:rPr>
          <w:sz w:val="22"/>
          <w:szCs w:val="22"/>
          <w:lang w:eastAsia="en-GB"/>
        </w:rPr>
        <w:t xml:space="preserve"> du fait de retards dans la mise en œuvre</w:t>
      </w:r>
      <w:r w:rsidR="00A0743E" w:rsidRPr="0094386E">
        <w:rPr>
          <w:sz w:val="22"/>
          <w:szCs w:val="22"/>
          <w:lang w:eastAsia="en-GB"/>
        </w:rPr>
        <w:t>. Il est attendu que ces parcs permettr</w:t>
      </w:r>
      <w:r w:rsidR="008B63DA" w:rsidRPr="0094386E">
        <w:rPr>
          <w:sz w:val="22"/>
          <w:szCs w:val="22"/>
          <w:lang w:eastAsia="en-GB"/>
        </w:rPr>
        <w:t>ont</w:t>
      </w:r>
      <w:r w:rsidR="00A0743E" w:rsidRPr="0094386E">
        <w:rPr>
          <w:sz w:val="22"/>
          <w:szCs w:val="22"/>
          <w:lang w:eastAsia="en-GB"/>
        </w:rPr>
        <w:t xml:space="preserve"> d’éviter certaines maladies et la contamination transfrontalières. Pour ceux qui sont déjà fonctionnels, </w:t>
      </w:r>
      <w:r w:rsidR="00B9489C">
        <w:rPr>
          <w:sz w:val="22"/>
          <w:szCs w:val="22"/>
          <w:lang w:eastAsia="en-GB"/>
        </w:rPr>
        <w:t>les bénéficiaires ont dit qu’</w:t>
      </w:r>
      <w:r w:rsidR="00A0743E" w:rsidRPr="0094386E">
        <w:rPr>
          <w:sz w:val="22"/>
          <w:szCs w:val="22"/>
          <w:lang w:eastAsia="en-GB"/>
        </w:rPr>
        <w:t xml:space="preserve">ils ont </w:t>
      </w:r>
      <w:r w:rsidR="008B63DA" w:rsidRPr="0094386E">
        <w:rPr>
          <w:sz w:val="22"/>
          <w:szCs w:val="22"/>
          <w:lang w:eastAsia="en-GB"/>
        </w:rPr>
        <w:t xml:space="preserve">effectivement </w:t>
      </w:r>
      <w:r w:rsidR="00A0743E" w:rsidRPr="0094386E">
        <w:rPr>
          <w:sz w:val="22"/>
          <w:szCs w:val="22"/>
          <w:lang w:eastAsia="en-GB"/>
        </w:rPr>
        <w:t xml:space="preserve">permis de faciliter la localisation du lieu où sont menées </w:t>
      </w:r>
      <w:r w:rsidR="007C0E3E">
        <w:rPr>
          <w:sz w:val="22"/>
          <w:szCs w:val="22"/>
          <w:lang w:eastAsia="en-GB"/>
        </w:rPr>
        <w:t>des</w:t>
      </w:r>
      <w:r w:rsidR="00A0743E" w:rsidRPr="0094386E">
        <w:rPr>
          <w:sz w:val="22"/>
          <w:szCs w:val="22"/>
          <w:lang w:eastAsia="en-GB"/>
        </w:rPr>
        <w:t xml:space="preserve"> campagnes de vaccination</w:t>
      </w:r>
      <w:r w:rsidR="008B63DA" w:rsidRPr="0094386E">
        <w:rPr>
          <w:sz w:val="22"/>
          <w:szCs w:val="22"/>
          <w:lang w:eastAsia="en-GB"/>
        </w:rPr>
        <w:t>. A</w:t>
      </w:r>
      <w:r w:rsidR="00A0743E" w:rsidRPr="0094386E">
        <w:rPr>
          <w:sz w:val="22"/>
          <w:szCs w:val="22"/>
          <w:lang w:eastAsia="en-GB"/>
        </w:rPr>
        <w:t xml:space="preserve">uparavant, il fallait rester en alerte et s’informer </w:t>
      </w:r>
      <w:r w:rsidR="008B63DA" w:rsidRPr="0094386E">
        <w:rPr>
          <w:sz w:val="22"/>
          <w:szCs w:val="22"/>
          <w:lang w:eastAsia="en-GB"/>
        </w:rPr>
        <w:t xml:space="preserve">par </w:t>
      </w:r>
      <w:r w:rsidR="005906C1" w:rsidRPr="0094386E">
        <w:rPr>
          <w:sz w:val="22"/>
          <w:szCs w:val="22"/>
          <w:lang w:eastAsia="en-GB"/>
        </w:rPr>
        <w:t>l</w:t>
      </w:r>
      <w:r w:rsidR="001946D3">
        <w:rPr>
          <w:sz w:val="22"/>
          <w:szCs w:val="22"/>
          <w:lang w:eastAsia="en-GB"/>
        </w:rPr>
        <w:t>e</w:t>
      </w:r>
      <w:r w:rsidR="005906C1" w:rsidRPr="0094386E">
        <w:rPr>
          <w:sz w:val="22"/>
          <w:szCs w:val="22"/>
          <w:lang w:eastAsia="en-GB"/>
        </w:rPr>
        <w:t xml:space="preserve"> bouche</w:t>
      </w:r>
      <w:r w:rsidR="001946D3">
        <w:rPr>
          <w:sz w:val="22"/>
          <w:szCs w:val="22"/>
          <w:lang w:eastAsia="en-GB"/>
        </w:rPr>
        <w:t>-</w:t>
      </w:r>
      <w:r w:rsidR="00A0743E" w:rsidRPr="0094386E">
        <w:rPr>
          <w:sz w:val="22"/>
          <w:szCs w:val="22"/>
          <w:lang w:eastAsia="en-GB"/>
        </w:rPr>
        <w:t xml:space="preserve"> à</w:t>
      </w:r>
      <w:r w:rsidR="001946D3">
        <w:rPr>
          <w:sz w:val="22"/>
          <w:szCs w:val="22"/>
          <w:lang w:eastAsia="en-GB"/>
        </w:rPr>
        <w:t>-</w:t>
      </w:r>
      <w:r w:rsidR="00A0743E" w:rsidRPr="0094386E">
        <w:rPr>
          <w:sz w:val="22"/>
          <w:szCs w:val="22"/>
          <w:lang w:eastAsia="en-GB"/>
        </w:rPr>
        <w:t xml:space="preserve"> oreilles </w:t>
      </w:r>
      <w:r w:rsidR="008B63DA" w:rsidRPr="0094386E">
        <w:rPr>
          <w:sz w:val="22"/>
          <w:szCs w:val="22"/>
          <w:lang w:eastAsia="en-GB"/>
        </w:rPr>
        <w:t>d’</w:t>
      </w:r>
      <w:r w:rsidR="00A0743E" w:rsidRPr="0094386E">
        <w:rPr>
          <w:sz w:val="22"/>
          <w:szCs w:val="22"/>
          <w:lang w:eastAsia="en-GB"/>
        </w:rPr>
        <w:t xml:space="preserve">où se </w:t>
      </w:r>
      <w:r w:rsidR="008B63DA" w:rsidRPr="0094386E">
        <w:rPr>
          <w:sz w:val="22"/>
          <w:szCs w:val="22"/>
          <w:lang w:eastAsia="en-GB"/>
        </w:rPr>
        <w:t>tenaient c</w:t>
      </w:r>
      <w:r w:rsidR="00A0743E" w:rsidRPr="0094386E">
        <w:rPr>
          <w:sz w:val="22"/>
          <w:szCs w:val="22"/>
          <w:lang w:eastAsia="en-GB"/>
        </w:rPr>
        <w:t xml:space="preserve">es campagnes de vaccination. </w:t>
      </w:r>
      <w:r w:rsidR="008B63DA" w:rsidRPr="0094386E">
        <w:rPr>
          <w:sz w:val="22"/>
          <w:szCs w:val="22"/>
          <w:lang w:eastAsia="en-GB"/>
        </w:rPr>
        <w:t xml:space="preserve">De plus, il était impératif de </w:t>
      </w:r>
      <w:r w:rsidR="00A0743E" w:rsidRPr="0094386E">
        <w:rPr>
          <w:sz w:val="22"/>
          <w:szCs w:val="22"/>
          <w:lang w:eastAsia="en-GB"/>
        </w:rPr>
        <w:t xml:space="preserve">se renseigner </w:t>
      </w:r>
      <w:r w:rsidR="008B63DA" w:rsidRPr="0094386E">
        <w:rPr>
          <w:sz w:val="22"/>
          <w:szCs w:val="22"/>
          <w:lang w:eastAsia="en-GB"/>
        </w:rPr>
        <w:t xml:space="preserve">constamment </w:t>
      </w:r>
      <w:r w:rsidR="00A0743E" w:rsidRPr="0094386E">
        <w:rPr>
          <w:sz w:val="22"/>
          <w:szCs w:val="22"/>
          <w:lang w:eastAsia="en-GB"/>
        </w:rPr>
        <w:t xml:space="preserve">sur la position du vétérinaire chargé de faire les vaccinations </w:t>
      </w:r>
      <w:r w:rsidR="008B63DA" w:rsidRPr="0094386E">
        <w:rPr>
          <w:sz w:val="22"/>
          <w:szCs w:val="22"/>
          <w:lang w:eastAsia="en-GB"/>
        </w:rPr>
        <w:t>bovines</w:t>
      </w:r>
      <w:r w:rsidR="00A0743E" w:rsidRPr="0094386E">
        <w:rPr>
          <w:sz w:val="22"/>
          <w:szCs w:val="22"/>
          <w:lang w:eastAsia="en-GB"/>
        </w:rPr>
        <w:t xml:space="preserve">. </w:t>
      </w:r>
      <w:r w:rsidR="008B63DA" w:rsidRPr="0094386E">
        <w:rPr>
          <w:sz w:val="22"/>
          <w:szCs w:val="22"/>
          <w:lang w:eastAsia="en-GB"/>
        </w:rPr>
        <w:t>A</w:t>
      </w:r>
      <w:r w:rsidR="00A0743E" w:rsidRPr="0094386E">
        <w:rPr>
          <w:sz w:val="22"/>
          <w:szCs w:val="22"/>
          <w:lang w:eastAsia="en-GB"/>
        </w:rPr>
        <w:t>vec la construction des parcs</w:t>
      </w:r>
      <w:r w:rsidR="008B63DA" w:rsidRPr="0094386E">
        <w:rPr>
          <w:sz w:val="22"/>
          <w:szCs w:val="22"/>
          <w:lang w:eastAsia="en-GB"/>
        </w:rPr>
        <w:t>, lorsqu’il</w:t>
      </w:r>
      <w:r w:rsidR="00FD7B63" w:rsidRPr="0094386E">
        <w:rPr>
          <w:sz w:val="22"/>
          <w:szCs w:val="22"/>
          <w:lang w:eastAsia="en-GB"/>
        </w:rPr>
        <w:t>s</w:t>
      </w:r>
      <w:r w:rsidR="008B63DA" w:rsidRPr="0094386E">
        <w:rPr>
          <w:sz w:val="22"/>
          <w:szCs w:val="22"/>
          <w:lang w:eastAsia="en-GB"/>
        </w:rPr>
        <w:t xml:space="preserve"> sont fonctionnels, ce n’est plus nécessaire et ces parcs </w:t>
      </w:r>
      <w:r w:rsidR="00A0743E" w:rsidRPr="0094386E">
        <w:rPr>
          <w:sz w:val="22"/>
          <w:szCs w:val="22"/>
          <w:lang w:eastAsia="en-GB"/>
        </w:rPr>
        <w:t xml:space="preserve">sont utilisés par toutes les franges de la population sans aucune discrimination. </w:t>
      </w:r>
    </w:p>
    <w:p w14:paraId="1A75F9AE" w14:textId="77777777" w:rsidR="001A3E0B" w:rsidRPr="0094386E" w:rsidRDefault="001A3E0B" w:rsidP="00C379D9">
      <w:pPr>
        <w:pStyle w:val="NoSpacing"/>
        <w:jc w:val="both"/>
        <w:rPr>
          <w:rFonts w:eastAsia="Times New Roman" w:cs="Courier New"/>
          <w:color w:val="202124"/>
          <w:sz w:val="22"/>
          <w:szCs w:val="22"/>
          <w:lang w:eastAsia="en-GB"/>
        </w:rPr>
      </w:pPr>
    </w:p>
    <w:p w14:paraId="3AF84B46" w14:textId="77777777" w:rsidR="00A43A81" w:rsidRPr="0094386E" w:rsidRDefault="00F35D63" w:rsidP="00C379D9">
      <w:pPr>
        <w:pStyle w:val="NoSpacing"/>
        <w:jc w:val="both"/>
        <w:rPr>
          <w:rFonts w:eastAsia="Times New Roman" w:cs="Courier New"/>
          <w:b/>
          <w:color w:val="202124"/>
          <w:sz w:val="22"/>
          <w:szCs w:val="22"/>
          <w:u w:val="single"/>
          <w:lang w:eastAsia="en-GB"/>
        </w:rPr>
      </w:pPr>
      <w:r w:rsidRPr="0094386E">
        <w:rPr>
          <w:rFonts w:eastAsia="Times New Roman" w:cs="Courier New"/>
          <w:b/>
          <w:color w:val="202124"/>
          <w:sz w:val="22"/>
          <w:szCs w:val="22"/>
          <w:u w:val="single"/>
          <w:lang w:eastAsia="en-GB"/>
        </w:rPr>
        <w:t>Activités génératrices de revenue (AGR)</w:t>
      </w:r>
    </w:p>
    <w:p w14:paraId="626C85B5" w14:textId="77777777" w:rsidR="000C4F6B" w:rsidRPr="0094386E" w:rsidRDefault="000C4F6B" w:rsidP="00C379D9">
      <w:pPr>
        <w:contextualSpacing/>
        <w:jc w:val="both"/>
        <w:rPr>
          <w:rFonts w:cs="Times New Roman"/>
          <w:sz w:val="22"/>
          <w:szCs w:val="22"/>
        </w:rPr>
      </w:pPr>
    </w:p>
    <w:p w14:paraId="78526351" w14:textId="0569E6A8" w:rsidR="000C4F6B" w:rsidRPr="0094386E" w:rsidRDefault="00BB0EC2" w:rsidP="00C379D9">
      <w:pPr>
        <w:jc w:val="both"/>
        <w:rPr>
          <w:rFonts w:cs="Times New Roman"/>
          <w:sz w:val="22"/>
          <w:szCs w:val="22"/>
        </w:rPr>
      </w:pPr>
      <w:r w:rsidRPr="0094386E">
        <w:rPr>
          <w:rFonts w:cs="Times New Roman"/>
          <w:sz w:val="22"/>
          <w:szCs w:val="22"/>
        </w:rPr>
        <w:t xml:space="preserve">Dans </w:t>
      </w:r>
      <w:r w:rsidR="00585D99" w:rsidRPr="0094386E">
        <w:rPr>
          <w:rFonts w:cs="Times New Roman"/>
          <w:sz w:val="22"/>
          <w:szCs w:val="22"/>
        </w:rPr>
        <w:t>toutes les localités visitées</w:t>
      </w:r>
      <w:r w:rsidRPr="0094386E">
        <w:rPr>
          <w:rFonts w:cs="Times New Roman"/>
          <w:sz w:val="22"/>
          <w:szCs w:val="22"/>
        </w:rPr>
        <w:t xml:space="preserve"> ou le projet a distribué </w:t>
      </w:r>
      <w:r w:rsidR="00585D99" w:rsidRPr="0094386E">
        <w:rPr>
          <w:rFonts w:cs="Times New Roman"/>
          <w:sz w:val="22"/>
          <w:szCs w:val="22"/>
        </w:rPr>
        <w:t>des moutons</w:t>
      </w:r>
      <w:r w:rsidR="00922036" w:rsidRPr="0094386E">
        <w:rPr>
          <w:rFonts w:cs="Times New Roman"/>
          <w:sz w:val="22"/>
          <w:szCs w:val="22"/>
        </w:rPr>
        <w:t xml:space="preserve">, </w:t>
      </w:r>
      <w:r w:rsidR="00585D99" w:rsidRPr="0094386E">
        <w:rPr>
          <w:rFonts w:cs="Times New Roman"/>
          <w:sz w:val="22"/>
          <w:szCs w:val="22"/>
        </w:rPr>
        <w:t>chèvres</w:t>
      </w:r>
      <w:r w:rsidR="00922036" w:rsidRPr="0094386E">
        <w:rPr>
          <w:rFonts w:cs="Times New Roman"/>
          <w:sz w:val="22"/>
          <w:szCs w:val="22"/>
        </w:rPr>
        <w:t xml:space="preserve"> et </w:t>
      </w:r>
      <w:r w:rsidR="00585D99" w:rsidRPr="0094386E">
        <w:rPr>
          <w:rFonts w:cs="Times New Roman"/>
          <w:sz w:val="22"/>
          <w:szCs w:val="22"/>
        </w:rPr>
        <w:t xml:space="preserve">poulets, </w:t>
      </w:r>
      <w:r w:rsidR="000C4F6B" w:rsidRPr="0094386E">
        <w:rPr>
          <w:rFonts w:cs="Times New Roman"/>
          <w:sz w:val="22"/>
          <w:szCs w:val="22"/>
        </w:rPr>
        <w:t xml:space="preserve">il a été </w:t>
      </w:r>
      <w:r w:rsidR="00F05581">
        <w:rPr>
          <w:rFonts w:cs="Times New Roman"/>
          <w:sz w:val="22"/>
          <w:szCs w:val="22"/>
        </w:rPr>
        <w:t>revelé</w:t>
      </w:r>
      <w:r w:rsidR="00F05581" w:rsidRPr="0094386E">
        <w:rPr>
          <w:rFonts w:cs="Times New Roman"/>
          <w:sz w:val="22"/>
          <w:szCs w:val="22"/>
        </w:rPr>
        <w:t xml:space="preserve"> </w:t>
      </w:r>
      <w:r w:rsidR="000C4F6B" w:rsidRPr="0094386E">
        <w:rPr>
          <w:rFonts w:cs="Times New Roman"/>
          <w:sz w:val="22"/>
          <w:szCs w:val="22"/>
        </w:rPr>
        <w:t xml:space="preserve">que </w:t>
      </w:r>
      <w:r w:rsidR="00585D99" w:rsidRPr="0094386E">
        <w:rPr>
          <w:rFonts w:cs="Times New Roman"/>
          <w:sz w:val="22"/>
          <w:szCs w:val="22"/>
        </w:rPr>
        <w:t xml:space="preserve">ces interventions </w:t>
      </w:r>
      <w:r w:rsidR="000C4F6B" w:rsidRPr="0094386E">
        <w:rPr>
          <w:rFonts w:cs="Times New Roman"/>
          <w:sz w:val="22"/>
          <w:szCs w:val="22"/>
        </w:rPr>
        <w:t>n’</w:t>
      </w:r>
      <w:r w:rsidR="00850A46" w:rsidRPr="0094386E">
        <w:rPr>
          <w:rFonts w:cs="Times New Roman"/>
          <w:sz w:val="22"/>
          <w:szCs w:val="22"/>
        </w:rPr>
        <w:t xml:space="preserve">aient pu </w:t>
      </w:r>
      <w:r w:rsidR="000C4F6B" w:rsidRPr="0094386E">
        <w:rPr>
          <w:rFonts w:cs="Times New Roman"/>
          <w:sz w:val="22"/>
          <w:szCs w:val="22"/>
        </w:rPr>
        <w:t xml:space="preserve">produire les </w:t>
      </w:r>
      <w:r w:rsidR="00E21240" w:rsidRPr="0094386E">
        <w:rPr>
          <w:rFonts w:cs="Times New Roman"/>
          <w:sz w:val="22"/>
          <w:szCs w:val="22"/>
        </w:rPr>
        <w:t xml:space="preserve">résultats </w:t>
      </w:r>
      <w:r w:rsidR="000C4F6B" w:rsidRPr="0094386E">
        <w:rPr>
          <w:rFonts w:cs="Times New Roman"/>
          <w:sz w:val="22"/>
          <w:szCs w:val="22"/>
        </w:rPr>
        <w:t>escomptés</w:t>
      </w:r>
      <w:r w:rsidR="00585D99" w:rsidRPr="0094386E">
        <w:rPr>
          <w:rFonts w:cs="Times New Roman"/>
          <w:sz w:val="22"/>
          <w:szCs w:val="22"/>
        </w:rPr>
        <w:t>.</w:t>
      </w:r>
      <w:r w:rsidR="000C4F6B" w:rsidRPr="0094386E">
        <w:rPr>
          <w:rFonts w:cs="Times New Roman"/>
          <w:sz w:val="22"/>
          <w:szCs w:val="22"/>
        </w:rPr>
        <w:t xml:space="preserve"> </w:t>
      </w:r>
      <w:r w:rsidR="00E21240" w:rsidRPr="0094386E">
        <w:rPr>
          <w:rFonts w:cs="Times New Roman"/>
          <w:sz w:val="22"/>
          <w:szCs w:val="22"/>
        </w:rPr>
        <w:t xml:space="preserve">La raison avancée par les bénéficiaires pour expliquer cette situation est </w:t>
      </w:r>
      <w:r w:rsidR="000C4F6B" w:rsidRPr="0094386E">
        <w:rPr>
          <w:rFonts w:cs="Times New Roman"/>
          <w:sz w:val="22"/>
          <w:szCs w:val="22"/>
        </w:rPr>
        <w:t xml:space="preserve">la quasi-mortalité des bêtes mises à </w:t>
      </w:r>
      <w:r w:rsidR="00E21240" w:rsidRPr="0094386E">
        <w:rPr>
          <w:rFonts w:cs="Times New Roman"/>
          <w:sz w:val="22"/>
          <w:szCs w:val="22"/>
        </w:rPr>
        <w:t xml:space="preserve">leur </w:t>
      </w:r>
      <w:r w:rsidR="000C4F6B" w:rsidRPr="0094386E">
        <w:rPr>
          <w:rFonts w:cs="Times New Roman"/>
          <w:sz w:val="22"/>
          <w:szCs w:val="22"/>
        </w:rPr>
        <w:t xml:space="preserve">disposition. </w:t>
      </w:r>
      <w:r w:rsidR="00E21240" w:rsidRPr="0094386E">
        <w:rPr>
          <w:rFonts w:cs="Times New Roman"/>
          <w:sz w:val="22"/>
          <w:szCs w:val="22"/>
        </w:rPr>
        <w:t>Toujours selon</w:t>
      </w:r>
      <w:r w:rsidR="000C4F6B" w:rsidRPr="0094386E">
        <w:rPr>
          <w:rFonts w:cs="Times New Roman"/>
          <w:sz w:val="22"/>
          <w:szCs w:val="22"/>
        </w:rPr>
        <w:t xml:space="preserve"> les bénéficiaires</w:t>
      </w:r>
      <w:r w:rsidR="00735191">
        <w:rPr>
          <w:rFonts w:cs="Times New Roman"/>
          <w:sz w:val="22"/>
          <w:szCs w:val="22"/>
        </w:rPr>
        <w:t>,</w:t>
      </w:r>
      <w:r w:rsidR="000C4F6B" w:rsidRPr="0094386E">
        <w:rPr>
          <w:rFonts w:cs="Times New Roman"/>
          <w:sz w:val="22"/>
          <w:szCs w:val="22"/>
        </w:rPr>
        <w:t xml:space="preserve"> non seulement les animaux distribués ont été dès leur arrivée perçus en mauvais état de santé</w:t>
      </w:r>
      <w:r w:rsidR="00E21240" w:rsidRPr="0094386E">
        <w:rPr>
          <w:rFonts w:cs="Times New Roman"/>
          <w:sz w:val="22"/>
          <w:szCs w:val="22"/>
        </w:rPr>
        <w:t>,</w:t>
      </w:r>
      <w:r w:rsidR="000C4F6B" w:rsidRPr="0094386E">
        <w:rPr>
          <w:rFonts w:cs="Times New Roman"/>
          <w:sz w:val="22"/>
          <w:szCs w:val="22"/>
        </w:rPr>
        <w:t xml:space="preserve"> du fait de la fatigue liée aux longues heures de transport mais qu’en p</w:t>
      </w:r>
      <w:r w:rsidR="00585D99" w:rsidRPr="0094386E">
        <w:rPr>
          <w:rFonts w:cs="Times New Roman"/>
          <w:sz w:val="22"/>
          <w:szCs w:val="22"/>
        </w:rPr>
        <w:t>lus les chèvres et les moutons</w:t>
      </w:r>
      <w:r w:rsidR="000C4F6B" w:rsidRPr="0094386E">
        <w:rPr>
          <w:rFonts w:cs="Times New Roman"/>
          <w:sz w:val="22"/>
          <w:szCs w:val="22"/>
        </w:rPr>
        <w:t xml:space="preserve"> n’étaient en rien similaires à ceux </w:t>
      </w:r>
      <w:r w:rsidR="00E21240" w:rsidRPr="0094386E">
        <w:rPr>
          <w:rFonts w:cs="Times New Roman"/>
          <w:sz w:val="22"/>
          <w:szCs w:val="22"/>
        </w:rPr>
        <w:t>qu’ils</w:t>
      </w:r>
      <w:r w:rsidR="000C4F6B" w:rsidRPr="0094386E">
        <w:rPr>
          <w:rFonts w:cs="Times New Roman"/>
          <w:sz w:val="22"/>
          <w:szCs w:val="22"/>
        </w:rPr>
        <w:t xml:space="preserve"> avaient l’habitude d’élever dans ces zones géographiques</w:t>
      </w:r>
      <w:r w:rsidR="00A43A81" w:rsidRPr="0094386E">
        <w:rPr>
          <w:rFonts w:cs="Times New Roman"/>
          <w:sz w:val="22"/>
          <w:szCs w:val="22"/>
        </w:rPr>
        <w:t>.</w:t>
      </w:r>
    </w:p>
    <w:p w14:paraId="0BB91037" w14:textId="77777777" w:rsidR="000C4F6B" w:rsidRPr="0094386E" w:rsidRDefault="000C4F6B" w:rsidP="00C379D9">
      <w:pPr>
        <w:jc w:val="both"/>
        <w:rPr>
          <w:rFonts w:cs="Times New Roman"/>
          <w:sz w:val="22"/>
          <w:szCs w:val="22"/>
        </w:rPr>
      </w:pPr>
    </w:p>
    <w:p w14:paraId="55AFD623" w14:textId="5CCBB501" w:rsidR="000C4F6B" w:rsidRPr="0094386E" w:rsidRDefault="000C4F6B" w:rsidP="00C379D9">
      <w:pPr>
        <w:jc w:val="both"/>
        <w:rPr>
          <w:rFonts w:cs="Times New Roman"/>
          <w:sz w:val="22"/>
          <w:szCs w:val="22"/>
        </w:rPr>
      </w:pPr>
      <w:r w:rsidRPr="0094386E">
        <w:rPr>
          <w:rFonts w:cs="Times New Roman"/>
          <w:sz w:val="22"/>
          <w:szCs w:val="22"/>
        </w:rPr>
        <w:t>Quant à la transformation du lait/manioc</w:t>
      </w:r>
      <w:r w:rsidR="005A34AE" w:rsidRPr="0094386E">
        <w:rPr>
          <w:rStyle w:val="FootnoteReference"/>
          <w:rFonts w:cs="Times New Roman"/>
          <w:sz w:val="22"/>
          <w:szCs w:val="22"/>
        </w:rPr>
        <w:footnoteReference w:id="19"/>
      </w:r>
      <w:r w:rsidRPr="0094386E">
        <w:rPr>
          <w:rFonts w:cs="Times New Roman"/>
          <w:sz w:val="22"/>
          <w:szCs w:val="22"/>
        </w:rPr>
        <w:t>, tout comme l’activité en lien avec la distribution des animaux, celle-ci</w:t>
      </w:r>
      <w:r w:rsidR="00CF4E01" w:rsidRPr="0094386E">
        <w:rPr>
          <w:rFonts w:cs="Times New Roman"/>
          <w:sz w:val="22"/>
          <w:szCs w:val="22"/>
        </w:rPr>
        <w:t xml:space="preserve"> </w:t>
      </w:r>
      <w:r w:rsidRPr="0094386E">
        <w:rPr>
          <w:rFonts w:cs="Times New Roman"/>
          <w:sz w:val="22"/>
          <w:szCs w:val="22"/>
        </w:rPr>
        <w:t xml:space="preserve">n’a pas </w:t>
      </w:r>
      <w:r w:rsidR="00E21240" w:rsidRPr="0094386E">
        <w:rPr>
          <w:rFonts w:cs="Times New Roman"/>
          <w:sz w:val="22"/>
          <w:szCs w:val="22"/>
        </w:rPr>
        <w:t>non plus atteint</w:t>
      </w:r>
      <w:r w:rsidRPr="0094386E">
        <w:rPr>
          <w:rFonts w:cs="Times New Roman"/>
          <w:sz w:val="22"/>
          <w:szCs w:val="22"/>
        </w:rPr>
        <w:t xml:space="preserve"> les résultats escomptés.</w:t>
      </w:r>
      <w:r w:rsidR="005A34AE" w:rsidRPr="0094386E">
        <w:rPr>
          <w:rFonts w:cs="Times New Roman"/>
          <w:sz w:val="22"/>
          <w:szCs w:val="22"/>
        </w:rPr>
        <w:t xml:space="preserve"> Dans les localités visitées,</w:t>
      </w:r>
      <w:r w:rsidRPr="0094386E">
        <w:rPr>
          <w:rFonts w:cs="Times New Roman"/>
          <w:sz w:val="22"/>
          <w:szCs w:val="22"/>
        </w:rPr>
        <w:t xml:space="preserve"> aucun des bénéficiaires ne pratique encore cette activité.  Ce</w:t>
      </w:r>
      <w:r w:rsidR="00E21240" w:rsidRPr="0094386E">
        <w:rPr>
          <w:rFonts w:cs="Times New Roman"/>
          <w:sz w:val="22"/>
          <w:szCs w:val="22"/>
        </w:rPr>
        <w:t xml:space="preserve">s derniers expliquent la situation par </w:t>
      </w:r>
      <w:r w:rsidRPr="0094386E">
        <w:rPr>
          <w:rFonts w:cs="Times New Roman"/>
          <w:sz w:val="22"/>
          <w:szCs w:val="22"/>
        </w:rPr>
        <w:t>le manque de moyens financiers pour se procurer la matière première (lait/manioc) afin de pratiquer cette activité de manière durable.</w:t>
      </w:r>
      <w:r w:rsidR="00902E75" w:rsidRPr="0094386E">
        <w:rPr>
          <w:rFonts w:cs="Times New Roman"/>
          <w:sz w:val="22"/>
          <w:szCs w:val="22"/>
        </w:rPr>
        <w:t xml:space="preserve"> Ces activités n’ont donc pas </w:t>
      </w:r>
      <w:r w:rsidR="005906C1" w:rsidRPr="0094386E">
        <w:rPr>
          <w:rFonts w:cs="Times New Roman"/>
          <w:sz w:val="22"/>
          <w:szCs w:val="22"/>
        </w:rPr>
        <w:t>contribué</w:t>
      </w:r>
      <w:r w:rsidR="00902E75" w:rsidRPr="0094386E">
        <w:rPr>
          <w:rFonts w:cs="Times New Roman"/>
          <w:sz w:val="22"/>
          <w:szCs w:val="22"/>
        </w:rPr>
        <w:t xml:space="preserve"> aux résultats du projet comme escompté.</w:t>
      </w:r>
      <w:r w:rsidR="000C4983">
        <w:rPr>
          <w:rStyle w:val="FootnoteReference"/>
          <w:rFonts w:cs="Times New Roman"/>
          <w:sz w:val="22"/>
          <w:szCs w:val="22"/>
        </w:rPr>
        <w:footnoteReference w:id="20"/>
      </w:r>
    </w:p>
    <w:p w14:paraId="55B6D37B" w14:textId="77777777" w:rsidR="004955B3" w:rsidRPr="0094386E" w:rsidRDefault="004955B3" w:rsidP="00C379D9">
      <w:pPr>
        <w:jc w:val="both"/>
        <w:rPr>
          <w:rFonts w:cs="Times New Roman"/>
          <w:sz w:val="22"/>
          <w:szCs w:val="22"/>
        </w:rPr>
      </w:pPr>
    </w:p>
    <w:p w14:paraId="522F840F" w14:textId="284855AF" w:rsidR="001A3E0B" w:rsidRPr="0094386E" w:rsidRDefault="00F35D63" w:rsidP="00C379D9">
      <w:pPr>
        <w:jc w:val="both"/>
        <w:rPr>
          <w:rFonts w:cs="Times New Roman"/>
          <w:b/>
          <w:sz w:val="22"/>
          <w:szCs w:val="22"/>
          <w:u w:val="single"/>
        </w:rPr>
      </w:pPr>
      <w:r w:rsidRPr="0094386E">
        <w:rPr>
          <w:rFonts w:cs="Times New Roman"/>
          <w:b/>
          <w:sz w:val="22"/>
          <w:szCs w:val="22"/>
          <w:u w:val="single"/>
        </w:rPr>
        <w:t>Atelier régional</w:t>
      </w:r>
    </w:p>
    <w:p w14:paraId="03EA1C81" w14:textId="77777777" w:rsidR="001A3E0B" w:rsidRPr="0094386E" w:rsidRDefault="001A3E0B" w:rsidP="00C379D9">
      <w:pPr>
        <w:jc w:val="both"/>
        <w:rPr>
          <w:rFonts w:cs="Times New Roman"/>
          <w:sz w:val="22"/>
          <w:szCs w:val="22"/>
        </w:rPr>
      </w:pPr>
    </w:p>
    <w:p w14:paraId="4754274D" w14:textId="3EC19A20" w:rsidR="000E2E75" w:rsidRPr="0094386E" w:rsidRDefault="0069165D" w:rsidP="00C379D9">
      <w:pPr>
        <w:jc w:val="both"/>
        <w:rPr>
          <w:rFonts w:cs="Times New Roman"/>
          <w:sz w:val="22"/>
          <w:szCs w:val="22"/>
        </w:rPr>
      </w:pPr>
      <w:r w:rsidRPr="0094386E">
        <w:rPr>
          <w:rFonts w:cs="Times New Roman"/>
          <w:sz w:val="22"/>
          <w:szCs w:val="22"/>
        </w:rPr>
        <w:t>L</w:t>
      </w:r>
      <w:r w:rsidR="00380AA6" w:rsidRPr="0094386E">
        <w:rPr>
          <w:rFonts w:cs="Times New Roman"/>
          <w:sz w:val="22"/>
          <w:szCs w:val="22"/>
        </w:rPr>
        <w:t>’</w:t>
      </w:r>
      <w:r w:rsidRPr="0094386E">
        <w:rPr>
          <w:rFonts w:cs="Times New Roman"/>
          <w:sz w:val="22"/>
          <w:szCs w:val="22"/>
        </w:rPr>
        <w:t>atelier régional transnational qui a été organisé par le projet n</w:t>
      </w:r>
      <w:r w:rsidR="00380AA6" w:rsidRPr="0094386E">
        <w:rPr>
          <w:rFonts w:cs="Times New Roman"/>
          <w:sz w:val="22"/>
          <w:szCs w:val="22"/>
        </w:rPr>
        <w:t>’</w:t>
      </w:r>
      <w:r w:rsidRPr="0094386E">
        <w:rPr>
          <w:rFonts w:cs="Times New Roman"/>
          <w:sz w:val="22"/>
          <w:szCs w:val="22"/>
        </w:rPr>
        <w:t>a pas contribué directement aux objectifs</w:t>
      </w:r>
      <w:r w:rsidR="000659A0">
        <w:rPr>
          <w:rFonts w:cs="Times New Roman"/>
          <w:sz w:val="22"/>
          <w:szCs w:val="22"/>
        </w:rPr>
        <w:t xml:space="preserve"> du projet</w:t>
      </w:r>
      <w:r w:rsidRPr="0094386E">
        <w:rPr>
          <w:rFonts w:cs="Times New Roman"/>
          <w:sz w:val="22"/>
          <w:szCs w:val="22"/>
        </w:rPr>
        <w:t xml:space="preserve"> </w:t>
      </w:r>
      <w:r w:rsidR="000659A0">
        <w:rPr>
          <w:rFonts w:cs="Times New Roman"/>
          <w:sz w:val="22"/>
          <w:szCs w:val="22"/>
        </w:rPr>
        <w:t xml:space="preserve">comme ils étaient </w:t>
      </w:r>
      <w:r w:rsidRPr="0094386E">
        <w:rPr>
          <w:rFonts w:cs="Times New Roman"/>
          <w:sz w:val="22"/>
          <w:szCs w:val="22"/>
        </w:rPr>
        <w:t>déclarés d</w:t>
      </w:r>
      <w:r w:rsidR="0012700D">
        <w:rPr>
          <w:rFonts w:cs="Times New Roman"/>
          <w:sz w:val="22"/>
          <w:szCs w:val="22"/>
        </w:rPr>
        <w:t>ans le cadre logique du projet</w:t>
      </w:r>
      <w:r w:rsidR="008C6AB3">
        <w:rPr>
          <w:rFonts w:cs="Times New Roman"/>
          <w:sz w:val="22"/>
          <w:szCs w:val="22"/>
        </w:rPr>
        <w:t>.</w:t>
      </w:r>
      <w:r w:rsidRPr="0094386E">
        <w:rPr>
          <w:rFonts w:cs="Times New Roman"/>
          <w:sz w:val="22"/>
          <w:szCs w:val="22"/>
        </w:rPr>
        <w:t xml:space="preserve"> </w:t>
      </w:r>
      <w:r w:rsidR="008C6AB3">
        <w:rPr>
          <w:rFonts w:cs="Times New Roman"/>
          <w:sz w:val="22"/>
          <w:szCs w:val="22"/>
        </w:rPr>
        <w:t>M</w:t>
      </w:r>
      <w:r w:rsidRPr="0094386E">
        <w:rPr>
          <w:rFonts w:cs="Times New Roman"/>
          <w:sz w:val="22"/>
          <w:szCs w:val="22"/>
        </w:rPr>
        <w:t xml:space="preserve">ais il a eu </w:t>
      </w:r>
      <w:r w:rsidR="008C6AB3">
        <w:rPr>
          <w:rFonts w:cs="Times New Roman"/>
          <w:sz w:val="22"/>
          <w:szCs w:val="22"/>
        </w:rPr>
        <w:t xml:space="preserve">quand même </w:t>
      </w:r>
      <w:r w:rsidRPr="0094386E">
        <w:rPr>
          <w:rFonts w:cs="Times New Roman"/>
          <w:sz w:val="22"/>
          <w:szCs w:val="22"/>
        </w:rPr>
        <w:t>un effet catalyseur (voir C1) et a contribué à un effet positif d</w:t>
      </w:r>
      <w:r w:rsidR="00380AA6" w:rsidRPr="0094386E">
        <w:rPr>
          <w:rFonts w:cs="Times New Roman"/>
          <w:sz w:val="22"/>
          <w:szCs w:val="22"/>
        </w:rPr>
        <w:t>’</w:t>
      </w:r>
      <w:r w:rsidRPr="0094386E">
        <w:rPr>
          <w:rFonts w:cs="Times New Roman"/>
          <w:sz w:val="22"/>
          <w:szCs w:val="22"/>
        </w:rPr>
        <w:t>amélioration des perceptions changées autour de la transhumance (voir F3).</w:t>
      </w:r>
    </w:p>
    <w:p w14:paraId="027495C9" w14:textId="77777777" w:rsidR="0093078E" w:rsidRPr="00FA343B" w:rsidRDefault="0093078E" w:rsidP="00C379D9">
      <w:pPr>
        <w:jc w:val="both"/>
        <w:rPr>
          <w:rFonts w:ascii="Calibri Light" w:eastAsia="Times New Roman" w:hAnsi="Calibri Light" w:cs="Calibri Light"/>
          <w:b/>
          <w:bCs/>
          <w:color w:val="000000"/>
          <w:lang w:eastAsia="en-GB"/>
        </w:rPr>
      </w:pPr>
    </w:p>
    <w:p w14:paraId="4DA2E735" w14:textId="56E5C9A8" w:rsidR="008D479E" w:rsidRPr="0094386E" w:rsidRDefault="008D479E" w:rsidP="00C379D9">
      <w:pPr>
        <w:pStyle w:val="Heading4"/>
        <w:jc w:val="both"/>
        <w:rPr>
          <w:rFonts w:eastAsia="Cambria"/>
        </w:rPr>
      </w:pPr>
      <w:r w:rsidRPr="0094386E">
        <w:rPr>
          <w:rFonts w:eastAsia="Cambria"/>
        </w:rPr>
        <w:t>D.2.-Quels sont les facteurs qui expliquent les résultats obtenus (positifs ou négatifs)</w:t>
      </w:r>
    </w:p>
    <w:p w14:paraId="7D8CB604" w14:textId="77777777" w:rsidR="008D479E" w:rsidRPr="00FA343B" w:rsidRDefault="008D479E" w:rsidP="00C379D9">
      <w:pPr>
        <w:jc w:val="both"/>
        <w:rPr>
          <w:rFonts w:ascii="Calibri Light" w:eastAsia="Times New Roman" w:hAnsi="Calibri Light" w:cs="Calibri Light"/>
          <w:b/>
          <w:bCs/>
          <w:color w:val="000000"/>
          <w:lang w:eastAsia="en-GB"/>
        </w:rPr>
      </w:pPr>
    </w:p>
    <w:p w14:paraId="41080950" w14:textId="0C49258F" w:rsidR="0094386E" w:rsidRDefault="0094386E" w:rsidP="00C379D9">
      <w:pPr>
        <w:jc w:val="both"/>
        <w:rPr>
          <w:rFonts w:eastAsia="Times New Roman" w:cstheme="minorHAnsi"/>
          <w:color w:val="000000"/>
          <w:sz w:val="22"/>
          <w:szCs w:val="22"/>
          <w:lang w:eastAsia="en-GB"/>
        </w:rPr>
      </w:pPr>
      <w:r>
        <w:rPr>
          <w:sz w:val="22"/>
          <w:szCs w:val="22"/>
        </w:rPr>
        <w:t>Même si l</w:t>
      </w:r>
      <w:r w:rsidRPr="0094386E">
        <w:rPr>
          <w:sz w:val="22"/>
          <w:szCs w:val="22"/>
        </w:rPr>
        <w:t xml:space="preserve">e projet a atteint </w:t>
      </w:r>
      <w:r w:rsidR="00CE72B7">
        <w:rPr>
          <w:sz w:val="22"/>
          <w:szCs w:val="22"/>
        </w:rPr>
        <w:t>ses</w:t>
      </w:r>
      <w:r w:rsidRPr="0094386E">
        <w:rPr>
          <w:sz w:val="22"/>
          <w:szCs w:val="22"/>
        </w:rPr>
        <w:t xml:space="preserve"> objectif</w:t>
      </w:r>
      <w:r w:rsidR="00CE72B7">
        <w:rPr>
          <w:sz w:val="22"/>
          <w:szCs w:val="22"/>
        </w:rPr>
        <w:t>s</w:t>
      </w:r>
      <w:r>
        <w:rPr>
          <w:sz w:val="22"/>
          <w:szCs w:val="22"/>
        </w:rPr>
        <w:t>, t</w:t>
      </w:r>
      <w:r w:rsidRPr="0094386E">
        <w:rPr>
          <w:sz w:val="22"/>
          <w:szCs w:val="22"/>
        </w:rPr>
        <w:t>outes les activités du projet n’ont pas contribué de la même manière à ce résultat</w:t>
      </w:r>
      <w:r>
        <w:rPr>
          <w:sz w:val="22"/>
          <w:szCs w:val="22"/>
        </w:rPr>
        <w:t xml:space="preserve"> (voir D1). Il y a </w:t>
      </w:r>
      <w:r w:rsidR="000F455C">
        <w:rPr>
          <w:sz w:val="22"/>
          <w:szCs w:val="22"/>
        </w:rPr>
        <w:t>différents</w:t>
      </w:r>
      <w:r>
        <w:rPr>
          <w:sz w:val="22"/>
          <w:szCs w:val="22"/>
        </w:rPr>
        <w:t xml:space="preserve"> facteurs liés à la conception, </w:t>
      </w:r>
      <w:r w:rsidR="000F455C">
        <w:rPr>
          <w:sz w:val="22"/>
          <w:szCs w:val="22"/>
        </w:rPr>
        <w:t xml:space="preserve">à </w:t>
      </w:r>
      <w:r>
        <w:rPr>
          <w:sz w:val="22"/>
          <w:szCs w:val="22"/>
        </w:rPr>
        <w:t xml:space="preserve">l’approche et </w:t>
      </w:r>
      <w:r w:rsidR="000F455C">
        <w:rPr>
          <w:sz w:val="22"/>
          <w:szCs w:val="22"/>
        </w:rPr>
        <w:t xml:space="preserve">à </w:t>
      </w:r>
      <w:r>
        <w:rPr>
          <w:sz w:val="22"/>
          <w:szCs w:val="22"/>
        </w:rPr>
        <w:t>la mise en œuvre du projet qui ont contribué à l’atteint</w:t>
      </w:r>
      <w:r w:rsidR="000F455C">
        <w:rPr>
          <w:sz w:val="22"/>
          <w:szCs w:val="22"/>
        </w:rPr>
        <w:t>e</w:t>
      </w:r>
      <w:r>
        <w:rPr>
          <w:sz w:val="22"/>
          <w:szCs w:val="22"/>
        </w:rPr>
        <w:t xml:space="preserve"> </w:t>
      </w:r>
      <w:r w:rsidR="000F455C">
        <w:rPr>
          <w:sz w:val="22"/>
          <w:szCs w:val="22"/>
        </w:rPr>
        <w:t xml:space="preserve">des objectifs </w:t>
      </w:r>
      <w:r>
        <w:rPr>
          <w:sz w:val="22"/>
          <w:szCs w:val="22"/>
        </w:rPr>
        <w:t>du projet (facteurs positifs)</w:t>
      </w:r>
      <w:r w:rsidR="000F455C">
        <w:rPr>
          <w:sz w:val="22"/>
          <w:szCs w:val="22"/>
        </w:rPr>
        <w:t xml:space="preserve"> ; d’autres </w:t>
      </w:r>
      <w:r w:rsidR="00CE72B7">
        <w:rPr>
          <w:sz w:val="22"/>
          <w:szCs w:val="22"/>
        </w:rPr>
        <w:t xml:space="preserve">ont plutôt </w:t>
      </w:r>
      <w:r w:rsidR="00326FFE">
        <w:rPr>
          <w:sz w:val="22"/>
          <w:szCs w:val="22"/>
        </w:rPr>
        <w:t>présenté</w:t>
      </w:r>
      <w:r>
        <w:rPr>
          <w:sz w:val="22"/>
          <w:szCs w:val="22"/>
        </w:rPr>
        <w:t xml:space="preserve"> des défis pour le projet (facteurs négatifs). </w:t>
      </w:r>
      <w:r w:rsidR="00326FFE">
        <w:rPr>
          <w:sz w:val="22"/>
          <w:szCs w:val="22"/>
        </w:rPr>
        <w:t>Tous c</w:t>
      </w:r>
      <w:r>
        <w:rPr>
          <w:sz w:val="22"/>
          <w:szCs w:val="22"/>
        </w:rPr>
        <w:t>es facteurs</w:t>
      </w:r>
      <w:r w:rsidR="00326FFE">
        <w:rPr>
          <w:sz w:val="22"/>
          <w:szCs w:val="22"/>
        </w:rPr>
        <w:t xml:space="preserve"> (</w:t>
      </w:r>
      <w:r w:rsidR="000F455C">
        <w:rPr>
          <w:sz w:val="22"/>
          <w:szCs w:val="22"/>
        </w:rPr>
        <w:t>tant</w:t>
      </w:r>
      <w:r w:rsidR="00326FFE">
        <w:rPr>
          <w:sz w:val="22"/>
          <w:szCs w:val="22"/>
        </w:rPr>
        <w:t xml:space="preserve"> positifs </w:t>
      </w:r>
      <w:r w:rsidR="000F455C">
        <w:rPr>
          <w:sz w:val="22"/>
          <w:szCs w:val="22"/>
        </w:rPr>
        <w:t xml:space="preserve">que </w:t>
      </w:r>
      <w:r w:rsidR="005906C1">
        <w:rPr>
          <w:sz w:val="22"/>
          <w:szCs w:val="22"/>
        </w:rPr>
        <w:t>négatifs) sont</w:t>
      </w:r>
      <w:r>
        <w:rPr>
          <w:sz w:val="22"/>
          <w:szCs w:val="22"/>
        </w:rPr>
        <w:t xml:space="preserve"> énumérés ci-dessous, avec les références aux questions où ils sont traités plus en </w:t>
      </w:r>
      <w:r w:rsidR="00326FFE">
        <w:rPr>
          <w:sz w:val="22"/>
          <w:szCs w:val="22"/>
        </w:rPr>
        <w:t>détail</w:t>
      </w:r>
      <w:r>
        <w:rPr>
          <w:sz w:val="22"/>
          <w:szCs w:val="22"/>
        </w:rPr>
        <w:t>.</w:t>
      </w:r>
    </w:p>
    <w:p w14:paraId="47B39A77" w14:textId="77777777" w:rsidR="0094386E" w:rsidRDefault="0094386E" w:rsidP="00C379D9">
      <w:pPr>
        <w:jc w:val="both"/>
        <w:rPr>
          <w:rFonts w:eastAsia="Times New Roman" w:cstheme="minorHAnsi"/>
          <w:color w:val="000000"/>
          <w:sz w:val="22"/>
          <w:szCs w:val="22"/>
          <w:lang w:eastAsia="en-GB"/>
        </w:rPr>
      </w:pPr>
    </w:p>
    <w:p w14:paraId="1A2FBF87" w14:textId="0674448C" w:rsidR="00284678" w:rsidRPr="0094386E" w:rsidRDefault="001D297E" w:rsidP="00C379D9">
      <w:pPr>
        <w:jc w:val="both"/>
        <w:rPr>
          <w:rFonts w:eastAsia="Times New Roman" w:cstheme="minorHAnsi"/>
          <w:color w:val="000000"/>
          <w:sz w:val="22"/>
          <w:szCs w:val="22"/>
          <w:lang w:eastAsia="en-GB"/>
        </w:rPr>
      </w:pPr>
      <w:r w:rsidRPr="0094386E">
        <w:rPr>
          <w:rFonts w:eastAsia="Times New Roman" w:cstheme="minorHAnsi"/>
          <w:color w:val="000000"/>
          <w:sz w:val="22"/>
          <w:szCs w:val="22"/>
          <w:lang w:eastAsia="en-GB"/>
        </w:rPr>
        <w:t>Les facteurs positi</w:t>
      </w:r>
      <w:r w:rsidR="00CF4E01" w:rsidRPr="0094386E">
        <w:rPr>
          <w:rFonts w:eastAsia="Times New Roman" w:cstheme="minorHAnsi"/>
          <w:color w:val="000000"/>
          <w:sz w:val="22"/>
          <w:szCs w:val="22"/>
          <w:lang w:eastAsia="en-GB"/>
        </w:rPr>
        <w:t xml:space="preserve">fs </w:t>
      </w:r>
      <w:r w:rsidRPr="0094386E">
        <w:rPr>
          <w:rFonts w:eastAsia="Times New Roman" w:cstheme="minorHAnsi"/>
          <w:color w:val="000000"/>
          <w:sz w:val="22"/>
          <w:szCs w:val="22"/>
          <w:lang w:eastAsia="en-GB"/>
        </w:rPr>
        <w:t>sont</w:t>
      </w:r>
      <w:r w:rsidR="00E21240" w:rsidRPr="0094386E">
        <w:rPr>
          <w:rFonts w:eastAsia="Times New Roman" w:cstheme="minorHAnsi"/>
          <w:color w:val="000000"/>
          <w:sz w:val="22"/>
          <w:szCs w:val="22"/>
          <w:lang w:eastAsia="en-GB"/>
        </w:rPr>
        <w:t xml:space="preserve"> que</w:t>
      </w:r>
      <w:r w:rsidR="00380AA6" w:rsidRPr="0094386E">
        <w:rPr>
          <w:rFonts w:eastAsia="Times New Roman" w:cstheme="minorHAnsi"/>
          <w:color w:val="000000"/>
          <w:sz w:val="22"/>
          <w:szCs w:val="22"/>
          <w:lang w:eastAsia="en-GB"/>
        </w:rPr>
        <w:t> </w:t>
      </w:r>
      <w:r w:rsidRPr="0094386E">
        <w:rPr>
          <w:rFonts w:eastAsia="Times New Roman" w:cstheme="minorHAnsi"/>
          <w:color w:val="000000"/>
          <w:sz w:val="22"/>
          <w:szCs w:val="22"/>
          <w:lang w:eastAsia="en-GB"/>
        </w:rPr>
        <w:t>:</w:t>
      </w:r>
    </w:p>
    <w:p w14:paraId="34D34C20" w14:textId="30180CC0" w:rsidR="00B41352" w:rsidRPr="0094386E" w:rsidRDefault="00CF4E01" w:rsidP="00C379D9">
      <w:pPr>
        <w:pStyle w:val="ListParagraph"/>
        <w:numPr>
          <w:ilvl w:val="0"/>
          <w:numId w:val="15"/>
        </w:numPr>
        <w:ind w:left="360"/>
        <w:jc w:val="both"/>
        <w:rPr>
          <w:rFonts w:eastAsia="Times New Roman" w:cstheme="minorHAnsi"/>
          <w:color w:val="000000"/>
          <w:sz w:val="22"/>
          <w:szCs w:val="22"/>
          <w:lang w:eastAsia="en-GB"/>
        </w:rPr>
      </w:pPr>
      <w:r w:rsidRPr="0094386E">
        <w:rPr>
          <w:rFonts w:eastAsia="Times New Roman" w:cstheme="minorHAnsi"/>
          <w:color w:val="000000"/>
          <w:sz w:val="22"/>
          <w:szCs w:val="22"/>
          <w:lang w:eastAsia="en-GB"/>
        </w:rPr>
        <w:t>Le p</w:t>
      </w:r>
      <w:r w:rsidR="00B41352" w:rsidRPr="0094386E">
        <w:rPr>
          <w:rFonts w:eastAsia="Times New Roman" w:cstheme="minorHAnsi"/>
          <w:color w:val="000000"/>
          <w:sz w:val="22"/>
          <w:szCs w:val="22"/>
          <w:lang w:eastAsia="en-GB"/>
        </w:rPr>
        <w:t xml:space="preserve">rojet </w:t>
      </w:r>
      <w:r w:rsidR="001D297E" w:rsidRPr="0094386E">
        <w:rPr>
          <w:rFonts w:eastAsia="Times New Roman" w:cstheme="minorHAnsi"/>
          <w:color w:val="000000"/>
          <w:sz w:val="22"/>
          <w:szCs w:val="22"/>
          <w:lang w:eastAsia="en-GB"/>
        </w:rPr>
        <w:t xml:space="preserve">a été bien conçu et </w:t>
      </w:r>
      <w:r w:rsidR="00E21240" w:rsidRPr="0094386E">
        <w:rPr>
          <w:rFonts w:eastAsia="Times New Roman" w:cstheme="minorHAnsi"/>
          <w:color w:val="000000"/>
          <w:sz w:val="22"/>
          <w:szCs w:val="22"/>
          <w:lang w:eastAsia="en-GB"/>
        </w:rPr>
        <w:t xml:space="preserve">est </w:t>
      </w:r>
      <w:r w:rsidR="001D297E" w:rsidRPr="0094386E">
        <w:rPr>
          <w:rFonts w:eastAsia="Times New Roman" w:cstheme="minorHAnsi"/>
          <w:color w:val="000000"/>
          <w:sz w:val="22"/>
          <w:szCs w:val="22"/>
          <w:lang w:eastAsia="en-GB"/>
        </w:rPr>
        <w:t>pertinent dans sa conception</w:t>
      </w:r>
      <w:r w:rsidR="00C15F3D" w:rsidRPr="0094386E">
        <w:rPr>
          <w:rFonts w:eastAsia="Times New Roman" w:cstheme="minorHAnsi"/>
          <w:color w:val="000000"/>
          <w:sz w:val="22"/>
          <w:szCs w:val="22"/>
          <w:lang w:eastAsia="en-GB"/>
        </w:rPr>
        <w:t xml:space="preserve"> (</w:t>
      </w:r>
      <w:r w:rsidR="00B9489C">
        <w:rPr>
          <w:rFonts w:eastAsia="Times New Roman" w:cstheme="minorHAnsi"/>
          <w:color w:val="000000"/>
          <w:sz w:val="22"/>
          <w:szCs w:val="22"/>
          <w:lang w:eastAsia="en-GB"/>
        </w:rPr>
        <w:t xml:space="preserve">pour plus d’information, voir </w:t>
      </w:r>
      <w:r w:rsidR="00C15F3D" w:rsidRPr="0094386E">
        <w:rPr>
          <w:rFonts w:eastAsia="Times New Roman" w:cstheme="minorHAnsi"/>
          <w:color w:val="000000"/>
          <w:sz w:val="22"/>
          <w:szCs w:val="22"/>
          <w:lang w:eastAsia="en-GB"/>
        </w:rPr>
        <w:t>A2)</w:t>
      </w:r>
    </w:p>
    <w:p w14:paraId="291C364D" w14:textId="73FCF851" w:rsidR="00B92A7D" w:rsidRPr="0094386E" w:rsidRDefault="001D297E" w:rsidP="00C379D9">
      <w:pPr>
        <w:pStyle w:val="ListParagraph"/>
        <w:numPr>
          <w:ilvl w:val="0"/>
          <w:numId w:val="15"/>
        </w:numPr>
        <w:ind w:left="360"/>
        <w:jc w:val="both"/>
        <w:rPr>
          <w:rFonts w:eastAsia="Times New Roman" w:cstheme="minorHAnsi"/>
          <w:color w:val="000000"/>
          <w:sz w:val="22"/>
          <w:szCs w:val="22"/>
          <w:lang w:eastAsia="en-GB"/>
        </w:rPr>
      </w:pPr>
      <w:r w:rsidRPr="0094386E">
        <w:rPr>
          <w:rFonts w:eastAsia="Times New Roman" w:cstheme="minorHAnsi"/>
          <w:color w:val="000000"/>
          <w:sz w:val="22"/>
          <w:szCs w:val="22"/>
          <w:lang w:eastAsia="en-GB"/>
        </w:rPr>
        <w:t xml:space="preserve">Le projet a fait </w:t>
      </w:r>
      <w:r w:rsidR="00C15F3D" w:rsidRPr="0094386E">
        <w:rPr>
          <w:rFonts w:eastAsia="Times New Roman" w:cstheme="minorHAnsi"/>
          <w:color w:val="000000"/>
          <w:sz w:val="22"/>
          <w:szCs w:val="22"/>
          <w:lang w:eastAsia="en-GB"/>
        </w:rPr>
        <w:t xml:space="preserve">un effort </w:t>
      </w:r>
      <w:r w:rsidR="00E21240" w:rsidRPr="0094386E">
        <w:rPr>
          <w:rFonts w:eastAsia="Times New Roman" w:cstheme="minorHAnsi"/>
          <w:color w:val="000000"/>
          <w:sz w:val="22"/>
          <w:szCs w:val="22"/>
          <w:lang w:eastAsia="en-GB"/>
        </w:rPr>
        <w:t xml:space="preserve">important de </w:t>
      </w:r>
      <w:r w:rsidR="00B41352" w:rsidRPr="0094386E">
        <w:rPr>
          <w:rFonts w:eastAsia="Times New Roman" w:cstheme="minorHAnsi"/>
          <w:color w:val="000000"/>
          <w:sz w:val="22"/>
          <w:szCs w:val="22"/>
          <w:lang w:eastAsia="en-GB"/>
        </w:rPr>
        <w:t>mobilisation des</w:t>
      </w:r>
      <w:r w:rsidR="00B92A7D" w:rsidRPr="0094386E">
        <w:rPr>
          <w:rFonts w:eastAsia="Times New Roman" w:cstheme="minorHAnsi"/>
          <w:color w:val="000000"/>
          <w:sz w:val="22"/>
          <w:szCs w:val="22"/>
          <w:lang w:eastAsia="en-GB"/>
        </w:rPr>
        <w:t xml:space="preserve"> </w:t>
      </w:r>
      <w:r w:rsidR="00A30C36" w:rsidRPr="0094386E">
        <w:rPr>
          <w:rFonts w:eastAsia="Times New Roman" w:cstheme="minorHAnsi"/>
          <w:color w:val="000000"/>
          <w:sz w:val="22"/>
          <w:szCs w:val="22"/>
          <w:lang w:eastAsia="en-GB"/>
        </w:rPr>
        <w:t>différent</w:t>
      </w:r>
      <w:r w:rsidR="00CF4E01" w:rsidRPr="0094386E">
        <w:rPr>
          <w:rFonts w:eastAsia="Times New Roman" w:cstheme="minorHAnsi"/>
          <w:color w:val="000000"/>
          <w:sz w:val="22"/>
          <w:szCs w:val="22"/>
          <w:lang w:eastAsia="en-GB"/>
        </w:rPr>
        <w:t>es</w:t>
      </w:r>
      <w:r w:rsidR="00B92A7D" w:rsidRPr="0094386E">
        <w:rPr>
          <w:rFonts w:eastAsia="Times New Roman" w:cstheme="minorHAnsi"/>
          <w:color w:val="000000"/>
          <w:sz w:val="22"/>
          <w:szCs w:val="22"/>
          <w:lang w:eastAsia="en-GB"/>
        </w:rPr>
        <w:t xml:space="preserve"> parties gouvernementales au niveau national et sur le terrain</w:t>
      </w:r>
      <w:r w:rsidR="00B41352" w:rsidRPr="0094386E">
        <w:rPr>
          <w:rFonts w:eastAsia="Times New Roman" w:cstheme="minorHAnsi"/>
          <w:color w:val="000000"/>
          <w:sz w:val="22"/>
          <w:szCs w:val="22"/>
          <w:lang w:eastAsia="en-GB"/>
        </w:rPr>
        <w:t xml:space="preserve"> pour </w:t>
      </w:r>
      <w:r w:rsidRPr="0094386E">
        <w:rPr>
          <w:rFonts w:eastAsia="Times New Roman" w:cstheme="minorHAnsi"/>
          <w:color w:val="000000"/>
          <w:sz w:val="22"/>
          <w:szCs w:val="22"/>
          <w:lang w:eastAsia="en-GB"/>
        </w:rPr>
        <w:t xml:space="preserve">la sensibilisation, </w:t>
      </w:r>
      <w:r w:rsidR="00D8246E" w:rsidRPr="0094386E">
        <w:rPr>
          <w:rFonts w:eastAsia="Times New Roman" w:cstheme="minorHAnsi"/>
          <w:color w:val="000000"/>
          <w:sz w:val="22"/>
          <w:szCs w:val="22"/>
          <w:lang w:eastAsia="en-GB"/>
        </w:rPr>
        <w:t>la planification</w:t>
      </w:r>
      <w:r w:rsidRPr="0094386E">
        <w:rPr>
          <w:rFonts w:eastAsia="Times New Roman" w:cstheme="minorHAnsi"/>
          <w:color w:val="000000"/>
          <w:sz w:val="22"/>
          <w:szCs w:val="22"/>
          <w:lang w:eastAsia="en-GB"/>
        </w:rPr>
        <w:t xml:space="preserve"> des activités et le ciblage</w:t>
      </w:r>
      <w:r w:rsidR="00BA74FD" w:rsidRPr="0094386E">
        <w:rPr>
          <w:rFonts w:eastAsia="Times New Roman" w:cstheme="minorHAnsi"/>
          <w:color w:val="000000"/>
          <w:sz w:val="22"/>
          <w:szCs w:val="22"/>
          <w:lang w:eastAsia="en-GB"/>
        </w:rPr>
        <w:t xml:space="preserve"> </w:t>
      </w:r>
      <w:r w:rsidR="00B41352" w:rsidRPr="0094386E">
        <w:rPr>
          <w:rFonts w:eastAsia="Times New Roman" w:cstheme="minorHAnsi"/>
          <w:color w:val="000000"/>
          <w:sz w:val="22"/>
          <w:szCs w:val="22"/>
          <w:lang w:eastAsia="en-GB"/>
        </w:rPr>
        <w:t>(A4</w:t>
      </w:r>
      <w:r w:rsidRPr="0094386E">
        <w:rPr>
          <w:rFonts w:eastAsia="Times New Roman" w:cstheme="minorHAnsi"/>
          <w:color w:val="000000"/>
          <w:sz w:val="22"/>
          <w:szCs w:val="22"/>
          <w:lang w:eastAsia="en-GB"/>
        </w:rPr>
        <w:t>)</w:t>
      </w:r>
    </w:p>
    <w:p w14:paraId="3A5BF72C" w14:textId="3D8F61EC" w:rsidR="00C15F3D" w:rsidRPr="0094386E" w:rsidRDefault="001D297E" w:rsidP="00C379D9">
      <w:pPr>
        <w:pStyle w:val="ListParagraph"/>
        <w:numPr>
          <w:ilvl w:val="0"/>
          <w:numId w:val="15"/>
        </w:numPr>
        <w:ind w:left="360"/>
        <w:jc w:val="both"/>
        <w:rPr>
          <w:rFonts w:eastAsia="Times New Roman" w:cstheme="minorHAnsi"/>
          <w:color w:val="000000"/>
          <w:sz w:val="22"/>
          <w:szCs w:val="22"/>
          <w:lang w:eastAsia="en-GB"/>
        </w:rPr>
      </w:pPr>
      <w:r w:rsidRPr="0094386E">
        <w:rPr>
          <w:rFonts w:eastAsia="Times New Roman" w:cstheme="minorHAnsi"/>
          <w:color w:val="000000"/>
          <w:sz w:val="22"/>
          <w:szCs w:val="22"/>
          <w:lang w:eastAsia="en-GB"/>
        </w:rPr>
        <w:t xml:space="preserve">La partie </w:t>
      </w:r>
      <w:r w:rsidR="00A30C36" w:rsidRPr="0094386E">
        <w:rPr>
          <w:rFonts w:eastAsia="Times New Roman" w:cstheme="minorHAnsi"/>
          <w:color w:val="000000"/>
          <w:sz w:val="22"/>
          <w:szCs w:val="22"/>
          <w:lang w:eastAsia="en-GB"/>
        </w:rPr>
        <w:t>cartographie</w:t>
      </w:r>
      <w:r w:rsidRPr="0094386E">
        <w:rPr>
          <w:rFonts w:eastAsia="Times New Roman" w:cstheme="minorHAnsi"/>
          <w:color w:val="000000"/>
          <w:sz w:val="22"/>
          <w:szCs w:val="22"/>
          <w:lang w:eastAsia="en-GB"/>
        </w:rPr>
        <w:t xml:space="preserve"> du TTT était</w:t>
      </w:r>
      <w:r w:rsidR="00284678" w:rsidRPr="0094386E">
        <w:rPr>
          <w:rFonts w:eastAsia="Times New Roman" w:cstheme="minorHAnsi"/>
          <w:color w:val="000000"/>
          <w:sz w:val="22"/>
          <w:szCs w:val="22"/>
          <w:lang w:eastAsia="en-GB"/>
        </w:rPr>
        <w:t xml:space="preserve"> bien conçu</w:t>
      </w:r>
      <w:r w:rsidR="00CF4E01" w:rsidRPr="0094386E">
        <w:rPr>
          <w:rFonts w:eastAsia="Times New Roman" w:cstheme="minorHAnsi"/>
          <w:color w:val="000000"/>
          <w:sz w:val="22"/>
          <w:szCs w:val="22"/>
          <w:lang w:eastAsia="en-GB"/>
        </w:rPr>
        <w:t>e</w:t>
      </w:r>
      <w:r w:rsidR="00B92A7D" w:rsidRPr="0094386E">
        <w:rPr>
          <w:rFonts w:eastAsia="Times New Roman" w:cstheme="minorHAnsi"/>
          <w:color w:val="000000"/>
          <w:sz w:val="22"/>
          <w:szCs w:val="22"/>
          <w:lang w:eastAsia="en-GB"/>
        </w:rPr>
        <w:t xml:space="preserve"> et </w:t>
      </w:r>
      <w:r w:rsidR="00E304FF" w:rsidRPr="0094386E">
        <w:rPr>
          <w:rFonts w:eastAsia="Times New Roman" w:cstheme="minorHAnsi"/>
          <w:color w:val="000000"/>
          <w:sz w:val="22"/>
          <w:szCs w:val="22"/>
          <w:lang w:eastAsia="en-GB"/>
        </w:rPr>
        <w:t>a été finalisée</w:t>
      </w:r>
      <w:r w:rsidR="00380AA6" w:rsidRPr="0094386E">
        <w:rPr>
          <w:rFonts w:eastAsia="Times New Roman" w:cstheme="minorHAnsi"/>
          <w:color w:val="000000"/>
          <w:sz w:val="22"/>
          <w:szCs w:val="22"/>
          <w:lang w:eastAsia="en-GB"/>
        </w:rPr>
        <w:t> </w:t>
      </w:r>
      <w:r w:rsidR="00E304FF" w:rsidRPr="0094386E">
        <w:rPr>
          <w:rFonts w:eastAsia="Times New Roman" w:cstheme="minorHAnsi"/>
          <w:color w:val="000000"/>
          <w:sz w:val="22"/>
          <w:szCs w:val="22"/>
          <w:lang w:eastAsia="en-GB"/>
        </w:rPr>
        <w:t xml:space="preserve">; elle a </w:t>
      </w:r>
      <w:r w:rsidRPr="0094386E">
        <w:rPr>
          <w:rFonts w:eastAsia="Times New Roman" w:cstheme="minorHAnsi"/>
          <w:color w:val="000000"/>
          <w:sz w:val="22"/>
          <w:szCs w:val="22"/>
          <w:lang w:eastAsia="en-GB"/>
        </w:rPr>
        <w:t xml:space="preserve">informé les </w:t>
      </w:r>
      <w:r w:rsidR="00B92A7D" w:rsidRPr="0094386E">
        <w:rPr>
          <w:rFonts w:eastAsia="Times New Roman" w:cstheme="minorHAnsi"/>
          <w:color w:val="000000"/>
          <w:sz w:val="22"/>
          <w:szCs w:val="22"/>
          <w:lang w:eastAsia="en-GB"/>
        </w:rPr>
        <w:t xml:space="preserve">activités </w:t>
      </w:r>
      <w:r w:rsidRPr="0094386E">
        <w:rPr>
          <w:rFonts w:eastAsia="Times New Roman" w:cstheme="minorHAnsi"/>
          <w:color w:val="000000"/>
          <w:sz w:val="22"/>
          <w:szCs w:val="22"/>
          <w:lang w:eastAsia="en-GB"/>
        </w:rPr>
        <w:t xml:space="preserve">de </w:t>
      </w:r>
      <w:r w:rsidR="00B92A7D" w:rsidRPr="0094386E">
        <w:rPr>
          <w:rFonts w:eastAsia="Times New Roman" w:cstheme="minorHAnsi"/>
          <w:color w:val="000000"/>
          <w:sz w:val="22"/>
          <w:szCs w:val="22"/>
          <w:lang w:eastAsia="en-GB"/>
        </w:rPr>
        <w:t>balisage</w:t>
      </w:r>
      <w:r w:rsidRPr="0094386E">
        <w:rPr>
          <w:rFonts w:eastAsia="Times New Roman" w:cstheme="minorHAnsi"/>
          <w:color w:val="000000"/>
          <w:sz w:val="22"/>
          <w:szCs w:val="22"/>
          <w:lang w:eastAsia="en-GB"/>
        </w:rPr>
        <w:t xml:space="preserve"> et </w:t>
      </w:r>
      <w:r w:rsidR="00A30C36" w:rsidRPr="0094386E">
        <w:rPr>
          <w:rFonts w:eastAsia="Times New Roman" w:cstheme="minorHAnsi"/>
          <w:color w:val="000000"/>
          <w:sz w:val="22"/>
          <w:szCs w:val="22"/>
          <w:lang w:eastAsia="en-GB"/>
        </w:rPr>
        <w:t>démarcation</w:t>
      </w:r>
      <w:r w:rsidR="00BA74FD" w:rsidRPr="0094386E">
        <w:rPr>
          <w:rFonts w:eastAsia="Times New Roman" w:cstheme="minorHAnsi"/>
          <w:color w:val="000000"/>
          <w:sz w:val="22"/>
          <w:szCs w:val="22"/>
          <w:lang w:eastAsia="en-GB"/>
        </w:rPr>
        <w:t xml:space="preserve"> (D1)</w:t>
      </w:r>
    </w:p>
    <w:p w14:paraId="75262C98" w14:textId="40AC8270" w:rsidR="00B41352" w:rsidRPr="0094386E" w:rsidRDefault="001D297E" w:rsidP="00C379D9">
      <w:pPr>
        <w:pStyle w:val="ListParagraph"/>
        <w:numPr>
          <w:ilvl w:val="0"/>
          <w:numId w:val="15"/>
        </w:numPr>
        <w:ind w:left="360"/>
        <w:jc w:val="both"/>
        <w:rPr>
          <w:rFonts w:eastAsia="Times New Roman" w:cstheme="minorHAnsi"/>
          <w:color w:val="000000"/>
          <w:sz w:val="22"/>
          <w:szCs w:val="22"/>
          <w:lang w:eastAsia="en-GB"/>
        </w:rPr>
      </w:pPr>
      <w:r w:rsidRPr="0094386E">
        <w:rPr>
          <w:rFonts w:eastAsia="Times New Roman" w:cstheme="minorHAnsi"/>
          <w:color w:val="000000"/>
          <w:sz w:val="22"/>
          <w:szCs w:val="22"/>
          <w:lang w:eastAsia="en-GB"/>
        </w:rPr>
        <w:t xml:space="preserve">La </w:t>
      </w:r>
      <w:r w:rsidR="00B92A7D" w:rsidRPr="0094386E">
        <w:rPr>
          <w:rFonts w:eastAsia="Times New Roman" w:cstheme="minorHAnsi"/>
          <w:color w:val="000000"/>
          <w:sz w:val="22"/>
          <w:szCs w:val="22"/>
          <w:lang w:eastAsia="en-GB"/>
        </w:rPr>
        <w:t>(r</w:t>
      </w:r>
      <w:r w:rsidR="00284678" w:rsidRPr="0094386E">
        <w:rPr>
          <w:rFonts w:eastAsia="Times New Roman" w:cstheme="minorHAnsi"/>
          <w:color w:val="000000"/>
          <w:sz w:val="22"/>
          <w:szCs w:val="22"/>
          <w:lang w:eastAsia="en-GB"/>
        </w:rPr>
        <w:t>e</w:t>
      </w:r>
      <w:r w:rsidR="00B92A7D" w:rsidRPr="0094386E">
        <w:rPr>
          <w:rFonts w:eastAsia="Times New Roman" w:cstheme="minorHAnsi"/>
          <w:color w:val="000000"/>
          <w:sz w:val="22"/>
          <w:szCs w:val="22"/>
          <w:lang w:eastAsia="en-GB"/>
        </w:rPr>
        <w:t>)</w:t>
      </w:r>
      <w:r w:rsidR="00284678" w:rsidRPr="0094386E">
        <w:rPr>
          <w:rFonts w:eastAsia="Times New Roman" w:cstheme="minorHAnsi"/>
          <w:color w:val="000000"/>
          <w:sz w:val="22"/>
          <w:szCs w:val="22"/>
          <w:lang w:eastAsia="en-GB"/>
        </w:rPr>
        <w:t>dynamisation</w:t>
      </w:r>
      <w:r w:rsidRPr="0094386E">
        <w:rPr>
          <w:rFonts w:eastAsia="Times New Roman" w:cstheme="minorHAnsi"/>
          <w:color w:val="000000"/>
          <w:sz w:val="22"/>
          <w:szCs w:val="22"/>
          <w:lang w:eastAsia="en-GB"/>
        </w:rPr>
        <w:t xml:space="preserve"> des CCV</w:t>
      </w:r>
      <w:r w:rsidR="00C15F3D" w:rsidRPr="0094386E">
        <w:rPr>
          <w:rFonts w:eastAsia="Times New Roman" w:cstheme="minorHAnsi"/>
          <w:color w:val="000000"/>
          <w:sz w:val="22"/>
          <w:szCs w:val="22"/>
          <w:lang w:eastAsia="en-GB"/>
        </w:rPr>
        <w:t>, le balisage et la démarcation</w:t>
      </w:r>
      <w:r w:rsidRPr="0094386E">
        <w:rPr>
          <w:rFonts w:eastAsia="Times New Roman" w:cstheme="minorHAnsi"/>
          <w:color w:val="000000"/>
          <w:sz w:val="22"/>
          <w:szCs w:val="22"/>
          <w:lang w:eastAsia="en-GB"/>
        </w:rPr>
        <w:t xml:space="preserve"> éta</w:t>
      </w:r>
      <w:r w:rsidR="00C15F3D" w:rsidRPr="0094386E">
        <w:rPr>
          <w:rFonts w:eastAsia="Times New Roman" w:cstheme="minorHAnsi"/>
          <w:color w:val="000000"/>
          <w:sz w:val="22"/>
          <w:szCs w:val="22"/>
          <w:lang w:eastAsia="en-GB"/>
        </w:rPr>
        <w:t>ient</w:t>
      </w:r>
      <w:r w:rsidR="00284678" w:rsidRPr="0094386E">
        <w:rPr>
          <w:rFonts w:eastAsia="Times New Roman" w:cstheme="minorHAnsi"/>
          <w:color w:val="000000"/>
          <w:sz w:val="22"/>
          <w:szCs w:val="22"/>
          <w:lang w:eastAsia="en-GB"/>
        </w:rPr>
        <w:t xml:space="preserve"> </w:t>
      </w:r>
      <w:r w:rsidR="00B92A7D" w:rsidRPr="0094386E">
        <w:rPr>
          <w:rFonts w:eastAsia="Times New Roman" w:cstheme="minorHAnsi"/>
          <w:color w:val="000000"/>
          <w:sz w:val="22"/>
          <w:szCs w:val="22"/>
          <w:lang w:eastAsia="en-GB"/>
        </w:rPr>
        <w:t>bien conçu</w:t>
      </w:r>
      <w:r w:rsidR="00CF4E01" w:rsidRPr="0094386E">
        <w:rPr>
          <w:rFonts w:eastAsia="Times New Roman" w:cstheme="minorHAnsi"/>
          <w:color w:val="000000"/>
          <w:sz w:val="22"/>
          <w:szCs w:val="22"/>
          <w:lang w:eastAsia="en-GB"/>
        </w:rPr>
        <w:t>s</w:t>
      </w:r>
      <w:r w:rsidR="00B92A7D" w:rsidRPr="0094386E">
        <w:rPr>
          <w:rFonts w:eastAsia="Times New Roman" w:cstheme="minorHAnsi"/>
          <w:color w:val="000000"/>
          <w:sz w:val="22"/>
          <w:szCs w:val="22"/>
          <w:lang w:eastAsia="en-GB"/>
        </w:rPr>
        <w:t xml:space="preserve"> et </w:t>
      </w:r>
      <w:r w:rsidR="00E304FF" w:rsidRPr="0094386E">
        <w:rPr>
          <w:rFonts w:eastAsia="Times New Roman" w:cstheme="minorHAnsi"/>
          <w:color w:val="000000"/>
          <w:sz w:val="22"/>
          <w:szCs w:val="22"/>
          <w:lang w:eastAsia="en-GB"/>
        </w:rPr>
        <w:t xml:space="preserve">que dans l’ensemble ils ont bien été réalisés </w:t>
      </w:r>
      <w:r w:rsidR="00BA74FD" w:rsidRPr="0094386E">
        <w:rPr>
          <w:rFonts w:eastAsia="Times New Roman" w:cstheme="minorHAnsi"/>
          <w:color w:val="000000"/>
          <w:sz w:val="22"/>
          <w:szCs w:val="22"/>
          <w:lang w:eastAsia="en-GB"/>
        </w:rPr>
        <w:t>(D1</w:t>
      </w:r>
      <w:r w:rsidR="00380AA6" w:rsidRPr="0094386E">
        <w:rPr>
          <w:rFonts w:eastAsia="Times New Roman" w:cstheme="minorHAnsi"/>
          <w:color w:val="000000"/>
          <w:sz w:val="22"/>
          <w:szCs w:val="22"/>
          <w:lang w:eastAsia="en-GB"/>
        </w:rPr>
        <w:t> </w:t>
      </w:r>
      <w:r w:rsidR="00B41352" w:rsidRPr="0094386E">
        <w:rPr>
          <w:rFonts w:eastAsia="Times New Roman" w:cstheme="minorHAnsi"/>
          <w:color w:val="000000"/>
          <w:sz w:val="22"/>
          <w:szCs w:val="22"/>
          <w:lang w:eastAsia="en-GB"/>
        </w:rPr>
        <w:t xml:space="preserve">; </w:t>
      </w:r>
      <w:r w:rsidR="002F73C2" w:rsidRPr="0094386E">
        <w:rPr>
          <w:rFonts w:eastAsia="Times New Roman" w:cstheme="minorHAnsi"/>
          <w:color w:val="000000"/>
          <w:sz w:val="22"/>
          <w:szCs w:val="22"/>
          <w:lang w:eastAsia="en-GB"/>
        </w:rPr>
        <w:t>F3)</w:t>
      </w:r>
    </w:p>
    <w:p w14:paraId="5489CCB6" w14:textId="77777777" w:rsidR="001D297E" w:rsidRPr="0094386E" w:rsidRDefault="001D297E" w:rsidP="00C379D9">
      <w:pPr>
        <w:jc w:val="both"/>
        <w:rPr>
          <w:rFonts w:ascii="Calibri Light" w:eastAsia="Times New Roman" w:hAnsi="Calibri Light" w:cs="Calibri Light"/>
          <w:color w:val="000000"/>
          <w:sz w:val="22"/>
          <w:szCs w:val="22"/>
          <w:lang w:eastAsia="en-GB"/>
        </w:rPr>
      </w:pPr>
    </w:p>
    <w:p w14:paraId="457F47F2" w14:textId="35767538" w:rsidR="001D297E" w:rsidRPr="0094386E" w:rsidRDefault="001D297E" w:rsidP="00C379D9">
      <w:pPr>
        <w:jc w:val="both"/>
        <w:rPr>
          <w:rFonts w:eastAsia="Times New Roman" w:cstheme="minorHAnsi"/>
          <w:color w:val="000000"/>
          <w:sz w:val="22"/>
          <w:szCs w:val="22"/>
          <w:lang w:eastAsia="en-GB"/>
        </w:rPr>
      </w:pPr>
      <w:r w:rsidRPr="0094386E">
        <w:rPr>
          <w:rFonts w:eastAsia="Times New Roman" w:cstheme="minorHAnsi"/>
          <w:color w:val="000000"/>
          <w:sz w:val="22"/>
          <w:szCs w:val="22"/>
          <w:lang w:eastAsia="en-GB"/>
        </w:rPr>
        <w:t>Les facteurs négati</w:t>
      </w:r>
      <w:r w:rsidR="00CF4E01" w:rsidRPr="0094386E">
        <w:rPr>
          <w:rFonts w:eastAsia="Times New Roman" w:cstheme="minorHAnsi"/>
          <w:color w:val="000000"/>
          <w:sz w:val="22"/>
          <w:szCs w:val="22"/>
          <w:lang w:eastAsia="en-GB"/>
        </w:rPr>
        <w:t xml:space="preserve">fs </w:t>
      </w:r>
      <w:r w:rsidRPr="0094386E">
        <w:rPr>
          <w:rFonts w:eastAsia="Times New Roman" w:cstheme="minorHAnsi"/>
          <w:color w:val="000000"/>
          <w:sz w:val="22"/>
          <w:szCs w:val="22"/>
          <w:lang w:eastAsia="en-GB"/>
        </w:rPr>
        <w:t>sont</w:t>
      </w:r>
      <w:r w:rsidR="00380AA6" w:rsidRPr="0094386E">
        <w:rPr>
          <w:rFonts w:eastAsia="Times New Roman" w:cstheme="minorHAnsi"/>
          <w:color w:val="000000"/>
          <w:sz w:val="22"/>
          <w:szCs w:val="22"/>
          <w:lang w:eastAsia="en-GB"/>
        </w:rPr>
        <w:t> </w:t>
      </w:r>
      <w:r w:rsidRPr="0094386E">
        <w:rPr>
          <w:rFonts w:eastAsia="Times New Roman" w:cstheme="minorHAnsi"/>
          <w:color w:val="000000"/>
          <w:sz w:val="22"/>
          <w:szCs w:val="22"/>
          <w:lang w:eastAsia="en-GB"/>
        </w:rPr>
        <w:t>:</w:t>
      </w:r>
    </w:p>
    <w:p w14:paraId="5E40DA25" w14:textId="77777777" w:rsidR="00554028" w:rsidRPr="0094386E" w:rsidRDefault="00C15F3D" w:rsidP="00C379D9">
      <w:pPr>
        <w:pStyle w:val="ListParagraph"/>
        <w:numPr>
          <w:ilvl w:val="0"/>
          <w:numId w:val="15"/>
        </w:numPr>
        <w:ind w:left="360"/>
        <w:jc w:val="both"/>
        <w:rPr>
          <w:rFonts w:eastAsia="Times New Roman" w:cstheme="minorHAnsi"/>
          <w:color w:val="000000"/>
          <w:sz w:val="22"/>
          <w:szCs w:val="22"/>
          <w:lang w:eastAsia="en-GB"/>
        </w:rPr>
      </w:pPr>
      <w:r w:rsidRPr="0094386E">
        <w:rPr>
          <w:rFonts w:eastAsia="Times New Roman" w:cstheme="minorHAnsi"/>
          <w:color w:val="000000"/>
          <w:sz w:val="22"/>
          <w:szCs w:val="22"/>
          <w:lang w:eastAsia="en-GB"/>
        </w:rPr>
        <w:t>La courte dur</w:t>
      </w:r>
      <w:r w:rsidR="00CF4E01" w:rsidRPr="0094386E">
        <w:rPr>
          <w:rFonts w:eastAsia="Times New Roman" w:cstheme="minorHAnsi"/>
          <w:color w:val="000000"/>
          <w:sz w:val="22"/>
          <w:szCs w:val="22"/>
          <w:lang w:eastAsia="en-GB"/>
        </w:rPr>
        <w:t xml:space="preserve">ée </w:t>
      </w:r>
      <w:r w:rsidRPr="0094386E">
        <w:rPr>
          <w:rFonts w:eastAsia="Times New Roman" w:cstheme="minorHAnsi"/>
          <w:color w:val="000000"/>
          <w:sz w:val="22"/>
          <w:szCs w:val="22"/>
          <w:lang w:eastAsia="en-GB"/>
        </w:rPr>
        <w:t>du projet (E1)</w:t>
      </w:r>
    </w:p>
    <w:p w14:paraId="7477B0D3" w14:textId="5CCE8C2A" w:rsidR="00554028" w:rsidRPr="00726DC9" w:rsidRDefault="00554028" w:rsidP="00C379D9">
      <w:pPr>
        <w:pStyle w:val="ListParagraph"/>
        <w:numPr>
          <w:ilvl w:val="0"/>
          <w:numId w:val="15"/>
        </w:numPr>
        <w:ind w:left="360"/>
        <w:jc w:val="both"/>
        <w:rPr>
          <w:rFonts w:eastAsia="Times New Roman" w:cstheme="minorHAnsi"/>
          <w:color w:val="000000"/>
          <w:sz w:val="22"/>
          <w:szCs w:val="22"/>
          <w:lang w:eastAsia="en-GB"/>
        </w:rPr>
      </w:pPr>
      <w:r w:rsidRPr="0094386E">
        <w:rPr>
          <w:sz w:val="22"/>
          <w:szCs w:val="22"/>
        </w:rPr>
        <w:t>La zone très vaste du projet (</w:t>
      </w:r>
      <w:r w:rsidR="00A23420" w:rsidRPr="0094386E">
        <w:rPr>
          <w:sz w:val="22"/>
          <w:szCs w:val="22"/>
        </w:rPr>
        <w:t>D6, E1)</w:t>
      </w:r>
    </w:p>
    <w:p w14:paraId="7AE4054A" w14:textId="6920D0C1" w:rsidR="000C4983" w:rsidRPr="0094386E" w:rsidRDefault="000C4983" w:rsidP="00C379D9">
      <w:pPr>
        <w:pStyle w:val="ListParagraph"/>
        <w:numPr>
          <w:ilvl w:val="0"/>
          <w:numId w:val="15"/>
        </w:numPr>
        <w:ind w:left="360"/>
        <w:jc w:val="both"/>
        <w:rPr>
          <w:rFonts w:eastAsia="Times New Roman" w:cstheme="minorHAnsi"/>
          <w:color w:val="000000"/>
          <w:sz w:val="22"/>
          <w:szCs w:val="22"/>
          <w:lang w:eastAsia="en-GB"/>
        </w:rPr>
      </w:pPr>
      <w:r>
        <w:rPr>
          <w:rFonts w:eastAsia="Times New Roman" w:cstheme="minorHAnsi"/>
          <w:color w:val="000000"/>
          <w:sz w:val="22"/>
          <w:szCs w:val="22"/>
          <w:lang w:eastAsia="en-GB"/>
        </w:rPr>
        <w:t>L</w:t>
      </w:r>
      <w:r w:rsidRPr="000C4983">
        <w:rPr>
          <w:rFonts w:eastAsia="Times New Roman" w:cstheme="minorHAnsi"/>
          <w:color w:val="000000"/>
          <w:sz w:val="22"/>
          <w:szCs w:val="22"/>
          <w:lang w:eastAsia="en-GB"/>
        </w:rPr>
        <w:t>e fait que les liens entre les différentes activités du projet n'étaient pas aussi forts qu'ils auraient pu l'être, en particulier entre le TTT et le CCV et entre le TTT/CCV et l</w:t>
      </w:r>
      <w:r w:rsidR="00BE220E">
        <w:rPr>
          <w:rFonts w:eastAsia="Times New Roman" w:cstheme="minorHAnsi"/>
          <w:color w:val="000000"/>
          <w:sz w:val="22"/>
          <w:szCs w:val="22"/>
          <w:lang w:eastAsia="en-GB"/>
        </w:rPr>
        <w:t xml:space="preserve">es </w:t>
      </w:r>
      <w:r w:rsidRPr="000C4983">
        <w:rPr>
          <w:rFonts w:eastAsia="Times New Roman" w:cstheme="minorHAnsi"/>
          <w:color w:val="000000"/>
          <w:sz w:val="22"/>
          <w:szCs w:val="22"/>
          <w:lang w:eastAsia="en-GB"/>
        </w:rPr>
        <w:t>AGR (</w:t>
      </w:r>
      <w:r>
        <w:rPr>
          <w:rFonts w:eastAsia="Times New Roman" w:cstheme="minorHAnsi"/>
          <w:color w:val="000000"/>
          <w:sz w:val="22"/>
          <w:szCs w:val="22"/>
          <w:lang w:eastAsia="en-GB"/>
        </w:rPr>
        <w:t>D1 ; F1)</w:t>
      </w:r>
      <w:r w:rsidRPr="000C4983">
        <w:rPr>
          <w:rFonts w:eastAsia="Times New Roman" w:cstheme="minorHAnsi"/>
          <w:color w:val="000000"/>
          <w:sz w:val="22"/>
          <w:szCs w:val="22"/>
          <w:lang w:eastAsia="en-GB"/>
        </w:rPr>
        <w:t>.</w:t>
      </w:r>
    </w:p>
    <w:p w14:paraId="0F21EFD5" w14:textId="1464D354" w:rsidR="00AD5063" w:rsidRPr="0094386E" w:rsidRDefault="00AD5063" w:rsidP="00C379D9">
      <w:pPr>
        <w:pStyle w:val="ListParagraph"/>
        <w:numPr>
          <w:ilvl w:val="0"/>
          <w:numId w:val="15"/>
        </w:numPr>
        <w:ind w:left="360"/>
        <w:jc w:val="both"/>
        <w:rPr>
          <w:rFonts w:eastAsia="Times New Roman" w:cstheme="minorHAnsi"/>
          <w:color w:val="000000"/>
          <w:sz w:val="22"/>
          <w:szCs w:val="22"/>
          <w:lang w:eastAsia="en-GB"/>
        </w:rPr>
      </w:pPr>
      <w:r w:rsidRPr="0094386E">
        <w:rPr>
          <w:rFonts w:eastAsia="Times New Roman" w:cstheme="minorHAnsi"/>
          <w:color w:val="000000"/>
          <w:sz w:val="22"/>
          <w:szCs w:val="22"/>
          <w:lang w:eastAsia="en-GB"/>
        </w:rPr>
        <w:t>L</w:t>
      </w:r>
      <w:r w:rsidR="00E304FF" w:rsidRPr="0094386E">
        <w:rPr>
          <w:rFonts w:eastAsia="Times New Roman" w:cstheme="minorHAnsi"/>
          <w:color w:val="000000"/>
          <w:sz w:val="22"/>
          <w:szCs w:val="22"/>
          <w:lang w:eastAsia="en-GB"/>
        </w:rPr>
        <w:t>’inadaptation de l</w:t>
      </w:r>
      <w:r w:rsidRPr="0094386E">
        <w:rPr>
          <w:rFonts w:eastAsia="Times New Roman" w:cstheme="minorHAnsi"/>
          <w:color w:val="000000"/>
          <w:sz w:val="22"/>
          <w:szCs w:val="22"/>
          <w:lang w:eastAsia="en-GB"/>
        </w:rPr>
        <w:t xml:space="preserve">a </w:t>
      </w:r>
      <w:r w:rsidR="00C15F3D" w:rsidRPr="0094386E">
        <w:rPr>
          <w:rFonts w:eastAsia="Times New Roman" w:cstheme="minorHAnsi"/>
          <w:color w:val="000000"/>
          <w:sz w:val="22"/>
          <w:szCs w:val="22"/>
          <w:lang w:eastAsia="en-GB"/>
        </w:rPr>
        <w:t>méthode</w:t>
      </w:r>
      <w:r w:rsidRPr="0094386E">
        <w:rPr>
          <w:rFonts w:eastAsia="Times New Roman" w:cstheme="minorHAnsi"/>
          <w:color w:val="000000"/>
          <w:sz w:val="22"/>
          <w:szCs w:val="22"/>
          <w:lang w:eastAsia="en-GB"/>
        </w:rPr>
        <w:t xml:space="preserve"> de paiement direct pour les AC pour le terrain</w:t>
      </w:r>
      <w:r w:rsidR="003179EF" w:rsidRPr="0094386E">
        <w:rPr>
          <w:rFonts w:eastAsia="Times New Roman" w:cstheme="minorHAnsi"/>
          <w:color w:val="000000"/>
          <w:sz w:val="22"/>
          <w:szCs w:val="22"/>
          <w:lang w:eastAsia="en-GB"/>
        </w:rPr>
        <w:t xml:space="preserve"> (E1</w:t>
      </w:r>
      <w:r w:rsidR="00380AA6" w:rsidRPr="0094386E">
        <w:rPr>
          <w:rFonts w:eastAsia="Times New Roman" w:cstheme="minorHAnsi"/>
          <w:color w:val="000000"/>
          <w:sz w:val="22"/>
          <w:szCs w:val="22"/>
          <w:lang w:eastAsia="en-GB"/>
        </w:rPr>
        <w:t> </w:t>
      </w:r>
      <w:r w:rsidR="003179EF" w:rsidRPr="0094386E">
        <w:rPr>
          <w:rFonts w:eastAsia="Times New Roman" w:cstheme="minorHAnsi"/>
          <w:color w:val="000000"/>
          <w:sz w:val="22"/>
          <w:szCs w:val="22"/>
          <w:lang w:eastAsia="en-GB"/>
        </w:rPr>
        <w:t>; D1)</w:t>
      </w:r>
    </w:p>
    <w:p w14:paraId="23FA6FC2" w14:textId="27947A9B" w:rsidR="00AD5063" w:rsidRPr="0094386E" w:rsidRDefault="00625E4C" w:rsidP="00C379D9">
      <w:pPr>
        <w:pStyle w:val="ListParagraph"/>
        <w:numPr>
          <w:ilvl w:val="0"/>
          <w:numId w:val="15"/>
        </w:numPr>
        <w:ind w:left="360"/>
        <w:jc w:val="both"/>
        <w:rPr>
          <w:rFonts w:eastAsia="Times New Roman" w:cstheme="minorHAnsi"/>
          <w:color w:val="000000"/>
          <w:sz w:val="22"/>
          <w:szCs w:val="22"/>
          <w:lang w:eastAsia="en-GB"/>
        </w:rPr>
      </w:pPr>
      <w:r w:rsidRPr="0094386E">
        <w:rPr>
          <w:rFonts w:eastAsia="Times New Roman" w:cstheme="minorHAnsi"/>
          <w:color w:val="000000"/>
          <w:sz w:val="22"/>
          <w:szCs w:val="22"/>
          <w:lang w:eastAsia="en-GB"/>
        </w:rPr>
        <w:t xml:space="preserve">Le retard </w:t>
      </w:r>
      <w:r w:rsidR="00E304FF" w:rsidRPr="0094386E">
        <w:rPr>
          <w:rFonts w:eastAsia="Times New Roman" w:cstheme="minorHAnsi"/>
          <w:color w:val="000000"/>
          <w:sz w:val="22"/>
          <w:szCs w:val="22"/>
          <w:lang w:eastAsia="en-GB"/>
        </w:rPr>
        <w:t>a</w:t>
      </w:r>
      <w:r w:rsidR="00D11688" w:rsidRPr="0094386E">
        <w:rPr>
          <w:rFonts w:eastAsia="Times New Roman" w:cstheme="minorHAnsi"/>
          <w:color w:val="000000"/>
          <w:sz w:val="22"/>
          <w:szCs w:val="22"/>
          <w:lang w:eastAsia="en-GB"/>
        </w:rPr>
        <w:t xml:space="preserve">u démarrage du projet </w:t>
      </w:r>
      <w:r w:rsidR="00E304FF" w:rsidRPr="0094386E">
        <w:rPr>
          <w:rFonts w:eastAsia="Times New Roman" w:cstheme="minorHAnsi"/>
          <w:color w:val="000000"/>
          <w:sz w:val="22"/>
          <w:szCs w:val="22"/>
          <w:lang w:eastAsia="en-GB"/>
        </w:rPr>
        <w:t xml:space="preserve">ayant </w:t>
      </w:r>
      <w:r w:rsidR="00D11688" w:rsidRPr="0094386E">
        <w:rPr>
          <w:rFonts w:eastAsia="Times New Roman" w:cstheme="minorHAnsi"/>
          <w:color w:val="000000"/>
          <w:sz w:val="22"/>
          <w:szCs w:val="22"/>
          <w:lang w:eastAsia="en-GB"/>
        </w:rPr>
        <w:t>conduit au</w:t>
      </w:r>
      <w:r w:rsidR="001D297E" w:rsidRPr="0094386E">
        <w:rPr>
          <w:rFonts w:eastAsia="Times New Roman" w:cstheme="minorHAnsi"/>
          <w:color w:val="000000"/>
          <w:sz w:val="22"/>
          <w:szCs w:val="22"/>
          <w:lang w:eastAsia="en-GB"/>
        </w:rPr>
        <w:t xml:space="preserve"> r</w:t>
      </w:r>
      <w:r w:rsidR="00AD5063" w:rsidRPr="0094386E">
        <w:rPr>
          <w:rFonts w:eastAsia="Times New Roman" w:cstheme="minorHAnsi"/>
          <w:color w:val="000000"/>
          <w:sz w:val="22"/>
          <w:szCs w:val="22"/>
          <w:lang w:eastAsia="en-GB"/>
        </w:rPr>
        <w:t xml:space="preserve">eboisement </w:t>
      </w:r>
      <w:r w:rsidR="00D11688" w:rsidRPr="0094386E">
        <w:rPr>
          <w:rFonts w:eastAsia="Times New Roman" w:cstheme="minorHAnsi"/>
          <w:color w:val="000000"/>
          <w:sz w:val="22"/>
          <w:szCs w:val="22"/>
          <w:lang w:eastAsia="en-GB"/>
        </w:rPr>
        <w:t>tardi</w:t>
      </w:r>
      <w:r w:rsidR="00CF4E01" w:rsidRPr="0094386E">
        <w:rPr>
          <w:rFonts w:eastAsia="Times New Roman" w:cstheme="minorHAnsi"/>
          <w:color w:val="000000"/>
          <w:sz w:val="22"/>
          <w:szCs w:val="22"/>
          <w:lang w:eastAsia="en-GB"/>
        </w:rPr>
        <w:t>f</w:t>
      </w:r>
      <w:r w:rsidR="00D11688" w:rsidRPr="0094386E">
        <w:rPr>
          <w:rFonts w:eastAsia="Times New Roman" w:cstheme="minorHAnsi"/>
          <w:color w:val="000000"/>
          <w:sz w:val="22"/>
          <w:szCs w:val="22"/>
          <w:lang w:eastAsia="en-GB"/>
        </w:rPr>
        <w:t xml:space="preserve"> </w:t>
      </w:r>
      <w:r w:rsidR="00735191">
        <w:rPr>
          <w:rFonts w:eastAsia="Times New Roman" w:cstheme="minorHAnsi"/>
          <w:color w:val="000000"/>
          <w:sz w:val="22"/>
          <w:szCs w:val="22"/>
          <w:lang w:eastAsia="en-GB"/>
        </w:rPr>
        <w:t>à la fin de</w:t>
      </w:r>
      <w:r w:rsidR="00AD5063" w:rsidRPr="0094386E">
        <w:rPr>
          <w:rFonts w:eastAsia="Times New Roman" w:cstheme="minorHAnsi"/>
          <w:color w:val="000000"/>
          <w:sz w:val="22"/>
          <w:szCs w:val="22"/>
          <w:lang w:eastAsia="en-GB"/>
        </w:rPr>
        <w:t xml:space="preserve"> la saison </w:t>
      </w:r>
      <w:r w:rsidR="00735191">
        <w:rPr>
          <w:rFonts w:eastAsia="Times New Roman" w:cstheme="minorHAnsi"/>
          <w:color w:val="000000"/>
          <w:sz w:val="22"/>
          <w:szCs w:val="22"/>
          <w:lang w:eastAsia="en-GB"/>
        </w:rPr>
        <w:t>pluvieuse</w:t>
      </w:r>
      <w:r w:rsidR="003179EF" w:rsidRPr="0094386E">
        <w:rPr>
          <w:rFonts w:eastAsia="Times New Roman" w:cstheme="minorHAnsi"/>
          <w:color w:val="000000"/>
          <w:sz w:val="22"/>
          <w:szCs w:val="22"/>
          <w:lang w:eastAsia="en-GB"/>
        </w:rPr>
        <w:t xml:space="preserve"> (D1)</w:t>
      </w:r>
    </w:p>
    <w:p w14:paraId="599E33DA" w14:textId="32514A61" w:rsidR="004A3B8A" w:rsidRPr="0094386E" w:rsidRDefault="001D297E" w:rsidP="00C379D9">
      <w:pPr>
        <w:pStyle w:val="ListParagraph"/>
        <w:numPr>
          <w:ilvl w:val="0"/>
          <w:numId w:val="15"/>
        </w:numPr>
        <w:ind w:left="360"/>
        <w:jc w:val="both"/>
        <w:rPr>
          <w:rFonts w:eastAsia="Times New Roman" w:cstheme="minorHAnsi"/>
          <w:color w:val="000000"/>
          <w:sz w:val="22"/>
          <w:szCs w:val="22"/>
          <w:lang w:eastAsia="en-GB"/>
        </w:rPr>
      </w:pPr>
      <w:r w:rsidRPr="0094386E">
        <w:rPr>
          <w:rFonts w:eastAsia="Times New Roman" w:cstheme="minorHAnsi"/>
          <w:color w:val="000000"/>
          <w:sz w:val="22"/>
          <w:szCs w:val="22"/>
          <w:lang w:eastAsia="en-GB"/>
        </w:rPr>
        <w:t>L</w:t>
      </w:r>
      <w:r w:rsidR="007A6156" w:rsidRPr="0094386E">
        <w:rPr>
          <w:rFonts w:eastAsia="Times New Roman" w:cstheme="minorHAnsi"/>
          <w:color w:val="000000"/>
          <w:sz w:val="22"/>
          <w:szCs w:val="22"/>
          <w:lang w:eastAsia="en-GB"/>
        </w:rPr>
        <w:t>’</w:t>
      </w:r>
      <w:r w:rsidRPr="0094386E">
        <w:rPr>
          <w:rFonts w:eastAsia="Times New Roman" w:cstheme="minorHAnsi"/>
          <w:color w:val="000000"/>
          <w:sz w:val="22"/>
          <w:szCs w:val="22"/>
          <w:lang w:eastAsia="en-GB"/>
        </w:rPr>
        <w:t xml:space="preserve">approvisionnement des bornes pour le balisage et </w:t>
      </w:r>
      <w:r w:rsidR="00326FFE" w:rsidRPr="0094386E">
        <w:rPr>
          <w:rFonts w:eastAsia="Times New Roman" w:cstheme="minorHAnsi"/>
          <w:color w:val="000000"/>
          <w:sz w:val="22"/>
          <w:szCs w:val="22"/>
          <w:lang w:eastAsia="en-GB"/>
        </w:rPr>
        <w:t>du bétail</w:t>
      </w:r>
      <w:r w:rsidRPr="0094386E">
        <w:rPr>
          <w:rFonts w:eastAsia="Times New Roman" w:cstheme="minorHAnsi"/>
          <w:color w:val="000000"/>
          <w:sz w:val="22"/>
          <w:szCs w:val="22"/>
          <w:lang w:eastAsia="en-GB"/>
        </w:rPr>
        <w:t xml:space="preserve"> pour les </w:t>
      </w:r>
      <w:r w:rsidR="00C15F3D" w:rsidRPr="0094386E">
        <w:rPr>
          <w:rFonts w:eastAsia="Times New Roman" w:cstheme="minorHAnsi"/>
          <w:color w:val="000000"/>
          <w:sz w:val="22"/>
          <w:szCs w:val="22"/>
          <w:lang w:eastAsia="en-GB"/>
        </w:rPr>
        <w:t>AGR (</w:t>
      </w:r>
      <w:r w:rsidR="003179EF" w:rsidRPr="0094386E">
        <w:rPr>
          <w:rFonts w:eastAsia="Times New Roman" w:cstheme="minorHAnsi"/>
          <w:color w:val="000000"/>
          <w:sz w:val="22"/>
          <w:szCs w:val="22"/>
          <w:lang w:eastAsia="en-GB"/>
        </w:rPr>
        <w:t>E1</w:t>
      </w:r>
      <w:r w:rsidR="00380AA6" w:rsidRPr="0094386E">
        <w:rPr>
          <w:rFonts w:eastAsia="Times New Roman" w:cstheme="minorHAnsi"/>
          <w:color w:val="000000"/>
          <w:sz w:val="22"/>
          <w:szCs w:val="22"/>
          <w:lang w:eastAsia="en-GB"/>
        </w:rPr>
        <w:t> </w:t>
      </w:r>
      <w:r w:rsidR="003179EF" w:rsidRPr="0094386E">
        <w:rPr>
          <w:rFonts w:eastAsia="Times New Roman" w:cstheme="minorHAnsi"/>
          <w:color w:val="000000"/>
          <w:sz w:val="22"/>
          <w:szCs w:val="22"/>
          <w:lang w:eastAsia="en-GB"/>
        </w:rPr>
        <w:t>; D1)</w:t>
      </w:r>
    </w:p>
    <w:p w14:paraId="25380BE3" w14:textId="77777777" w:rsidR="004A3B8A" w:rsidRPr="0094386E" w:rsidRDefault="004A3B8A" w:rsidP="00C379D9">
      <w:pPr>
        <w:jc w:val="both"/>
        <w:rPr>
          <w:rFonts w:ascii="Calibri Light" w:eastAsia="Times New Roman" w:hAnsi="Calibri Light" w:cs="Calibri Light"/>
          <w:color w:val="000000"/>
          <w:lang w:eastAsia="en-GB"/>
        </w:rPr>
      </w:pPr>
    </w:p>
    <w:p w14:paraId="722CC733" w14:textId="45F0FB6A" w:rsidR="008D479E" w:rsidRPr="0094386E" w:rsidRDefault="008D479E" w:rsidP="00C379D9">
      <w:pPr>
        <w:pStyle w:val="Heading4"/>
        <w:jc w:val="both"/>
        <w:rPr>
          <w:rFonts w:eastAsia="Cambria"/>
        </w:rPr>
      </w:pPr>
      <w:r w:rsidRPr="0094386E">
        <w:rPr>
          <w:rFonts w:eastAsia="Cambria"/>
        </w:rPr>
        <w:t>D.3.-Quelle valeur la FAO a-t-elle apportée au projet</w:t>
      </w:r>
      <w:r w:rsidR="00380AA6" w:rsidRPr="0094386E">
        <w:rPr>
          <w:rFonts w:eastAsia="Cambria"/>
        </w:rPr>
        <w:t> </w:t>
      </w:r>
      <w:r w:rsidRPr="0094386E">
        <w:rPr>
          <w:rFonts w:eastAsia="Cambria"/>
        </w:rPr>
        <w:t>? Dans quelle mesure l</w:t>
      </w:r>
      <w:r w:rsidR="00380AA6" w:rsidRPr="0094386E">
        <w:rPr>
          <w:rFonts w:eastAsia="Cambria"/>
        </w:rPr>
        <w:t>’</w:t>
      </w:r>
      <w:r w:rsidRPr="0094386E">
        <w:rPr>
          <w:rFonts w:eastAsia="Cambria"/>
        </w:rPr>
        <w:t>expertise technique et la réputation de la FAO ont-elles été signalées comme un facteur contribuant aux résultats obtenus</w:t>
      </w:r>
      <w:r w:rsidR="00380AA6" w:rsidRPr="0094386E">
        <w:rPr>
          <w:rFonts w:eastAsia="Cambria"/>
        </w:rPr>
        <w:t> </w:t>
      </w:r>
      <w:r w:rsidRPr="0094386E">
        <w:rPr>
          <w:rFonts w:eastAsia="Cambria"/>
        </w:rPr>
        <w:t>?</w:t>
      </w:r>
    </w:p>
    <w:p w14:paraId="3AE2D129" w14:textId="77777777" w:rsidR="008D479E" w:rsidRPr="0094386E" w:rsidRDefault="008D479E" w:rsidP="00C379D9">
      <w:pPr>
        <w:jc w:val="both"/>
        <w:rPr>
          <w:rFonts w:eastAsia="Cambria"/>
        </w:rPr>
      </w:pPr>
    </w:p>
    <w:p w14:paraId="2A7EDF72" w14:textId="699F79E0" w:rsidR="003161A4" w:rsidRPr="0094386E" w:rsidRDefault="00B9489C" w:rsidP="00C379D9">
      <w:pPr>
        <w:jc w:val="both"/>
        <w:rPr>
          <w:rFonts w:eastAsia="Cambria"/>
          <w:sz w:val="22"/>
          <w:szCs w:val="22"/>
        </w:rPr>
      </w:pPr>
      <w:r>
        <w:rPr>
          <w:rFonts w:eastAsia="Cambria"/>
          <w:sz w:val="22"/>
          <w:szCs w:val="22"/>
        </w:rPr>
        <w:t>Selon les partenaires gouvernement</w:t>
      </w:r>
      <w:r w:rsidR="00BE220E">
        <w:rPr>
          <w:rFonts w:eastAsia="Cambria"/>
          <w:sz w:val="22"/>
          <w:szCs w:val="22"/>
        </w:rPr>
        <w:t>aux</w:t>
      </w:r>
      <w:r>
        <w:rPr>
          <w:rFonts w:eastAsia="Cambria"/>
          <w:sz w:val="22"/>
          <w:szCs w:val="22"/>
        </w:rPr>
        <w:t>, l</w:t>
      </w:r>
      <w:r w:rsidR="00585D99" w:rsidRPr="0094386E">
        <w:rPr>
          <w:rFonts w:eastAsia="Cambria"/>
          <w:sz w:val="22"/>
          <w:szCs w:val="22"/>
        </w:rPr>
        <w:t>a FAO est considérée comme un partenaire de confiance par le gouvernement dans l</w:t>
      </w:r>
      <w:r w:rsidR="00380AA6" w:rsidRPr="0094386E">
        <w:rPr>
          <w:rFonts w:eastAsia="Cambria"/>
          <w:sz w:val="22"/>
          <w:szCs w:val="22"/>
        </w:rPr>
        <w:t>’</w:t>
      </w:r>
      <w:r w:rsidR="00585D99" w:rsidRPr="0094386E">
        <w:rPr>
          <w:rFonts w:eastAsia="Cambria"/>
          <w:sz w:val="22"/>
          <w:szCs w:val="22"/>
        </w:rPr>
        <w:t>assistance à l</w:t>
      </w:r>
      <w:r w:rsidR="00380AA6" w:rsidRPr="0094386E">
        <w:rPr>
          <w:rFonts w:eastAsia="Cambria"/>
          <w:sz w:val="22"/>
          <w:szCs w:val="22"/>
        </w:rPr>
        <w:t>’</w:t>
      </w:r>
      <w:r w:rsidR="00585D99" w:rsidRPr="0094386E">
        <w:rPr>
          <w:rFonts w:eastAsia="Cambria"/>
          <w:sz w:val="22"/>
          <w:szCs w:val="22"/>
        </w:rPr>
        <w:t xml:space="preserve">agriculture. </w:t>
      </w:r>
      <w:r w:rsidR="00CF4E01" w:rsidRPr="0094386E">
        <w:rPr>
          <w:rFonts w:eastAsia="Cambria"/>
          <w:sz w:val="22"/>
          <w:szCs w:val="22"/>
        </w:rPr>
        <w:t>Elle</w:t>
      </w:r>
      <w:r w:rsidR="00585D99" w:rsidRPr="0094386E">
        <w:rPr>
          <w:rFonts w:eastAsia="Cambria"/>
          <w:sz w:val="22"/>
          <w:szCs w:val="22"/>
        </w:rPr>
        <w:t xml:space="preserve"> a pris l</w:t>
      </w:r>
      <w:r w:rsidR="00380AA6" w:rsidRPr="0094386E">
        <w:rPr>
          <w:rFonts w:eastAsia="Cambria"/>
          <w:sz w:val="22"/>
          <w:szCs w:val="22"/>
        </w:rPr>
        <w:t>’</w:t>
      </w:r>
      <w:r w:rsidR="00585D99" w:rsidRPr="0094386E">
        <w:rPr>
          <w:rFonts w:eastAsia="Cambria"/>
          <w:sz w:val="22"/>
          <w:szCs w:val="22"/>
        </w:rPr>
        <w:t xml:space="preserve">initiative des discussions initiales avec le gouvernement concernant les plans du projet. </w:t>
      </w:r>
      <w:r w:rsidR="00CF4E01" w:rsidRPr="0094386E">
        <w:rPr>
          <w:rFonts w:eastAsia="Cambria"/>
          <w:sz w:val="22"/>
          <w:szCs w:val="22"/>
        </w:rPr>
        <w:t>Elle</w:t>
      </w:r>
      <w:r w:rsidR="00A30C36" w:rsidRPr="0094386E">
        <w:rPr>
          <w:rFonts w:eastAsia="Cambria"/>
          <w:sz w:val="22"/>
          <w:szCs w:val="22"/>
        </w:rPr>
        <w:t xml:space="preserve"> a </w:t>
      </w:r>
      <w:r w:rsidR="00CF4E01" w:rsidRPr="0094386E">
        <w:rPr>
          <w:rFonts w:eastAsia="Cambria"/>
          <w:sz w:val="22"/>
          <w:szCs w:val="22"/>
        </w:rPr>
        <w:t xml:space="preserve">également </w:t>
      </w:r>
      <w:r w:rsidR="00A30C36" w:rsidRPr="0094386E">
        <w:rPr>
          <w:rFonts w:eastAsia="Cambria"/>
          <w:sz w:val="22"/>
          <w:szCs w:val="22"/>
        </w:rPr>
        <w:t>mis</w:t>
      </w:r>
      <w:r w:rsidR="00CF4E01" w:rsidRPr="0094386E">
        <w:rPr>
          <w:rFonts w:eastAsia="Cambria"/>
          <w:sz w:val="22"/>
          <w:szCs w:val="22"/>
        </w:rPr>
        <w:t xml:space="preserve"> en </w:t>
      </w:r>
      <w:r w:rsidR="00A30C36" w:rsidRPr="0094386E">
        <w:rPr>
          <w:rFonts w:eastAsia="Cambria"/>
          <w:sz w:val="22"/>
          <w:szCs w:val="22"/>
        </w:rPr>
        <w:t xml:space="preserve">œuvre </w:t>
      </w:r>
      <w:r w:rsidR="00043905" w:rsidRPr="0094386E">
        <w:rPr>
          <w:rFonts w:eastAsia="Cambria"/>
          <w:sz w:val="22"/>
          <w:szCs w:val="22"/>
        </w:rPr>
        <w:t>les différentes activités communautaires</w:t>
      </w:r>
      <w:r w:rsidR="00A30C36" w:rsidRPr="0094386E">
        <w:rPr>
          <w:rFonts w:eastAsia="Cambria"/>
          <w:sz w:val="22"/>
          <w:szCs w:val="22"/>
        </w:rPr>
        <w:t xml:space="preserve"> et </w:t>
      </w:r>
      <w:r w:rsidR="00E304FF" w:rsidRPr="0094386E">
        <w:rPr>
          <w:rFonts w:eastAsia="Cambria"/>
          <w:sz w:val="22"/>
          <w:szCs w:val="22"/>
        </w:rPr>
        <w:t xml:space="preserve">les </w:t>
      </w:r>
      <w:r w:rsidR="00A30C36" w:rsidRPr="0094386E">
        <w:rPr>
          <w:rFonts w:eastAsia="Cambria"/>
          <w:sz w:val="22"/>
          <w:szCs w:val="22"/>
        </w:rPr>
        <w:t>infrastructures tout en incluant les autorités locales pertinent</w:t>
      </w:r>
      <w:r w:rsidR="00CF4E01" w:rsidRPr="0094386E">
        <w:rPr>
          <w:rFonts w:eastAsia="Cambria"/>
          <w:sz w:val="22"/>
          <w:szCs w:val="22"/>
        </w:rPr>
        <w:t>e</w:t>
      </w:r>
      <w:r w:rsidR="00A30C36" w:rsidRPr="0094386E">
        <w:rPr>
          <w:rFonts w:eastAsia="Cambria"/>
          <w:sz w:val="22"/>
          <w:szCs w:val="22"/>
        </w:rPr>
        <w:t xml:space="preserve">s. </w:t>
      </w:r>
      <w:r w:rsidR="00585D99" w:rsidRPr="0094386E">
        <w:rPr>
          <w:rFonts w:eastAsia="Cambria"/>
          <w:sz w:val="22"/>
          <w:szCs w:val="22"/>
        </w:rPr>
        <w:t>Cependant, les problèmes liés aux paiements des travailleurs dans les activités communautaires ont eu un impact</w:t>
      </w:r>
      <w:r w:rsidR="00A30C36" w:rsidRPr="0094386E">
        <w:rPr>
          <w:rFonts w:eastAsia="Cambria"/>
          <w:sz w:val="22"/>
          <w:szCs w:val="22"/>
        </w:rPr>
        <w:t xml:space="preserve"> sur la valeur apportée par la FAO au projet</w:t>
      </w:r>
      <w:r w:rsidR="006E2B39" w:rsidRPr="0094386E">
        <w:rPr>
          <w:rFonts w:eastAsia="Cambria"/>
          <w:sz w:val="22"/>
          <w:szCs w:val="22"/>
        </w:rPr>
        <w:t>. I</w:t>
      </w:r>
      <w:r w:rsidR="00585D99" w:rsidRPr="0094386E">
        <w:rPr>
          <w:rFonts w:eastAsia="Cambria"/>
          <w:sz w:val="22"/>
          <w:szCs w:val="22"/>
        </w:rPr>
        <w:t xml:space="preserve">l était difficile pour les bénéficiaires, les dirigeants locaux et les représentants des ministères </w:t>
      </w:r>
      <w:r w:rsidR="00A30C36" w:rsidRPr="0094386E">
        <w:rPr>
          <w:rFonts w:eastAsia="Cambria"/>
          <w:sz w:val="22"/>
          <w:szCs w:val="22"/>
        </w:rPr>
        <w:t>sectoriel</w:t>
      </w:r>
      <w:r w:rsidR="00CF4E01" w:rsidRPr="0094386E">
        <w:rPr>
          <w:rFonts w:eastAsia="Cambria"/>
          <w:sz w:val="22"/>
          <w:szCs w:val="22"/>
        </w:rPr>
        <w:t>s</w:t>
      </w:r>
      <w:r w:rsidR="00A30C36" w:rsidRPr="0094386E">
        <w:rPr>
          <w:rFonts w:eastAsia="Cambria"/>
          <w:sz w:val="22"/>
          <w:szCs w:val="22"/>
        </w:rPr>
        <w:t xml:space="preserve"> </w:t>
      </w:r>
      <w:r w:rsidR="00585D99" w:rsidRPr="0094386E">
        <w:rPr>
          <w:rFonts w:eastAsia="Cambria"/>
          <w:sz w:val="22"/>
          <w:szCs w:val="22"/>
        </w:rPr>
        <w:t xml:space="preserve">locaux de comprendre pourquoi le projet a amené des </w:t>
      </w:r>
      <w:r w:rsidR="00A30C36" w:rsidRPr="0094386E">
        <w:rPr>
          <w:rFonts w:eastAsia="Cambria"/>
          <w:sz w:val="22"/>
          <w:szCs w:val="22"/>
        </w:rPr>
        <w:t>bornes très difficile</w:t>
      </w:r>
      <w:r w:rsidR="00CF4E01" w:rsidRPr="0094386E">
        <w:rPr>
          <w:rFonts w:eastAsia="Cambria"/>
          <w:sz w:val="22"/>
          <w:szCs w:val="22"/>
        </w:rPr>
        <w:t>s</w:t>
      </w:r>
      <w:r w:rsidR="00585D99" w:rsidRPr="0094386E">
        <w:rPr>
          <w:rFonts w:eastAsia="Cambria"/>
          <w:sz w:val="22"/>
          <w:szCs w:val="22"/>
        </w:rPr>
        <w:t xml:space="preserve"> à placer et </w:t>
      </w:r>
      <w:r w:rsidR="00554028" w:rsidRPr="0094386E">
        <w:rPr>
          <w:rFonts w:eastAsia="Cambria"/>
          <w:sz w:val="22"/>
          <w:szCs w:val="22"/>
        </w:rPr>
        <w:t>du bétail perçu</w:t>
      </w:r>
      <w:r w:rsidR="00E304FF" w:rsidRPr="0094386E">
        <w:rPr>
          <w:rFonts w:eastAsia="Cambria"/>
          <w:sz w:val="22"/>
          <w:szCs w:val="22"/>
        </w:rPr>
        <w:t xml:space="preserve"> comme </w:t>
      </w:r>
      <w:r w:rsidR="00A30C36" w:rsidRPr="0094386E">
        <w:rPr>
          <w:rFonts w:eastAsia="Cambria"/>
          <w:sz w:val="22"/>
          <w:szCs w:val="22"/>
        </w:rPr>
        <w:t xml:space="preserve">malades et, selon eux, </w:t>
      </w:r>
      <w:r w:rsidR="00585D99" w:rsidRPr="0094386E">
        <w:rPr>
          <w:rFonts w:eastAsia="Cambria"/>
          <w:sz w:val="22"/>
          <w:szCs w:val="22"/>
        </w:rPr>
        <w:t>mal adaptés aux</w:t>
      </w:r>
      <w:r w:rsidR="00A30C36" w:rsidRPr="0094386E">
        <w:rPr>
          <w:rFonts w:eastAsia="Cambria"/>
          <w:sz w:val="22"/>
          <w:szCs w:val="22"/>
        </w:rPr>
        <w:t xml:space="preserve"> </w:t>
      </w:r>
      <w:r w:rsidR="006E2B39" w:rsidRPr="0094386E">
        <w:rPr>
          <w:rFonts w:eastAsia="Cambria"/>
          <w:sz w:val="22"/>
          <w:szCs w:val="22"/>
        </w:rPr>
        <w:t>zones</w:t>
      </w:r>
      <w:r w:rsidR="00585D99" w:rsidRPr="0094386E">
        <w:rPr>
          <w:rFonts w:eastAsia="Cambria"/>
          <w:sz w:val="22"/>
          <w:szCs w:val="22"/>
        </w:rPr>
        <w:t xml:space="preserve"> du projet (voir aussi sous E</w:t>
      </w:r>
      <w:r w:rsidR="00EE013D" w:rsidRPr="0094386E">
        <w:rPr>
          <w:rFonts w:eastAsia="Cambria"/>
          <w:sz w:val="22"/>
          <w:szCs w:val="22"/>
        </w:rPr>
        <w:t>1).</w:t>
      </w:r>
    </w:p>
    <w:p w14:paraId="604EF22D" w14:textId="77777777" w:rsidR="00585D99" w:rsidRPr="0094386E" w:rsidRDefault="00585D99" w:rsidP="00C379D9">
      <w:pPr>
        <w:jc w:val="both"/>
        <w:rPr>
          <w:rFonts w:eastAsia="Cambria"/>
        </w:rPr>
      </w:pPr>
    </w:p>
    <w:p w14:paraId="4FAD996A" w14:textId="3D4A030C" w:rsidR="008D479E" w:rsidRPr="0094386E" w:rsidRDefault="008D479E" w:rsidP="00C379D9">
      <w:pPr>
        <w:pStyle w:val="Heading4"/>
        <w:jc w:val="both"/>
        <w:rPr>
          <w:rFonts w:eastAsia="Cambria"/>
        </w:rPr>
      </w:pPr>
      <w:r w:rsidRPr="0094386E">
        <w:rPr>
          <w:rFonts w:eastAsia="Cambria"/>
        </w:rPr>
        <w:t xml:space="preserve">D.4.- </w:t>
      </w:r>
      <w:bookmarkStart w:id="16" w:name="OLE_LINK1"/>
      <w:bookmarkStart w:id="17" w:name="OLE_LINK2"/>
      <w:r w:rsidRPr="0094386E">
        <w:rPr>
          <w:rFonts w:eastAsia="Cambria"/>
        </w:rPr>
        <w:t>Dans quelle mesure le projet a-t-il pris en considération les risques qui se sont concrétisés</w:t>
      </w:r>
      <w:r w:rsidR="00380AA6" w:rsidRPr="0094386E">
        <w:rPr>
          <w:rFonts w:eastAsia="Cambria"/>
        </w:rPr>
        <w:t> </w:t>
      </w:r>
      <w:r w:rsidRPr="0094386E">
        <w:rPr>
          <w:rFonts w:eastAsia="Cambria"/>
        </w:rPr>
        <w:t xml:space="preserve">; les mesures envisagées (safeguards) pour les mitiger ont-elles </w:t>
      </w:r>
      <w:r w:rsidR="007A6156" w:rsidRPr="0094386E">
        <w:rPr>
          <w:rFonts w:eastAsia="Cambria"/>
        </w:rPr>
        <w:t>été déclenchés</w:t>
      </w:r>
      <w:r w:rsidRPr="0094386E">
        <w:rPr>
          <w:rFonts w:eastAsia="Cambria"/>
        </w:rPr>
        <w:t xml:space="preserve"> et se sont-elles révélées efficaces</w:t>
      </w:r>
      <w:r w:rsidR="00380AA6" w:rsidRPr="0094386E">
        <w:rPr>
          <w:rFonts w:eastAsia="Cambria"/>
        </w:rPr>
        <w:t> </w:t>
      </w:r>
      <w:r w:rsidRPr="0094386E">
        <w:rPr>
          <w:rFonts w:eastAsia="Cambria"/>
        </w:rPr>
        <w:t>?</w:t>
      </w:r>
      <w:bookmarkEnd w:id="16"/>
      <w:bookmarkEnd w:id="17"/>
    </w:p>
    <w:p w14:paraId="51E35504" w14:textId="77777777" w:rsidR="00BA41F9" w:rsidRPr="0094386E" w:rsidRDefault="00BA41F9" w:rsidP="00C379D9">
      <w:pPr>
        <w:jc w:val="both"/>
      </w:pPr>
    </w:p>
    <w:p w14:paraId="079C28D0" w14:textId="0DD54835" w:rsidR="0094386E" w:rsidRPr="0094386E" w:rsidRDefault="00310A04" w:rsidP="00C379D9">
      <w:pPr>
        <w:jc w:val="both"/>
        <w:rPr>
          <w:sz w:val="22"/>
          <w:szCs w:val="22"/>
        </w:rPr>
      </w:pPr>
      <w:r w:rsidRPr="0094386E">
        <w:rPr>
          <w:sz w:val="22"/>
          <w:szCs w:val="22"/>
        </w:rPr>
        <w:t>Risque de dérive</w:t>
      </w:r>
      <w:r w:rsidR="00380AA6" w:rsidRPr="0094386E">
        <w:rPr>
          <w:sz w:val="22"/>
          <w:szCs w:val="22"/>
        </w:rPr>
        <w:t> </w:t>
      </w:r>
      <w:r w:rsidRPr="0094386E">
        <w:rPr>
          <w:sz w:val="22"/>
          <w:szCs w:val="22"/>
        </w:rPr>
        <w:t xml:space="preserve">: </w:t>
      </w:r>
      <w:r w:rsidR="00EE013D" w:rsidRPr="0094386E">
        <w:rPr>
          <w:sz w:val="22"/>
          <w:szCs w:val="22"/>
        </w:rPr>
        <w:t>Certains interlocuteurs ont noté le risque que le gouvernement utilise les données TTT à des fins de sécurité au lieu d</w:t>
      </w:r>
      <w:r w:rsidR="00380AA6" w:rsidRPr="0094386E">
        <w:rPr>
          <w:sz w:val="22"/>
          <w:szCs w:val="22"/>
        </w:rPr>
        <w:t>’</w:t>
      </w:r>
      <w:r w:rsidR="00EE013D" w:rsidRPr="0094386E">
        <w:rPr>
          <w:sz w:val="22"/>
          <w:szCs w:val="22"/>
        </w:rPr>
        <w:t>améliorer la politique et les activités concernant la transhumance. Certains pensaient même que c</w:t>
      </w:r>
      <w:r w:rsidR="00380AA6" w:rsidRPr="0094386E">
        <w:rPr>
          <w:sz w:val="22"/>
          <w:szCs w:val="22"/>
        </w:rPr>
        <w:t>’</w:t>
      </w:r>
      <w:r w:rsidR="00EE013D" w:rsidRPr="0094386E">
        <w:rPr>
          <w:sz w:val="22"/>
          <w:szCs w:val="22"/>
        </w:rPr>
        <w:t>était l</w:t>
      </w:r>
      <w:r w:rsidR="00380AA6" w:rsidRPr="0094386E">
        <w:rPr>
          <w:sz w:val="22"/>
          <w:szCs w:val="22"/>
        </w:rPr>
        <w:t>’</w:t>
      </w:r>
      <w:r w:rsidR="00EE013D" w:rsidRPr="0094386E">
        <w:rPr>
          <w:sz w:val="22"/>
          <w:szCs w:val="22"/>
        </w:rPr>
        <w:t>une des principales raisons de l</w:t>
      </w:r>
      <w:r w:rsidR="00380AA6" w:rsidRPr="0094386E">
        <w:rPr>
          <w:sz w:val="22"/>
          <w:szCs w:val="22"/>
        </w:rPr>
        <w:t>’</w:t>
      </w:r>
      <w:r w:rsidR="00EE013D" w:rsidRPr="0094386E">
        <w:rPr>
          <w:sz w:val="22"/>
          <w:szCs w:val="22"/>
        </w:rPr>
        <w:t xml:space="preserve">enthousiasme du gouvernement pour le TTT. </w:t>
      </w:r>
    </w:p>
    <w:p w14:paraId="7E3F6564" w14:textId="77777777" w:rsidR="00EE013D" w:rsidRPr="0094386E" w:rsidRDefault="00EE013D" w:rsidP="00C379D9">
      <w:pPr>
        <w:jc w:val="both"/>
        <w:rPr>
          <w:sz w:val="22"/>
          <w:szCs w:val="22"/>
        </w:rPr>
      </w:pPr>
    </w:p>
    <w:p w14:paraId="7604664B" w14:textId="11124948" w:rsidR="009D405B" w:rsidRDefault="00310A04" w:rsidP="00C379D9">
      <w:pPr>
        <w:jc w:val="both"/>
        <w:rPr>
          <w:sz w:val="22"/>
          <w:szCs w:val="22"/>
        </w:rPr>
      </w:pPr>
      <w:r w:rsidRPr="0094386E">
        <w:rPr>
          <w:sz w:val="22"/>
          <w:szCs w:val="22"/>
        </w:rPr>
        <w:t>Risque sécuritaire</w:t>
      </w:r>
      <w:r w:rsidR="00380AA6" w:rsidRPr="0094386E">
        <w:rPr>
          <w:sz w:val="22"/>
          <w:szCs w:val="22"/>
        </w:rPr>
        <w:t> </w:t>
      </w:r>
      <w:r w:rsidRPr="0094386E">
        <w:rPr>
          <w:sz w:val="22"/>
          <w:szCs w:val="22"/>
        </w:rPr>
        <w:t xml:space="preserve">: </w:t>
      </w:r>
      <w:r w:rsidR="00EE013D" w:rsidRPr="0094386E">
        <w:rPr>
          <w:sz w:val="22"/>
          <w:szCs w:val="22"/>
        </w:rPr>
        <w:t>Malgré l</w:t>
      </w:r>
      <w:r w:rsidR="00380AA6" w:rsidRPr="0094386E">
        <w:rPr>
          <w:sz w:val="22"/>
          <w:szCs w:val="22"/>
        </w:rPr>
        <w:t>’</w:t>
      </w:r>
      <w:r w:rsidR="00EE013D" w:rsidRPr="0094386E">
        <w:rPr>
          <w:sz w:val="22"/>
          <w:szCs w:val="22"/>
        </w:rPr>
        <w:t>absence d</w:t>
      </w:r>
      <w:r w:rsidR="00380AA6" w:rsidRPr="0094386E">
        <w:rPr>
          <w:sz w:val="22"/>
          <w:szCs w:val="22"/>
        </w:rPr>
        <w:t>’</w:t>
      </w:r>
      <w:r w:rsidR="00EE013D" w:rsidRPr="0094386E">
        <w:rPr>
          <w:sz w:val="22"/>
          <w:szCs w:val="22"/>
        </w:rPr>
        <w:t xml:space="preserve">outils formels de gestion des risques, le projet a reconnu à quel point la situation sécuritaire constituait un risque </w:t>
      </w:r>
      <w:r w:rsidRPr="0094386E">
        <w:rPr>
          <w:sz w:val="22"/>
          <w:szCs w:val="22"/>
        </w:rPr>
        <w:t>et un enjeu majeur</w:t>
      </w:r>
      <w:r w:rsidR="00EE013D" w:rsidRPr="0094386E">
        <w:rPr>
          <w:sz w:val="22"/>
          <w:szCs w:val="22"/>
        </w:rPr>
        <w:t>, en particulier pour les enquêteurs qui ont été envoyés dans des points chauds pour collecter des données pour le TTT. Des ajustements aux horaires et aux déplacements planifiés ont été effectués lorsque cela s</w:t>
      </w:r>
      <w:r w:rsidR="00380AA6" w:rsidRPr="0094386E">
        <w:rPr>
          <w:sz w:val="22"/>
          <w:szCs w:val="22"/>
        </w:rPr>
        <w:t>’</w:t>
      </w:r>
      <w:r w:rsidR="00EE013D" w:rsidRPr="0094386E">
        <w:rPr>
          <w:sz w:val="22"/>
          <w:szCs w:val="22"/>
        </w:rPr>
        <w:t xml:space="preserve">avérait nécessaire, et des dispositions ont été prises pour assurer le stockage sûr du matériel. </w:t>
      </w:r>
    </w:p>
    <w:p w14:paraId="6E8AA794" w14:textId="77777777" w:rsidR="009D405B" w:rsidRDefault="009D405B" w:rsidP="00C379D9">
      <w:pPr>
        <w:jc w:val="both"/>
        <w:rPr>
          <w:sz w:val="22"/>
          <w:szCs w:val="22"/>
        </w:rPr>
      </w:pPr>
    </w:p>
    <w:p w14:paraId="6121B446" w14:textId="06305332" w:rsidR="00EE013D" w:rsidRPr="0094386E" w:rsidRDefault="009D405B" w:rsidP="00C379D9">
      <w:pPr>
        <w:jc w:val="both"/>
        <w:rPr>
          <w:sz w:val="22"/>
          <w:szCs w:val="22"/>
        </w:rPr>
      </w:pPr>
      <w:r>
        <w:rPr>
          <w:sz w:val="22"/>
          <w:szCs w:val="22"/>
        </w:rPr>
        <w:t xml:space="preserve">Risques saisonniers : </w:t>
      </w:r>
      <w:r w:rsidR="00EE013D" w:rsidRPr="0094386E">
        <w:rPr>
          <w:sz w:val="22"/>
          <w:szCs w:val="22"/>
        </w:rPr>
        <w:t xml:space="preserve">Les partenaires de mise en œuvre ont également souligné les risques émanant du démarrage retardé du projet, car cela signifie que plusieurs activités se déroulaient désormais à des moments inopportuns par rapport aux saisons (voir A 6). Plusieurs bénéficiaires ont considéré la décision de commencer le reboisement en </w:t>
      </w:r>
      <w:r w:rsidR="008312FA">
        <w:rPr>
          <w:sz w:val="22"/>
          <w:szCs w:val="22"/>
        </w:rPr>
        <w:t xml:space="preserve">fin de saison de pluie </w:t>
      </w:r>
      <w:r w:rsidR="00EE013D" w:rsidRPr="0094386E">
        <w:rPr>
          <w:sz w:val="22"/>
          <w:szCs w:val="22"/>
        </w:rPr>
        <w:t>comme un risque majeur pour le projet.</w:t>
      </w:r>
    </w:p>
    <w:p w14:paraId="650DC083" w14:textId="77777777" w:rsidR="00EE013D" w:rsidRPr="0094386E" w:rsidRDefault="00EE013D" w:rsidP="00C379D9">
      <w:pPr>
        <w:jc w:val="both"/>
        <w:rPr>
          <w:sz w:val="22"/>
          <w:szCs w:val="22"/>
        </w:rPr>
      </w:pPr>
    </w:p>
    <w:p w14:paraId="5B9F4EAF" w14:textId="3D470D40" w:rsidR="00EE013D" w:rsidRPr="0094386E" w:rsidRDefault="00EE013D" w:rsidP="00C379D9">
      <w:pPr>
        <w:jc w:val="both"/>
        <w:rPr>
          <w:sz w:val="22"/>
          <w:szCs w:val="22"/>
        </w:rPr>
      </w:pPr>
      <w:r w:rsidRPr="0094386E">
        <w:rPr>
          <w:sz w:val="22"/>
          <w:szCs w:val="22"/>
        </w:rPr>
        <w:t xml:space="preserve">Le </w:t>
      </w:r>
      <w:r w:rsidR="007F1832" w:rsidRPr="0094386E">
        <w:rPr>
          <w:sz w:val="22"/>
          <w:szCs w:val="22"/>
        </w:rPr>
        <w:t>document du projet</w:t>
      </w:r>
      <w:r w:rsidRPr="0094386E">
        <w:rPr>
          <w:sz w:val="22"/>
          <w:szCs w:val="22"/>
        </w:rPr>
        <w:t xml:space="preserve"> comprenait une matrice des risques énumérant un petit nombre de différents types de risques de haut niveau pour le projet, y compris liés à la sécurité, l</w:t>
      </w:r>
      <w:r w:rsidR="00380AA6" w:rsidRPr="0094386E">
        <w:rPr>
          <w:sz w:val="22"/>
          <w:szCs w:val="22"/>
        </w:rPr>
        <w:t>’</w:t>
      </w:r>
      <w:r w:rsidRPr="0094386E">
        <w:rPr>
          <w:sz w:val="22"/>
          <w:szCs w:val="22"/>
        </w:rPr>
        <w:t>échec de la coordination et le manque d</w:t>
      </w:r>
      <w:r w:rsidR="00380AA6" w:rsidRPr="0094386E">
        <w:rPr>
          <w:sz w:val="22"/>
          <w:szCs w:val="22"/>
        </w:rPr>
        <w:t>’</w:t>
      </w:r>
      <w:r w:rsidRPr="0094386E">
        <w:rPr>
          <w:sz w:val="22"/>
          <w:szCs w:val="22"/>
        </w:rPr>
        <w:t>adoption nationale des résultats du projet. Ces risques n</w:t>
      </w:r>
      <w:r w:rsidR="00380AA6" w:rsidRPr="0094386E">
        <w:rPr>
          <w:sz w:val="22"/>
          <w:szCs w:val="22"/>
        </w:rPr>
        <w:t>’</w:t>
      </w:r>
      <w:r w:rsidRPr="0094386E">
        <w:rPr>
          <w:sz w:val="22"/>
          <w:szCs w:val="22"/>
        </w:rPr>
        <w:t>ont pas été signalés dans les rapports semestriels au PBF. Les partenaires d</w:t>
      </w:r>
      <w:r w:rsidR="00380AA6" w:rsidRPr="0094386E">
        <w:rPr>
          <w:sz w:val="22"/>
          <w:szCs w:val="22"/>
        </w:rPr>
        <w:t>’</w:t>
      </w:r>
      <w:r w:rsidRPr="0094386E">
        <w:rPr>
          <w:sz w:val="22"/>
          <w:szCs w:val="22"/>
        </w:rPr>
        <w:t>exécution ont fait état de difficultés et de la manière dont ils les avaient résolues, mais leurs rapports n</w:t>
      </w:r>
      <w:r w:rsidR="00380AA6" w:rsidRPr="0094386E">
        <w:rPr>
          <w:sz w:val="22"/>
          <w:szCs w:val="22"/>
        </w:rPr>
        <w:t>’</w:t>
      </w:r>
      <w:r w:rsidRPr="0094386E">
        <w:rPr>
          <w:sz w:val="22"/>
          <w:szCs w:val="22"/>
        </w:rPr>
        <w:t>incluaient pas de matrices de risques spécifiques. Le Comité de Suivi n</w:t>
      </w:r>
      <w:r w:rsidR="00380AA6" w:rsidRPr="0094386E">
        <w:rPr>
          <w:sz w:val="22"/>
          <w:szCs w:val="22"/>
        </w:rPr>
        <w:t>’</w:t>
      </w:r>
      <w:r w:rsidRPr="0094386E">
        <w:rPr>
          <w:sz w:val="22"/>
          <w:szCs w:val="22"/>
        </w:rPr>
        <w:t>a pas spécifiquement discuté des risques selon une matrice, bien qu</w:t>
      </w:r>
      <w:r w:rsidR="00380AA6" w:rsidRPr="0094386E">
        <w:rPr>
          <w:sz w:val="22"/>
          <w:szCs w:val="22"/>
        </w:rPr>
        <w:t>’</w:t>
      </w:r>
      <w:r w:rsidRPr="0094386E">
        <w:rPr>
          <w:sz w:val="22"/>
          <w:szCs w:val="22"/>
        </w:rPr>
        <w:t>il ait considéré les risques autour de problèmes spécifiques et les moyens de les résoudre. Les problèmes qui résultaient des décisions d</w:t>
      </w:r>
      <w:r w:rsidR="00380AA6" w:rsidRPr="0094386E">
        <w:rPr>
          <w:sz w:val="22"/>
          <w:szCs w:val="22"/>
        </w:rPr>
        <w:t>’</w:t>
      </w:r>
      <w:r w:rsidRPr="0094386E">
        <w:rPr>
          <w:sz w:val="22"/>
          <w:szCs w:val="22"/>
        </w:rPr>
        <w:t xml:space="preserve">approvisionnement prises autour </w:t>
      </w:r>
      <w:r w:rsidR="00310A04" w:rsidRPr="0094386E">
        <w:rPr>
          <w:sz w:val="22"/>
          <w:szCs w:val="22"/>
        </w:rPr>
        <w:t>d</w:t>
      </w:r>
      <w:r w:rsidRPr="0094386E">
        <w:rPr>
          <w:sz w:val="22"/>
          <w:szCs w:val="22"/>
        </w:rPr>
        <w:t>es bornes (transportées loin et très lourdes)</w:t>
      </w:r>
      <w:r w:rsidR="00380AA6" w:rsidRPr="0094386E">
        <w:rPr>
          <w:sz w:val="22"/>
          <w:szCs w:val="22"/>
        </w:rPr>
        <w:t> </w:t>
      </w:r>
      <w:r w:rsidRPr="0094386E">
        <w:rPr>
          <w:sz w:val="22"/>
          <w:szCs w:val="22"/>
        </w:rPr>
        <w:t xml:space="preserve">; </w:t>
      </w:r>
      <w:r w:rsidR="00310A04" w:rsidRPr="0094386E">
        <w:rPr>
          <w:sz w:val="22"/>
          <w:szCs w:val="22"/>
        </w:rPr>
        <w:t xml:space="preserve">du </w:t>
      </w:r>
      <w:r w:rsidR="007F1832" w:rsidRPr="0094386E">
        <w:rPr>
          <w:sz w:val="22"/>
          <w:szCs w:val="22"/>
        </w:rPr>
        <w:t>bétail</w:t>
      </w:r>
      <w:r w:rsidRPr="0094386E">
        <w:rPr>
          <w:sz w:val="22"/>
          <w:szCs w:val="22"/>
        </w:rPr>
        <w:t xml:space="preserve"> (</w:t>
      </w:r>
      <w:r w:rsidR="00EE68BE" w:rsidRPr="0094386E">
        <w:rPr>
          <w:sz w:val="22"/>
          <w:szCs w:val="22"/>
        </w:rPr>
        <w:t>achetés loin</w:t>
      </w:r>
      <w:r w:rsidR="00D11688" w:rsidRPr="0094386E">
        <w:rPr>
          <w:sz w:val="22"/>
          <w:szCs w:val="22"/>
        </w:rPr>
        <w:t>)</w:t>
      </w:r>
      <w:r w:rsidR="00380AA6" w:rsidRPr="0094386E">
        <w:rPr>
          <w:sz w:val="22"/>
          <w:szCs w:val="22"/>
        </w:rPr>
        <w:t> </w:t>
      </w:r>
      <w:r w:rsidR="007A6156" w:rsidRPr="0094386E">
        <w:rPr>
          <w:sz w:val="22"/>
          <w:szCs w:val="22"/>
        </w:rPr>
        <w:t>;</w:t>
      </w:r>
      <w:r w:rsidRPr="0094386E">
        <w:rPr>
          <w:sz w:val="22"/>
          <w:szCs w:val="22"/>
        </w:rPr>
        <w:t xml:space="preserve"> du reboisement </w:t>
      </w:r>
      <w:r w:rsidR="00EE68BE" w:rsidRPr="0094386E">
        <w:rPr>
          <w:sz w:val="22"/>
          <w:szCs w:val="22"/>
        </w:rPr>
        <w:t>retardé</w:t>
      </w:r>
      <w:r w:rsidR="00380AA6" w:rsidRPr="0094386E">
        <w:rPr>
          <w:sz w:val="22"/>
          <w:szCs w:val="22"/>
        </w:rPr>
        <w:t> </w:t>
      </w:r>
      <w:r w:rsidR="00D11688" w:rsidRPr="0094386E">
        <w:rPr>
          <w:sz w:val="22"/>
          <w:szCs w:val="22"/>
        </w:rPr>
        <w:t xml:space="preserve">; et de la méthode du paiement pour les AC </w:t>
      </w:r>
      <w:r w:rsidR="007D486A" w:rsidRPr="0094386E">
        <w:rPr>
          <w:sz w:val="22"/>
          <w:szCs w:val="22"/>
        </w:rPr>
        <w:t>(voir D1 et E1)</w:t>
      </w:r>
      <w:r w:rsidRPr="0094386E">
        <w:rPr>
          <w:sz w:val="22"/>
          <w:szCs w:val="22"/>
        </w:rPr>
        <w:t xml:space="preserve"> n</w:t>
      </w:r>
      <w:r w:rsidR="00380AA6" w:rsidRPr="0094386E">
        <w:rPr>
          <w:sz w:val="22"/>
          <w:szCs w:val="22"/>
        </w:rPr>
        <w:t>’</w:t>
      </w:r>
      <w:r w:rsidR="00310A04" w:rsidRPr="0094386E">
        <w:rPr>
          <w:sz w:val="22"/>
          <w:szCs w:val="22"/>
        </w:rPr>
        <w:t xml:space="preserve">ont pas été prévu comme </w:t>
      </w:r>
      <w:r w:rsidRPr="0094386E">
        <w:rPr>
          <w:sz w:val="22"/>
          <w:szCs w:val="22"/>
        </w:rPr>
        <w:t>des risques par le projet</w:t>
      </w:r>
      <w:r w:rsidR="00CA2917">
        <w:rPr>
          <w:sz w:val="22"/>
          <w:szCs w:val="22"/>
        </w:rPr>
        <w:t>, mais se sont néanmoins réalisés</w:t>
      </w:r>
      <w:r w:rsidR="000C4983">
        <w:rPr>
          <w:sz w:val="22"/>
          <w:szCs w:val="22"/>
        </w:rPr>
        <w:t>.</w:t>
      </w:r>
      <w:r w:rsidR="00310A04" w:rsidRPr="0094386E">
        <w:rPr>
          <w:sz w:val="22"/>
          <w:szCs w:val="22"/>
        </w:rPr>
        <w:t xml:space="preserve"> </w:t>
      </w:r>
    </w:p>
    <w:p w14:paraId="099A7B66" w14:textId="77777777" w:rsidR="00884EC7" w:rsidRPr="0094386E" w:rsidRDefault="00884EC7" w:rsidP="00C379D9">
      <w:pPr>
        <w:jc w:val="both"/>
        <w:rPr>
          <w:sz w:val="22"/>
          <w:szCs w:val="22"/>
        </w:rPr>
      </w:pPr>
    </w:p>
    <w:p w14:paraId="067CBA25" w14:textId="77777777" w:rsidR="001B66A6" w:rsidRPr="0094386E" w:rsidRDefault="001B66A6" w:rsidP="00C379D9">
      <w:pPr>
        <w:pStyle w:val="Heading3"/>
        <w:jc w:val="both"/>
        <w:rPr>
          <w:lang w:eastAsia="en-GB"/>
        </w:rPr>
      </w:pPr>
      <w:bookmarkStart w:id="18" w:name="_Toc105410080"/>
      <w:r w:rsidRPr="0094386E">
        <w:rPr>
          <w:lang w:eastAsia="en-GB"/>
        </w:rPr>
        <w:t>Conclusions sur l’efficacité du projet</w:t>
      </w:r>
      <w:bookmarkEnd w:id="18"/>
    </w:p>
    <w:p w14:paraId="79FDD8DB" w14:textId="77777777" w:rsidR="001B66A6" w:rsidRPr="0094386E" w:rsidRDefault="001B66A6" w:rsidP="00C379D9">
      <w:pPr>
        <w:pBdr>
          <w:top w:val="single" w:sz="4" w:space="1" w:color="auto"/>
          <w:bottom w:val="single" w:sz="4" w:space="1" w:color="auto"/>
        </w:pBdr>
        <w:jc w:val="both"/>
        <w:rPr>
          <w:rFonts w:cs="Times New Roman"/>
          <w:sz w:val="22"/>
          <w:szCs w:val="22"/>
        </w:rPr>
      </w:pPr>
    </w:p>
    <w:p w14:paraId="1A754B56" w14:textId="5D99C1D5" w:rsidR="00D11688" w:rsidRPr="0094386E" w:rsidRDefault="00782227" w:rsidP="00C379D9">
      <w:pPr>
        <w:pBdr>
          <w:top w:val="single" w:sz="4" w:space="1" w:color="auto"/>
          <w:bottom w:val="single" w:sz="4" w:space="1" w:color="auto"/>
        </w:pBdr>
        <w:jc w:val="both"/>
        <w:rPr>
          <w:sz w:val="22"/>
          <w:szCs w:val="22"/>
        </w:rPr>
      </w:pPr>
      <w:r w:rsidRPr="0094386E">
        <w:rPr>
          <w:sz w:val="22"/>
          <w:szCs w:val="22"/>
        </w:rPr>
        <w:t>Le projet a atteint son objectif</w:t>
      </w:r>
      <w:r w:rsidR="00380AA6" w:rsidRPr="0094386E">
        <w:rPr>
          <w:sz w:val="22"/>
          <w:szCs w:val="22"/>
        </w:rPr>
        <w:t> </w:t>
      </w:r>
      <w:r w:rsidRPr="0094386E">
        <w:rPr>
          <w:sz w:val="22"/>
          <w:szCs w:val="22"/>
        </w:rPr>
        <w:t>: les bénéficiaires ont confirmé qu</w:t>
      </w:r>
      <w:r w:rsidR="00620707">
        <w:rPr>
          <w:sz w:val="22"/>
          <w:szCs w:val="22"/>
        </w:rPr>
        <w:t>e les activités soutenues par le projet</w:t>
      </w:r>
      <w:r w:rsidRPr="0094386E">
        <w:rPr>
          <w:sz w:val="22"/>
          <w:szCs w:val="22"/>
        </w:rPr>
        <w:t xml:space="preserve"> avai</w:t>
      </w:r>
      <w:r w:rsidR="00042976" w:rsidRPr="0094386E">
        <w:rPr>
          <w:sz w:val="22"/>
          <w:szCs w:val="22"/>
        </w:rPr>
        <w:t>en</w:t>
      </w:r>
      <w:r w:rsidRPr="0094386E">
        <w:rPr>
          <w:sz w:val="22"/>
          <w:szCs w:val="22"/>
        </w:rPr>
        <w:t>t contribué à renforcer la résolution des conflits et à réduire les conflits agro-pastoraux.</w:t>
      </w:r>
      <w:r w:rsidR="007727E4">
        <w:rPr>
          <w:sz w:val="22"/>
          <w:szCs w:val="22"/>
        </w:rPr>
        <w:t xml:space="preserve"> L</w:t>
      </w:r>
      <w:r w:rsidR="00620707">
        <w:rPr>
          <w:sz w:val="22"/>
          <w:szCs w:val="22"/>
        </w:rPr>
        <w:t xml:space="preserve">a contribution de ces activités aux résultats </w:t>
      </w:r>
      <w:r w:rsidR="007727E4">
        <w:rPr>
          <w:sz w:val="22"/>
          <w:szCs w:val="22"/>
        </w:rPr>
        <w:t>diffère</w:t>
      </w:r>
      <w:r w:rsidR="00620707">
        <w:rPr>
          <w:sz w:val="22"/>
          <w:szCs w:val="22"/>
        </w:rPr>
        <w:t xml:space="preserve"> d’une activité à l’autre</w:t>
      </w:r>
      <w:r w:rsidRPr="0094386E">
        <w:rPr>
          <w:sz w:val="22"/>
          <w:szCs w:val="22"/>
        </w:rPr>
        <w:t xml:space="preserve">. La </w:t>
      </w:r>
      <w:r w:rsidR="00D8246E" w:rsidRPr="0094386E">
        <w:rPr>
          <w:sz w:val="22"/>
          <w:szCs w:val="22"/>
        </w:rPr>
        <w:t>cartographie</w:t>
      </w:r>
      <w:r w:rsidRPr="0094386E">
        <w:rPr>
          <w:sz w:val="22"/>
          <w:szCs w:val="22"/>
        </w:rPr>
        <w:t xml:space="preserve"> et le comptage du TTT, la (re)dynamisation des CCV ainsi que la démarcation et les </w:t>
      </w:r>
      <w:r w:rsidR="006F3350">
        <w:rPr>
          <w:sz w:val="22"/>
          <w:szCs w:val="22"/>
        </w:rPr>
        <w:t>mis</w:t>
      </w:r>
      <w:r w:rsidR="00061886">
        <w:rPr>
          <w:sz w:val="22"/>
          <w:szCs w:val="22"/>
        </w:rPr>
        <w:t>e</w:t>
      </w:r>
      <w:r w:rsidR="006F3350">
        <w:rPr>
          <w:sz w:val="22"/>
          <w:szCs w:val="22"/>
        </w:rPr>
        <w:t xml:space="preserve"> en place des champs </w:t>
      </w:r>
      <w:r w:rsidRPr="0094386E">
        <w:rPr>
          <w:sz w:val="22"/>
          <w:szCs w:val="22"/>
        </w:rPr>
        <w:t>fourrage</w:t>
      </w:r>
      <w:r w:rsidR="006F3350">
        <w:rPr>
          <w:sz w:val="22"/>
          <w:szCs w:val="22"/>
        </w:rPr>
        <w:t>r</w:t>
      </w:r>
      <w:r w:rsidRPr="0094386E">
        <w:rPr>
          <w:sz w:val="22"/>
          <w:szCs w:val="22"/>
        </w:rPr>
        <w:t>s ont permis d</w:t>
      </w:r>
      <w:r w:rsidR="00380AA6" w:rsidRPr="0094386E">
        <w:rPr>
          <w:sz w:val="22"/>
          <w:szCs w:val="22"/>
        </w:rPr>
        <w:t>’</w:t>
      </w:r>
      <w:r w:rsidRPr="0094386E">
        <w:rPr>
          <w:sz w:val="22"/>
          <w:szCs w:val="22"/>
        </w:rPr>
        <w:t xml:space="preserve">atteindre cet objectif. Là où le balisage a été finalisé, cela a également été mentionné comme un facteur contribuant à </w:t>
      </w:r>
      <w:r w:rsidR="00310A04" w:rsidRPr="0094386E">
        <w:rPr>
          <w:sz w:val="22"/>
          <w:szCs w:val="22"/>
        </w:rPr>
        <w:t xml:space="preserve">la diminution du nombre de </w:t>
      </w:r>
      <w:r w:rsidRPr="0094386E">
        <w:rPr>
          <w:sz w:val="22"/>
          <w:szCs w:val="22"/>
        </w:rPr>
        <w:t xml:space="preserve">conflits, mais comme décrit ci-dessus, les problèmes </w:t>
      </w:r>
      <w:r w:rsidR="00061886">
        <w:rPr>
          <w:sz w:val="22"/>
          <w:szCs w:val="22"/>
        </w:rPr>
        <w:t>de</w:t>
      </w:r>
      <w:r w:rsidRPr="0094386E">
        <w:rPr>
          <w:sz w:val="22"/>
          <w:szCs w:val="22"/>
        </w:rPr>
        <w:t xml:space="preserve"> paiements de</w:t>
      </w:r>
      <w:r w:rsidR="00042976" w:rsidRPr="0094386E">
        <w:rPr>
          <w:sz w:val="22"/>
          <w:szCs w:val="22"/>
        </w:rPr>
        <w:t>s</w:t>
      </w:r>
      <w:r w:rsidR="00ED06A6" w:rsidRPr="0094386E">
        <w:rPr>
          <w:sz w:val="22"/>
          <w:szCs w:val="22"/>
        </w:rPr>
        <w:t xml:space="preserve"> </w:t>
      </w:r>
      <w:r w:rsidRPr="0094386E">
        <w:rPr>
          <w:sz w:val="22"/>
          <w:szCs w:val="22"/>
        </w:rPr>
        <w:t>AC</w:t>
      </w:r>
      <w:r w:rsidR="00042976" w:rsidRPr="0094386E">
        <w:rPr>
          <w:sz w:val="22"/>
          <w:szCs w:val="22"/>
        </w:rPr>
        <w:t>s</w:t>
      </w:r>
      <w:r w:rsidRPr="0094386E">
        <w:rPr>
          <w:sz w:val="22"/>
          <w:szCs w:val="22"/>
        </w:rPr>
        <w:t xml:space="preserve"> et le poids élevé des bornes ont entravé la finalisation du balisage dans toutes les localités du projet. De même, le reboisement, bien que considéré comme utile par de nombreux bénéficiaires, a subi quelques revers dans sa mise en œuvre. Pour les alertes de conflit du TTT, les résultats sont également mitigés car ces alertes n</w:t>
      </w:r>
      <w:r w:rsidR="00380AA6" w:rsidRPr="0094386E">
        <w:rPr>
          <w:sz w:val="22"/>
          <w:szCs w:val="22"/>
        </w:rPr>
        <w:t>’</w:t>
      </w:r>
      <w:r w:rsidRPr="0094386E">
        <w:rPr>
          <w:sz w:val="22"/>
          <w:szCs w:val="22"/>
        </w:rPr>
        <w:t>ont pas été systématiquement partagées ou connectées aux</w:t>
      </w:r>
      <w:r w:rsidR="004C7949" w:rsidRPr="0094386E">
        <w:rPr>
          <w:sz w:val="22"/>
          <w:szCs w:val="22"/>
        </w:rPr>
        <w:t xml:space="preserve"> activités des</w:t>
      </w:r>
      <w:r w:rsidRPr="0094386E">
        <w:rPr>
          <w:sz w:val="22"/>
          <w:szCs w:val="22"/>
        </w:rPr>
        <w:t xml:space="preserve"> CCV </w:t>
      </w:r>
      <w:r w:rsidR="00342A10" w:rsidRPr="0094386E">
        <w:rPr>
          <w:sz w:val="22"/>
          <w:szCs w:val="22"/>
        </w:rPr>
        <w:t>avant</w:t>
      </w:r>
      <w:r w:rsidR="00043905" w:rsidRPr="0094386E">
        <w:rPr>
          <w:sz w:val="22"/>
          <w:szCs w:val="22"/>
        </w:rPr>
        <w:t xml:space="preserve"> </w:t>
      </w:r>
      <w:r w:rsidR="00ED06A6" w:rsidRPr="0094386E">
        <w:rPr>
          <w:sz w:val="22"/>
          <w:szCs w:val="22"/>
        </w:rPr>
        <w:t>certaines</w:t>
      </w:r>
      <w:r w:rsidR="00043905" w:rsidRPr="0094386E">
        <w:rPr>
          <w:sz w:val="22"/>
          <w:szCs w:val="22"/>
        </w:rPr>
        <w:t xml:space="preserve"> tentatives à</w:t>
      </w:r>
      <w:r w:rsidR="00342A10" w:rsidRPr="0094386E">
        <w:rPr>
          <w:sz w:val="22"/>
          <w:szCs w:val="22"/>
        </w:rPr>
        <w:t xml:space="preserve"> </w:t>
      </w:r>
      <w:r w:rsidRPr="0094386E">
        <w:rPr>
          <w:sz w:val="22"/>
          <w:szCs w:val="22"/>
        </w:rPr>
        <w:t>la</w:t>
      </w:r>
      <w:r w:rsidR="00ED06A6" w:rsidRPr="0094386E">
        <w:rPr>
          <w:sz w:val="22"/>
          <w:szCs w:val="22"/>
        </w:rPr>
        <w:t xml:space="preserve"> toute</w:t>
      </w:r>
      <w:r w:rsidRPr="0094386E">
        <w:rPr>
          <w:sz w:val="22"/>
          <w:szCs w:val="22"/>
        </w:rPr>
        <w:t xml:space="preserve"> fin du projet.</w:t>
      </w:r>
      <w:r w:rsidR="000C4983">
        <w:rPr>
          <w:sz w:val="22"/>
          <w:szCs w:val="22"/>
        </w:rPr>
        <w:t xml:space="preserve"> </w:t>
      </w:r>
      <w:r w:rsidR="000C4983" w:rsidRPr="000C4983">
        <w:rPr>
          <w:sz w:val="22"/>
          <w:szCs w:val="22"/>
        </w:rPr>
        <w:t>En raison de la mise en œuvre parallèle par les agences, les AGR n'ont pas été informé</w:t>
      </w:r>
      <w:r w:rsidR="00CA2917">
        <w:rPr>
          <w:sz w:val="22"/>
          <w:szCs w:val="22"/>
        </w:rPr>
        <w:t>e</w:t>
      </w:r>
      <w:r w:rsidR="000C4983" w:rsidRPr="000C4983">
        <w:rPr>
          <w:sz w:val="22"/>
          <w:szCs w:val="22"/>
        </w:rPr>
        <w:t>s par les données TTT ou lié</w:t>
      </w:r>
      <w:r w:rsidR="00CA2917">
        <w:rPr>
          <w:sz w:val="22"/>
          <w:szCs w:val="22"/>
        </w:rPr>
        <w:t>e</w:t>
      </w:r>
      <w:r w:rsidR="000C4983" w:rsidRPr="000C4983">
        <w:rPr>
          <w:sz w:val="22"/>
          <w:szCs w:val="22"/>
        </w:rPr>
        <w:t xml:space="preserve">s au soutien du CCV, comme </w:t>
      </w:r>
      <w:r w:rsidR="00CA2917">
        <w:rPr>
          <w:sz w:val="22"/>
          <w:szCs w:val="22"/>
        </w:rPr>
        <w:t>elles</w:t>
      </w:r>
      <w:r w:rsidR="00CA2917" w:rsidRPr="000C4983">
        <w:rPr>
          <w:sz w:val="22"/>
          <w:szCs w:val="22"/>
        </w:rPr>
        <w:t xml:space="preserve"> </w:t>
      </w:r>
      <w:r w:rsidR="000C4983" w:rsidRPr="000C4983">
        <w:rPr>
          <w:sz w:val="22"/>
          <w:szCs w:val="22"/>
        </w:rPr>
        <w:t>auraient pu l'être.</w:t>
      </w:r>
      <w:r w:rsidR="00A95473" w:rsidRPr="0094386E">
        <w:rPr>
          <w:sz w:val="22"/>
          <w:szCs w:val="22"/>
        </w:rPr>
        <w:t xml:space="preserve"> </w:t>
      </w:r>
      <w:r w:rsidRPr="0094386E">
        <w:rPr>
          <w:sz w:val="22"/>
          <w:szCs w:val="22"/>
        </w:rPr>
        <w:t>Quelques facteurs clés qui ont présenté des défis aux résultats du projet (approvisionnement en bornes et en bétail</w:t>
      </w:r>
      <w:r w:rsidR="00380AA6" w:rsidRPr="0094386E">
        <w:rPr>
          <w:sz w:val="22"/>
          <w:szCs w:val="22"/>
        </w:rPr>
        <w:t> </w:t>
      </w:r>
      <w:r w:rsidRPr="0094386E">
        <w:rPr>
          <w:sz w:val="22"/>
          <w:szCs w:val="22"/>
        </w:rPr>
        <w:t>; le retard du reboisement</w:t>
      </w:r>
      <w:r w:rsidR="00380AA6" w:rsidRPr="0094386E">
        <w:rPr>
          <w:sz w:val="22"/>
          <w:szCs w:val="22"/>
        </w:rPr>
        <w:t> </w:t>
      </w:r>
      <w:r w:rsidRPr="0094386E">
        <w:rPr>
          <w:sz w:val="22"/>
          <w:szCs w:val="22"/>
        </w:rPr>
        <w:t>; et de la méthode de paiement pour les AC) n</w:t>
      </w:r>
      <w:r w:rsidR="00380AA6" w:rsidRPr="0094386E">
        <w:rPr>
          <w:sz w:val="22"/>
          <w:szCs w:val="22"/>
        </w:rPr>
        <w:t>’</w:t>
      </w:r>
      <w:r w:rsidRPr="0094386E">
        <w:rPr>
          <w:sz w:val="22"/>
          <w:szCs w:val="22"/>
        </w:rPr>
        <w:t xml:space="preserve">étaient pas </w:t>
      </w:r>
      <w:r w:rsidR="00342A10" w:rsidRPr="0094386E">
        <w:rPr>
          <w:sz w:val="22"/>
          <w:szCs w:val="22"/>
        </w:rPr>
        <w:t xml:space="preserve">initialement </w:t>
      </w:r>
      <w:r w:rsidRPr="0094386E">
        <w:rPr>
          <w:sz w:val="22"/>
          <w:szCs w:val="22"/>
        </w:rPr>
        <w:t>prévus comme des risques par le projet.</w:t>
      </w:r>
    </w:p>
    <w:p w14:paraId="20D7ECCC" w14:textId="77777777" w:rsidR="00782227" w:rsidRPr="0094386E" w:rsidRDefault="00782227" w:rsidP="00C379D9">
      <w:pPr>
        <w:jc w:val="both"/>
        <w:rPr>
          <w:sz w:val="22"/>
          <w:szCs w:val="22"/>
        </w:rPr>
      </w:pPr>
    </w:p>
    <w:p w14:paraId="16A41DB0" w14:textId="089BB7F4" w:rsidR="00BA74FD" w:rsidRPr="0094386E" w:rsidRDefault="00BA74FD" w:rsidP="00C379D9">
      <w:pPr>
        <w:pStyle w:val="Heading3"/>
        <w:jc w:val="both"/>
        <w:rPr>
          <w:rFonts w:eastAsia="Cambria"/>
        </w:rPr>
      </w:pPr>
      <w:bookmarkStart w:id="19" w:name="_Toc105410081"/>
      <w:r w:rsidRPr="0094386E">
        <w:rPr>
          <w:rFonts w:eastAsia="Cambria"/>
        </w:rPr>
        <w:t>E. Efficien</w:t>
      </w:r>
      <w:r w:rsidR="00462269" w:rsidRPr="0094386E">
        <w:rPr>
          <w:rFonts w:eastAsia="Cambria"/>
        </w:rPr>
        <w:t>c</w:t>
      </w:r>
      <w:r w:rsidRPr="0094386E">
        <w:rPr>
          <w:rFonts w:eastAsia="Cambria"/>
        </w:rPr>
        <w:t>e</w:t>
      </w:r>
      <w:bookmarkEnd w:id="19"/>
    </w:p>
    <w:p w14:paraId="311398AB" w14:textId="77777777" w:rsidR="00BA74FD" w:rsidRPr="0094386E" w:rsidRDefault="00BA74FD" w:rsidP="00C379D9">
      <w:pPr>
        <w:jc w:val="both"/>
        <w:rPr>
          <w:rFonts w:eastAsia="Cambria"/>
        </w:rPr>
      </w:pPr>
    </w:p>
    <w:p w14:paraId="57D4A6A5" w14:textId="014CFF7E" w:rsidR="00BA74FD" w:rsidRPr="0094386E" w:rsidRDefault="00BA74FD" w:rsidP="00C379D9">
      <w:pPr>
        <w:pStyle w:val="Heading4"/>
        <w:jc w:val="both"/>
        <w:rPr>
          <w:rFonts w:eastAsia="Times New Roman"/>
          <w:lang w:eastAsia="en-GB"/>
        </w:rPr>
      </w:pPr>
      <w:bookmarkStart w:id="20" w:name="_Toc96278268"/>
      <w:bookmarkStart w:id="21" w:name="_Toc96279236"/>
      <w:r w:rsidRPr="0094386E">
        <w:rPr>
          <w:rFonts w:eastAsia="Times New Roman"/>
          <w:lang w:eastAsia="en-GB"/>
        </w:rPr>
        <w:t xml:space="preserve">E.1.- Dans quelle mesure l’approche de mise en œuvre du projet y compris l’appui opérationnel de la FAO et des partenaires a-t-elle facilité l’efficacité du </w:t>
      </w:r>
      <w:bookmarkEnd w:id="20"/>
      <w:bookmarkEnd w:id="21"/>
      <w:r w:rsidR="007F1832" w:rsidRPr="0094386E">
        <w:rPr>
          <w:rFonts w:eastAsia="Times New Roman"/>
          <w:lang w:eastAsia="en-GB"/>
        </w:rPr>
        <w:t>projet</w:t>
      </w:r>
      <w:r w:rsidR="00380AA6" w:rsidRPr="0094386E">
        <w:rPr>
          <w:rFonts w:eastAsia="Times New Roman"/>
          <w:lang w:eastAsia="en-GB"/>
        </w:rPr>
        <w:t> </w:t>
      </w:r>
      <w:r w:rsidR="007F1832" w:rsidRPr="0094386E">
        <w:rPr>
          <w:rFonts w:eastAsia="Times New Roman"/>
          <w:lang w:eastAsia="en-GB"/>
        </w:rPr>
        <w:t>?</w:t>
      </w:r>
    </w:p>
    <w:p w14:paraId="1409EF92" w14:textId="77777777" w:rsidR="00BA74FD" w:rsidRPr="0094386E" w:rsidRDefault="00BA74FD" w:rsidP="00C379D9">
      <w:pPr>
        <w:jc w:val="both"/>
        <w:rPr>
          <w:rFonts w:eastAsia="Cambria"/>
          <w:sz w:val="22"/>
          <w:szCs w:val="22"/>
        </w:rPr>
      </w:pPr>
    </w:p>
    <w:p w14:paraId="5C386F88" w14:textId="61B4E65A" w:rsidR="00BA74FD" w:rsidRPr="0094386E" w:rsidRDefault="00BA74FD" w:rsidP="00C379D9">
      <w:pPr>
        <w:jc w:val="both"/>
        <w:rPr>
          <w:rFonts w:eastAsia="Cambria"/>
          <w:sz w:val="22"/>
          <w:szCs w:val="22"/>
        </w:rPr>
      </w:pPr>
      <w:r w:rsidRPr="0094386E">
        <w:rPr>
          <w:rFonts w:eastAsia="Cambria"/>
          <w:sz w:val="22"/>
          <w:szCs w:val="22"/>
        </w:rPr>
        <w:t>Tous les partenaires d</w:t>
      </w:r>
      <w:r w:rsidR="00380AA6" w:rsidRPr="0094386E">
        <w:rPr>
          <w:rFonts w:eastAsia="Cambria"/>
          <w:sz w:val="22"/>
          <w:szCs w:val="22"/>
        </w:rPr>
        <w:t>’</w:t>
      </w:r>
      <w:r w:rsidRPr="0094386E">
        <w:rPr>
          <w:rFonts w:eastAsia="Cambria"/>
          <w:sz w:val="22"/>
          <w:szCs w:val="22"/>
        </w:rPr>
        <w:t>exécution ont soulevé la lenteur des paiements par les agences</w:t>
      </w:r>
      <w:r w:rsidR="007727E4">
        <w:rPr>
          <w:rFonts w:eastAsia="Cambria"/>
          <w:sz w:val="22"/>
          <w:szCs w:val="22"/>
        </w:rPr>
        <w:t xml:space="preserve"> onusienne</w:t>
      </w:r>
      <w:r w:rsidR="000C4983">
        <w:rPr>
          <w:rFonts w:eastAsia="Cambria"/>
          <w:sz w:val="22"/>
          <w:szCs w:val="22"/>
        </w:rPr>
        <w:t>s</w:t>
      </w:r>
      <w:r w:rsidRPr="0094386E">
        <w:rPr>
          <w:rFonts w:eastAsia="Cambria"/>
          <w:sz w:val="22"/>
          <w:szCs w:val="22"/>
        </w:rPr>
        <w:t xml:space="preserve"> comme une contrainte opérationnelle. Pour les partenaires de mise en œuvre de l</w:t>
      </w:r>
      <w:r w:rsidR="00380AA6" w:rsidRPr="0094386E">
        <w:rPr>
          <w:rFonts w:eastAsia="Cambria"/>
          <w:sz w:val="22"/>
          <w:szCs w:val="22"/>
        </w:rPr>
        <w:t>’</w:t>
      </w:r>
      <w:r w:rsidRPr="0094386E">
        <w:rPr>
          <w:rFonts w:eastAsia="Cambria"/>
          <w:sz w:val="22"/>
          <w:szCs w:val="22"/>
        </w:rPr>
        <w:t>OIM, cela concernait les paiements de l</w:t>
      </w:r>
      <w:r w:rsidR="00380AA6" w:rsidRPr="0094386E">
        <w:rPr>
          <w:rFonts w:eastAsia="Cambria"/>
          <w:sz w:val="22"/>
          <w:szCs w:val="22"/>
        </w:rPr>
        <w:t>’</w:t>
      </w:r>
      <w:r w:rsidRPr="0094386E">
        <w:rPr>
          <w:rFonts w:eastAsia="Cambria"/>
          <w:sz w:val="22"/>
          <w:szCs w:val="22"/>
        </w:rPr>
        <w:t xml:space="preserve">Agence à ces organisations. Les contraintes opérationnelles liées à ces paiements signifiaient que les organisations </w:t>
      </w:r>
      <w:r w:rsidR="00DD5C1E" w:rsidRPr="0094386E">
        <w:rPr>
          <w:rFonts w:eastAsia="Cambria"/>
          <w:sz w:val="22"/>
          <w:szCs w:val="22"/>
        </w:rPr>
        <w:t xml:space="preserve">ont dû </w:t>
      </w:r>
      <w:r w:rsidRPr="0094386E">
        <w:rPr>
          <w:rFonts w:eastAsia="Cambria"/>
          <w:sz w:val="22"/>
          <w:szCs w:val="22"/>
        </w:rPr>
        <w:t xml:space="preserve">utiliser leurs propres fonds pour </w:t>
      </w:r>
      <w:r w:rsidR="00DD5C1E" w:rsidRPr="0094386E">
        <w:rPr>
          <w:rFonts w:eastAsia="Cambria"/>
          <w:sz w:val="22"/>
          <w:szCs w:val="22"/>
        </w:rPr>
        <w:t xml:space="preserve">assurer </w:t>
      </w:r>
      <w:r w:rsidR="00554028" w:rsidRPr="0094386E">
        <w:rPr>
          <w:rFonts w:eastAsia="Cambria"/>
          <w:sz w:val="22"/>
          <w:szCs w:val="22"/>
        </w:rPr>
        <w:t>réception</w:t>
      </w:r>
      <w:r w:rsidR="00DD5C1E" w:rsidRPr="0094386E">
        <w:rPr>
          <w:rFonts w:eastAsia="Cambria"/>
          <w:sz w:val="22"/>
          <w:szCs w:val="22"/>
        </w:rPr>
        <w:t xml:space="preserve"> de </w:t>
      </w:r>
      <w:r w:rsidRPr="0094386E">
        <w:rPr>
          <w:rFonts w:eastAsia="Cambria"/>
          <w:sz w:val="22"/>
          <w:szCs w:val="22"/>
        </w:rPr>
        <w:t>certains intrants. Dans le cas des éléments du projet mis en œuvre par la FAO</w:t>
      </w:r>
      <w:r w:rsidR="00DD5C1E" w:rsidRPr="0094386E">
        <w:rPr>
          <w:rFonts w:eastAsia="Cambria"/>
          <w:sz w:val="22"/>
          <w:szCs w:val="22"/>
        </w:rPr>
        <w:t xml:space="preserve"> avec </w:t>
      </w:r>
      <w:r w:rsidRPr="0094386E">
        <w:rPr>
          <w:rFonts w:eastAsia="Cambria"/>
          <w:sz w:val="22"/>
          <w:szCs w:val="22"/>
        </w:rPr>
        <w:t>ses partenaires d</w:t>
      </w:r>
      <w:r w:rsidR="00380AA6" w:rsidRPr="0094386E">
        <w:rPr>
          <w:rFonts w:eastAsia="Cambria"/>
          <w:sz w:val="22"/>
          <w:szCs w:val="22"/>
        </w:rPr>
        <w:t>’</w:t>
      </w:r>
      <w:r w:rsidRPr="0094386E">
        <w:rPr>
          <w:rFonts w:eastAsia="Cambria"/>
          <w:sz w:val="22"/>
          <w:szCs w:val="22"/>
        </w:rPr>
        <w:t xml:space="preserve">exécution, ces obstacles bureaucratiques ont </w:t>
      </w:r>
      <w:r w:rsidR="00DD5C1E" w:rsidRPr="0094386E">
        <w:rPr>
          <w:rFonts w:eastAsia="Cambria"/>
          <w:sz w:val="22"/>
          <w:szCs w:val="22"/>
        </w:rPr>
        <w:t xml:space="preserve">eu des effets néfastes </w:t>
      </w:r>
      <w:r w:rsidRPr="0094386E">
        <w:rPr>
          <w:rFonts w:eastAsia="Cambria"/>
          <w:sz w:val="22"/>
          <w:szCs w:val="22"/>
        </w:rPr>
        <w:t>dans la mesure où l</w:t>
      </w:r>
      <w:r w:rsidR="00380AA6" w:rsidRPr="0094386E">
        <w:rPr>
          <w:rFonts w:eastAsia="Cambria"/>
          <w:sz w:val="22"/>
          <w:szCs w:val="22"/>
        </w:rPr>
        <w:t>’</w:t>
      </w:r>
      <w:r w:rsidRPr="0094386E">
        <w:rPr>
          <w:rFonts w:eastAsia="Cambria"/>
          <w:sz w:val="22"/>
          <w:szCs w:val="22"/>
        </w:rPr>
        <w:t>Agence prévoyait de verser des paiements monétaires directs aux bénéficiaires du projet</w:t>
      </w:r>
      <w:r w:rsidR="00DD5C1E" w:rsidRPr="0094386E">
        <w:rPr>
          <w:rFonts w:eastAsia="Cambria"/>
          <w:sz w:val="22"/>
          <w:szCs w:val="22"/>
        </w:rPr>
        <w:t>, en contre partie de leur aide concernant</w:t>
      </w:r>
      <w:r w:rsidRPr="0094386E">
        <w:rPr>
          <w:rFonts w:eastAsia="Cambria"/>
          <w:sz w:val="22"/>
          <w:szCs w:val="22"/>
        </w:rPr>
        <w:t xml:space="preserve"> </w:t>
      </w:r>
      <w:r w:rsidR="00ED06A6" w:rsidRPr="0094386E">
        <w:rPr>
          <w:rFonts w:eastAsia="Cambria"/>
          <w:sz w:val="22"/>
          <w:szCs w:val="22"/>
        </w:rPr>
        <w:t xml:space="preserve">les </w:t>
      </w:r>
      <w:r w:rsidRPr="0094386E">
        <w:rPr>
          <w:rFonts w:eastAsia="Cambria"/>
          <w:sz w:val="22"/>
          <w:szCs w:val="22"/>
        </w:rPr>
        <w:t>activités communautaires. Effectuer des paiements directs aux bénéficiaires de cette manière s</w:t>
      </w:r>
      <w:r w:rsidR="00380AA6" w:rsidRPr="0094386E">
        <w:rPr>
          <w:rFonts w:eastAsia="Cambria"/>
          <w:sz w:val="22"/>
          <w:szCs w:val="22"/>
        </w:rPr>
        <w:t>’</w:t>
      </w:r>
      <w:r w:rsidRPr="0094386E">
        <w:rPr>
          <w:rFonts w:eastAsia="Cambria"/>
          <w:sz w:val="22"/>
          <w:szCs w:val="22"/>
        </w:rPr>
        <w:t>est avéré être un processus très</w:t>
      </w:r>
      <w:r w:rsidR="00DD5C1E" w:rsidRPr="0094386E">
        <w:rPr>
          <w:rFonts w:eastAsia="Cambria"/>
          <w:sz w:val="22"/>
          <w:szCs w:val="22"/>
        </w:rPr>
        <w:t xml:space="preserve"> </w:t>
      </w:r>
      <w:r w:rsidRPr="0094386E">
        <w:rPr>
          <w:rFonts w:eastAsia="Cambria"/>
          <w:sz w:val="22"/>
          <w:szCs w:val="22"/>
        </w:rPr>
        <w:t>complexe</w:t>
      </w:r>
      <w:r w:rsidR="00DD5C1E" w:rsidRPr="0094386E">
        <w:rPr>
          <w:rFonts w:eastAsia="Cambria"/>
          <w:sz w:val="22"/>
          <w:szCs w:val="22"/>
        </w:rPr>
        <w:t xml:space="preserve">, ce qui a engendré </w:t>
      </w:r>
      <w:r w:rsidRPr="0094386E">
        <w:rPr>
          <w:rFonts w:eastAsia="Cambria"/>
          <w:sz w:val="22"/>
          <w:szCs w:val="22"/>
        </w:rPr>
        <w:t xml:space="preserve">de nombreux retards en conséquence. </w:t>
      </w:r>
      <w:r w:rsidR="00DD5C1E" w:rsidRPr="0094386E">
        <w:rPr>
          <w:rFonts w:eastAsia="Cambria"/>
          <w:sz w:val="22"/>
          <w:szCs w:val="22"/>
        </w:rPr>
        <w:t xml:space="preserve">Il a fallu aux bénéficiaires attendre plus d’un mois après que les travaux </w:t>
      </w:r>
      <w:r w:rsidR="0094386E" w:rsidRPr="0094386E">
        <w:rPr>
          <w:rFonts w:eastAsia="Cambria"/>
          <w:sz w:val="22"/>
          <w:szCs w:val="22"/>
        </w:rPr>
        <w:t>ont eu</w:t>
      </w:r>
      <w:r w:rsidR="00DD5C1E" w:rsidRPr="0094386E">
        <w:rPr>
          <w:rFonts w:eastAsia="Cambria"/>
          <w:sz w:val="22"/>
          <w:szCs w:val="22"/>
        </w:rPr>
        <w:t xml:space="preserve"> été effectués avant de recevoir un paiement, ce qui a causé beaucoup de </w:t>
      </w:r>
      <w:r w:rsidRPr="0094386E">
        <w:rPr>
          <w:rFonts w:eastAsia="Cambria"/>
          <w:sz w:val="22"/>
          <w:szCs w:val="22"/>
        </w:rPr>
        <w:t xml:space="preserve">démotivation. </w:t>
      </w:r>
      <w:r w:rsidR="00DD5C1E" w:rsidRPr="0094386E">
        <w:rPr>
          <w:rFonts w:eastAsia="Cambria"/>
          <w:sz w:val="22"/>
          <w:szCs w:val="22"/>
        </w:rPr>
        <w:t xml:space="preserve">Cet état de fait est </w:t>
      </w:r>
      <w:r w:rsidRPr="0094386E">
        <w:rPr>
          <w:rFonts w:eastAsia="Cambria"/>
          <w:sz w:val="22"/>
          <w:szCs w:val="22"/>
        </w:rPr>
        <w:t>devenu un grief majeur dans les localités et a</w:t>
      </w:r>
      <w:r w:rsidR="00DD5C1E" w:rsidRPr="0094386E">
        <w:rPr>
          <w:rFonts w:eastAsia="Cambria"/>
          <w:sz w:val="22"/>
          <w:szCs w:val="22"/>
        </w:rPr>
        <w:t xml:space="preserve"> ainsi d</w:t>
      </w:r>
      <w:r w:rsidR="0050314B">
        <w:rPr>
          <w:rFonts w:eastAsia="Cambria"/>
          <w:sz w:val="22"/>
          <w:szCs w:val="22"/>
        </w:rPr>
        <w:t>û</w:t>
      </w:r>
      <w:r w:rsidR="00DD5C1E" w:rsidRPr="0094386E">
        <w:rPr>
          <w:rFonts w:eastAsia="Cambria"/>
          <w:sz w:val="22"/>
          <w:szCs w:val="22"/>
        </w:rPr>
        <w:t xml:space="preserve"> mobiliser </w:t>
      </w:r>
      <w:r w:rsidRPr="0094386E">
        <w:rPr>
          <w:rFonts w:eastAsia="Cambria"/>
          <w:sz w:val="22"/>
          <w:szCs w:val="22"/>
        </w:rPr>
        <w:t>les partenaires de mise en œuvre</w:t>
      </w:r>
      <w:r w:rsidR="00DD5C1E" w:rsidRPr="0094386E">
        <w:rPr>
          <w:rFonts w:eastAsia="Cambria"/>
          <w:sz w:val="22"/>
          <w:szCs w:val="22"/>
        </w:rPr>
        <w:t xml:space="preserve"> qui ont </w:t>
      </w:r>
      <w:r w:rsidRPr="0094386E">
        <w:rPr>
          <w:rFonts w:eastAsia="Cambria"/>
          <w:sz w:val="22"/>
          <w:szCs w:val="22"/>
        </w:rPr>
        <w:t>consacré beaucoup de temps et d</w:t>
      </w:r>
      <w:r w:rsidR="00380AA6" w:rsidRPr="0094386E">
        <w:rPr>
          <w:rFonts w:eastAsia="Cambria"/>
          <w:sz w:val="22"/>
          <w:szCs w:val="22"/>
        </w:rPr>
        <w:t>’</w:t>
      </w:r>
      <w:r w:rsidRPr="0094386E">
        <w:rPr>
          <w:rFonts w:eastAsia="Cambria"/>
          <w:sz w:val="22"/>
          <w:szCs w:val="22"/>
        </w:rPr>
        <w:t>efforts</w:t>
      </w:r>
      <w:r w:rsidR="00DD5C1E" w:rsidRPr="0094386E">
        <w:rPr>
          <w:rFonts w:eastAsia="Cambria"/>
          <w:sz w:val="22"/>
          <w:szCs w:val="22"/>
        </w:rPr>
        <w:t>, non</w:t>
      </w:r>
      <w:r w:rsidR="0050314B">
        <w:rPr>
          <w:rFonts w:eastAsia="Cambria"/>
          <w:sz w:val="22"/>
          <w:szCs w:val="22"/>
        </w:rPr>
        <w:t xml:space="preserve"> </w:t>
      </w:r>
      <w:r w:rsidR="00DD5C1E" w:rsidRPr="0094386E">
        <w:rPr>
          <w:rFonts w:eastAsia="Cambria"/>
          <w:sz w:val="22"/>
          <w:szCs w:val="22"/>
        </w:rPr>
        <w:t>prévus,</w:t>
      </w:r>
      <w:r w:rsidRPr="0094386E">
        <w:rPr>
          <w:rFonts w:eastAsia="Cambria"/>
          <w:sz w:val="22"/>
          <w:szCs w:val="22"/>
        </w:rPr>
        <w:t xml:space="preserve"> à calmer </w:t>
      </w:r>
      <w:r w:rsidR="00DD5C1E" w:rsidRPr="0094386E">
        <w:rPr>
          <w:rFonts w:eastAsia="Cambria"/>
          <w:sz w:val="22"/>
          <w:szCs w:val="22"/>
        </w:rPr>
        <w:t>certains bénéficiaires virulents</w:t>
      </w:r>
      <w:r w:rsidRPr="0094386E">
        <w:rPr>
          <w:rFonts w:eastAsia="Cambria"/>
          <w:sz w:val="22"/>
          <w:szCs w:val="22"/>
        </w:rPr>
        <w:t xml:space="preserve"> et à maintenir la motivation</w:t>
      </w:r>
      <w:r w:rsidR="005D766D" w:rsidRPr="0094386E">
        <w:rPr>
          <w:rFonts w:eastAsia="Cambria"/>
          <w:sz w:val="22"/>
          <w:szCs w:val="22"/>
        </w:rPr>
        <w:t xml:space="preserve"> de tous</w:t>
      </w:r>
      <w:r w:rsidRPr="0094386E">
        <w:rPr>
          <w:rFonts w:eastAsia="Cambria"/>
          <w:sz w:val="22"/>
          <w:szCs w:val="22"/>
        </w:rPr>
        <w:t xml:space="preserve"> pour la participation au projet.</w:t>
      </w:r>
    </w:p>
    <w:p w14:paraId="7C1B96C9" w14:textId="77777777" w:rsidR="00BA74FD" w:rsidRPr="0094386E" w:rsidRDefault="00BA74FD" w:rsidP="00C379D9">
      <w:pPr>
        <w:jc w:val="both"/>
        <w:rPr>
          <w:rFonts w:eastAsia="Cambria"/>
          <w:sz w:val="22"/>
          <w:szCs w:val="22"/>
        </w:rPr>
      </w:pPr>
    </w:p>
    <w:p w14:paraId="497489D1" w14:textId="4FCDBA9F" w:rsidR="00BA74FD" w:rsidRPr="0094386E" w:rsidRDefault="00BA74FD" w:rsidP="00C379D9">
      <w:pPr>
        <w:jc w:val="both"/>
        <w:rPr>
          <w:rFonts w:eastAsia="Cambria" w:cstheme="minorHAnsi"/>
          <w:sz w:val="22"/>
          <w:szCs w:val="22"/>
        </w:rPr>
      </w:pPr>
      <w:r w:rsidRPr="0094386E">
        <w:rPr>
          <w:rFonts w:eastAsia="Cambria" w:cstheme="minorHAnsi"/>
          <w:sz w:val="22"/>
          <w:szCs w:val="22"/>
        </w:rPr>
        <w:t xml:space="preserve">Les partenaires de mise en œuvre ont </w:t>
      </w:r>
      <w:r w:rsidR="005D766D" w:rsidRPr="0094386E">
        <w:rPr>
          <w:rFonts w:eastAsia="Cambria" w:cstheme="minorHAnsi"/>
          <w:sz w:val="22"/>
          <w:szCs w:val="22"/>
        </w:rPr>
        <w:t xml:space="preserve">aussi </w:t>
      </w:r>
      <w:r w:rsidRPr="0094386E">
        <w:rPr>
          <w:rFonts w:eastAsia="Cambria" w:cstheme="minorHAnsi"/>
          <w:sz w:val="22"/>
          <w:szCs w:val="22"/>
        </w:rPr>
        <w:t>signalé d</w:t>
      </w:r>
      <w:r w:rsidR="00380AA6" w:rsidRPr="0094386E">
        <w:rPr>
          <w:rFonts w:eastAsia="Cambria" w:cstheme="minorHAnsi"/>
          <w:sz w:val="22"/>
          <w:szCs w:val="22"/>
        </w:rPr>
        <w:t>’</w:t>
      </w:r>
      <w:r w:rsidRPr="0094386E">
        <w:rPr>
          <w:rFonts w:eastAsia="Cambria" w:cstheme="minorHAnsi"/>
          <w:sz w:val="22"/>
          <w:szCs w:val="22"/>
        </w:rPr>
        <w:t>autres processus internes de l</w:t>
      </w:r>
      <w:r w:rsidR="00380AA6" w:rsidRPr="0094386E">
        <w:rPr>
          <w:rFonts w:eastAsia="Cambria" w:cstheme="minorHAnsi"/>
          <w:sz w:val="22"/>
          <w:szCs w:val="22"/>
        </w:rPr>
        <w:t>’</w:t>
      </w:r>
      <w:r w:rsidRPr="0094386E">
        <w:rPr>
          <w:rFonts w:eastAsia="Cambria" w:cstheme="minorHAnsi"/>
          <w:sz w:val="22"/>
          <w:szCs w:val="22"/>
        </w:rPr>
        <w:t>Agence qui ont entraîné des difficultés de mise en œuvre. Les réglementations en matière d</w:t>
      </w:r>
      <w:r w:rsidR="00380AA6" w:rsidRPr="0094386E">
        <w:rPr>
          <w:rFonts w:eastAsia="Cambria" w:cstheme="minorHAnsi"/>
          <w:sz w:val="22"/>
          <w:szCs w:val="22"/>
        </w:rPr>
        <w:t>’</w:t>
      </w:r>
      <w:r w:rsidRPr="0094386E">
        <w:rPr>
          <w:rFonts w:eastAsia="Cambria" w:cstheme="minorHAnsi"/>
          <w:sz w:val="22"/>
          <w:szCs w:val="22"/>
        </w:rPr>
        <w:t xml:space="preserve">approvisionnement </w:t>
      </w:r>
      <w:r w:rsidR="003179EF" w:rsidRPr="0094386E">
        <w:rPr>
          <w:rFonts w:eastAsia="Cambria" w:cstheme="minorHAnsi"/>
          <w:sz w:val="22"/>
          <w:szCs w:val="22"/>
        </w:rPr>
        <w:t xml:space="preserve">ont </w:t>
      </w:r>
      <w:r w:rsidR="005D766D" w:rsidRPr="0094386E">
        <w:rPr>
          <w:rFonts w:eastAsia="Cambria" w:cstheme="minorHAnsi"/>
          <w:sz w:val="22"/>
          <w:szCs w:val="22"/>
        </w:rPr>
        <w:t>stipulé</w:t>
      </w:r>
      <w:r w:rsidRPr="0094386E">
        <w:rPr>
          <w:rFonts w:eastAsia="Cambria" w:cstheme="minorHAnsi"/>
          <w:sz w:val="22"/>
          <w:szCs w:val="22"/>
        </w:rPr>
        <w:t xml:space="preserve"> que la FAO </w:t>
      </w:r>
      <w:r w:rsidR="00043905" w:rsidRPr="0094386E">
        <w:rPr>
          <w:rFonts w:eastAsia="Cambria" w:cstheme="minorHAnsi"/>
          <w:sz w:val="22"/>
          <w:szCs w:val="22"/>
        </w:rPr>
        <w:t>achèterait</w:t>
      </w:r>
      <w:r w:rsidRPr="0094386E">
        <w:rPr>
          <w:rFonts w:eastAsia="Cambria" w:cstheme="minorHAnsi"/>
          <w:sz w:val="22"/>
          <w:szCs w:val="22"/>
        </w:rPr>
        <w:t xml:space="preserve"> des intrants auprès de fournisseurs situés </w:t>
      </w:r>
      <w:r w:rsidR="00043905" w:rsidRPr="0094386E">
        <w:rPr>
          <w:rFonts w:eastAsia="Cambria" w:cstheme="minorHAnsi"/>
          <w:sz w:val="22"/>
          <w:szCs w:val="22"/>
        </w:rPr>
        <w:t>loin des localités</w:t>
      </w:r>
      <w:r w:rsidRPr="0094386E">
        <w:rPr>
          <w:rFonts w:eastAsia="Cambria" w:cstheme="minorHAnsi"/>
          <w:sz w:val="22"/>
          <w:szCs w:val="22"/>
        </w:rPr>
        <w:t xml:space="preserve"> du projet</w:t>
      </w:r>
      <w:r w:rsidR="00043905" w:rsidRPr="0094386E">
        <w:rPr>
          <w:rFonts w:eastAsia="Cambria" w:cstheme="minorHAnsi"/>
          <w:sz w:val="22"/>
          <w:szCs w:val="22"/>
        </w:rPr>
        <w:t>.</w:t>
      </w:r>
      <w:r w:rsidR="003179EF" w:rsidRPr="0094386E">
        <w:rPr>
          <w:rFonts w:eastAsia="Times New Roman" w:cstheme="minorHAnsi"/>
          <w:sz w:val="22"/>
          <w:szCs w:val="22"/>
          <w:lang w:eastAsia="en-GB"/>
        </w:rPr>
        <w:t xml:space="preserve"> </w:t>
      </w:r>
      <w:r w:rsidR="00ED06A6" w:rsidRPr="0094386E">
        <w:rPr>
          <w:rFonts w:eastAsia="Times New Roman" w:cstheme="minorHAnsi"/>
          <w:sz w:val="22"/>
          <w:szCs w:val="22"/>
          <w:lang w:eastAsia="en-GB"/>
        </w:rPr>
        <w:t xml:space="preserve">Les animaux ainsi obtenus </w:t>
      </w:r>
      <w:r w:rsidRPr="0094386E">
        <w:rPr>
          <w:rFonts w:eastAsia="Cambria"/>
          <w:sz w:val="22"/>
          <w:szCs w:val="22"/>
        </w:rPr>
        <w:t>ont ensuite dû être transportés</w:t>
      </w:r>
      <w:r w:rsidR="00043905" w:rsidRPr="0094386E">
        <w:rPr>
          <w:rFonts w:eastAsia="Cambria"/>
          <w:sz w:val="22"/>
          <w:szCs w:val="22"/>
        </w:rPr>
        <w:t xml:space="preserve"> ce qui a conduit à </w:t>
      </w:r>
      <w:r w:rsidRPr="0094386E">
        <w:rPr>
          <w:rFonts w:eastAsia="Cambria"/>
          <w:sz w:val="22"/>
          <w:szCs w:val="22"/>
        </w:rPr>
        <w:t xml:space="preserve">une dégradation </w:t>
      </w:r>
      <w:r w:rsidR="005D766D" w:rsidRPr="0094386E">
        <w:rPr>
          <w:rFonts w:eastAsia="Cambria"/>
          <w:sz w:val="22"/>
          <w:szCs w:val="22"/>
        </w:rPr>
        <w:t xml:space="preserve">de leur </w:t>
      </w:r>
      <w:r w:rsidR="006F3350">
        <w:rPr>
          <w:rFonts w:eastAsia="Cambria" w:cstheme="minorHAnsi"/>
          <w:sz w:val="22"/>
          <w:szCs w:val="22"/>
        </w:rPr>
        <w:t>état</w:t>
      </w:r>
      <w:r w:rsidRPr="0094386E">
        <w:rPr>
          <w:rFonts w:eastAsia="Cambria"/>
          <w:sz w:val="22"/>
          <w:szCs w:val="22"/>
        </w:rPr>
        <w:t>. L</w:t>
      </w:r>
      <w:r w:rsidR="006F3350">
        <w:rPr>
          <w:rFonts w:eastAsia="Cambria"/>
          <w:sz w:val="22"/>
          <w:szCs w:val="22"/>
        </w:rPr>
        <w:t>’état affaibli</w:t>
      </w:r>
      <w:r w:rsidRPr="0094386E">
        <w:rPr>
          <w:rFonts w:eastAsia="Cambria"/>
          <w:sz w:val="22"/>
          <w:szCs w:val="22"/>
        </w:rPr>
        <w:t xml:space="preserve"> des animaux, la difficulté à transporter les bornes et la dégradation </w:t>
      </w:r>
      <w:r w:rsidR="00E32BEC" w:rsidRPr="0094386E">
        <w:rPr>
          <w:rFonts w:eastAsia="Cambria"/>
          <w:sz w:val="22"/>
          <w:szCs w:val="22"/>
        </w:rPr>
        <w:t>des plantes</w:t>
      </w:r>
      <w:r w:rsidR="00382DF5" w:rsidRPr="0094386E">
        <w:rPr>
          <w:rFonts w:eastAsia="Cambria"/>
          <w:sz w:val="22"/>
          <w:szCs w:val="22"/>
        </w:rPr>
        <w:t xml:space="preserve"> </w:t>
      </w:r>
      <w:r w:rsidRPr="0094386E">
        <w:rPr>
          <w:rFonts w:eastAsia="Cambria"/>
          <w:sz w:val="22"/>
          <w:szCs w:val="22"/>
        </w:rPr>
        <w:t>pour les activités de reboisement ont impacté l</w:t>
      </w:r>
      <w:r w:rsidR="00380AA6" w:rsidRPr="0094386E">
        <w:rPr>
          <w:rFonts w:eastAsia="Cambria"/>
          <w:sz w:val="22"/>
          <w:szCs w:val="22"/>
        </w:rPr>
        <w:t>’</w:t>
      </w:r>
      <w:r w:rsidRPr="0094386E">
        <w:rPr>
          <w:rFonts w:eastAsia="Cambria"/>
          <w:sz w:val="22"/>
          <w:szCs w:val="22"/>
        </w:rPr>
        <w:t>efficacité et l</w:t>
      </w:r>
      <w:r w:rsidR="00380AA6" w:rsidRPr="0094386E">
        <w:rPr>
          <w:rFonts w:eastAsia="Cambria"/>
          <w:sz w:val="22"/>
          <w:szCs w:val="22"/>
        </w:rPr>
        <w:t>’</w:t>
      </w:r>
      <w:r w:rsidRPr="0094386E">
        <w:rPr>
          <w:rFonts w:eastAsia="Cambria"/>
          <w:sz w:val="22"/>
          <w:szCs w:val="22"/>
        </w:rPr>
        <w:t xml:space="preserve">efficience du projet </w:t>
      </w:r>
      <w:r w:rsidR="005D766D" w:rsidRPr="0094386E">
        <w:rPr>
          <w:rFonts w:eastAsia="Cambria"/>
          <w:sz w:val="22"/>
          <w:szCs w:val="22"/>
        </w:rPr>
        <w:t xml:space="preserve">dans son ensemble </w:t>
      </w:r>
      <w:r w:rsidRPr="0094386E">
        <w:rPr>
          <w:rFonts w:eastAsia="Cambria"/>
          <w:sz w:val="22"/>
          <w:szCs w:val="22"/>
        </w:rPr>
        <w:t>(voir D1).</w:t>
      </w:r>
    </w:p>
    <w:p w14:paraId="16D7E6E1" w14:textId="77777777" w:rsidR="00BA74FD" w:rsidRPr="0094386E" w:rsidRDefault="00BA74FD" w:rsidP="00C379D9">
      <w:pPr>
        <w:jc w:val="both"/>
        <w:rPr>
          <w:rFonts w:eastAsia="Cambria"/>
          <w:sz w:val="22"/>
          <w:szCs w:val="22"/>
        </w:rPr>
      </w:pPr>
    </w:p>
    <w:p w14:paraId="73C0F1F1" w14:textId="05255393" w:rsidR="00BA74FD" w:rsidRPr="0094386E" w:rsidRDefault="00BA74FD" w:rsidP="00C379D9">
      <w:pPr>
        <w:jc w:val="both"/>
        <w:rPr>
          <w:rFonts w:eastAsia="Cambria"/>
          <w:sz w:val="22"/>
          <w:szCs w:val="22"/>
        </w:rPr>
      </w:pPr>
      <w:r w:rsidRPr="0094386E">
        <w:rPr>
          <w:rFonts w:eastAsia="Cambria"/>
          <w:sz w:val="22"/>
          <w:szCs w:val="22"/>
        </w:rPr>
        <w:t xml:space="preserve">Plus généralement, les partenaires de mise en œuvre ont noté </w:t>
      </w:r>
      <w:r w:rsidR="005D766D" w:rsidRPr="0094386E">
        <w:rPr>
          <w:rFonts w:eastAsia="Cambria"/>
          <w:sz w:val="22"/>
          <w:szCs w:val="22"/>
        </w:rPr>
        <w:t xml:space="preserve">que les contrats auxquels ils sont soumis, qui </w:t>
      </w:r>
      <w:r w:rsidR="00ED06A6" w:rsidRPr="0094386E">
        <w:rPr>
          <w:rFonts w:eastAsia="Cambria"/>
          <w:sz w:val="22"/>
          <w:szCs w:val="22"/>
        </w:rPr>
        <w:t>énoncent</w:t>
      </w:r>
      <w:r w:rsidR="005D766D" w:rsidRPr="0094386E">
        <w:rPr>
          <w:rFonts w:eastAsia="Cambria"/>
          <w:sz w:val="22"/>
          <w:szCs w:val="22"/>
        </w:rPr>
        <w:t xml:space="preserve"> </w:t>
      </w:r>
      <w:r w:rsidRPr="0094386E">
        <w:rPr>
          <w:rFonts w:eastAsia="Cambria"/>
          <w:sz w:val="22"/>
          <w:szCs w:val="22"/>
        </w:rPr>
        <w:t xml:space="preserve">en détail </w:t>
      </w:r>
      <w:r w:rsidR="005D766D" w:rsidRPr="0094386E">
        <w:rPr>
          <w:rFonts w:eastAsia="Cambria"/>
          <w:sz w:val="22"/>
          <w:szCs w:val="22"/>
        </w:rPr>
        <w:t>la façon dont les activités doivent être mises en œuvre, les briden</w:t>
      </w:r>
      <w:r w:rsidR="00043905" w:rsidRPr="0094386E">
        <w:rPr>
          <w:rFonts w:eastAsia="Cambria"/>
          <w:sz w:val="22"/>
          <w:szCs w:val="22"/>
        </w:rPr>
        <w:t>t. Par exemple, ils</w:t>
      </w:r>
      <w:r w:rsidRPr="0094386E">
        <w:rPr>
          <w:rFonts w:eastAsia="Cambria"/>
          <w:sz w:val="22"/>
          <w:szCs w:val="22"/>
        </w:rPr>
        <w:t xml:space="preserve"> ont noté </w:t>
      </w:r>
      <w:r w:rsidR="00B96326" w:rsidRPr="0094386E">
        <w:rPr>
          <w:rFonts w:eastAsia="Cambria"/>
          <w:sz w:val="22"/>
          <w:szCs w:val="22"/>
        </w:rPr>
        <w:t>qu’une grande partie des intrants aurait pu être acquise localement</w:t>
      </w:r>
      <w:r w:rsidRPr="0094386E">
        <w:rPr>
          <w:rFonts w:eastAsia="Cambria"/>
          <w:sz w:val="22"/>
          <w:szCs w:val="22"/>
        </w:rPr>
        <w:t>, ce qui aurait réduit les coûts de transport et garanti une meilleure qualité ou des matériaux/animaux mieux adaptés.</w:t>
      </w:r>
      <w:r w:rsidR="007727E4">
        <w:rPr>
          <w:rFonts w:eastAsia="Cambria"/>
          <w:sz w:val="22"/>
          <w:szCs w:val="22"/>
        </w:rPr>
        <w:t xml:space="preserve"> Cependant, les procédures d’achat de la FAO et la nature du contrat unissant les partenaires de mise en œuvre et la FAO empêchent ces acquisitions locales.</w:t>
      </w:r>
    </w:p>
    <w:p w14:paraId="4C0EB132" w14:textId="77777777" w:rsidR="00BA74FD" w:rsidRPr="0094386E" w:rsidRDefault="00BA74FD" w:rsidP="00C379D9">
      <w:pPr>
        <w:jc w:val="both"/>
        <w:rPr>
          <w:rFonts w:eastAsia="Cambria"/>
          <w:sz w:val="22"/>
          <w:szCs w:val="22"/>
        </w:rPr>
      </w:pPr>
    </w:p>
    <w:p w14:paraId="6AB0B4BC" w14:textId="139B8675" w:rsidR="00BA74FD" w:rsidRPr="0094386E" w:rsidRDefault="00BA74FD" w:rsidP="00C379D9">
      <w:pPr>
        <w:jc w:val="both"/>
        <w:rPr>
          <w:rFonts w:eastAsia="Cambria"/>
          <w:sz w:val="22"/>
          <w:szCs w:val="22"/>
        </w:rPr>
      </w:pPr>
      <w:bookmarkStart w:id="22" w:name="_Toc96278270"/>
      <w:r w:rsidRPr="0094386E">
        <w:rPr>
          <w:rFonts w:eastAsia="Cambria"/>
          <w:sz w:val="22"/>
          <w:szCs w:val="22"/>
        </w:rPr>
        <w:t>La courte durée du projet a été mentionnée par de nombreux interlocuteurs comme un défi à l</w:t>
      </w:r>
      <w:r w:rsidR="00380AA6" w:rsidRPr="0094386E">
        <w:rPr>
          <w:rFonts w:eastAsia="Cambria"/>
          <w:sz w:val="22"/>
          <w:szCs w:val="22"/>
        </w:rPr>
        <w:t>’</w:t>
      </w:r>
      <w:r w:rsidRPr="0094386E">
        <w:rPr>
          <w:rFonts w:eastAsia="Cambria"/>
          <w:sz w:val="22"/>
          <w:szCs w:val="22"/>
        </w:rPr>
        <w:t xml:space="preserve">efficacité du projet. </w:t>
      </w:r>
      <w:r w:rsidR="00782227" w:rsidRPr="0094386E">
        <w:rPr>
          <w:rFonts w:eastAsia="Cambria"/>
          <w:sz w:val="22"/>
          <w:szCs w:val="22"/>
        </w:rPr>
        <w:t>A</w:t>
      </w:r>
      <w:r w:rsidRPr="0094386E">
        <w:rPr>
          <w:rFonts w:eastAsia="Cambria"/>
          <w:sz w:val="22"/>
          <w:szCs w:val="22"/>
        </w:rPr>
        <w:t xml:space="preserve">vec le </w:t>
      </w:r>
      <w:r w:rsidR="00782227" w:rsidRPr="0094386E">
        <w:rPr>
          <w:rFonts w:eastAsia="Cambria"/>
          <w:sz w:val="22"/>
          <w:szCs w:val="22"/>
        </w:rPr>
        <w:t xml:space="preserve">retard </w:t>
      </w:r>
      <w:r w:rsidR="00EE68BE" w:rsidRPr="0094386E">
        <w:rPr>
          <w:rFonts w:eastAsia="Cambria"/>
          <w:sz w:val="22"/>
          <w:szCs w:val="22"/>
        </w:rPr>
        <w:t xml:space="preserve">au </w:t>
      </w:r>
      <w:r w:rsidRPr="0094386E">
        <w:rPr>
          <w:rFonts w:eastAsia="Cambria"/>
          <w:sz w:val="22"/>
          <w:szCs w:val="22"/>
        </w:rPr>
        <w:t>commencement du projet (</w:t>
      </w:r>
      <w:r w:rsidR="00B96326" w:rsidRPr="0094386E">
        <w:rPr>
          <w:rFonts w:eastAsia="Cambria"/>
          <w:sz w:val="22"/>
          <w:szCs w:val="22"/>
        </w:rPr>
        <w:t>et ce en dépit de l’extension accordée</w:t>
      </w:r>
      <w:r w:rsidRPr="0094386E">
        <w:rPr>
          <w:rFonts w:eastAsia="Cambria"/>
          <w:sz w:val="22"/>
          <w:szCs w:val="22"/>
        </w:rPr>
        <w:t>), certains résultats du projet restent en suspens</w:t>
      </w:r>
      <w:r w:rsidR="00782227" w:rsidRPr="0094386E">
        <w:rPr>
          <w:rFonts w:eastAsia="Cambria"/>
          <w:sz w:val="22"/>
          <w:szCs w:val="22"/>
        </w:rPr>
        <w:t xml:space="preserve"> et </w:t>
      </w:r>
      <w:r w:rsidR="00B96326" w:rsidRPr="0094386E">
        <w:rPr>
          <w:rFonts w:eastAsia="Cambria"/>
          <w:sz w:val="22"/>
          <w:szCs w:val="22"/>
        </w:rPr>
        <w:t>il est encore trop tôt pour mesurer l</w:t>
      </w:r>
      <w:r w:rsidR="00782227" w:rsidRPr="0094386E">
        <w:rPr>
          <w:rFonts w:eastAsia="Cambria"/>
          <w:sz w:val="22"/>
          <w:szCs w:val="22"/>
        </w:rPr>
        <w:t xml:space="preserve">es résultats </w:t>
      </w:r>
      <w:r w:rsidR="00B96326" w:rsidRPr="0094386E">
        <w:rPr>
          <w:rFonts w:eastAsia="Cambria"/>
          <w:sz w:val="22"/>
          <w:szCs w:val="22"/>
        </w:rPr>
        <w:t xml:space="preserve">de </w:t>
      </w:r>
      <w:r w:rsidR="00782227" w:rsidRPr="0094386E">
        <w:rPr>
          <w:rFonts w:eastAsia="Cambria"/>
          <w:sz w:val="22"/>
          <w:szCs w:val="22"/>
        </w:rPr>
        <w:t>certaines activités</w:t>
      </w:r>
      <w:r w:rsidR="000D3A78">
        <w:rPr>
          <w:rFonts w:eastAsia="Cambria"/>
          <w:sz w:val="22"/>
          <w:szCs w:val="22"/>
        </w:rPr>
        <w:t xml:space="preserve"> et leur durabilité</w:t>
      </w:r>
      <w:r w:rsidR="00782227" w:rsidRPr="0094386E">
        <w:rPr>
          <w:rFonts w:eastAsia="Cambria"/>
          <w:sz w:val="22"/>
          <w:szCs w:val="22"/>
        </w:rPr>
        <w:t xml:space="preserve"> (voir D1).</w:t>
      </w:r>
      <w:r w:rsidR="00554028" w:rsidRPr="0094386E">
        <w:rPr>
          <w:rFonts w:eastAsia="Cambria"/>
          <w:sz w:val="22"/>
          <w:szCs w:val="22"/>
        </w:rPr>
        <w:t xml:space="preserve"> Finalement, selon les agences, </w:t>
      </w:r>
      <w:r w:rsidR="00554028" w:rsidRPr="0094386E">
        <w:rPr>
          <w:sz w:val="22"/>
          <w:szCs w:val="22"/>
        </w:rPr>
        <w:t xml:space="preserve">le projet a été mis en œuvre sur une zone très vaste, ce qui a compliqué </w:t>
      </w:r>
      <w:r w:rsidR="00ED06A6" w:rsidRPr="0094386E">
        <w:rPr>
          <w:sz w:val="22"/>
          <w:szCs w:val="22"/>
        </w:rPr>
        <w:t>s</w:t>
      </w:r>
      <w:r w:rsidR="00554028" w:rsidRPr="0094386E">
        <w:rPr>
          <w:sz w:val="22"/>
          <w:szCs w:val="22"/>
        </w:rPr>
        <w:t>a mise-en-œuvre.</w:t>
      </w:r>
    </w:p>
    <w:p w14:paraId="18128DE1" w14:textId="77777777" w:rsidR="00BA74FD" w:rsidRPr="0094386E" w:rsidRDefault="00BA74FD" w:rsidP="00C379D9">
      <w:pPr>
        <w:jc w:val="both"/>
        <w:rPr>
          <w:rFonts w:eastAsia="Cambria"/>
          <w:sz w:val="22"/>
          <w:szCs w:val="22"/>
        </w:rPr>
      </w:pPr>
    </w:p>
    <w:p w14:paraId="1AD9B4B3" w14:textId="57902123" w:rsidR="00BA74FD" w:rsidRPr="0094386E" w:rsidRDefault="00BA74FD" w:rsidP="00C379D9">
      <w:pPr>
        <w:pStyle w:val="Heading4"/>
        <w:jc w:val="both"/>
        <w:rPr>
          <w:rFonts w:eastAsia="Cambria"/>
        </w:rPr>
      </w:pPr>
      <w:bookmarkStart w:id="23" w:name="_Toc96278269"/>
      <w:bookmarkStart w:id="24" w:name="_Toc96279237"/>
      <w:r w:rsidRPr="0094386E">
        <w:rPr>
          <w:rFonts w:eastAsia="Cambria"/>
        </w:rPr>
        <w:t>E.2.-Dans quelle mesure les ressources (notamment en fonction du contexte et des capacités de prévisions des conflits</w:t>
      </w:r>
      <w:r w:rsidRPr="0094386E">
        <w:rPr>
          <w:rStyle w:val="FootnoteReference"/>
          <w:rFonts w:eastAsia="Cambria"/>
        </w:rPr>
        <w:footnoteReference w:id="21"/>
      </w:r>
      <w:r w:rsidRPr="0094386E">
        <w:rPr>
          <w:rFonts w:eastAsia="Cambria"/>
        </w:rPr>
        <w:t>) à disposition du projet ont-elles été convertis en résultats de façon opportune</w:t>
      </w:r>
      <w:bookmarkEnd w:id="23"/>
      <w:r w:rsidR="00380AA6" w:rsidRPr="0094386E">
        <w:rPr>
          <w:rFonts w:eastAsia="Cambria"/>
        </w:rPr>
        <w:t> </w:t>
      </w:r>
      <w:r w:rsidRPr="0094386E">
        <w:rPr>
          <w:rFonts w:eastAsia="Cambria"/>
        </w:rPr>
        <w:t>?</w:t>
      </w:r>
      <w:bookmarkEnd w:id="24"/>
    </w:p>
    <w:p w14:paraId="2CF60734" w14:textId="77777777" w:rsidR="00BA74FD" w:rsidRPr="0094386E" w:rsidRDefault="00BA74FD" w:rsidP="00C379D9">
      <w:pPr>
        <w:jc w:val="both"/>
        <w:rPr>
          <w:rFonts w:eastAsia="Cambria"/>
        </w:rPr>
      </w:pPr>
    </w:p>
    <w:p w14:paraId="19AE95C8" w14:textId="052EDC09" w:rsidR="00086F55" w:rsidRPr="0094386E" w:rsidRDefault="00782227" w:rsidP="00C379D9">
      <w:pPr>
        <w:jc w:val="both"/>
        <w:rPr>
          <w:rFonts w:eastAsia="Cambria"/>
          <w:sz w:val="22"/>
          <w:szCs w:val="22"/>
        </w:rPr>
      </w:pPr>
      <w:r w:rsidRPr="0094386E">
        <w:rPr>
          <w:rFonts w:eastAsia="Cambria"/>
          <w:sz w:val="22"/>
          <w:szCs w:val="22"/>
        </w:rPr>
        <w:t xml:space="preserve">Comme décrit </w:t>
      </w:r>
      <w:r w:rsidR="00EE68BE" w:rsidRPr="0094386E">
        <w:rPr>
          <w:rFonts w:eastAsia="Cambria"/>
          <w:sz w:val="22"/>
          <w:szCs w:val="22"/>
        </w:rPr>
        <w:t xml:space="preserve">en </w:t>
      </w:r>
      <w:r w:rsidRPr="0094386E">
        <w:rPr>
          <w:rFonts w:eastAsia="Cambria"/>
          <w:sz w:val="22"/>
          <w:szCs w:val="22"/>
        </w:rPr>
        <w:t>D1, t</w:t>
      </w:r>
      <w:r w:rsidR="00BA74FD" w:rsidRPr="0094386E">
        <w:rPr>
          <w:rFonts w:eastAsia="Cambria"/>
          <w:sz w:val="22"/>
          <w:szCs w:val="22"/>
        </w:rPr>
        <w:t>outes les activités n</w:t>
      </w:r>
      <w:r w:rsidR="00380AA6" w:rsidRPr="0094386E">
        <w:rPr>
          <w:rFonts w:eastAsia="Cambria"/>
          <w:sz w:val="22"/>
          <w:szCs w:val="22"/>
        </w:rPr>
        <w:t>’</w:t>
      </w:r>
      <w:r w:rsidR="00BA74FD" w:rsidRPr="0094386E">
        <w:rPr>
          <w:rFonts w:eastAsia="Cambria"/>
          <w:sz w:val="22"/>
          <w:szCs w:val="22"/>
        </w:rPr>
        <w:t>ont pas contribué (de manière égale) à l</w:t>
      </w:r>
      <w:r w:rsidR="00380AA6" w:rsidRPr="0094386E">
        <w:rPr>
          <w:rFonts w:eastAsia="Cambria"/>
          <w:sz w:val="22"/>
          <w:szCs w:val="22"/>
        </w:rPr>
        <w:t>’</w:t>
      </w:r>
      <w:r w:rsidR="00BA74FD" w:rsidRPr="0094386E">
        <w:rPr>
          <w:rFonts w:eastAsia="Cambria"/>
          <w:sz w:val="22"/>
          <w:szCs w:val="22"/>
        </w:rPr>
        <w:t>objectif du projet</w:t>
      </w:r>
      <w:r w:rsidRPr="0094386E">
        <w:rPr>
          <w:rFonts w:eastAsia="Cambria"/>
          <w:sz w:val="22"/>
          <w:szCs w:val="22"/>
        </w:rPr>
        <w:t>.</w:t>
      </w:r>
      <w:r w:rsidR="00BA74FD" w:rsidRPr="0094386E">
        <w:rPr>
          <w:rFonts w:eastAsia="Cambria"/>
          <w:sz w:val="22"/>
          <w:szCs w:val="22"/>
        </w:rPr>
        <w:t xml:space="preserve"> L</w:t>
      </w:r>
      <w:r w:rsidR="00380AA6" w:rsidRPr="0094386E">
        <w:rPr>
          <w:rFonts w:eastAsia="Cambria"/>
          <w:sz w:val="22"/>
          <w:szCs w:val="22"/>
        </w:rPr>
        <w:t>’</w:t>
      </w:r>
      <w:r w:rsidR="00BA74FD" w:rsidRPr="0094386E">
        <w:rPr>
          <w:rFonts w:eastAsia="Cambria"/>
          <w:sz w:val="22"/>
          <w:szCs w:val="22"/>
        </w:rPr>
        <w:t xml:space="preserve">apport </w:t>
      </w:r>
      <w:r w:rsidR="00B96326" w:rsidRPr="0094386E">
        <w:rPr>
          <w:rFonts w:eastAsia="Cambria"/>
          <w:sz w:val="22"/>
          <w:szCs w:val="22"/>
        </w:rPr>
        <w:t xml:space="preserve">des </w:t>
      </w:r>
      <w:r w:rsidR="00BA74FD" w:rsidRPr="0094386E">
        <w:rPr>
          <w:rFonts w:eastAsia="Cambria"/>
          <w:sz w:val="22"/>
          <w:szCs w:val="22"/>
        </w:rPr>
        <w:t>AGR</w:t>
      </w:r>
      <w:r w:rsidR="00B96326" w:rsidRPr="0094386E">
        <w:rPr>
          <w:rFonts w:eastAsia="Cambria"/>
          <w:sz w:val="22"/>
          <w:szCs w:val="22"/>
        </w:rPr>
        <w:t>s</w:t>
      </w:r>
      <w:r w:rsidR="00BA74FD" w:rsidRPr="0094386E">
        <w:rPr>
          <w:rFonts w:eastAsia="Cambria"/>
          <w:sz w:val="22"/>
          <w:szCs w:val="22"/>
        </w:rPr>
        <w:t xml:space="preserve"> est particulièrement incertain du fait des difficultés </w:t>
      </w:r>
      <w:r w:rsidR="00E32BEC" w:rsidRPr="0094386E">
        <w:rPr>
          <w:rFonts w:eastAsia="Cambria"/>
          <w:sz w:val="22"/>
          <w:szCs w:val="22"/>
        </w:rPr>
        <w:t>dans l</w:t>
      </w:r>
      <w:r w:rsidR="00B96326" w:rsidRPr="0094386E">
        <w:rPr>
          <w:rFonts w:eastAsia="Cambria"/>
          <w:sz w:val="22"/>
          <w:szCs w:val="22"/>
        </w:rPr>
        <w:t>eur</w:t>
      </w:r>
      <w:r w:rsidR="00E32BEC" w:rsidRPr="0094386E">
        <w:rPr>
          <w:rFonts w:eastAsia="Cambria"/>
          <w:sz w:val="22"/>
          <w:szCs w:val="22"/>
        </w:rPr>
        <w:t xml:space="preserve"> mise en œuvre.</w:t>
      </w:r>
      <w:r w:rsidR="00BA74FD" w:rsidRPr="0094386E">
        <w:rPr>
          <w:rFonts w:eastAsia="Cambria"/>
          <w:sz w:val="22"/>
          <w:szCs w:val="22"/>
        </w:rPr>
        <w:t xml:space="preserve"> Bien que d</w:t>
      </w:r>
      <w:r w:rsidR="00380AA6" w:rsidRPr="0094386E">
        <w:rPr>
          <w:rFonts w:eastAsia="Cambria"/>
          <w:sz w:val="22"/>
          <w:szCs w:val="22"/>
        </w:rPr>
        <w:t>’</w:t>
      </w:r>
      <w:r w:rsidR="00BA74FD" w:rsidRPr="0094386E">
        <w:rPr>
          <w:rFonts w:eastAsia="Cambria"/>
          <w:sz w:val="22"/>
          <w:szCs w:val="22"/>
        </w:rPr>
        <w:t>une manière générale,</w:t>
      </w:r>
      <w:r w:rsidR="00B96326" w:rsidRPr="0094386E">
        <w:rPr>
          <w:rFonts w:eastAsia="Cambria"/>
          <w:sz w:val="22"/>
          <w:szCs w:val="22"/>
        </w:rPr>
        <w:t xml:space="preserve"> et tout particulièrement au moment de son démarrage,</w:t>
      </w:r>
      <w:r w:rsidR="00BA74FD" w:rsidRPr="0094386E">
        <w:rPr>
          <w:rFonts w:eastAsia="Cambria"/>
          <w:sz w:val="22"/>
          <w:szCs w:val="22"/>
        </w:rPr>
        <w:t xml:space="preserve"> le moment du projet ait été considéré comme opportun par les agences et les partenaires gouvernementaux</w:t>
      </w:r>
      <w:r w:rsidR="00B96326" w:rsidRPr="0094386E">
        <w:rPr>
          <w:rFonts w:eastAsia="Cambria"/>
          <w:sz w:val="22"/>
          <w:szCs w:val="22"/>
        </w:rPr>
        <w:t xml:space="preserve">. Cependant, </w:t>
      </w:r>
      <w:r w:rsidR="00BA74FD" w:rsidRPr="0094386E">
        <w:rPr>
          <w:rFonts w:eastAsia="Cambria"/>
          <w:sz w:val="22"/>
          <w:szCs w:val="22"/>
        </w:rPr>
        <w:t xml:space="preserve">le démarrage retardé a </w:t>
      </w:r>
      <w:r w:rsidR="00B96326" w:rsidRPr="0094386E">
        <w:rPr>
          <w:rFonts w:eastAsia="Cambria"/>
          <w:sz w:val="22"/>
          <w:szCs w:val="22"/>
        </w:rPr>
        <w:t>rendu difficile la correspondance nécessaire entre</w:t>
      </w:r>
      <w:r w:rsidR="00BA74FD" w:rsidRPr="0094386E">
        <w:rPr>
          <w:rFonts w:eastAsia="Cambria"/>
          <w:sz w:val="22"/>
          <w:szCs w:val="22"/>
        </w:rPr>
        <w:t xml:space="preserve"> certaines des activités de l</w:t>
      </w:r>
      <w:r w:rsidR="00380AA6" w:rsidRPr="0094386E">
        <w:rPr>
          <w:rFonts w:eastAsia="Cambria"/>
          <w:sz w:val="22"/>
          <w:szCs w:val="22"/>
        </w:rPr>
        <w:t>’</w:t>
      </w:r>
      <w:r w:rsidR="00BA74FD" w:rsidRPr="0094386E">
        <w:rPr>
          <w:rFonts w:eastAsia="Cambria"/>
          <w:sz w:val="22"/>
          <w:szCs w:val="22"/>
        </w:rPr>
        <w:t xml:space="preserve">AC/AGR </w:t>
      </w:r>
      <w:r w:rsidR="00B96326" w:rsidRPr="0094386E">
        <w:rPr>
          <w:rFonts w:eastAsia="Cambria"/>
          <w:sz w:val="22"/>
          <w:szCs w:val="22"/>
        </w:rPr>
        <w:t xml:space="preserve">et </w:t>
      </w:r>
      <w:r w:rsidR="00BA74FD" w:rsidRPr="0094386E">
        <w:rPr>
          <w:rFonts w:eastAsia="Cambria"/>
          <w:sz w:val="22"/>
          <w:szCs w:val="22"/>
        </w:rPr>
        <w:t xml:space="preserve">la bonne saison </w:t>
      </w:r>
      <w:r w:rsidR="00B96326" w:rsidRPr="0094386E">
        <w:rPr>
          <w:rFonts w:eastAsia="Cambria"/>
          <w:sz w:val="22"/>
          <w:szCs w:val="22"/>
        </w:rPr>
        <w:t xml:space="preserve">de mise en œuvre </w:t>
      </w:r>
      <w:r w:rsidR="00BA74FD" w:rsidRPr="0094386E">
        <w:rPr>
          <w:rFonts w:eastAsia="Cambria"/>
          <w:sz w:val="22"/>
          <w:szCs w:val="22"/>
        </w:rPr>
        <w:t>(voir également A2</w:t>
      </w:r>
      <w:r w:rsidR="003179EF" w:rsidRPr="0094386E">
        <w:rPr>
          <w:rFonts w:eastAsia="Cambria"/>
          <w:sz w:val="22"/>
          <w:szCs w:val="22"/>
        </w:rPr>
        <w:t>,</w:t>
      </w:r>
      <w:r w:rsidR="00AD2AC0" w:rsidRPr="0094386E">
        <w:rPr>
          <w:rFonts w:eastAsia="Cambria"/>
          <w:sz w:val="22"/>
          <w:szCs w:val="22"/>
        </w:rPr>
        <w:t xml:space="preserve"> </w:t>
      </w:r>
      <w:r w:rsidR="00BA74FD" w:rsidRPr="0094386E">
        <w:rPr>
          <w:rFonts w:eastAsia="Cambria"/>
          <w:sz w:val="22"/>
          <w:szCs w:val="22"/>
        </w:rPr>
        <w:t>D1</w:t>
      </w:r>
      <w:r w:rsidR="003179EF" w:rsidRPr="0094386E">
        <w:rPr>
          <w:rFonts w:eastAsia="Cambria"/>
          <w:sz w:val="22"/>
          <w:szCs w:val="22"/>
        </w:rPr>
        <w:t>, E1)</w:t>
      </w:r>
      <w:r w:rsidR="00BA74FD" w:rsidRPr="0094386E">
        <w:rPr>
          <w:rFonts w:eastAsia="Cambria"/>
          <w:sz w:val="22"/>
          <w:szCs w:val="22"/>
        </w:rPr>
        <w:t>. De plus, le projet était de courte durée</w:t>
      </w:r>
      <w:r w:rsidR="00B96326" w:rsidRPr="0094386E">
        <w:rPr>
          <w:rFonts w:eastAsia="Cambria"/>
          <w:sz w:val="22"/>
          <w:szCs w:val="22"/>
        </w:rPr>
        <w:t xml:space="preserve"> au vu de </w:t>
      </w:r>
      <w:r w:rsidR="00BA74FD" w:rsidRPr="0094386E">
        <w:rPr>
          <w:rFonts w:eastAsia="Cambria"/>
          <w:sz w:val="22"/>
          <w:szCs w:val="22"/>
        </w:rPr>
        <w:t>ce qu</w:t>
      </w:r>
      <w:r w:rsidR="00380AA6" w:rsidRPr="0094386E">
        <w:rPr>
          <w:rFonts w:eastAsia="Cambria"/>
          <w:sz w:val="22"/>
          <w:szCs w:val="22"/>
        </w:rPr>
        <w:t>’</w:t>
      </w:r>
      <w:r w:rsidR="00BA74FD" w:rsidRPr="0094386E">
        <w:rPr>
          <w:rFonts w:eastAsia="Cambria"/>
          <w:sz w:val="22"/>
          <w:szCs w:val="22"/>
        </w:rPr>
        <w:t xml:space="preserve">il cherchait à réaliser, </w:t>
      </w:r>
      <w:r w:rsidR="00B96326" w:rsidRPr="0094386E">
        <w:rPr>
          <w:rFonts w:eastAsia="Cambria"/>
          <w:sz w:val="22"/>
          <w:szCs w:val="22"/>
        </w:rPr>
        <w:t xml:space="preserve">ainsi, </w:t>
      </w:r>
      <w:r w:rsidR="00BA74FD" w:rsidRPr="0094386E">
        <w:rPr>
          <w:rFonts w:eastAsia="Cambria"/>
          <w:sz w:val="22"/>
          <w:szCs w:val="22"/>
        </w:rPr>
        <w:t>la pérennité de nombreuses activités est incertaine (voir F4)</w:t>
      </w:r>
      <w:r w:rsidR="00380AA6" w:rsidRPr="0094386E">
        <w:rPr>
          <w:rFonts w:eastAsia="Cambria"/>
          <w:sz w:val="22"/>
          <w:szCs w:val="22"/>
        </w:rPr>
        <w:t> </w:t>
      </w:r>
      <w:r w:rsidR="00086F55" w:rsidRPr="0094386E">
        <w:rPr>
          <w:rFonts w:eastAsia="Cambria"/>
          <w:sz w:val="22"/>
          <w:szCs w:val="22"/>
        </w:rPr>
        <w:t>:</w:t>
      </w:r>
    </w:p>
    <w:p w14:paraId="59B4DF57" w14:textId="77777777" w:rsidR="00086F55" w:rsidRPr="0094386E" w:rsidRDefault="00086F55" w:rsidP="00C379D9">
      <w:pPr>
        <w:jc w:val="both"/>
        <w:rPr>
          <w:rFonts w:eastAsia="Cambria"/>
          <w:sz w:val="22"/>
          <w:szCs w:val="22"/>
        </w:rPr>
      </w:pPr>
    </w:p>
    <w:p w14:paraId="0AE8E39A" w14:textId="77777777" w:rsidR="00086F55" w:rsidRPr="0094386E" w:rsidRDefault="00086F55" w:rsidP="00C379D9">
      <w:pPr>
        <w:jc w:val="both"/>
        <w:rPr>
          <w:rFonts w:eastAsia="Cambria, Cambria" w:cstheme="majorHAnsi"/>
          <w:i/>
          <w:iCs/>
          <w:sz w:val="22"/>
          <w:szCs w:val="22"/>
        </w:rPr>
      </w:pPr>
      <w:r w:rsidRPr="0094386E">
        <w:rPr>
          <w:rFonts w:eastAsia="Cambria, Cambria" w:cstheme="majorHAnsi"/>
          <w:i/>
          <w:iCs/>
          <w:sz w:val="22"/>
          <w:szCs w:val="22"/>
        </w:rPr>
        <w:t>”</w:t>
      </w:r>
      <w:r w:rsidRPr="0094386E">
        <w:rPr>
          <w:rFonts w:cstheme="minorHAnsi"/>
          <w:i/>
          <w:iCs/>
          <w:color w:val="000000" w:themeColor="text1"/>
          <w:sz w:val="22"/>
          <w:szCs w:val="22"/>
        </w:rPr>
        <w:t xml:space="preserve">On est venu arroser et l’eau n’est pas </w:t>
      </w:r>
      <w:r w:rsidR="00782227" w:rsidRPr="0094386E">
        <w:rPr>
          <w:rFonts w:cstheme="minorHAnsi"/>
          <w:i/>
          <w:iCs/>
          <w:color w:val="000000" w:themeColor="text1"/>
          <w:sz w:val="22"/>
          <w:szCs w:val="22"/>
        </w:rPr>
        <w:t>entrée</w:t>
      </w:r>
      <w:r w:rsidRPr="0094386E">
        <w:rPr>
          <w:rFonts w:cstheme="minorHAnsi"/>
          <w:i/>
          <w:iCs/>
          <w:color w:val="000000" w:themeColor="text1"/>
          <w:sz w:val="22"/>
          <w:szCs w:val="22"/>
        </w:rPr>
        <w:t xml:space="preserve"> en profondeur.</w:t>
      </w:r>
      <w:r w:rsidRPr="0094386E">
        <w:rPr>
          <w:rFonts w:eastAsia="Cambria, Cambria" w:cstheme="majorHAnsi"/>
          <w:i/>
          <w:iCs/>
          <w:sz w:val="22"/>
          <w:szCs w:val="22"/>
        </w:rPr>
        <w:t>”</w:t>
      </w:r>
      <w:r w:rsidRPr="0094386E">
        <w:rPr>
          <w:rStyle w:val="FootnoteReference"/>
          <w:rFonts w:eastAsia="Cambria, Cambria" w:cstheme="majorHAnsi"/>
          <w:i/>
          <w:iCs/>
          <w:sz w:val="22"/>
          <w:szCs w:val="22"/>
        </w:rPr>
        <w:footnoteReference w:id="22"/>
      </w:r>
    </w:p>
    <w:p w14:paraId="236DEE8A" w14:textId="77777777" w:rsidR="00782227" w:rsidRPr="0094386E" w:rsidRDefault="00782227" w:rsidP="00C379D9">
      <w:pPr>
        <w:jc w:val="both"/>
        <w:rPr>
          <w:rFonts w:eastAsia="Cambria, Cambria" w:cstheme="majorHAnsi"/>
          <w:sz w:val="22"/>
          <w:szCs w:val="22"/>
        </w:rPr>
        <w:sectPr w:rsidR="00782227" w:rsidRPr="0094386E" w:rsidSect="00AA5787">
          <w:footerReference w:type="even" r:id="rId11"/>
          <w:footerReference w:type="default" r:id="rId12"/>
          <w:pgSz w:w="11900" w:h="16820"/>
          <w:pgMar w:top="1440" w:right="1440" w:bottom="1440" w:left="1440" w:header="708" w:footer="708" w:gutter="0"/>
          <w:cols w:space="708"/>
          <w:docGrid w:linePitch="360"/>
        </w:sectPr>
      </w:pPr>
    </w:p>
    <w:p w14:paraId="789057BE" w14:textId="13B562D5" w:rsidR="00BA74FD" w:rsidRPr="0094386E" w:rsidRDefault="00BA74FD" w:rsidP="00C379D9">
      <w:pPr>
        <w:pStyle w:val="Heading4"/>
        <w:jc w:val="both"/>
        <w:rPr>
          <w:rFonts w:eastAsia="Cambria"/>
        </w:rPr>
      </w:pPr>
      <w:bookmarkStart w:id="25" w:name="_Toc96279238"/>
      <w:r w:rsidRPr="0094386E">
        <w:rPr>
          <w:rFonts w:eastAsia="Cambria"/>
        </w:rPr>
        <w:t>E.3.-Dans quelle mesure le système S&amp;E a-t-il fourni des informations au niveau des résultats et de l</w:t>
      </w:r>
      <w:r w:rsidR="00380AA6" w:rsidRPr="0094386E">
        <w:rPr>
          <w:rFonts w:eastAsia="Cambria"/>
        </w:rPr>
        <w:t>’</w:t>
      </w:r>
      <w:r w:rsidRPr="0094386E">
        <w:rPr>
          <w:rFonts w:eastAsia="Cambria"/>
        </w:rPr>
        <w:t xml:space="preserve">impact du projet sur les groupes </w:t>
      </w:r>
      <w:r w:rsidR="00AD2AC0" w:rsidRPr="0094386E">
        <w:rPr>
          <w:rFonts w:eastAsia="Cambria"/>
        </w:rPr>
        <w:t>cibles</w:t>
      </w:r>
      <w:r w:rsidR="00380AA6" w:rsidRPr="0094386E">
        <w:rPr>
          <w:rFonts w:eastAsia="Cambria"/>
        </w:rPr>
        <w:t> </w:t>
      </w:r>
      <w:r w:rsidR="00AD2AC0" w:rsidRPr="0094386E">
        <w:rPr>
          <w:rFonts w:eastAsia="Cambria"/>
        </w:rPr>
        <w:t>?</w:t>
      </w:r>
      <w:r w:rsidRPr="0094386E">
        <w:rPr>
          <w:rFonts w:eastAsia="Cambria"/>
        </w:rPr>
        <w:t xml:space="preserve"> Dans quelle mesure le système S&amp;E du projet a-t-il fourni une analyse des données qui a servi à la gestion et au partage des connaissances et à une gestion </w:t>
      </w:r>
      <w:bookmarkEnd w:id="22"/>
      <w:bookmarkEnd w:id="25"/>
      <w:r w:rsidR="00AD2AC0" w:rsidRPr="0094386E">
        <w:rPr>
          <w:rFonts w:eastAsia="Cambria"/>
        </w:rPr>
        <w:t>adaptative</w:t>
      </w:r>
      <w:r w:rsidR="00380AA6" w:rsidRPr="0094386E">
        <w:rPr>
          <w:rFonts w:eastAsia="Cambria"/>
        </w:rPr>
        <w:t> </w:t>
      </w:r>
      <w:r w:rsidR="00AD2AC0" w:rsidRPr="0094386E">
        <w:rPr>
          <w:rFonts w:eastAsia="Cambria"/>
        </w:rPr>
        <w:t>?</w:t>
      </w:r>
    </w:p>
    <w:p w14:paraId="54831619" w14:textId="77777777" w:rsidR="00BA74FD" w:rsidRPr="0094386E" w:rsidRDefault="00BA74FD" w:rsidP="00C379D9">
      <w:pPr>
        <w:jc w:val="both"/>
      </w:pPr>
    </w:p>
    <w:p w14:paraId="43F3A382" w14:textId="15997B1D" w:rsidR="00BA74FD" w:rsidRPr="0094386E" w:rsidRDefault="00BA74FD" w:rsidP="00C379D9">
      <w:pPr>
        <w:jc w:val="both"/>
        <w:rPr>
          <w:sz w:val="22"/>
          <w:szCs w:val="22"/>
        </w:rPr>
      </w:pPr>
      <w:r w:rsidRPr="0094386E">
        <w:rPr>
          <w:sz w:val="22"/>
          <w:szCs w:val="22"/>
        </w:rPr>
        <w:t>Le cadre logique du projet énumère trois résultats, chacun avec un ensemble d</w:t>
      </w:r>
      <w:r w:rsidR="00380AA6" w:rsidRPr="0094386E">
        <w:rPr>
          <w:sz w:val="22"/>
          <w:szCs w:val="22"/>
        </w:rPr>
        <w:t>’</w:t>
      </w:r>
      <w:r w:rsidRPr="0094386E">
        <w:rPr>
          <w:sz w:val="22"/>
          <w:szCs w:val="22"/>
        </w:rPr>
        <w:t>indicateurs pour mesurer les progrès. Ci-dessous</w:t>
      </w:r>
      <w:r w:rsidR="001970BB" w:rsidRPr="0094386E">
        <w:rPr>
          <w:sz w:val="22"/>
          <w:szCs w:val="22"/>
        </w:rPr>
        <w:t>, une analyse du</w:t>
      </w:r>
      <w:r w:rsidRPr="0094386E">
        <w:rPr>
          <w:sz w:val="22"/>
          <w:szCs w:val="22"/>
        </w:rPr>
        <w:t xml:space="preserve"> cadre logique avec les données finales </w:t>
      </w:r>
      <w:r w:rsidR="001970BB" w:rsidRPr="00726DC9">
        <w:rPr>
          <w:i/>
          <w:iCs/>
          <w:sz w:val="22"/>
          <w:szCs w:val="22"/>
        </w:rPr>
        <w:t xml:space="preserve">telles que </w:t>
      </w:r>
      <w:r w:rsidRPr="00726DC9">
        <w:rPr>
          <w:i/>
          <w:iCs/>
          <w:sz w:val="22"/>
          <w:szCs w:val="22"/>
        </w:rPr>
        <w:t>rapporté</w:t>
      </w:r>
      <w:r w:rsidR="00ED06A6" w:rsidRPr="00726DC9">
        <w:rPr>
          <w:i/>
          <w:iCs/>
          <w:sz w:val="22"/>
          <w:szCs w:val="22"/>
        </w:rPr>
        <w:t>es</w:t>
      </w:r>
      <w:r w:rsidRPr="00726DC9">
        <w:rPr>
          <w:i/>
          <w:iCs/>
          <w:sz w:val="22"/>
          <w:szCs w:val="22"/>
        </w:rPr>
        <w:t xml:space="preserve"> </w:t>
      </w:r>
      <w:r w:rsidR="00B9489C">
        <w:rPr>
          <w:i/>
          <w:iCs/>
          <w:sz w:val="22"/>
          <w:szCs w:val="22"/>
        </w:rPr>
        <w:t xml:space="preserve">par les agences </w:t>
      </w:r>
      <w:r w:rsidRPr="00726DC9">
        <w:rPr>
          <w:i/>
          <w:iCs/>
          <w:sz w:val="22"/>
          <w:szCs w:val="22"/>
        </w:rPr>
        <w:t>dans le rapport final du projet au PBF</w:t>
      </w:r>
      <w:r w:rsidRPr="0094386E">
        <w:rPr>
          <w:sz w:val="22"/>
          <w:szCs w:val="22"/>
        </w:rPr>
        <w:t>.</w:t>
      </w:r>
      <w:r w:rsidR="0094386E">
        <w:rPr>
          <w:sz w:val="22"/>
          <w:szCs w:val="22"/>
        </w:rPr>
        <w:t xml:space="preserve"> </w:t>
      </w:r>
      <w:r w:rsidR="0094386E" w:rsidRPr="0094386E">
        <w:rPr>
          <w:sz w:val="22"/>
          <w:szCs w:val="22"/>
        </w:rPr>
        <w:t>Le rapport PBF a cité l</w:t>
      </w:r>
      <w:r w:rsidR="00B9489C">
        <w:rPr>
          <w:sz w:val="22"/>
          <w:szCs w:val="22"/>
        </w:rPr>
        <w:t>’</w:t>
      </w:r>
      <w:r w:rsidR="0094386E" w:rsidRPr="0094386E">
        <w:rPr>
          <w:sz w:val="22"/>
          <w:szCs w:val="22"/>
        </w:rPr>
        <w:t>évaluation comme l</w:t>
      </w:r>
      <w:r w:rsidR="00B9489C">
        <w:rPr>
          <w:sz w:val="22"/>
          <w:szCs w:val="22"/>
        </w:rPr>
        <w:t>’</w:t>
      </w:r>
      <w:r w:rsidR="0094386E" w:rsidRPr="0094386E">
        <w:rPr>
          <w:sz w:val="22"/>
          <w:szCs w:val="22"/>
        </w:rPr>
        <w:t>une des sources permettant de fournir des informations plus détaillées sur certains des indicateurs</w:t>
      </w:r>
      <w:r w:rsidR="0094386E">
        <w:rPr>
          <w:sz w:val="22"/>
          <w:szCs w:val="22"/>
        </w:rPr>
        <w:t xml:space="preserve"> (voir la colonne ‘raisons pour les retards’)</w:t>
      </w:r>
      <w:r w:rsidR="0094386E" w:rsidRPr="0094386E">
        <w:rPr>
          <w:sz w:val="22"/>
          <w:szCs w:val="22"/>
        </w:rPr>
        <w:t>. Mais comme indiqué dans le rapport de démarrage, cette évaluation n</w:t>
      </w:r>
      <w:r w:rsidR="00B9489C">
        <w:rPr>
          <w:sz w:val="22"/>
          <w:szCs w:val="22"/>
        </w:rPr>
        <w:t>’</w:t>
      </w:r>
      <w:r w:rsidR="0094386E" w:rsidRPr="0094386E">
        <w:rPr>
          <w:sz w:val="22"/>
          <w:szCs w:val="22"/>
        </w:rPr>
        <w:t xml:space="preserve">a pas été conçue pour fournir des données quantitatives. Ces références </w:t>
      </w:r>
      <w:r w:rsidR="0094386E">
        <w:rPr>
          <w:sz w:val="22"/>
          <w:szCs w:val="22"/>
        </w:rPr>
        <w:t>aux</w:t>
      </w:r>
      <w:r w:rsidR="0094386E" w:rsidRPr="0094386E">
        <w:rPr>
          <w:sz w:val="22"/>
          <w:szCs w:val="22"/>
        </w:rPr>
        <w:t xml:space="preserve"> données</w:t>
      </w:r>
      <w:r w:rsidR="0094386E">
        <w:rPr>
          <w:sz w:val="22"/>
          <w:szCs w:val="22"/>
        </w:rPr>
        <w:t xml:space="preserve"> supplémentaires</w:t>
      </w:r>
      <w:r w:rsidR="0094386E" w:rsidRPr="0094386E">
        <w:rPr>
          <w:sz w:val="22"/>
          <w:szCs w:val="22"/>
        </w:rPr>
        <w:t xml:space="preserve"> provenant de cette évaluation sont donc basées sur une</w:t>
      </w:r>
      <w:r w:rsidR="0094386E">
        <w:rPr>
          <w:sz w:val="22"/>
          <w:szCs w:val="22"/>
        </w:rPr>
        <w:t xml:space="preserve"> erreur de </w:t>
      </w:r>
      <w:r w:rsidR="0094386E" w:rsidRPr="0094386E">
        <w:rPr>
          <w:sz w:val="22"/>
          <w:szCs w:val="22"/>
        </w:rPr>
        <w:t>communication.</w:t>
      </w:r>
    </w:p>
    <w:p w14:paraId="74D497AD" w14:textId="77777777" w:rsidR="00BA74FD" w:rsidRPr="0094386E" w:rsidRDefault="00BA74FD" w:rsidP="00C379D9">
      <w:pPr>
        <w:jc w:val="both"/>
        <w:rPr>
          <w:sz w:val="22"/>
          <w:szCs w:val="22"/>
        </w:rPr>
      </w:pPr>
    </w:p>
    <w:tbl>
      <w:tblPr>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835"/>
        <w:gridCol w:w="1417"/>
        <w:gridCol w:w="1134"/>
        <w:gridCol w:w="1560"/>
        <w:gridCol w:w="1701"/>
        <w:gridCol w:w="3260"/>
      </w:tblGrid>
      <w:tr w:rsidR="00BA74FD" w:rsidRPr="0094386E" w14:paraId="3A24F5CE" w14:textId="77777777" w:rsidTr="00AA5787">
        <w:trPr>
          <w:tblHeader/>
        </w:trPr>
        <w:tc>
          <w:tcPr>
            <w:tcW w:w="1985" w:type="dxa"/>
          </w:tcPr>
          <w:p w14:paraId="1ACBC5CE" w14:textId="77777777" w:rsidR="00BA74FD" w:rsidRPr="0094386E" w:rsidRDefault="00BA74FD" w:rsidP="00C379D9">
            <w:pPr>
              <w:jc w:val="both"/>
              <w:rPr>
                <w:rFonts w:cstheme="minorHAnsi"/>
                <w:sz w:val="20"/>
                <w:szCs w:val="20"/>
              </w:rPr>
            </w:pPr>
          </w:p>
        </w:tc>
        <w:tc>
          <w:tcPr>
            <w:tcW w:w="2835" w:type="dxa"/>
            <w:shd w:val="clear" w:color="auto" w:fill="EEECE1"/>
          </w:tcPr>
          <w:p w14:paraId="1670305A" w14:textId="77777777" w:rsidR="00BA74FD" w:rsidRPr="0094386E" w:rsidRDefault="00BA74FD" w:rsidP="00C379D9">
            <w:pPr>
              <w:jc w:val="both"/>
              <w:rPr>
                <w:rFonts w:cstheme="minorHAnsi"/>
                <w:b/>
                <w:bCs/>
                <w:sz w:val="20"/>
                <w:szCs w:val="20"/>
              </w:rPr>
            </w:pPr>
            <w:r w:rsidRPr="0094386E">
              <w:rPr>
                <w:rFonts w:cstheme="minorHAnsi"/>
                <w:b/>
                <w:bCs/>
                <w:sz w:val="20"/>
                <w:szCs w:val="20"/>
              </w:rPr>
              <w:t>Indicateurs</w:t>
            </w:r>
          </w:p>
        </w:tc>
        <w:tc>
          <w:tcPr>
            <w:tcW w:w="1417" w:type="dxa"/>
            <w:shd w:val="clear" w:color="auto" w:fill="EEECE1"/>
          </w:tcPr>
          <w:p w14:paraId="68FBAF3B" w14:textId="77777777" w:rsidR="00BA74FD" w:rsidRPr="0094386E" w:rsidRDefault="00BA74FD" w:rsidP="00C379D9">
            <w:pPr>
              <w:jc w:val="both"/>
              <w:rPr>
                <w:rFonts w:cstheme="minorHAnsi"/>
                <w:b/>
                <w:bCs/>
                <w:sz w:val="20"/>
                <w:szCs w:val="20"/>
              </w:rPr>
            </w:pPr>
            <w:r w:rsidRPr="0094386E">
              <w:rPr>
                <w:rFonts w:cstheme="minorHAnsi"/>
                <w:b/>
                <w:bCs/>
                <w:sz w:val="20"/>
                <w:szCs w:val="20"/>
              </w:rPr>
              <w:t>Base de donnée</w:t>
            </w:r>
            <w:r w:rsidR="00EE68BE" w:rsidRPr="0094386E">
              <w:rPr>
                <w:rFonts w:cstheme="minorHAnsi"/>
                <w:b/>
                <w:bCs/>
                <w:sz w:val="20"/>
                <w:szCs w:val="20"/>
              </w:rPr>
              <w:t>s</w:t>
            </w:r>
          </w:p>
        </w:tc>
        <w:tc>
          <w:tcPr>
            <w:tcW w:w="1134" w:type="dxa"/>
            <w:shd w:val="clear" w:color="auto" w:fill="EEECE1"/>
          </w:tcPr>
          <w:p w14:paraId="1A7E4FAA" w14:textId="77777777" w:rsidR="00BA74FD" w:rsidRPr="0094386E" w:rsidRDefault="00BA74FD" w:rsidP="00C379D9">
            <w:pPr>
              <w:jc w:val="both"/>
              <w:rPr>
                <w:rFonts w:cstheme="minorHAnsi"/>
                <w:b/>
                <w:bCs/>
                <w:sz w:val="20"/>
                <w:szCs w:val="20"/>
              </w:rPr>
            </w:pPr>
            <w:r w:rsidRPr="0094386E">
              <w:rPr>
                <w:rFonts w:cstheme="minorHAnsi"/>
                <w:b/>
                <w:bCs/>
                <w:sz w:val="20"/>
                <w:szCs w:val="20"/>
              </w:rPr>
              <w:t>Cible de fin de projet</w:t>
            </w:r>
          </w:p>
        </w:tc>
        <w:tc>
          <w:tcPr>
            <w:tcW w:w="1560" w:type="dxa"/>
          </w:tcPr>
          <w:p w14:paraId="7AC2EF71" w14:textId="55CFB398" w:rsidR="00BA74FD" w:rsidRPr="0094386E" w:rsidRDefault="005906C1" w:rsidP="00C379D9">
            <w:pPr>
              <w:jc w:val="both"/>
              <w:rPr>
                <w:rFonts w:cstheme="minorHAnsi"/>
                <w:b/>
                <w:bCs/>
                <w:sz w:val="20"/>
                <w:szCs w:val="20"/>
              </w:rPr>
            </w:pPr>
            <w:r w:rsidRPr="0094386E">
              <w:rPr>
                <w:rFonts w:cstheme="minorHAnsi"/>
                <w:b/>
                <w:bCs/>
                <w:sz w:val="20"/>
                <w:szCs w:val="20"/>
              </w:rPr>
              <w:t>Étapes</w:t>
            </w:r>
            <w:r w:rsidR="00BA74FD" w:rsidRPr="0094386E">
              <w:rPr>
                <w:rFonts w:cstheme="minorHAnsi"/>
                <w:b/>
                <w:bCs/>
                <w:sz w:val="20"/>
                <w:szCs w:val="20"/>
              </w:rPr>
              <w:t xml:space="preserve"> d’indicateur/ milestone</w:t>
            </w:r>
          </w:p>
        </w:tc>
        <w:tc>
          <w:tcPr>
            <w:tcW w:w="1701" w:type="dxa"/>
          </w:tcPr>
          <w:p w14:paraId="2368B538" w14:textId="77777777" w:rsidR="00BA74FD" w:rsidRPr="0094386E" w:rsidRDefault="00BA74FD" w:rsidP="00C379D9">
            <w:pPr>
              <w:jc w:val="both"/>
              <w:rPr>
                <w:rFonts w:cstheme="minorHAnsi"/>
                <w:b/>
                <w:bCs/>
                <w:sz w:val="20"/>
                <w:szCs w:val="20"/>
              </w:rPr>
            </w:pPr>
            <w:r w:rsidRPr="0094386E">
              <w:rPr>
                <w:rFonts w:cstheme="minorHAnsi"/>
                <w:b/>
                <w:bCs/>
                <w:sz w:val="20"/>
                <w:szCs w:val="20"/>
              </w:rPr>
              <w:t>Progrès actuel de l’indicateur</w:t>
            </w:r>
          </w:p>
        </w:tc>
        <w:tc>
          <w:tcPr>
            <w:tcW w:w="3260" w:type="dxa"/>
          </w:tcPr>
          <w:p w14:paraId="02FCDFDE" w14:textId="77777777" w:rsidR="00BA74FD" w:rsidRPr="0094386E" w:rsidRDefault="00BA74FD" w:rsidP="00C379D9">
            <w:pPr>
              <w:jc w:val="both"/>
              <w:rPr>
                <w:rFonts w:cstheme="minorHAnsi"/>
                <w:b/>
                <w:bCs/>
                <w:sz w:val="20"/>
                <w:szCs w:val="20"/>
              </w:rPr>
            </w:pPr>
            <w:r w:rsidRPr="0094386E">
              <w:rPr>
                <w:rFonts w:cstheme="minorHAnsi"/>
                <w:b/>
                <w:bCs/>
                <w:sz w:val="20"/>
                <w:szCs w:val="20"/>
              </w:rPr>
              <w:t>Raisons pour les retards ou changements</w:t>
            </w:r>
          </w:p>
        </w:tc>
      </w:tr>
      <w:tr w:rsidR="00BA74FD" w:rsidRPr="0094386E" w14:paraId="0509FC5D" w14:textId="77777777" w:rsidTr="00AA5787">
        <w:trPr>
          <w:trHeight w:val="1781"/>
        </w:trPr>
        <w:tc>
          <w:tcPr>
            <w:tcW w:w="1985" w:type="dxa"/>
            <w:vMerge w:val="restart"/>
          </w:tcPr>
          <w:p w14:paraId="36F6B57B" w14:textId="77777777" w:rsidR="00BA74FD" w:rsidRPr="0094386E" w:rsidRDefault="00BA74FD" w:rsidP="00C379D9">
            <w:pPr>
              <w:jc w:val="both"/>
              <w:rPr>
                <w:rFonts w:cstheme="minorHAnsi"/>
                <w:b/>
                <w:bCs/>
                <w:sz w:val="20"/>
                <w:szCs w:val="20"/>
              </w:rPr>
            </w:pPr>
            <w:r w:rsidRPr="0094386E">
              <w:rPr>
                <w:rFonts w:cstheme="minorHAnsi"/>
                <w:b/>
                <w:bCs/>
                <w:sz w:val="20"/>
                <w:szCs w:val="20"/>
              </w:rPr>
              <w:t>Résultat 1</w:t>
            </w:r>
          </w:p>
          <w:p w14:paraId="319D11C4" w14:textId="77777777" w:rsidR="00BA74FD" w:rsidRPr="0094386E" w:rsidRDefault="00BA74FD" w:rsidP="00C379D9">
            <w:pPr>
              <w:jc w:val="both"/>
              <w:rPr>
                <w:rFonts w:cstheme="minorHAnsi"/>
                <w:b/>
                <w:bCs/>
                <w:sz w:val="20"/>
                <w:szCs w:val="20"/>
              </w:rPr>
            </w:pPr>
            <w:r w:rsidRPr="0094386E">
              <w:rPr>
                <w:rFonts w:cstheme="minorHAnsi"/>
                <w:b/>
                <w:bCs/>
                <w:sz w:val="20"/>
                <w:szCs w:val="20"/>
              </w:rPr>
              <w:t>Le tissu social entre les communautés est reconstruit grâce au renforcement de capacités institutionnelles et communautaires pour le dialogue et la gestion des conflits liés à l’utilisation des ressources naturelles</w:t>
            </w:r>
          </w:p>
        </w:tc>
        <w:tc>
          <w:tcPr>
            <w:tcW w:w="2835" w:type="dxa"/>
            <w:shd w:val="clear" w:color="auto" w:fill="EEECE1"/>
          </w:tcPr>
          <w:p w14:paraId="71BF5D1F" w14:textId="77777777" w:rsidR="00BA74FD" w:rsidRPr="0094386E" w:rsidRDefault="00BA74FD" w:rsidP="00C379D9">
            <w:pPr>
              <w:jc w:val="both"/>
              <w:rPr>
                <w:rFonts w:cstheme="minorHAnsi"/>
                <w:sz w:val="20"/>
                <w:szCs w:val="20"/>
              </w:rPr>
            </w:pPr>
            <w:r w:rsidRPr="0094386E">
              <w:rPr>
                <w:rFonts w:cstheme="minorHAnsi"/>
                <w:sz w:val="20"/>
                <w:szCs w:val="20"/>
              </w:rPr>
              <w:t xml:space="preserve">Indicateur 1.1 Pourcentage d’augmentation de la confiance des communautés entre elles par rapports aux conflits liés à l’utilisation des ressources naturelles. </w:t>
            </w:r>
          </w:p>
        </w:tc>
        <w:tc>
          <w:tcPr>
            <w:tcW w:w="1417" w:type="dxa"/>
            <w:shd w:val="clear" w:color="auto" w:fill="EEECE1"/>
          </w:tcPr>
          <w:p w14:paraId="5564750F" w14:textId="77777777" w:rsidR="00BA74FD" w:rsidRPr="0094386E" w:rsidRDefault="00BA74FD" w:rsidP="00C379D9">
            <w:pPr>
              <w:jc w:val="both"/>
              <w:rPr>
                <w:rFonts w:cstheme="minorHAnsi"/>
                <w:sz w:val="20"/>
                <w:szCs w:val="20"/>
              </w:rPr>
            </w:pPr>
          </w:p>
        </w:tc>
        <w:tc>
          <w:tcPr>
            <w:tcW w:w="1134" w:type="dxa"/>
            <w:shd w:val="clear" w:color="auto" w:fill="EEECE1"/>
          </w:tcPr>
          <w:p w14:paraId="09EB919A" w14:textId="77777777" w:rsidR="00BA74FD" w:rsidRPr="0094386E" w:rsidRDefault="00BA74FD" w:rsidP="00C379D9">
            <w:pPr>
              <w:jc w:val="both"/>
              <w:rPr>
                <w:rFonts w:cstheme="minorHAnsi"/>
                <w:sz w:val="20"/>
                <w:szCs w:val="20"/>
              </w:rPr>
            </w:pPr>
          </w:p>
          <w:p w14:paraId="2D3D698F" w14:textId="77777777" w:rsidR="00BA74FD" w:rsidRPr="0094386E" w:rsidRDefault="00BA74FD" w:rsidP="00C379D9">
            <w:pPr>
              <w:jc w:val="both"/>
              <w:rPr>
                <w:rFonts w:cstheme="minorHAnsi"/>
                <w:sz w:val="20"/>
                <w:szCs w:val="20"/>
              </w:rPr>
            </w:pPr>
          </w:p>
          <w:p w14:paraId="280757A9" w14:textId="77777777" w:rsidR="00BA74FD" w:rsidRPr="0094386E" w:rsidRDefault="00BA74FD" w:rsidP="00C379D9">
            <w:pPr>
              <w:jc w:val="both"/>
              <w:rPr>
                <w:rFonts w:cstheme="minorHAnsi"/>
                <w:sz w:val="20"/>
                <w:szCs w:val="20"/>
              </w:rPr>
            </w:pPr>
          </w:p>
          <w:p w14:paraId="3CBAB786" w14:textId="77777777" w:rsidR="00BA74FD" w:rsidRPr="0094386E" w:rsidRDefault="00BA74FD" w:rsidP="00C379D9">
            <w:pPr>
              <w:jc w:val="both"/>
              <w:rPr>
                <w:rFonts w:cstheme="minorHAnsi"/>
                <w:sz w:val="20"/>
                <w:szCs w:val="20"/>
              </w:rPr>
            </w:pPr>
            <w:r w:rsidRPr="0094386E">
              <w:rPr>
                <w:rFonts w:cstheme="minorHAnsi"/>
                <w:sz w:val="20"/>
                <w:szCs w:val="20"/>
              </w:rPr>
              <w:t>60%</w:t>
            </w:r>
          </w:p>
        </w:tc>
        <w:tc>
          <w:tcPr>
            <w:tcW w:w="1560" w:type="dxa"/>
          </w:tcPr>
          <w:p w14:paraId="621F744E" w14:textId="77777777" w:rsidR="00BA74FD" w:rsidRPr="0094386E" w:rsidRDefault="00BA74FD" w:rsidP="00C379D9">
            <w:pPr>
              <w:jc w:val="both"/>
              <w:rPr>
                <w:rFonts w:cstheme="minorHAnsi"/>
                <w:sz w:val="20"/>
                <w:szCs w:val="20"/>
              </w:rPr>
            </w:pPr>
            <w:r w:rsidRPr="0094386E">
              <w:rPr>
                <w:rFonts w:cstheme="minorHAnsi"/>
                <w:sz w:val="20"/>
                <w:szCs w:val="20"/>
              </w:rPr>
              <w:t>TDR</w:t>
            </w:r>
          </w:p>
          <w:p w14:paraId="6BBDD25D" w14:textId="77777777" w:rsidR="00BA74FD" w:rsidRPr="0094386E" w:rsidRDefault="00BA74FD" w:rsidP="00C379D9">
            <w:pPr>
              <w:jc w:val="both"/>
              <w:rPr>
                <w:rFonts w:cstheme="minorHAnsi"/>
                <w:sz w:val="20"/>
                <w:szCs w:val="20"/>
              </w:rPr>
            </w:pPr>
            <w:r w:rsidRPr="0094386E">
              <w:rPr>
                <w:rFonts w:cstheme="minorHAnsi"/>
                <w:sz w:val="20"/>
                <w:szCs w:val="20"/>
              </w:rPr>
              <w:t xml:space="preserve">Rapport d’évaluation et diagnostic finaux </w:t>
            </w:r>
          </w:p>
        </w:tc>
        <w:tc>
          <w:tcPr>
            <w:tcW w:w="1701" w:type="dxa"/>
          </w:tcPr>
          <w:p w14:paraId="6C3C278E" w14:textId="77777777" w:rsidR="00BA74FD" w:rsidRPr="0094386E" w:rsidRDefault="00BA74FD" w:rsidP="00C379D9">
            <w:pPr>
              <w:jc w:val="both"/>
              <w:rPr>
                <w:rFonts w:cstheme="minorHAnsi"/>
                <w:sz w:val="20"/>
                <w:szCs w:val="20"/>
              </w:rPr>
            </w:pPr>
            <w:r w:rsidRPr="0094386E">
              <w:rPr>
                <w:rFonts w:cstheme="minorHAnsi"/>
                <w:sz w:val="20"/>
                <w:szCs w:val="20"/>
              </w:rPr>
              <w:t>Le processus d’évaluation et diagnostic finaux du projet est en cours</w:t>
            </w:r>
          </w:p>
        </w:tc>
        <w:tc>
          <w:tcPr>
            <w:tcW w:w="3260" w:type="dxa"/>
          </w:tcPr>
          <w:p w14:paraId="5AC65078" w14:textId="2E868DBB" w:rsidR="00BA74FD" w:rsidRPr="0094386E" w:rsidRDefault="005906C1" w:rsidP="00C379D9">
            <w:pPr>
              <w:jc w:val="both"/>
              <w:rPr>
                <w:rFonts w:cstheme="minorHAnsi"/>
                <w:sz w:val="20"/>
                <w:szCs w:val="20"/>
              </w:rPr>
            </w:pPr>
            <w:r w:rsidRPr="0094386E">
              <w:rPr>
                <w:rFonts w:cstheme="minorHAnsi"/>
                <w:sz w:val="20"/>
                <w:szCs w:val="20"/>
              </w:rPr>
              <w:t>Évaluation</w:t>
            </w:r>
            <w:r w:rsidR="00BA74FD" w:rsidRPr="0094386E">
              <w:rPr>
                <w:rFonts w:cstheme="minorHAnsi"/>
                <w:sz w:val="20"/>
                <w:szCs w:val="20"/>
              </w:rPr>
              <w:t xml:space="preserve"> et diagnostic finaux en cours</w:t>
            </w:r>
          </w:p>
        </w:tc>
      </w:tr>
      <w:tr w:rsidR="00BA74FD" w:rsidRPr="0094386E" w14:paraId="054DBDB6" w14:textId="77777777" w:rsidTr="00AA5787">
        <w:trPr>
          <w:trHeight w:val="1439"/>
        </w:trPr>
        <w:tc>
          <w:tcPr>
            <w:tcW w:w="1985" w:type="dxa"/>
            <w:vMerge/>
          </w:tcPr>
          <w:p w14:paraId="6B233D6C" w14:textId="77777777" w:rsidR="00BA74FD" w:rsidRPr="0094386E" w:rsidRDefault="00BA74FD" w:rsidP="00C379D9">
            <w:pPr>
              <w:jc w:val="both"/>
              <w:rPr>
                <w:rFonts w:cstheme="minorHAnsi"/>
                <w:sz w:val="20"/>
                <w:szCs w:val="20"/>
              </w:rPr>
            </w:pPr>
          </w:p>
        </w:tc>
        <w:tc>
          <w:tcPr>
            <w:tcW w:w="2835" w:type="dxa"/>
            <w:shd w:val="clear" w:color="auto" w:fill="EEECE1"/>
          </w:tcPr>
          <w:p w14:paraId="41F83692" w14:textId="3C14BE75" w:rsidR="00BA74FD" w:rsidRPr="0094386E" w:rsidRDefault="00BA74FD" w:rsidP="00C379D9">
            <w:pPr>
              <w:jc w:val="both"/>
              <w:rPr>
                <w:rFonts w:cstheme="minorHAnsi"/>
                <w:sz w:val="20"/>
                <w:szCs w:val="20"/>
              </w:rPr>
            </w:pPr>
            <w:r w:rsidRPr="0094386E">
              <w:rPr>
                <w:rFonts w:cstheme="minorHAnsi"/>
                <w:sz w:val="20"/>
                <w:szCs w:val="20"/>
              </w:rPr>
              <w:t>Indicateur 1.2</w:t>
            </w:r>
            <w:r w:rsidR="00B9489C">
              <w:rPr>
                <w:rFonts w:cstheme="minorHAnsi"/>
                <w:sz w:val="20"/>
                <w:szCs w:val="20"/>
              </w:rPr>
              <w:t> </w:t>
            </w:r>
            <w:r w:rsidRPr="0094386E">
              <w:rPr>
                <w:rFonts w:cstheme="minorHAnsi"/>
                <w:sz w:val="20"/>
                <w:szCs w:val="20"/>
              </w:rPr>
              <w:t>:  nombre de conflits violents liés à l’accès aux / à la gestion des ressources naturelles dans les zones cibles</w:t>
            </w:r>
          </w:p>
        </w:tc>
        <w:tc>
          <w:tcPr>
            <w:tcW w:w="1417" w:type="dxa"/>
            <w:shd w:val="clear" w:color="auto" w:fill="EEECE1"/>
          </w:tcPr>
          <w:p w14:paraId="6A524CE3" w14:textId="77777777" w:rsidR="00BA74FD" w:rsidRPr="0094386E" w:rsidRDefault="00BA74FD" w:rsidP="00C379D9">
            <w:pPr>
              <w:jc w:val="both"/>
              <w:rPr>
                <w:rFonts w:cstheme="minorHAnsi"/>
                <w:sz w:val="20"/>
                <w:szCs w:val="20"/>
              </w:rPr>
            </w:pPr>
            <w:r w:rsidRPr="0094386E">
              <w:rPr>
                <w:rFonts w:cstheme="minorHAnsi"/>
                <w:sz w:val="20"/>
                <w:szCs w:val="20"/>
              </w:rPr>
              <w:t>Outil d’alerte TTT</w:t>
            </w:r>
          </w:p>
        </w:tc>
        <w:tc>
          <w:tcPr>
            <w:tcW w:w="1134" w:type="dxa"/>
            <w:shd w:val="clear" w:color="auto" w:fill="EEECE1"/>
          </w:tcPr>
          <w:p w14:paraId="725C9619" w14:textId="77777777" w:rsidR="00BA74FD" w:rsidRPr="0094386E" w:rsidRDefault="00BA74FD" w:rsidP="00C379D9">
            <w:pPr>
              <w:jc w:val="both"/>
              <w:rPr>
                <w:rFonts w:cstheme="minorHAnsi"/>
                <w:sz w:val="20"/>
                <w:szCs w:val="20"/>
              </w:rPr>
            </w:pPr>
            <w:r w:rsidRPr="0094386E">
              <w:rPr>
                <w:rFonts w:cstheme="minorHAnsi"/>
                <w:sz w:val="20"/>
                <w:szCs w:val="20"/>
              </w:rPr>
              <w:t>Réduction du nombre de conflits et du nombre de victimes d’ici la fin du projet</w:t>
            </w:r>
          </w:p>
        </w:tc>
        <w:tc>
          <w:tcPr>
            <w:tcW w:w="1560" w:type="dxa"/>
          </w:tcPr>
          <w:p w14:paraId="64F74407" w14:textId="77777777" w:rsidR="00BA74FD" w:rsidRPr="0094386E" w:rsidRDefault="00BA74FD" w:rsidP="00C379D9">
            <w:pPr>
              <w:jc w:val="both"/>
              <w:rPr>
                <w:rFonts w:cstheme="minorHAnsi"/>
                <w:sz w:val="20"/>
                <w:szCs w:val="20"/>
              </w:rPr>
            </w:pPr>
            <w:r w:rsidRPr="0094386E">
              <w:rPr>
                <w:rFonts w:cstheme="minorHAnsi"/>
                <w:sz w:val="20"/>
                <w:szCs w:val="20"/>
              </w:rPr>
              <w:t>TDR</w:t>
            </w:r>
          </w:p>
          <w:p w14:paraId="7CF99FA0" w14:textId="77777777" w:rsidR="00BA74FD" w:rsidRPr="0094386E" w:rsidRDefault="00BA74FD" w:rsidP="00C379D9">
            <w:pPr>
              <w:jc w:val="both"/>
              <w:rPr>
                <w:rFonts w:cstheme="minorHAnsi"/>
                <w:sz w:val="20"/>
                <w:szCs w:val="20"/>
              </w:rPr>
            </w:pPr>
            <w:r w:rsidRPr="0094386E">
              <w:rPr>
                <w:rFonts w:cstheme="minorHAnsi"/>
                <w:sz w:val="20"/>
                <w:szCs w:val="20"/>
              </w:rPr>
              <w:t>Rapport d’évaluation et diagnostic finaux</w:t>
            </w:r>
          </w:p>
        </w:tc>
        <w:tc>
          <w:tcPr>
            <w:tcW w:w="1701" w:type="dxa"/>
          </w:tcPr>
          <w:p w14:paraId="0F6DAA39" w14:textId="77777777" w:rsidR="00BA74FD" w:rsidRPr="0094386E" w:rsidRDefault="00BA74FD" w:rsidP="00C379D9">
            <w:pPr>
              <w:jc w:val="both"/>
              <w:rPr>
                <w:rFonts w:cstheme="minorHAnsi"/>
                <w:sz w:val="20"/>
                <w:szCs w:val="20"/>
              </w:rPr>
            </w:pPr>
            <w:r w:rsidRPr="0094386E">
              <w:rPr>
                <w:rFonts w:cstheme="minorHAnsi"/>
                <w:sz w:val="20"/>
                <w:szCs w:val="20"/>
              </w:rPr>
              <w:t xml:space="preserve">Selon les chiffres du TTT, le nombre d’événements rapportés n’a pas baissé entre août 2020 et août 2021, </w:t>
            </w:r>
          </w:p>
        </w:tc>
        <w:tc>
          <w:tcPr>
            <w:tcW w:w="3260" w:type="dxa"/>
          </w:tcPr>
          <w:p w14:paraId="7D28122A" w14:textId="16ADE5B7" w:rsidR="00BA74FD" w:rsidRPr="0094386E" w:rsidRDefault="005906C1" w:rsidP="00C379D9">
            <w:pPr>
              <w:jc w:val="both"/>
              <w:rPr>
                <w:rFonts w:cstheme="minorHAnsi"/>
                <w:sz w:val="20"/>
                <w:szCs w:val="20"/>
              </w:rPr>
            </w:pPr>
            <w:r w:rsidRPr="0094386E">
              <w:rPr>
                <w:rFonts w:cstheme="minorHAnsi"/>
                <w:sz w:val="20"/>
                <w:szCs w:val="20"/>
              </w:rPr>
              <w:t>Évaluation</w:t>
            </w:r>
            <w:r w:rsidR="00BA74FD" w:rsidRPr="0094386E">
              <w:rPr>
                <w:rFonts w:cstheme="minorHAnsi"/>
                <w:sz w:val="20"/>
                <w:szCs w:val="20"/>
              </w:rPr>
              <w:t xml:space="preserve"> et diagnostic finaux en cours La raison pourrait être une meilleure capacité de collecte qu’au début et de chiffres qui fluctuent en fonction du calendrier de transhumance. Néanmoins, le nombre de conflits résolus par les CCV est passé de 0 en début de projet à 10%.  </w:t>
            </w:r>
          </w:p>
        </w:tc>
      </w:tr>
    </w:tbl>
    <w:p w14:paraId="1273AAB0" w14:textId="77777777" w:rsidR="00BA74FD" w:rsidRPr="0094386E" w:rsidRDefault="00BA74FD" w:rsidP="00C379D9">
      <w:pPr>
        <w:jc w:val="both"/>
        <w:rPr>
          <w:sz w:val="22"/>
          <w:szCs w:val="22"/>
        </w:rPr>
      </w:pPr>
    </w:p>
    <w:p w14:paraId="7A67E4EC" w14:textId="2E03F671" w:rsidR="00BA74FD" w:rsidRPr="0094386E" w:rsidRDefault="00BA74FD" w:rsidP="00C379D9">
      <w:pPr>
        <w:jc w:val="both"/>
        <w:rPr>
          <w:bCs/>
          <w:sz w:val="22"/>
          <w:szCs w:val="22"/>
        </w:rPr>
      </w:pPr>
      <w:r w:rsidRPr="0094386E">
        <w:rPr>
          <w:bCs/>
          <w:sz w:val="22"/>
          <w:szCs w:val="22"/>
        </w:rPr>
        <w:t>Le premier résultat saisit les résultats des interventions liées au TTT, à la redynamisation des CCV, aux activités communautaires et à l</w:t>
      </w:r>
      <w:r w:rsidR="00380AA6" w:rsidRPr="0094386E">
        <w:rPr>
          <w:bCs/>
          <w:sz w:val="22"/>
          <w:szCs w:val="22"/>
        </w:rPr>
        <w:t>’</w:t>
      </w:r>
      <w:r w:rsidRPr="0094386E">
        <w:rPr>
          <w:bCs/>
          <w:sz w:val="22"/>
          <w:szCs w:val="22"/>
        </w:rPr>
        <w:t xml:space="preserve">atelier régional. </w:t>
      </w:r>
      <w:r w:rsidR="00B57473" w:rsidRPr="0094386E">
        <w:rPr>
          <w:bCs/>
          <w:sz w:val="22"/>
          <w:szCs w:val="22"/>
        </w:rPr>
        <w:t>L’i</w:t>
      </w:r>
      <w:r w:rsidRPr="0094386E">
        <w:rPr>
          <w:bCs/>
          <w:sz w:val="22"/>
          <w:szCs w:val="22"/>
        </w:rPr>
        <w:t>ndicateur 1.1 mesure l</w:t>
      </w:r>
      <w:r w:rsidR="00380AA6" w:rsidRPr="0094386E">
        <w:rPr>
          <w:bCs/>
          <w:sz w:val="22"/>
          <w:szCs w:val="22"/>
        </w:rPr>
        <w:t>’</w:t>
      </w:r>
      <w:r w:rsidRPr="0094386E">
        <w:rPr>
          <w:bCs/>
          <w:sz w:val="22"/>
          <w:szCs w:val="22"/>
        </w:rPr>
        <w:t>augmentation de la confiance dans les communautés avec un objectif d</w:t>
      </w:r>
      <w:r w:rsidR="00380AA6" w:rsidRPr="0094386E">
        <w:rPr>
          <w:bCs/>
          <w:sz w:val="22"/>
          <w:szCs w:val="22"/>
        </w:rPr>
        <w:t>’</w:t>
      </w:r>
      <w:r w:rsidRPr="0094386E">
        <w:rPr>
          <w:bCs/>
          <w:sz w:val="22"/>
          <w:szCs w:val="22"/>
        </w:rPr>
        <w:t>augmentation de 60 %. Étant donné qu</w:t>
      </w:r>
      <w:r w:rsidR="00380AA6" w:rsidRPr="0094386E">
        <w:rPr>
          <w:bCs/>
          <w:sz w:val="22"/>
          <w:szCs w:val="22"/>
        </w:rPr>
        <w:t>’</w:t>
      </w:r>
      <w:r w:rsidRPr="0094386E">
        <w:rPr>
          <w:bCs/>
          <w:sz w:val="22"/>
          <w:szCs w:val="22"/>
        </w:rPr>
        <w:t>un sondage final n</w:t>
      </w:r>
      <w:r w:rsidR="00380AA6" w:rsidRPr="0094386E">
        <w:rPr>
          <w:bCs/>
          <w:sz w:val="22"/>
          <w:szCs w:val="22"/>
        </w:rPr>
        <w:t>’</w:t>
      </w:r>
      <w:r w:rsidRPr="0094386E">
        <w:rPr>
          <w:bCs/>
          <w:sz w:val="22"/>
          <w:szCs w:val="22"/>
        </w:rPr>
        <w:t xml:space="preserve">a été que partiellement </w:t>
      </w:r>
      <w:r w:rsidR="001970BB" w:rsidRPr="0094386E">
        <w:rPr>
          <w:bCs/>
          <w:sz w:val="22"/>
          <w:szCs w:val="22"/>
        </w:rPr>
        <w:t xml:space="preserve">réalisé </w:t>
      </w:r>
      <w:r w:rsidRPr="0094386E">
        <w:rPr>
          <w:bCs/>
          <w:sz w:val="22"/>
          <w:szCs w:val="22"/>
        </w:rPr>
        <w:t xml:space="preserve">et que cette évaluation </w:t>
      </w:r>
      <w:r w:rsidR="001970BB" w:rsidRPr="0094386E">
        <w:rPr>
          <w:bCs/>
          <w:sz w:val="22"/>
          <w:szCs w:val="22"/>
        </w:rPr>
        <w:t>n’a pas été conçue pour établir un</w:t>
      </w:r>
      <w:r w:rsidRPr="0094386E">
        <w:rPr>
          <w:bCs/>
          <w:sz w:val="22"/>
          <w:szCs w:val="22"/>
        </w:rPr>
        <w:t xml:space="preserve"> sondage, </w:t>
      </w:r>
      <w:r w:rsidR="001970BB" w:rsidRPr="0094386E">
        <w:rPr>
          <w:bCs/>
          <w:sz w:val="22"/>
          <w:szCs w:val="22"/>
        </w:rPr>
        <w:t xml:space="preserve">l’atteinte de cet objectif reste </w:t>
      </w:r>
      <w:r w:rsidR="00ED06A6" w:rsidRPr="0094386E">
        <w:rPr>
          <w:bCs/>
          <w:sz w:val="22"/>
          <w:szCs w:val="22"/>
        </w:rPr>
        <w:t>indéfinie</w:t>
      </w:r>
      <w:r w:rsidRPr="0094386E">
        <w:rPr>
          <w:bCs/>
          <w:sz w:val="22"/>
          <w:szCs w:val="22"/>
        </w:rPr>
        <w:t>. Indicateur. 1.2 mesure la réduction du nombre de conflits violents liés à la gestion des ressources naturelles dans les zones du projet. Ici, le TTT a collecté des données au cours des 12 mois du projet, mais ces chiffres ne montrent pas une diminution du nombre de conflit</w:t>
      </w:r>
      <w:r w:rsidR="00AD2AC0" w:rsidRPr="0094386E">
        <w:rPr>
          <w:bCs/>
          <w:sz w:val="22"/>
          <w:szCs w:val="22"/>
        </w:rPr>
        <w:t>s.</w:t>
      </w:r>
      <w:r w:rsidR="00CB287E" w:rsidRPr="0094386E">
        <w:rPr>
          <w:bCs/>
          <w:sz w:val="22"/>
          <w:szCs w:val="22"/>
        </w:rPr>
        <w:t xml:space="preserve"> Ceci tend à indiquer que l’objectif n’a pas été atteint.</w:t>
      </w:r>
    </w:p>
    <w:p w14:paraId="7EC61A68" w14:textId="77777777" w:rsidR="00BA74FD" w:rsidRPr="0094386E" w:rsidRDefault="00BA74FD" w:rsidP="00C379D9">
      <w:pPr>
        <w:jc w:val="both"/>
        <w:rPr>
          <w:bCs/>
          <w:sz w:val="22"/>
          <w:szCs w:val="22"/>
        </w:rPr>
      </w:pPr>
    </w:p>
    <w:p w14:paraId="10EFFE8C" w14:textId="08549B1A" w:rsidR="00BA74FD" w:rsidRPr="0094386E" w:rsidRDefault="00BA74FD" w:rsidP="00C379D9">
      <w:pPr>
        <w:jc w:val="both"/>
        <w:rPr>
          <w:bCs/>
          <w:sz w:val="22"/>
          <w:szCs w:val="22"/>
        </w:rPr>
      </w:pPr>
      <w:r w:rsidRPr="0094386E">
        <w:rPr>
          <w:bCs/>
          <w:sz w:val="22"/>
          <w:szCs w:val="22"/>
        </w:rPr>
        <w:t>Néanmoins, l</w:t>
      </w:r>
      <w:r w:rsidR="00380AA6" w:rsidRPr="0094386E">
        <w:rPr>
          <w:bCs/>
          <w:sz w:val="22"/>
          <w:szCs w:val="22"/>
        </w:rPr>
        <w:t>’</w:t>
      </w:r>
      <w:r w:rsidRPr="0094386E">
        <w:rPr>
          <w:bCs/>
          <w:sz w:val="22"/>
          <w:szCs w:val="22"/>
        </w:rPr>
        <w:t>évaluation a révélé que les bénéficiaires estimaient que dans les localités qui avaient désormais accès à un CCV fonctionnel et en combinaison avec l</w:t>
      </w:r>
      <w:r w:rsidR="008B1E77" w:rsidRPr="0094386E">
        <w:rPr>
          <w:bCs/>
          <w:sz w:val="22"/>
          <w:szCs w:val="22"/>
        </w:rPr>
        <w:t>e balisage</w:t>
      </w:r>
      <w:r w:rsidRPr="0094386E">
        <w:rPr>
          <w:bCs/>
          <w:sz w:val="22"/>
          <w:szCs w:val="22"/>
        </w:rPr>
        <w:t xml:space="preserve"> </w:t>
      </w:r>
      <w:r w:rsidR="008B1E77" w:rsidRPr="0094386E">
        <w:rPr>
          <w:bCs/>
          <w:sz w:val="22"/>
          <w:szCs w:val="22"/>
        </w:rPr>
        <w:t>et démarcation</w:t>
      </w:r>
      <w:r w:rsidRPr="0094386E">
        <w:rPr>
          <w:bCs/>
          <w:sz w:val="22"/>
          <w:szCs w:val="22"/>
        </w:rPr>
        <w:t>, le nombre de conflits liés aux ressources naturelles avait diminué. Les événements comptabilisés par le TTT n</w:t>
      </w:r>
      <w:r w:rsidR="00380AA6" w:rsidRPr="0094386E">
        <w:rPr>
          <w:bCs/>
          <w:sz w:val="22"/>
          <w:szCs w:val="22"/>
        </w:rPr>
        <w:t>’</w:t>
      </w:r>
      <w:r w:rsidRPr="0094386E">
        <w:rPr>
          <w:bCs/>
          <w:sz w:val="22"/>
          <w:szCs w:val="22"/>
        </w:rPr>
        <w:t>étaient pas directement liés aux CCV ou à leurs localisations</w:t>
      </w:r>
      <w:r w:rsidR="00750FBB">
        <w:rPr>
          <w:bCs/>
          <w:sz w:val="22"/>
          <w:szCs w:val="22"/>
        </w:rPr>
        <w:t xml:space="preserve"> </w:t>
      </w:r>
      <w:r w:rsidR="00750FBB" w:rsidRPr="0094386E">
        <w:rPr>
          <w:bCs/>
          <w:sz w:val="22"/>
          <w:szCs w:val="22"/>
        </w:rPr>
        <w:t>à</w:t>
      </w:r>
      <w:r w:rsidR="00750FBB">
        <w:rPr>
          <w:bCs/>
          <w:sz w:val="22"/>
          <w:szCs w:val="22"/>
        </w:rPr>
        <w:t xml:space="preserve"> dessin</w:t>
      </w:r>
      <w:r w:rsidR="00750FBB">
        <w:rPr>
          <w:rStyle w:val="FootnoteReference"/>
          <w:bCs/>
          <w:sz w:val="22"/>
          <w:szCs w:val="22"/>
        </w:rPr>
        <w:footnoteReference w:id="23"/>
      </w:r>
      <w:r w:rsidRPr="0094386E">
        <w:rPr>
          <w:bCs/>
          <w:sz w:val="22"/>
          <w:szCs w:val="22"/>
        </w:rPr>
        <w:t>, ce qui peut expliquer cette différence. Mais plus important encore, la diminution du nombre de conflits en soi</w:t>
      </w:r>
      <w:r w:rsidR="00B9489C">
        <w:rPr>
          <w:bCs/>
          <w:sz w:val="22"/>
          <w:szCs w:val="22"/>
        </w:rPr>
        <w:t xml:space="preserve"> (seule)</w:t>
      </w:r>
      <w:r w:rsidRPr="0094386E">
        <w:rPr>
          <w:bCs/>
          <w:sz w:val="22"/>
          <w:szCs w:val="22"/>
        </w:rPr>
        <w:t xml:space="preserve"> n</w:t>
      </w:r>
      <w:r w:rsidR="00380AA6" w:rsidRPr="0094386E">
        <w:rPr>
          <w:bCs/>
          <w:sz w:val="22"/>
          <w:szCs w:val="22"/>
        </w:rPr>
        <w:t>’</w:t>
      </w:r>
      <w:r w:rsidRPr="0094386E">
        <w:rPr>
          <w:bCs/>
          <w:sz w:val="22"/>
          <w:szCs w:val="22"/>
        </w:rPr>
        <w:t xml:space="preserve">est pas une bonne mesure des résultats de la contribution à la paix. Il y a trop de facteurs externes qui peuvent se trouver en dehors de la portée du projet et qui peuvent influencer </w:t>
      </w:r>
      <w:r w:rsidR="00CB287E" w:rsidRPr="0094386E">
        <w:rPr>
          <w:bCs/>
          <w:sz w:val="22"/>
          <w:szCs w:val="22"/>
        </w:rPr>
        <w:t>le nombre de conflits</w:t>
      </w:r>
      <w:r w:rsidRPr="0094386E">
        <w:rPr>
          <w:bCs/>
          <w:sz w:val="22"/>
          <w:szCs w:val="22"/>
        </w:rPr>
        <w:t>. Pour mesurer les résultats de la contribution à la paix, il est important de mesurer la force des capacités de résolution des conflits et/ou une augmentation de la confiance. Comme indiqué dans le rapport PBF (voir tableau ci-dessus), le TTT a montré une augmentation du nombre de conflits résolus par les CCV.</w:t>
      </w:r>
      <w:r w:rsidR="00862F95">
        <w:rPr>
          <w:bCs/>
          <w:sz w:val="22"/>
          <w:szCs w:val="22"/>
        </w:rPr>
        <w:t xml:space="preserve"> </w:t>
      </w:r>
    </w:p>
    <w:p w14:paraId="6204F096" w14:textId="77777777" w:rsidR="00BA74FD" w:rsidRPr="0094386E" w:rsidRDefault="00BA74FD" w:rsidP="00C379D9">
      <w:pPr>
        <w:jc w:val="both"/>
        <w:rPr>
          <w:bCs/>
          <w:sz w:val="22"/>
          <w:szCs w:val="22"/>
        </w:rPr>
      </w:pPr>
    </w:p>
    <w:p w14:paraId="728E9F61" w14:textId="44D9F5C8" w:rsidR="00BA74FD" w:rsidRPr="0094386E" w:rsidRDefault="00BA74FD" w:rsidP="00C379D9">
      <w:pPr>
        <w:jc w:val="both"/>
        <w:rPr>
          <w:bCs/>
          <w:sz w:val="22"/>
          <w:szCs w:val="22"/>
        </w:rPr>
      </w:pPr>
      <w:r w:rsidRPr="0094386E">
        <w:rPr>
          <w:bCs/>
          <w:sz w:val="22"/>
          <w:szCs w:val="22"/>
        </w:rPr>
        <w:t>Le deuxième résultat reflète les résultats de</w:t>
      </w:r>
      <w:r w:rsidR="00ED06A6" w:rsidRPr="0094386E">
        <w:rPr>
          <w:bCs/>
          <w:sz w:val="22"/>
          <w:szCs w:val="22"/>
        </w:rPr>
        <w:t xml:space="preserve">s </w:t>
      </w:r>
      <w:r w:rsidRPr="0094386E">
        <w:rPr>
          <w:bCs/>
          <w:sz w:val="22"/>
          <w:szCs w:val="22"/>
        </w:rPr>
        <w:t>AGR</w:t>
      </w:r>
      <w:r w:rsidR="00380AA6" w:rsidRPr="0094386E">
        <w:rPr>
          <w:bCs/>
          <w:sz w:val="22"/>
          <w:szCs w:val="22"/>
        </w:rPr>
        <w:t> </w:t>
      </w:r>
      <w:r w:rsidRPr="0094386E">
        <w:rPr>
          <w:bCs/>
          <w:sz w:val="22"/>
          <w:szCs w:val="22"/>
        </w:rPr>
        <w:t>:</w:t>
      </w:r>
    </w:p>
    <w:p w14:paraId="648533DD" w14:textId="77777777" w:rsidR="00BA74FD" w:rsidRPr="0094386E" w:rsidRDefault="00BA74FD" w:rsidP="00C379D9">
      <w:pPr>
        <w:jc w:val="both"/>
        <w:rPr>
          <w:bCs/>
          <w:sz w:val="22"/>
          <w:szCs w:val="22"/>
        </w:rPr>
      </w:pPr>
    </w:p>
    <w:tbl>
      <w:tblPr>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977"/>
        <w:gridCol w:w="1276"/>
        <w:gridCol w:w="1701"/>
        <w:gridCol w:w="1559"/>
        <w:gridCol w:w="3118"/>
        <w:gridCol w:w="2268"/>
      </w:tblGrid>
      <w:tr w:rsidR="00BA74FD" w:rsidRPr="0094386E" w14:paraId="74B16EB9" w14:textId="77777777" w:rsidTr="00AA5787">
        <w:trPr>
          <w:trHeight w:val="422"/>
        </w:trPr>
        <w:tc>
          <w:tcPr>
            <w:tcW w:w="1276" w:type="dxa"/>
          </w:tcPr>
          <w:p w14:paraId="65238737" w14:textId="77777777" w:rsidR="00BA74FD" w:rsidRPr="0094386E" w:rsidRDefault="00BA74FD" w:rsidP="00C379D9">
            <w:pPr>
              <w:jc w:val="both"/>
              <w:rPr>
                <w:rFonts w:cstheme="minorHAnsi"/>
                <w:b/>
                <w:bCs/>
                <w:sz w:val="20"/>
                <w:szCs w:val="20"/>
              </w:rPr>
            </w:pPr>
          </w:p>
        </w:tc>
        <w:tc>
          <w:tcPr>
            <w:tcW w:w="2977" w:type="dxa"/>
            <w:shd w:val="clear" w:color="auto" w:fill="EEECE1"/>
          </w:tcPr>
          <w:p w14:paraId="1F073255" w14:textId="77777777" w:rsidR="00BA74FD" w:rsidRPr="0094386E" w:rsidRDefault="00BA74FD" w:rsidP="00C379D9">
            <w:pPr>
              <w:jc w:val="both"/>
              <w:rPr>
                <w:rFonts w:cstheme="minorHAnsi"/>
                <w:sz w:val="20"/>
                <w:szCs w:val="20"/>
              </w:rPr>
            </w:pPr>
            <w:r w:rsidRPr="0094386E">
              <w:rPr>
                <w:rFonts w:cstheme="minorHAnsi"/>
                <w:b/>
                <w:bCs/>
                <w:sz w:val="20"/>
                <w:szCs w:val="20"/>
              </w:rPr>
              <w:t>Indicateurs</w:t>
            </w:r>
          </w:p>
        </w:tc>
        <w:tc>
          <w:tcPr>
            <w:tcW w:w="1276" w:type="dxa"/>
            <w:shd w:val="clear" w:color="auto" w:fill="EEECE1"/>
          </w:tcPr>
          <w:p w14:paraId="7222A930" w14:textId="77777777" w:rsidR="00BA74FD" w:rsidRPr="0094386E" w:rsidRDefault="00BA74FD" w:rsidP="00C379D9">
            <w:pPr>
              <w:jc w:val="both"/>
              <w:rPr>
                <w:rFonts w:cstheme="minorHAnsi"/>
                <w:sz w:val="20"/>
                <w:szCs w:val="20"/>
              </w:rPr>
            </w:pPr>
            <w:r w:rsidRPr="0094386E">
              <w:rPr>
                <w:rFonts w:cstheme="minorHAnsi"/>
                <w:b/>
                <w:bCs/>
                <w:sz w:val="20"/>
                <w:szCs w:val="20"/>
              </w:rPr>
              <w:t>Base de donnée</w:t>
            </w:r>
            <w:r w:rsidR="00736F61" w:rsidRPr="0094386E">
              <w:rPr>
                <w:rFonts w:cstheme="minorHAnsi"/>
                <w:b/>
                <w:bCs/>
                <w:sz w:val="20"/>
                <w:szCs w:val="20"/>
              </w:rPr>
              <w:t>s</w:t>
            </w:r>
          </w:p>
        </w:tc>
        <w:tc>
          <w:tcPr>
            <w:tcW w:w="1701" w:type="dxa"/>
            <w:shd w:val="clear" w:color="auto" w:fill="EEECE1"/>
          </w:tcPr>
          <w:p w14:paraId="36C18D20" w14:textId="77777777" w:rsidR="00BA74FD" w:rsidRPr="0094386E" w:rsidRDefault="00BA74FD" w:rsidP="00C379D9">
            <w:pPr>
              <w:jc w:val="both"/>
              <w:rPr>
                <w:rFonts w:cstheme="minorHAnsi"/>
                <w:sz w:val="20"/>
                <w:szCs w:val="20"/>
              </w:rPr>
            </w:pPr>
            <w:r w:rsidRPr="0094386E">
              <w:rPr>
                <w:rFonts w:cstheme="minorHAnsi"/>
                <w:b/>
                <w:bCs/>
                <w:sz w:val="20"/>
                <w:szCs w:val="20"/>
              </w:rPr>
              <w:t>Cible de fin de projet</w:t>
            </w:r>
          </w:p>
        </w:tc>
        <w:tc>
          <w:tcPr>
            <w:tcW w:w="1559" w:type="dxa"/>
          </w:tcPr>
          <w:p w14:paraId="3A4FD3AD" w14:textId="78B39BC7" w:rsidR="00BA74FD" w:rsidRPr="0094386E" w:rsidRDefault="005906C1" w:rsidP="00C379D9">
            <w:pPr>
              <w:jc w:val="both"/>
              <w:rPr>
                <w:rFonts w:cstheme="minorHAnsi"/>
                <w:sz w:val="20"/>
                <w:szCs w:val="20"/>
              </w:rPr>
            </w:pPr>
            <w:r w:rsidRPr="0094386E">
              <w:rPr>
                <w:rFonts w:cstheme="minorHAnsi"/>
                <w:b/>
                <w:bCs/>
                <w:sz w:val="20"/>
                <w:szCs w:val="20"/>
              </w:rPr>
              <w:t>Étapes</w:t>
            </w:r>
            <w:r w:rsidR="00BA74FD" w:rsidRPr="0094386E">
              <w:rPr>
                <w:rFonts w:cstheme="minorHAnsi"/>
                <w:b/>
                <w:bCs/>
                <w:sz w:val="20"/>
                <w:szCs w:val="20"/>
              </w:rPr>
              <w:t xml:space="preserve"> d’indicateur/ milestone</w:t>
            </w:r>
          </w:p>
        </w:tc>
        <w:tc>
          <w:tcPr>
            <w:tcW w:w="3118" w:type="dxa"/>
          </w:tcPr>
          <w:p w14:paraId="23785F87" w14:textId="77777777" w:rsidR="00BA74FD" w:rsidRPr="0094386E" w:rsidRDefault="00BA74FD" w:rsidP="00C379D9">
            <w:pPr>
              <w:jc w:val="both"/>
              <w:rPr>
                <w:rFonts w:cstheme="minorHAnsi"/>
                <w:sz w:val="20"/>
                <w:szCs w:val="20"/>
              </w:rPr>
            </w:pPr>
            <w:r w:rsidRPr="0094386E">
              <w:rPr>
                <w:rFonts w:cstheme="minorHAnsi"/>
                <w:b/>
                <w:bCs/>
                <w:sz w:val="20"/>
                <w:szCs w:val="20"/>
              </w:rPr>
              <w:t>Progrès actuel de l’indicateur</w:t>
            </w:r>
          </w:p>
        </w:tc>
        <w:tc>
          <w:tcPr>
            <w:tcW w:w="2268" w:type="dxa"/>
          </w:tcPr>
          <w:p w14:paraId="5BF5830D" w14:textId="77777777" w:rsidR="00BA74FD" w:rsidRPr="0094386E" w:rsidRDefault="00BA74FD" w:rsidP="00C379D9">
            <w:pPr>
              <w:jc w:val="both"/>
              <w:rPr>
                <w:rFonts w:cstheme="minorHAnsi"/>
                <w:sz w:val="20"/>
                <w:szCs w:val="20"/>
              </w:rPr>
            </w:pPr>
            <w:r w:rsidRPr="0094386E">
              <w:rPr>
                <w:rFonts w:cstheme="minorHAnsi"/>
                <w:b/>
                <w:bCs/>
                <w:sz w:val="20"/>
                <w:szCs w:val="20"/>
              </w:rPr>
              <w:t>Raisons pour les retards ou changements</w:t>
            </w:r>
          </w:p>
        </w:tc>
      </w:tr>
      <w:tr w:rsidR="00BA74FD" w:rsidRPr="0094386E" w14:paraId="5A0CC784" w14:textId="77777777" w:rsidTr="00AA5787">
        <w:trPr>
          <w:trHeight w:val="422"/>
        </w:trPr>
        <w:tc>
          <w:tcPr>
            <w:tcW w:w="1276" w:type="dxa"/>
            <w:vMerge w:val="restart"/>
          </w:tcPr>
          <w:p w14:paraId="55F1A9B7" w14:textId="77777777" w:rsidR="00BA74FD" w:rsidRPr="0094386E" w:rsidRDefault="00BA74FD" w:rsidP="00C379D9">
            <w:pPr>
              <w:jc w:val="both"/>
              <w:rPr>
                <w:rFonts w:cstheme="minorHAnsi"/>
                <w:b/>
                <w:bCs/>
                <w:sz w:val="20"/>
                <w:szCs w:val="20"/>
              </w:rPr>
            </w:pPr>
            <w:r w:rsidRPr="0094386E">
              <w:rPr>
                <w:rFonts w:cstheme="minorHAnsi"/>
                <w:b/>
                <w:bCs/>
                <w:sz w:val="20"/>
                <w:szCs w:val="20"/>
              </w:rPr>
              <w:t>Résultat 2</w:t>
            </w:r>
          </w:p>
          <w:p w14:paraId="3308AAB9" w14:textId="77777777" w:rsidR="00BA74FD" w:rsidRPr="0094386E" w:rsidRDefault="00BA74FD" w:rsidP="00C379D9">
            <w:pPr>
              <w:jc w:val="both"/>
              <w:rPr>
                <w:rFonts w:cstheme="minorHAnsi"/>
                <w:b/>
                <w:bCs/>
                <w:sz w:val="20"/>
                <w:szCs w:val="20"/>
              </w:rPr>
            </w:pPr>
            <w:r w:rsidRPr="0094386E">
              <w:rPr>
                <w:rFonts w:cstheme="minorHAnsi"/>
                <w:b/>
                <w:bCs/>
                <w:sz w:val="20"/>
                <w:szCs w:val="20"/>
              </w:rPr>
              <w:t xml:space="preserve">Le tissu économique est renforcé et les communautés assistées arrivent à faire face aux besoins élémentaires de leurs ménages </w:t>
            </w:r>
          </w:p>
        </w:tc>
        <w:tc>
          <w:tcPr>
            <w:tcW w:w="2977" w:type="dxa"/>
            <w:shd w:val="clear" w:color="auto" w:fill="EEECE1"/>
          </w:tcPr>
          <w:p w14:paraId="6E8A3B7E" w14:textId="77777777" w:rsidR="00BA74FD" w:rsidRPr="0094386E" w:rsidRDefault="00BA74FD" w:rsidP="00C379D9">
            <w:pPr>
              <w:jc w:val="both"/>
              <w:rPr>
                <w:rFonts w:cstheme="minorHAnsi"/>
                <w:sz w:val="20"/>
                <w:szCs w:val="20"/>
              </w:rPr>
            </w:pPr>
            <w:r w:rsidRPr="0094386E">
              <w:rPr>
                <w:rFonts w:cstheme="minorHAnsi"/>
                <w:sz w:val="20"/>
                <w:szCs w:val="20"/>
              </w:rPr>
              <w:t>Indicateur 2.1</w:t>
            </w:r>
          </w:p>
          <w:p w14:paraId="48194B22" w14:textId="77777777" w:rsidR="00BA74FD" w:rsidRPr="0094386E" w:rsidRDefault="00BA74FD" w:rsidP="00C379D9">
            <w:pPr>
              <w:jc w:val="both"/>
              <w:rPr>
                <w:rFonts w:cstheme="minorHAnsi"/>
                <w:sz w:val="20"/>
                <w:szCs w:val="20"/>
              </w:rPr>
            </w:pPr>
            <w:r w:rsidRPr="0094386E">
              <w:rPr>
                <w:rFonts w:cstheme="minorHAnsi"/>
                <w:sz w:val="20"/>
                <w:szCs w:val="20"/>
              </w:rPr>
              <w:t>Pourcentage d’augmentation des revenus des personnes ciblées</w:t>
            </w:r>
          </w:p>
        </w:tc>
        <w:tc>
          <w:tcPr>
            <w:tcW w:w="1276" w:type="dxa"/>
            <w:shd w:val="clear" w:color="auto" w:fill="EEECE1"/>
          </w:tcPr>
          <w:p w14:paraId="0D6422A8" w14:textId="77777777" w:rsidR="00BA74FD" w:rsidRPr="0094386E" w:rsidRDefault="00BA74FD" w:rsidP="00C379D9">
            <w:pPr>
              <w:jc w:val="both"/>
              <w:rPr>
                <w:rFonts w:cstheme="minorHAnsi"/>
                <w:sz w:val="20"/>
                <w:szCs w:val="20"/>
              </w:rPr>
            </w:pPr>
          </w:p>
        </w:tc>
        <w:tc>
          <w:tcPr>
            <w:tcW w:w="1701" w:type="dxa"/>
            <w:shd w:val="clear" w:color="auto" w:fill="EEECE1"/>
          </w:tcPr>
          <w:p w14:paraId="55924F90" w14:textId="77777777" w:rsidR="00BA74FD" w:rsidRPr="0094386E" w:rsidRDefault="00BA74FD" w:rsidP="00C379D9">
            <w:pPr>
              <w:jc w:val="both"/>
              <w:rPr>
                <w:rFonts w:cstheme="minorHAnsi"/>
                <w:sz w:val="20"/>
                <w:szCs w:val="20"/>
              </w:rPr>
            </w:pPr>
            <w:r w:rsidRPr="0094386E">
              <w:rPr>
                <w:rFonts w:cstheme="minorHAnsi"/>
                <w:sz w:val="20"/>
                <w:szCs w:val="20"/>
              </w:rPr>
              <w:t>10 %</w:t>
            </w:r>
          </w:p>
        </w:tc>
        <w:tc>
          <w:tcPr>
            <w:tcW w:w="1559" w:type="dxa"/>
          </w:tcPr>
          <w:p w14:paraId="69031A8E" w14:textId="77777777" w:rsidR="00BA74FD" w:rsidRPr="0094386E" w:rsidRDefault="00BA74FD" w:rsidP="00C379D9">
            <w:pPr>
              <w:jc w:val="both"/>
              <w:rPr>
                <w:rFonts w:cstheme="minorHAnsi"/>
                <w:sz w:val="20"/>
                <w:szCs w:val="20"/>
              </w:rPr>
            </w:pPr>
          </w:p>
        </w:tc>
        <w:tc>
          <w:tcPr>
            <w:tcW w:w="3118" w:type="dxa"/>
          </w:tcPr>
          <w:p w14:paraId="371EB239" w14:textId="77777777" w:rsidR="00BA74FD" w:rsidRPr="0094386E" w:rsidRDefault="00BA74FD" w:rsidP="00C379D9">
            <w:pPr>
              <w:jc w:val="both"/>
              <w:rPr>
                <w:rFonts w:cstheme="minorHAnsi"/>
                <w:sz w:val="20"/>
                <w:szCs w:val="20"/>
              </w:rPr>
            </w:pPr>
          </w:p>
        </w:tc>
        <w:tc>
          <w:tcPr>
            <w:tcW w:w="2268" w:type="dxa"/>
          </w:tcPr>
          <w:p w14:paraId="2FA7F91E" w14:textId="77777777" w:rsidR="00BA74FD" w:rsidRPr="0094386E" w:rsidRDefault="00BA74FD" w:rsidP="00C379D9">
            <w:pPr>
              <w:jc w:val="both"/>
              <w:rPr>
                <w:rFonts w:cstheme="minorHAnsi"/>
                <w:sz w:val="20"/>
                <w:szCs w:val="20"/>
              </w:rPr>
            </w:pPr>
            <w:r w:rsidRPr="0094386E">
              <w:rPr>
                <w:rFonts w:cstheme="minorHAnsi"/>
                <w:sz w:val="20"/>
                <w:szCs w:val="20"/>
              </w:rPr>
              <w:t>A confirmer par l’évaluation finale en cours</w:t>
            </w:r>
          </w:p>
        </w:tc>
      </w:tr>
      <w:tr w:rsidR="00BA74FD" w:rsidRPr="0094386E" w14:paraId="1ABC8AE0" w14:textId="77777777" w:rsidTr="00AA5787">
        <w:trPr>
          <w:trHeight w:val="422"/>
        </w:trPr>
        <w:tc>
          <w:tcPr>
            <w:tcW w:w="1276" w:type="dxa"/>
            <w:vMerge/>
          </w:tcPr>
          <w:p w14:paraId="374F0811" w14:textId="77777777" w:rsidR="00BA74FD" w:rsidRPr="0094386E" w:rsidRDefault="00BA74FD" w:rsidP="00C379D9">
            <w:pPr>
              <w:jc w:val="both"/>
              <w:rPr>
                <w:rFonts w:cstheme="minorHAnsi"/>
                <w:sz w:val="20"/>
                <w:szCs w:val="20"/>
              </w:rPr>
            </w:pPr>
          </w:p>
        </w:tc>
        <w:tc>
          <w:tcPr>
            <w:tcW w:w="2977" w:type="dxa"/>
            <w:shd w:val="clear" w:color="auto" w:fill="EEECE1"/>
          </w:tcPr>
          <w:p w14:paraId="6DF54A57" w14:textId="77777777" w:rsidR="00BA74FD" w:rsidRPr="0094386E" w:rsidRDefault="00BA74FD" w:rsidP="00C379D9">
            <w:pPr>
              <w:jc w:val="both"/>
              <w:rPr>
                <w:rFonts w:cstheme="minorHAnsi"/>
                <w:sz w:val="20"/>
                <w:szCs w:val="20"/>
              </w:rPr>
            </w:pPr>
            <w:r w:rsidRPr="0094386E">
              <w:rPr>
                <w:rFonts w:cstheme="minorHAnsi"/>
                <w:sz w:val="20"/>
                <w:szCs w:val="20"/>
              </w:rPr>
              <w:t>Indicateur 2.2</w:t>
            </w:r>
          </w:p>
          <w:p w14:paraId="7631E775" w14:textId="77777777" w:rsidR="00BA74FD" w:rsidRPr="0094386E" w:rsidRDefault="00BA74FD" w:rsidP="00C379D9">
            <w:pPr>
              <w:jc w:val="both"/>
              <w:rPr>
                <w:rFonts w:cstheme="minorHAnsi"/>
                <w:sz w:val="20"/>
                <w:szCs w:val="20"/>
              </w:rPr>
            </w:pPr>
            <w:r w:rsidRPr="0094386E">
              <w:rPr>
                <w:rFonts w:cstheme="minorHAnsi"/>
                <w:sz w:val="20"/>
                <w:szCs w:val="20"/>
              </w:rPr>
              <w:t>Le pourcentage de répondants indiquant une baisse des tensions avec les autres groupes communautaires grâce à la diversification des sources de revenus de leur ménage</w:t>
            </w:r>
          </w:p>
        </w:tc>
        <w:tc>
          <w:tcPr>
            <w:tcW w:w="1276" w:type="dxa"/>
            <w:shd w:val="clear" w:color="auto" w:fill="EEECE1"/>
          </w:tcPr>
          <w:p w14:paraId="73897D72" w14:textId="77777777" w:rsidR="00BA74FD" w:rsidRPr="0094386E" w:rsidRDefault="00BA74FD" w:rsidP="00C379D9">
            <w:pPr>
              <w:jc w:val="both"/>
              <w:rPr>
                <w:rFonts w:cstheme="minorHAnsi"/>
                <w:sz w:val="20"/>
                <w:szCs w:val="20"/>
              </w:rPr>
            </w:pPr>
          </w:p>
        </w:tc>
        <w:tc>
          <w:tcPr>
            <w:tcW w:w="1701" w:type="dxa"/>
            <w:shd w:val="clear" w:color="auto" w:fill="EEECE1"/>
          </w:tcPr>
          <w:p w14:paraId="7C9E67AF" w14:textId="77777777" w:rsidR="00BA74FD" w:rsidRPr="0094386E" w:rsidRDefault="00BA74FD" w:rsidP="00C379D9">
            <w:pPr>
              <w:jc w:val="both"/>
              <w:rPr>
                <w:rFonts w:cstheme="minorHAnsi"/>
                <w:sz w:val="20"/>
                <w:szCs w:val="20"/>
              </w:rPr>
            </w:pPr>
            <w:r w:rsidRPr="0094386E">
              <w:rPr>
                <w:rFonts w:cstheme="minorHAnsi"/>
                <w:sz w:val="20"/>
                <w:szCs w:val="20"/>
              </w:rPr>
              <w:t>30 %</w:t>
            </w:r>
          </w:p>
        </w:tc>
        <w:tc>
          <w:tcPr>
            <w:tcW w:w="1559" w:type="dxa"/>
          </w:tcPr>
          <w:p w14:paraId="63FCACB8" w14:textId="77777777" w:rsidR="00BA74FD" w:rsidRPr="0094386E" w:rsidRDefault="00BA74FD" w:rsidP="00C379D9">
            <w:pPr>
              <w:jc w:val="both"/>
              <w:rPr>
                <w:rFonts w:cstheme="minorHAnsi"/>
                <w:sz w:val="20"/>
                <w:szCs w:val="20"/>
              </w:rPr>
            </w:pPr>
          </w:p>
        </w:tc>
        <w:tc>
          <w:tcPr>
            <w:tcW w:w="3118" w:type="dxa"/>
          </w:tcPr>
          <w:p w14:paraId="6F7AEA54" w14:textId="77777777" w:rsidR="00BA74FD" w:rsidRPr="0094386E" w:rsidRDefault="00BA74FD" w:rsidP="00C379D9">
            <w:pPr>
              <w:jc w:val="both"/>
              <w:rPr>
                <w:rFonts w:cstheme="minorHAnsi"/>
                <w:sz w:val="20"/>
                <w:szCs w:val="20"/>
              </w:rPr>
            </w:pPr>
          </w:p>
        </w:tc>
        <w:tc>
          <w:tcPr>
            <w:tcW w:w="2268" w:type="dxa"/>
          </w:tcPr>
          <w:p w14:paraId="597C9066" w14:textId="77777777" w:rsidR="00BA74FD" w:rsidRPr="0094386E" w:rsidRDefault="00BA74FD" w:rsidP="00C379D9">
            <w:pPr>
              <w:jc w:val="both"/>
              <w:rPr>
                <w:rFonts w:cstheme="minorHAnsi"/>
                <w:sz w:val="20"/>
                <w:szCs w:val="20"/>
              </w:rPr>
            </w:pPr>
            <w:r w:rsidRPr="0094386E">
              <w:rPr>
                <w:rFonts w:cstheme="minorHAnsi"/>
                <w:sz w:val="20"/>
                <w:szCs w:val="20"/>
              </w:rPr>
              <w:t>A confirmer par l’évaluation finale en cours</w:t>
            </w:r>
          </w:p>
        </w:tc>
      </w:tr>
    </w:tbl>
    <w:p w14:paraId="4E28637A" w14:textId="77777777" w:rsidR="00BA74FD" w:rsidRPr="0094386E" w:rsidRDefault="00BA74FD" w:rsidP="00C379D9">
      <w:pPr>
        <w:jc w:val="both"/>
        <w:rPr>
          <w:bCs/>
          <w:sz w:val="22"/>
          <w:szCs w:val="22"/>
        </w:rPr>
      </w:pPr>
    </w:p>
    <w:p w14:paraId="7E7D30AF" w14:textId="1A76BCE0" w:rsidR="00BA74FD" w:rsidRPr="0094386E" w:rsidRDefault="00BA74FD" w:rsidP="00C379D9">
      <w:pPr>
        <w:jc w:val="both"/>
        <w:rPr>
          <w:bCs/>
          <w:sz w:val="22"/>
          <w:szCs w:val="22"/>
        </w:rPr>
      </w:pPr>
      <w:r w:rsidRPr="0094386E">
        <w:rPr>
          <w:bCs/>
          <w:sz w:val="22"/>
          <w:szCs w:val="22"/>
        </w:rPr>
        <w:t>Les deux indicateurs utilisés pour mesurer ce</w:t>
      </w:r>
      <w:r w:rsidR="008B1E77" w:rsidRPr="0094386E">
        <w:rPr>
          <w:bCs/>
          <w:sz w:val="22"/>
          <w:szCs w:val="22"/>
        </w:rPr>
        <w:t xml:space="preserve"> résultat</w:t>
      </w:r>
      <w:r w:rsidRPr="0094386E">
        <w:rPr>
          <w:bCs/>
          <w:sz w:val="22"/>
          <w:szCs w:val="22"/>
        </w:rPr>
        <w:t xml:space="preserve"> sont pertinents, mais en raison de l</w:t>
      </w:r>
      <w:r w:rsidR="00380AA6" w:rsidRPr="0094386E">
        <w:rPr>
          <w:bCs/>
          <w:sz w:val="22"/>
          <w:szCs w:val="22"/>
        </w:rPr>
        <w:t>’</w:t>
      </w:r>
      <w:r w:rsidRPr="0094386E">
        <w:rPr>
          <w:bCs/>
          <w:sz w:val="22"/>
          <w:szCs w:val="22"/>
        </w:rPr>
        <w:t>absence d</w:t>
      </w:r>
      <w:r w:rsidR="00380AA6" w:rsidRPr="0094386E">
        <w:rPr>
          <w:bCs/>
          <w:sz w:val="22"/>
          <w:szCs w:val="22"/>
        </w:rPr>
        <w:t>’</w:t>
      </w:r>
      <w:r w:rsidR="00B930B3" w:rsidRPr="0094386E">
        <w:rPr>
          <w:bCs/>
          <w:sz w:val="22"/>
          <w:szCs w:val="22"/>
        </w:rPr>
        <w:t xml:space="preserve">une </w:t>
      </w:r>
      <w:r w:rsidRPr="0094386E">
        <w:rPr>
          <w:bCs/>
          <w:sz w:val="22"/>
          <w:szCs w:val="22"/>
        </w:rPr>
        <w:t>enquête finale (soit séparément, soit dans le cadre de cette évaluation), il n</w:t>
      </w:r>
      <w:r w:rsidR="00380AA6" w:rsidRPr="0094386E">
        <w:rPr>
          <w:bCs/>
          <w:sz w:val="22"/>
          <w:szCs w:val="22"/>
        </w:rPr>
        <w:t>’</w:t>
      </w:r>
      <w:r w:rsidRPr="0094386E">
        <w:rPr>
          <w:bCs/>
          <w:sz w:val="22"/>
          <w:szCs w:val="22"/>
        </w:rPr>
        <w:t>est pas possible de dire si ces</w:t>
      </w:r>
      <w:r w:rsidR="00022244" w:rsidRPr="0094386E">
        <w:rPr>
          <w:bCs/>
          <w:sz w:val="22"/>
          <w:szCs w:val="22"/>
        </w:rPr>
        <w:t xml:space="preserve"> pourcentages</w:t>
      </w:r>
      <w:r w:rsidRPr="0094386E">
        <w:rPr>
          <w:bCs/>
          <w:sz w:val="22"/>
          <w:szCs w:val="22"/>
        </w:rPr>
        <w:t xml:space="preserve"> ont été atteints ou non</w:t>
      </w:r>
      <w:r w:rsidR="00022244" w:rsidRPr="0094386E">
        <w:rPr>
          <w:rStyle w:val="FootnoteReference"/>
          <w:bCs/>
          <w:sz w:val="22"/>
          <w:szCs w:val="22"/>
        </w:rPr>
        <w:footnoteReference w:id="24"/>
      </w:r>
      <w:r w:rsidRPr="0094386E">
        <w:rPr>
          <w:bCs/>
          <w:sz w:val="22"/>
          <w:szCs w:val="22"/>
        </w:rPr>
        <w:t>. Cette évaluation a trouvé peu de preuves que les revenus des personnes avaient augmenté en raison de</w:t>
      </w:r>
      <w:r w:rsidR="00ED06A6" w:rsidRPr="0094386E">
        <w:rPr>
          <w:bCs/>
          <w:sz w:val="22"/>
          <w:szCs w:val="22"/>
        </w:rPr>
        <w:t xml:space="preserve">s </w:t>
      </w:r>
      <w:r w:rsidRPr="0094386E">
        <w:rPr>
          <w:bCs/>
          <w:sz w:val="22"/>
          <w:szCs w:val="22"/>
        </w:rPr>
        <w:t xml:space="preserve">AGR, et donc </w:t>
      </w:r>
      <w:r w:rsidR="00ED06A6" w:rsidRPr="0094386E">
        <w:rPr>
          <w:bCs/>
          <w:sz w:val="22"/>
          <w:szCs w:val="22"/>
        </w:rPr>
        <w:t>qu’une</w:t>
      </w:r>
      <w:r w:rsidRPr="0094386E">
        <w:rPr>
          <w:bCs/>
          <w:sz w:val="22"/>
          <w:szCs w:val="22"/>
        </w:rPr>
        <w:t xml:space="preserve"> diversification des revenus avait conduit à une diminution des tensions communautaires. Cela était dû aux problèmes de mise en œuvre de certaines de ces activités, mais aussi parce qu</w:t>
      </w:r>
      <w:r w:rsidR="00380AA6" w:rsidRPr="0094386E">
        <w:rPr>
          <w:bCs/>
          <w:sz w:val="22"/>
          <w:szCs w:val="22"/>
        </w:rPr>
        <w:t>’</w:t>
      </w:r>
      <w:r w:rsidRPr="0094386E">
        <w:rPr>
          <w:bCs/>
          <w:sz w:val="22"/>
          <w:szCs w:val="22"/>
        </w:rPr>
        <w:t>en raison des retards dans la mise en œuvre de</w:t>
      </w:r>
      <w:r w:rsidR="00ED06A6" w:rsidRPr="0094386E">
        <w:rPr>
          <w:bCs/>
          <w:sz w:val="22"/>
          <w:szCs w:val="22"/>
        </w:rPr>
        <w:t>s</w:t>
      </w:r>
      <w:r w:rsidRPr="0094386E">
        <w:rPr>
          <w:bCs/>
          <w:sz w:val="22"/>
          <w:szCs w:val="22"/>
        </w:rPr>
        <w:t xml:space="preserve"> AGR, il était trop tôt pour mesurer un tel résultat.</w:t>
      </w:r>
    </w:p>
    <w:p w14:paraId="23C1A2F6" w14:textId="77777777" w:rsidR="00BA74FD" w:rsidRPr="0094386E" w:rsidRDefault="00BA74FD" w:rsidP="00C379D9">
      <w:pPr>
        <w:jc w:val="both"/>
        <w:rPr>
          <w:bCs/>
          <w:sz w:val="22"/>
          <w:szCs w:val="22"/>
        </w:rPr>
      </w:pPr>
    </w:p>
    <w:p w14:paraId="569574BB" w14:textId="6347B528" w:rsidR="00BA74FD" w:rsidRPr="0094386E" w:rsidRDefault="00BA74FD" w:rsidP="00C379D9">
      <w:pPr>
        <w:jc w:val="both"/>
        <w:rPr>
          <w:bCs/>
          <w:sz w:val="22"/>
          <w:szCs w:val="22"/>
        </w:rPr>
      </w:pPr>
      <w:r w:rsidRPr="0094386E">
        <w:rPr>
          <w:bCs/>
          <w:sz w:val="22"/>
          <w:szCs w:val="22"/>
        </w:rPr>
        <w:t>Le troisième résultat saisit les résultats de la composante infrastructure</w:t>
      </w:r>
      <w:r w:rsidR="00380AA6" w:rsidRPr="0094386E">
        <w:rPr>
          <w:bCs/>
          <w:sz w:val="22"/>
          <w:szCs w:val="22"/>
        </w:rPr>
        <w:t> </w:t>
      </w:r>
      <w:r w:rsidRPr="0094386E">
        <w:rPr>
          <w:bCs/>
          <w:sz w:val="22"/>
          <w:szCs w:val="22"/>
        </w:rPr>
        <w:t>:</w:t>
      </w:r>
    </w:p>
    <w:tbl>
      <w:tblPr>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977"/>
        <w:gridCol w:w="1276"/>
        <w:gridCol w:w="1701"/>
        <w:gridCol w:w="1559"/>
        <w:gridCol w:w="3118"/>
        <w:gridCol w:w="2410"/>
      </w:tblGrid>
      <w:tr w:rsidR="00BA74FD" w:rsidRPr="0094386E" w14:paraId="7FC2BA85" w14:textId="77777777" w:rsidTr="00AA5787">
        <w:trPr>
          <w:trHeight w:val="458"/>
        </w:trPr>
        <w:tc>
          <w:tcPr>
            <w:tcW w:w="1276" w:type="dxa"/>
            <w:vMerge w:val="restart"/>
          </w:tcPr>
          <w:p w14:paraId="3EAC2112" w14:textId="77777777" w:rsidR="00BA74FD" w:rsidRPr="0094386E" w:rsidRDefault="00BA74FD" w:rsidP="00C379D9">
            <w:pPr>
              <w:jc w:val="both"/>
              <w:rPr>
                <w:rFonts w:cstheme="minorHAnsi"/>
                <w:b/>
                <w:bCs/>
                <w:sz w:val="20"/>
                <w:szCs w:val="20"/>
              </w:rPr>
            </w:pPr>
            <w:r w:rsidRPr="0094386E">
              <w:rPr>
                <w:rFonts w:cstheme="minorHAnsi"/>
                <w:b/>
                <w:bCs/>
                <w:sz w:val="20"/>
                <w:szCs w:val="20"/>
              </w:rPr>
              <w:t>Résultat 3</w:t>
            </w:r>
          </w:p>
          <w:p w14:paraId="6C7D8208" w14:textId="77777777" w:rsidR="00BA74FD" w:rsidRPr="0094386E" w:rsidRDefault="00BA74FD" w:rsidP="00C379D9">
            <w:pPr>
              <w:jc w:val="both"/>
              <w:rPr>
                <w:rFonts w:cstheme="minorHAnsi"/>
                <w:sz w:val="20"/>
                <w:szCs w:val="20"/>
              </w:rPr>
            </w:pPr>
            <w:r w:rsidRPr="0094386E">
              <w:rPr>
                <w:rFonts w:cstheme="minorHAnsi"/>
                <w:b/>
                <w:bCs/>
                <w:sz w:val="20"/>
                <w:szCs w:val="20"/>
              </w:rPr>
              <w:t>Les infrastructures prioritaires fonctionnelles et accessibles à toutes les communautés de manière durable sont mises en place dans chaque localité</w:t>
            </w:r>
          </w:p>
        </w:tc>
        <w:tc>
          <w:tcPr>
            <w:tcW w:w="2977" w:type="dxa"/>
            <w:shd w:val="clear" w:color="auto" w:fill="EEECE1"/>
          </w:tcPr>
          <w:p w14:paraId="25F26C96" w14:textId="77777777" w:rsidR="00BA74FD" w:rsidRPr="0094386E" w:rsidRDefault="00BA74FD" w:rsidP="00C379D9">
            <w:pPr>
              <w:jc w:val="both"/>
              <w:rPr>
                <w:rFonts w:cstheme="minorHAnsi"/>
                <w:sz w:val="20"/>
                <w:szCs w:val="20"/>
              </w:rPr>
            </w:pPr>
            <w:r w:rsidRPr="0094386E">
              <w:rPr>
                <w:rFonts w:cstheme="minorHAnsi"/>
                <w:sz w:val="20"/>
                <w:szCs w:val="20"/>
              </w:rPr>
              <w:t>Indicateur 3.1</w:t>
            </w:r>
          </w:p>
          <w:p w14:paraId="603C7DBF" w14:textId="77777777" w:rsidR="00BA74FD" w:rsidRPr="0094386E" w:rsidRDefault="00BA74FD" w:rsidP="00C379D9">
            <w:pPr>
              <w:jc w:val="both"/>
              <w:rPr>
                <w:rFonts w:cstheme="minorHAnsi"/>
                <w:sz w:val="20"/>
                <w:szCs w:val="20"/>
              </w:rPr>
            </w:pPr>
            <w:r w:rsidRPr="0094386E">
              <w:rPr>
                <w:rFonts w:cstheme="minorHAnsi"/>
                <w:sz w:val="20"/>
                <w:szCs w:val="20"/>
              </w:rPr>
              <w:t xml:space="preserve">Le pourcentage d’accès aux infrastructures de base </w:t>
            </w:r>
          </w:p>
          <w:p w14:paraId="0BB0FEA1" w14:textId="77777777" w:rsidR="00BA74FD" w:rsidRPr="0094386E" w:rsidRDefault="00BA74FD" w:rsidP="00C379D9">
            <w:pPr>
              <w:jc w:val="both"/>
              <w:rPr>
                <w:rFonts w:cstheme="minorHAnsi"/>
                <w:sz w:val="20"/>
                <w:szCs w:val="20"/>
              </w:rPr>
            </w:pPr>
          </w:p>
        </w:tc>
        <w:tc>
          <w:tcPr>
            <w:tcW w:w="1276" w:type="dxa"/>
            <w:shd w:val="clear" w:color="auto" w:fill="EEECE1"/>
          </w:tcPr>
          <w:p w14:paraId="20250BBB" w14:textId="77777777" w:rsidR="00BA74FD" w:rsidRPr="0094386E" w:rsidRDefault="00BA74FD" w:rsidP="00C379D9">
            <w:pPr>
              <w:jc w:val="both"/>
              <w:rPr>
                <w:rFonts w:cstheme="minorHAnsi"/>
                <w:sz w:val="20"/>
                <w:szCs w:val="20"/>
              </w:rPr>
            </w:pPr>
          </w:p>
        </w:tc>
        <w:tc>
          <w:tcPr>
            <w:tcW w:w="1701" w:type="dxa"/>
            <w:shd w:val="clear" w:color="auto" w:fill="EEECE1"/>
          </w:tcPr>
          <w:p w14:paraId="483FC2F9" w14:textId="77777777" w:rsidR="00BA74FD" w:rsidRPr="0094386E" w:rsidRDefault="00BA74FD" w:rsidP="00C379D9">
            <w:pPr>
              <w:jc w:val="both"/>
              <w:rPr>
                <w:rFonts w:cstheme="minorHAnsi"/>
                <w:sz w:val="20"/>
                <w:szCs w:val="20"/>
              </w:rPr>
            </w:pPr>
            <w:r w:rsidRPr="0094386E">
              <w:rPr>
                <w:rFonts w:cstheme="minorHAnsi"/>
                <w:sz w:val="20"/>
                <w:szCs w:val="20"/>
              </w:rPr>
              <w:t>25 % vivant dans la zone du projet</w:t>
            </w:r>
          </w:p>
        </w:tc>
        <w:tc>
          <w:tcPr>
            <w:tcW w:w="1559" w:type="dxa"/>
          </w:tcPr>
          <w:p w14:paraId="5127B395" w14:textId="77777777" w:rsidR="00BA74FD" w:rsidRPr="0094386E" w:rsidRDefault="00BA74FD" w:rsidP="00C379D9">
            <w:pPr>
              <w:jc w:val="both"/>
              <w:rPr>
                <w:rFonts w:cstheme="minorHAnsi"/>
                <w:sz w:val="20"/>
                <w:szCs w:val="20"/>
              </w:rPr>
            </w:pPr>
            <w:r w:rsidRPr="0094386E">
              <w:rPr>
                <w:rFonts w:cstheme="minorHAnsi"/>
                <w:sz w:val="20"/>
                <w:szCs w:val="20"/>
              </w:rPr>
              <w:t>Rapport d’évaluation finale</w:t>
            </w:r>
          </w:p>
        </w:tc>
        <w:tc>
          <w:tcPr>
            <w:tcW w:w="3118" w:type="dxa"/>
          </w:tcPr>
          <w:p w14:paraId="7B212EE5" w14:textId="77777777" w:rsidR="00BA74FD" w:rsidRPr="0094386E" w:rsidRDefault="00BA74FD" w:rsidP="00C379D9">
            <w:pPr>
              <w:jc w:val="both"/>
              <w:rPr>
                <w:rFonts w:cstheme="minorHAnsi"/>
                <w:sz w:val="20"/>
                <w:szCs w:val="20"/>
              </w:rPr>
            </w:pPr>
            <w:r w:rsidRPr="0094386E">
              <w:rPr>
                <w:rFonts w:cstheme="minorHAnsi"/>
                <w:sz w:val="20"/>
                <w:szCs w:val="20"/>
              </w:rPr>
              <w:t>Le processus d’évaluation finale est en cours</w:t>
            </w:r>
          </w:p>
        </w:tc>
        <w:tc>
          <w:tcPr>
            <w:tcW w:w="2410" w:type="dxa"/>
          </w:tcPr>
          <w:p w14:paraId="43110A3E" w14:textId="053AF7F6" w:rsidR="00BA74FD" w:rsidRPr="0094386E" w:rsidRDefault="005906C1" w:rsidP="00C379D9">
            <w:pPr>
              <w:jc w:val="both"/>
              <w:rPr>
                <w:rFonts w:cstheme="minorHAnsi"/>
                <w:sz w:val="20"/>
                <w:szCs w:val="20"/>
              </w:rPr>
            </w:pPr>
            <w:r w:rsidRPr="0094386E">
              <w:rPr>
                <w:rFonts w:cstheme="minorHAnsi"/>
                <w:sz w:val="20"/>
                <w:szCs w:val="20"/>
              </w:rPr>
              <w:t>Évaluation</w:t>
            </w:r>
            <w:r w:rsidR="00BA74FD" w:rsidRPr="0094386E">
              <w:rPr>
                <w:rFonts w:cstheme="minorHAnsi"/>
                <w:sz w:val="20"/>
                <w:szCs w:val="20"/>
              </w:rPr>
              <w:t xml:space="preserve"> et diagnostic finaux en cours</w:t>
            </w:r>
          </w:p>
        </w:tc>
      </w:tr>
      <w:tr w:rsidR="00BA74FD" w:rsidRPr="0094386E" w14:paraId="102BF521" w14:textId="77777777" w:rsidTr="00AA5787">
        <w:trPr>
          <w:trHeight w:val="458"/>
        </w:trPr>
        <w:tc>
          <w:tcPr>
            <w:tcW w:w="1276" w:type="dxa"/>
            <w:vMerge/>
          </w:tcPr>
          <w:p w14:paraId="6C7A83E3" w14:textId="77777777" w:rsidR="00BA74FD" w:rsidRPr="0094386E" w:rsidRDefault="00BA74FD" w:rsidP="00C379D9">
            <w:pPr>
              <w:jc w:val="both"/>
              <w:rPr>
                <w:rFonts w:cstheme="minorHAnsi"/>
                <w:sz w:val="20"/>
                <w:szCs w:val="20"/>
              </w:rPr>
            </w:pPr>
          </w:p>
        </w:tc>
        <w:tc>
          <w:tcPr>
            <w:tcW w:w="2977" w:type="dxa"/>
            <w:shd w:val="clear" w:color="auto" w:fill="EEECE1"/>
          </w:tcPr>
          <w:p w14:paraId="33229A2B" w14:textId="77777777" w:rsidR="00BA74FD" w:rsidRPr="0094386E" w:rsidRDefault="00BA74FD" w:rsidP="00C379D9">
            <w:pPr>
              <w:jc w:val="both"/>
              <w:rPr>
                <w:rFonts w:cstheme="minorHAnsi"/>
                <w:sz w:val="20"/>
                <w:szCs w:val="20"/>
              </w:rPr>
            </w:pPr>
            <w:r w:rsidRPr="0094386E">
              <w:rPr>
                <w:rFonts w:cstheme="minorHAnsi"/>
                <w:sz w:val="20"/>
                <w:szCs w:val="20"/>
              </w:rPr>
              <w:t>Indicateur 3.2</w:t>
            </w:r>
          </w:p>
          <w:p w14:paraId="51814374" w14:textId="77777777" w:rsidR="00BA74FD" w:rsidRPr="0094386E" w:rsidRDefault="00BA74FD" w:rsidP="00C379D9">
            <w:pPr>
              <w:jc w:val="both"/>
              <w:rPr>
                <w:rFonts w:cstheme="minorHAnsi"/>
                <w:sz w:val="20"/>
                <w:szCs w:val="20"/>
              </w:rPr>
            </w:pPr>
            <w:r w:rsidRPr="0094386E">
              <w:rPr>
                <w:rFonts w:cstheme="minorHAnsi"/>
                <w:sz w:val="20"/>
                <w:szCs w:val="20"/>
              </w:rPr>
              <w:t xml:space="preserve">Réduction du pourcentage d’usagers des infrastructures socio-économique </w:t>
            </w:r>
          </w:p>
        </w:tc>
        <w:tc>
          <w:tcPr>
            <w:tcW w:w="1276" w:type="dxa"/>
            <w:shd w:val="clear" w:color="auto" w:fill="EEECE1"/>
          </w:tcPr>
          <w:p w14:paraId="67059F31" w14:textId="77777777" w:rsidR="00BA74FD" w:rsidRPr="0094386E" w:rsidRDefault="00BA74FD" w:rsidP="00C379D9">
            <w:pPr>
              <w:jc w:val="both"/>
              <w:rPr>
                <w:rFonts w:cstheme="minorHAnsi"/>
                <w:sz w:val="20"/>
                <w:szCs w:val="20"/>
              </w:rPr>
            </w:pPr>
          </w:p>
        </w:tc>
        <w:tc>
          <w:tcPr>
            <w:tcW w:w="1701" w:type="dxa"/>
            <w:shd w:val="clear" w:color="auto" w:fill="EEECE1"/>
          </w:tcPr>
          <w:p w14:paraId="5DB903C6" w14:textId="77777777" w:rsidR="00BA74FD" w:rsidRPr="0094386E" w:rsidRDefault="00BA74FD" w:rsidP="00C379D9">
            <w:pPr>
              <w:jc w:val="both"/>
              <w:rPr>
                <w:rFonts w:cstheme="minorHAnsi"/>
                <w:sz w:val="20"/>
                <w:szCs w:val="20"/>
              </w:rPr>
            </w:pPr>
            <w:r w:rsidRPr="0094386E">
              <w:rPr>
                <w:rFonts w:cstheme="minorHAnsi"/>
                <w:sz w:val="20"/>
                <w:szCs w:val="20"/>
              </w:rPr>
              <w:t>25 %</w:t>
            </w:r>
          </w:p>
        </w:tc>
        <w:tc>
          <w:tcPr>
            <w:tcW w:w="1559" w:type="dxa"/>
          </w:tcPr>
          <w:p w14:paraId="1DD2AF21" w14:textId="77777777" w:rsidR="00BA74FD" w:rsidRPr="0094386E" w:rsidRDefault="00BA74FD" w:rsidP="00C379D9">
            <w:pPr>
              <w:jc w:val="both"/>
              <w:rPr>
                <w:rFonts w:cstheme="minorHAnsi"/>
                <w:sz w:val="20"/>
                <w:szCs w:val="20"/>
              </w:rPr>
            </w:pPr>
            <w:r w:rsidRPr="0094386E">
              <w:rPr>
                <w:rFonts w:cstheme="minorHAnsi"/>
                <w:sz w:val="20"/>
                <w:szCs w:val="20"/>
              </w:rPr>
              <w:t>Rapport d’évaluation finale</w:t>
            </w:r>
          </w:p>
        </w:tc>
        <w:tc>
          <w:tcPr>
            <w:tcW w:w="3118" w:type="dxa"/>
          </w:tcPr>
          <w:p w14:paraId="3695438E" w14:textId="77777777" w:rsidR="00BA74FD" w:rsidRPr="0094386E" w:rsidRDefault="00BA74FD" w:rsidP="00C379D9">
            <w:pPr>
              <w:jc w:val="both"/>
              <w:rPr>
                <w:rFonts w:cstheme="minorHAnsi"/>
                <w:sz w:val="20"/>
                <w:szCs w:val="20"/>
              </w:rPr>
            </w:pPr>
            <w:r w:rsidRPr="0094386E">
              <w:rPr>
                <w:rFonts w:cstheme="minorHAnsi"/>
                <w:sz w:val="20"/>
                <w:szCs w:val="20"/>
              </w:rPr>
              <w:t>Le processus d’évaluation finale est en cours</w:t>
            </w:r>
          </w:p>
        </w:tc>
        <w:tc>
          <w:tcPr>
            <w:tcW w:w="2410" w:type="dxa"/>
          </w:tcPr>
          <w:p w14:paraId="174D6BC4" w14:textId="44550DB8" w:rsidR="00BA74FD" w:rsidRPr="0094386E" w:rsidRDefault="005906C1" w:rsidP="00C379D9">
            <w:pPr>
              <w:jc w:val="both"/>
              <w:rPr>
                <w:rFonts w:cstheme="minorHAnsi"/>
                <w:sz w:val="20"/>
                <w:szCs w:val="20"/>
              </w:rPr>
            </w:pPr>
            <w:r w:rsidRPr="0094386E">
              <w:rPr>
                <w:rFonts w:cstheme="minorHAnsi"/>
                <w:sz w:val="20"/>
                <w:szCs w:val="20"/>
              </w:rPr>
              <w:t>Évaluation</w:t>
            </w:r>
            <w:r w:rsidR="00BA74FD" w:rsidRPr="0094386E">
              <w:rPr>
                <w:rFonts w:cstheme="minorHAnsi"/>
                <w:sz w:val="20"/>
                <w:szCs w:val="20"/>
              </w:rPr>
              <w:t xml:space="preserve"> et diagnostic finaux en cours</w:t>
            </w:r>
          </w:p>
        </w:tc>
      </w:tr>
    </w:tbl>
    <w:p w14:paraId="0167ABF0" w14:textId="77777777" w:rsidR="00BA74FD" w:rsidRPr="0094386E" w:rsidRDefault="00BA74FD" w:rsidP="00C379D9">
      <w:pPr>
        <w:jc w:val="both"/>
        <w:rPr>
          <w:bCs/>
          <w:sz w:val="22"/>
          <w:szCs w:val="22"/>
        </w:rPr>
      </w:pPr>
    </w:p>
    <w:p w14:paraId="013BCB77" w14:textId="7574A473" w:rsidR="00BA74FD" w:rsidRPr="0094386E" w:rsidRDefault="00BA74FD" w:rsidP="00C379D9">
      <w:pPr>
        <w:jc w:val="both"/>
        <w:rPr>
          <w:bCs/>
          <w:sz w:val="22"/>
          <w:szCs w:val="22"/>
        </w:rPr>
      </w:pPr>
      <w:r w:rsidRPr="0094386E">
        <w:rPr>
          <w:bCs/>
          <w:sz w:val="22"/>
          <w:szCs w:val="22"/>
        </w:rPr>
        <w:t xml:space="preserve">Le premier indicateur utilisé pour mesurer </w:t>
      </w:r>
      <w:r w:rsidR="00CB287E" w:rsidRPr="0094386E">
        <w:rPr>
          <w:bCs/>
          <w:sz w:val="22"/>
          <w:szCs w:val="22"/>
        </w:rPr>
        <w:t xml:space="preserve">l’impact des infrastructures </w:t>
      </w:r>
      <w:r w:rsidRPr="0094386E">
        <w:rPr>
          <w:bCs/>
          <w:sz w:val="22"/>
          <w:szCs w:val="22"/>
        </w:rPr>
        <w:t>est pertinent, mais en raison de l</w:t>
      </w:r>
      <w:r w:rsidR="00380AA6" w:rsidRPr="0094386E">
        <w:rPr>
          <w:bCs/>
          <w:sz w:val="22"/>
          <w:szCs w:val="22"/>
        </w:rPr>
        <w:t>’</w:t>
      </w:r>
      <w:r w:rsidRPr="0094386E">
        <w:rPr>
          <w:bCs/>
          <w:sz w:val="22"/>
          <w:szCs w:val="22"/>
        </w:rPr>
        <w:t>absence d</w:t>
      </w:r>
      <w:r w:rsidR="00380AA6" w:rsidRPr="0094386E">
        <w:rPr>
          <w:bCs/>
          <w:sz w:val="22"/>
          <w:szCs w:val="22"/>
        </w:rPr>
        <w:t>’</w:t>
      </w:r>
      <w:r w:rsidRPr="0094386E">
        <w:rPr>
          <w:bCs/>
          <w:sz w:val="22"/>
          <w:szCs w:val="22"/>
        </w:rPr>
        <w:t>enquête finale (soit séparément, soit dans le cadre de cette évaluation), il n</w:t>
      </w:r>
      <w:r w:rsidR="00380AA6" w:rsidRPr="0094386E">
        <w:rPr>
          <w:bCs/>
          <w:sz w:val="22"/>
          <w:szCs w:val="22"/>
        </w:rPr>
        <w:t>’</w:t>
      </w:r>
      <w:r w:rsidRPr="0094386E">
        <w:rPr>
          <w:bCs/>
          <w:sz w:val="22"/>
          <w:szCs w:val="22"/>
        </w:rPr>
        <w:t>est pas possible de dire si ces</w:t>
      </w:r>
      <w:r w:rsidR="00022244" w:rsidRPr="0094386E">
        <w:rPr>
          <w:bCs/>
          <w:sz w:val="22"/>
          <w:szCs w:val="22"/>
        </w:rPr>
        <w:t xml:space="preserve"> pourcentages</w:t>
      </w:r>
      <w:r w:rsidRPr="0094386E">
        <w:rPr>
          <w:bCs/>
          <w:sz w:val="22"/>
          <w:szCs w:val="22"/>
        </w:rPr>
        <w:t xml:space="preserve"> visés ont été atteints ou non</w:t>
      </w:r>
      <w:r w:rsidR="00022244" w:rsidRPr="0094386E">
        <w:rPr>
          <w:rStyle w:val="FootnoteReference"/>
          <w:bCs/>
          <w:sz w:val="22"/>
          <w:szCs w:val="22"/>
        </w:rPr>
        <w:footnoteReference w:id="25"/>
      </w:r>
      <w:r w:rsidRPr="0094386E">
        <w:rPr>
          <w:bCs/>
          <w:sz w:val="22"/>
          <w:szCs w:val="22"/>
        </w:rPr>
        <w:t>. Les infrastructures visitées par l</w:t>
      </w:r>
      <w:r w:rsidR="00380AA6" w:rsidRPr="0094386E">
        <w:rPr>
          <w:bCs/>
          <w:sz w:val="22"/>
          <w:szCs w:val="22"/>
        </w:rPr>
        <w:t>’</w:t>
      </w:r>
      <w:r w:rsidRPr="0094386E">
        <w:rPr>
          <w:bCs/>
          <w:sz w:val="22"/>
          <w:szCs w:val="22"/>
        </w:rPr>
        <w:t xml:space="preserve">évaluation étaient accessibles à tous les différents groupes communautaires. Pour le deuxième indicateur, </w:t>
      </w:r>
      <w:r w:rsidR="00CB287E" w:rsidRPr="0094386E">
        <w:rPr>
          <w:bCs/>
          <w:sz w:val="22"/>
          <w:szCs w:val="22"/>
        </w:rPr>
        <w:t>sa pertinence pour le projet est douteuse</w:t>
      </w:r>
      <w:r w:rsidR="00B57473" w:rsidRPr="0094386E">
        <w:rPr>
          <w:bCs/>
          <w:sz w:val="22"/>
          <w:szCs w:val="22"/>
        </w:rPr>
        <w:t xml:space="preserve"> dans la mesure </w:t>
      </w:r>
      <w:r w:rsidR="00186FBA" w:rsidRPr="0094386E">
        <w:rPr>
          <w:bCs/>
          <w:sz w:val="22"/>
          <w:szCs w:val="22"/>
        </w:rPr>
        <w:t>o</w:t>
      </w:r>
      <w:r w:rsidR="00186FBA">
        <w:rPr>
          <w:bCs/>
          <w:sz w:val="22"/>
          <w:szCs w:val="22"/>
        </w:rPr>
        <w:t>ù</w:t>
      </w:r>
      <w:r w:rsidR="00186FBA" w:rsidRPr="0094386E">
        <w:rPr>
          <w:bCs/>
          <w:sz w:val="22"/>
          <w:szCs w:val="22"/>
        </w:rPr>
        <w:t xml:space="preserve"> </w:t>
      </w:r>
      <w:r w:rsidR="00B57473" w:rsidRPr="0094386E">
        <w:rPr>
          <w:bCs/>
          <w:sz w:val="22"/>
          <w:szCs w:val="22"/>
        </w:rPr>
        <w:t>une réduction du pourcentage d’usager d’infrastructures ne parait pas directement soutenir le résultat attendu d’infrastructures plus fonctionnelles et accessibles</w:t>
      </w:r>
      <w:r w:rsidRPr="0094386E">
        <w:rPr>
          <w:bCs/>
          <w:sz w:val="22"/>
          <w:szCs w:val="22"/>
        </w:rPr>
        <w:t>.</w:t>
      </w:r>
    </w:p>
    <w:p w14:paraId="6DF94D53" w14:textId="77777777" w:rsidR="00BA74FD" w:rsidRPr="0094386E" w:rsidRDefault="00BA74FD" w:rsidP="00C379D9">
      <w:pPr>
        <w:jc w:val="both"/>
        <w:rPr>
          <w:bCs/>
          <w:sz w:val="22"/>
          <w:szCs w:val="22"/>
        </w:rPr>
      </w:pPr>
    </w:p>
    <w:p w14:paraId="10185E3B" w14:textId="0253035D" w:rsidR="00BA74FD" w:rsidRPr="0094386E" w:rsidRDefault="00BA74FD" w:rsidP="00C379D9">
      <w:pPr>
        <w:jc w:val="both"/>
        <w:rPr>
          <w:bCs/>
          <w:sz w:val="22"/>
          <w:szCs w:val="22"/>
        </w:rPr>
      </w:pPr>
      <w:r w:rsidRPr="0094386E">
        <w:rPr>
          <w:bCs/>
          <w:sz w:val="22"/>
          <w:szCs w:val="22"/>
        </w:rPr>
        <w:t>Le cadre logique du projet n</w:t>
      </w:r>
      <w:r w:rsidR="00380AA6" w:rsidRPr="0094386E">
        <w:rPr>
          <w:bCs/>
          <w:sz w:val="22"/>
          <w:szCs w:val="22"/>
        </w:rPr>
        <w:t>’</w:t>
      </w:r>
      <w:r w:rsidRPr="0094386E">
        <w:rPr>
          <w:bCs/>
          <w:sz w:val="22"/>
          <w:szCs w:val="22"/>
        </w:rPr>
        <w:t>a pas énoncé de résultat global ou d</w:t>
      </w:r>
      <w:r w:rsidR="00380AA6" w:rsidRPr="0094386E">
        <w:rPr>
          <w:bCs/>
          <w:sz w:val="22"/>
          <w:szCs w:val="22"/>
        </w:rPr>
        <w:t>’</w:t>
      </w:r>
      <w:r w:rsidRPr="0094386E">
        <w:rPr>
          <w:bCs/>
          <w:sz w:val="22"/>
          <w:szCs w:val="22"/>
        </w:rPr>
        <w:t xml:space="preserve">indicateurs pour mesurer les changements résultant de la combinaison </w:t>
      </w:r>
      <w:r w:rsidR="00CB287E" w:rsidRPr="0094386E">
        <w:rPr>
          <w:bCs/>
          <w:sz w:val="22"/>
          <w:szCs w:val="22"/>
        </w:rPr>
        <w:t>de différentes</w:t>
      </w:r>
      <w:r w:rsidRPr="0094386E">
        <w:rPr>
          <w:bCs/>
          <w:sz w:val="22"/>
          <w:szCs w:val="22"/>
        </w:rPr>
        <w:t xml:space="preserve"> activités. De plus, il n</w:t>
      </w:r>
      <w:r w:rsidR="00380AA6" w:rsidRPr="0094386E">
        <w:rPr>
          <w:bCs/>
          <w:sz w:val="22"/>
          <w:szCs w:val="22"/>
        </w:rPr>
        <w:t>’</w:t>
      </w:r>
      <w:r w:rsidRPr="0094386E">
        <w:rPr>
          <w:bCs/>
          <w:sz w:val="22"/>
          <w:szCs w:val="22"/>
        </w:rPr>
        <w:t>a pas été mis en place pour mesurer les progrès (ou non) vers l</w:t>
      </w:r>
      <w:r w:rsidR="00380AA6" w:rsidRPr="0094386E">
        <w:rPr>
          <w:bCs/>
          <w:sz w:val="22"/>
          <w:szCs w:val="22"/>
        </w:rPr>
        <w:t>’</w:t>
      </w:r>
      <w:r w:rsidRPr="0094386E">
        <w:rPr>
          <w:bCs/>
          <w:sz w:val="22"/>
          <w:szCs w:val="22"/>
        </w:rPr>
        <w:t xml:space="preserve">objectif du projet. Les rapports soumis au PBF au cours </w:t>
      </w:r>
      <w:r w:rsidR="00CB287E" w:rsidRPr="0094386E">
        <w:rPr>
          <w:bCs/>
          <w:sz w:val="22"/>
          <w:szCs w:val="22"/>
        </w:rPr>
        <w:t xml:space="preserve">du </w:t>
      </w:r>
      <w:r w:rsidRPr="0094386E">
        <w:rPr>
          <w:bCs/>
          <w:sz w:val="22"/>
          <w:szCs w:val="22"/>
        </w:rPr>
        <w:t>projet ne montrent que des données par rapport aux indicateurs quantitatifs du cadre logique. Le Comité de Suivi n</w:t>
      </w:r>
      <w:r w:rsidR="00380AA6" w:rsidRPr="0094386E">
        <w:rPr>
          <w:bCs/>
          <w:sz w:val="22"/>
          <w:szCs w:val="22"/>
        </w:rPr>
        <w:t>’</w:t>
      </w:r>
      <w:r w:rsidRPr="0094386E">
        <w:rPr>
          <w:bCs/>
          <w:sz w:val="22"/>
          <w:szCs w:val="22"/>
        </w:rPr>
        <w:t>a pas discuté du suivi des progrès vers l</w:t>
      </w:r>
      <w:r w:rsidR="00380AA6" w:rsidRPr="0094386E">
        <w:rPr>
          <w:bCs/>
          <w:sz w:val="22"/>
          <w:szCs w:val="22"/>
        </w:rPr>
        <w:t>’</w:t>
      </w:r>
      <w:r w:rsidRPr="0094386E">
        <w:rPr>
          <w:bCs/>
          <w:sz w:val="22"/>
          <w:szCs w:val="22"/>
        </w:rPr>
        <w:t>objectif du projet mais s</w:t>
      </w:r>
      <w:r w:rsidR="00380AA6" w:rsidRPr="0094386E">
        <w:rPr>
          <w:bCs/>
          <w:sz w:val="22"/>
          <w:szCs w:val="22"/>
        </w:rPr>
        <w:t>’</w:t>
      </w:r>
      <w:r w:rsidRPr="0094386E">
        <w:rPr>
          <w:bCs/>
          <w:sz w:val="22"/>
          <w:szCs w:val="22"/>
        </w:rPr>
        <w:t>est concentré</w:t>
      </w:r>
      <w:r w:rsidR="00B80631" w:rsidRPr="0094386E">
        <w:rPr>
          <w:bCs/>
          <w:sz w:val="22"/>
          <w:szCs w:val="22"/>
        </w:rPr>
        <w:t xml:space="preserve"> de fournir </w:t>
      </w:r>
      <w:r w:rsidRPr="0094386E">
        <w:rPr>
          <w:bCs/>
          <w:sz w:val="22"/>
          <w:szCs w:val="22"/>
        </w:rPr>
        <w:t>une mise à jour de l</w:t>
      </w:r>
      <w:r w:rsidR="00380AA6" w:rsidRPr="0094386E">
        <w:rPr>
          <w:bCs/>
          <w:sz w:val="22"/>
          <w:szCs w:val="22"/>
        </w:rPr>
        <w:t>’</w:t>
      </w:r>
      <w:r w:rsidRPr="0094386E">
        <w:rPr>
          <w:bCs/>
          <w:sz w:val="22"/>
          <w:szCs w:val="22"/>
        </w:rPr>
        <w:t>état d</w:t>
      </w:r>
      <w:r w:rsidR="00380AA6" w:rsidRPr="0094386E">
        <w:rPr>
          <w:bCs/>
          <w:sz w:val="22"/>
          <w:szCs w:val="22"/>
        </w:rPr>
        <w:t>’</w:t>
      </w:r>
      <w:r w:rsidRPr="0094386E">
        <w:rPr>
          <w:bCs/>
          <w:sz w:val="22"/>
          <w:szCs w:val="22"/>
        </w:rPr>
        <w:t>avancement de la mise en œuvre des activités</w:t>
      </w:r>
      <w:r w:rsidR="00B80631" w:rsidRPr="0094386E">
        <w:rPr>
          <w:bCs/>
          <w:sz w:val="22"/>
          <w:szCs w:val="22"/>
        </w:rPr>
        <w:t>,</w:t>
      </w:r>
      <w:r w:rsidRPr="0094386E">
        <w:rPr>
          <w:bCs/>
          <w:sz w:val="22"/>
          <w:szCs w:val="22"/>
        </w:rPr>
        <w:t xml:space="preserve"> conformément au plan de travail</w:t>
      </w:r>
      <w:r w:rsidR="00B80631" w:rsidRPr="0094386E">
        <w:rPr>
          <w:bCs/>
          <w:sz w:val="22"/>
          <w:szCs w:val="22"/>
        </w:rPr>
        <w:t>, aux acteurs gouvernementaux</w:t>
      </w:r>
      <w:r w:rsidRPr="0094386E">
        <w:rPr>
          <w:bCs/>
          <w:sz w:val="22"/>
          <w:szCs w:val="22"/>
        </w:rPr>
        <w:t>.</w:t>
      </w:r>
    </w:p>
    <w:p w14:paraId="11E3A5F9" w14:textId="77777777" w:rsidR="00BA74FD" w:rsidRPr="0094386E" w:rsidRDefault="00BA74FD" w:rsidP="00C379D9">
      <w:pPr>
        <w:jc w:val="both"/>
        <w:rPr>
          <w:bCs/>
          <w:sz w:val="22"/>
          <w:szCs w:val="22"/>
        </w:rPr>
      </w:pPr>
    </w:p>
    <w:p w14:paraId="6562FF32" w14:textId="422B322A" w:rsidR="003179EF" w:rsidRPr="0094386E" w:rsidRDefault="00BA74FD" w:rsidP="00C379D9">
      <w:pPr>
        <w:jc w:val="both"/>
        <w:rPr>
          <w:bCs/>
          <w:sz w:val="22"/>
          <w:szCs w:val="22"/>
        </w:rPr>
      </w:pPr>
      <w:r w:rsidRPr="0094386E">
        <w:rPr>
          <w:bCs/>
          <w:sz w:val="22"/>
          <w:szCs w:val="22"/>
        </w:rPr>
        <w:t xml:space="preserve">Même si les structures formelles de S&amp;E étaient sous-utilisées, le projet a </w:t>
      </w:r>
      <w:r w:rsidR="00D7672E" w:rsidRPr="0094386E">
        <w:rPr>
          <w:bCs/>
          <w:sz w:val="22"/>
          <w:szCs w:val="22"/>
        </w:rPr>
        <w:t xml:space="preserve">pu </w:t>
      </w:r>
      <w:r w:rsidR="00B9489C">
        <w:rPr>
          <w:bCs/>
          <w:sz w:val="22"/>
          <w:szCs w:val="22"/>
        </w:rPr>
        <w:t xml:space="preserve">suivre le progrès </w:t>
      </w:r>
      <w:r w:rsidRPr="0094386E">
        <w:rPr>
          <w:bCs/>
          <w:sz w:val="22"/>
          <w:szCs w:val="22"/>
        </w:rPr>
        <w:t>grâce à des visites sur le terrain du personnel de la FAO</w:t>
      </w:r>
      <w:r w:rsidR="00D7672E" w:rsidRPr="0094386E">
        <w:rPr>
          <w:bCs/>
          <w:sz w:val="22"/>
          <w:szCs w:val="22"/>
        </w:rPr>
        <w:t xml:space="preserve">, </w:t>
      </w:r>
      <w:r w:rsidRPr="0094386E">
        <w:rPr>
          <w:bCs/>
          <w:sz w:val="22"/>
          <w:szCs w:val="22"/>
        </w:rPr>
        <w:t>de l</w:t>
      </w:r>
      <w:r w:rsidR="00380AA6" w:rsidRPr="0094386E">
        <w:rPr>
          <w:bCs/>
          <w:sz w:val="22"/>
          <w:szCs w:val="22"/>
        </w:rPr>
        <w:t>’</w:t>
      </w:r>
      <w:r w:rsidRPr="0094386E">
        <w:rPr>
          <w:bCs/>
          <w:sz w:val="22"/>
          <w:szCs w:val="22"/>
        </w:rPr>
        <w:t>OIM et des partenaires d</w:t>
      </w:r>
      <w:r w:rsidR="00380AA6" w:rsidRPr="0094386E">
        <w:rPr>
          <w:bCs/>
          <w:sz w:val="22"/>
          <w:szCs w:val="22"/>
        </w:rPr>
        <w:t>’</w:t>
      </w:r>
      <w:r w:rsidRPr="0094386E">
        <w:rPr>
          <w:bCs/>
          <w:sz w:val="22"/>
          <w:szCs w:val="22"/>
        </w:rPr>
        <w:t>exécution. L</w:t>
      </w:r>
      <w:r w:rsidR="00380AA6" w:rsidRPr="0094386E">
        <w:rPr>
          <w:bCs/>
          <w:sz w:val="22"/>
          <w:szCs w:val="22"/>
        </w:rPr>
        <w:t>’</w:t>
      </w:r>
      <w:r w:rsidRPr="0094386E">
        <w:rPr>
          <w:bCs/>
          <w:sz w:val="22"/>
          <w:szCs w:val="22"/>
        </w:rPr>
        <w:t>OIM a recruté un agent communautaire ayant une expérience dans la résolution des conflits au niveau communautaire pour le projet. À la suite de ces efforts de surveillance, certains ajustements ont été apportés au plan d</w:t>
      </w:r>
      <w:r w:rsidR="00380AA6" w:rsidRPr="0094386E">
        <w:rPr>
          <w:bCs/>
          <w:sz w:val="22"/>
          <w:szCs w:val="22"/>
        </w:rPr>
        <w:t>’</w:t>
      </w:r>
      <w:r w:rsidRPr="0094386E">
        <w:rPr>
          <w:bCs/>
          <w:sz w:val="22"/>
          <w:szCs w:val="22"/>
        </w:rPr>
        <w:t>activités. Il a été décidé d</w:t>
      </w:r>
      <w:r w:rsidR="00380AA6" w:rsidRPr="0094386E">
        <w:rPr>
          <w:bCs/>
          <w:sz w:val="22"/>
          <w:szCs w:val="22"/>
        </w:rPr>
        <w:t>’</w:t>
      </w:r>
      <w:r w:rsidRPr="0094386E">
        <w:rPr>
          <w:bCs/>
          <w:sz w:val="22"/>
          <w:szCs w:val="22"/>
        </w:rPr>
        <w:t xml:space="preserve">investir dans des activités de dialogue et de loisirs supplémentaires pour renforcer davantage la </w:t>
      </w:r>
      <w:r w:rsidR="008F3C6A">
        <w:rPr>
          <w:bCs/>
          <w:sz w:val="22"/>
          <w:szCs w:val="22"/>
        </w:rPr>
        <w:t>(</w:t>
      </w:r>
      <w:r w:rsidRPr="0094386E">
        <w:rPr>
          <w:bCs/>
          <w:sz w:val="22"/>
          <w:szCs w:val="22"/>
        </w:rPr>
        <w:t>re</w:t>
      </w:r>
      <w:r w:rsidR="008F3C6A">
        <w:rPr>
          <w:bCs/>
          <w:sz w:val="22"/>
          <w:szCs w:val="22"/>
        </w:rPr>
        <w:t>)</w:t>
      </w:r>
      <w:r w:rsidRPr="0094386E">
        <w:rPr>
          <w:bCs/>
          <w:sz w:val="22"/>
          <w:szCs w:val="22"/>
        </w:rPr>
        <w:t>dynamisation des CCV</w:t>
      </w:r>
      <w:r w:rsidR="008B0C59">
        <w:rPr>
          <w:bCs/>
          <w:sz w:val="22"/>
          <w:szCs w:val="22"/>
        </w:rPr>
        <w:t xml:space="preserve"> et </w:t>
      </w:r>
      <w:r w:rsidR="002637C1">
        <w:rPr>
          <w:bCs/>
          <w:sz w:val="22"/>
          <w:szCs w:val="22"/>
        </w:rPr>
        <w:t>la cohésion sociale entre</w:t>
      </w:r>
      <w:r w:rsidR="008F3C6A">
        <w:rPr>
          <w:bCs/>
          <w:sz w:val="22"/>
          <w:szCs w:val="22"/>
        </w:rPr>
        <w:t xml:space="preserve"> et au sein de l’ensemble des</w:t>
      </w:r>
      <w:r w:rsidR="002637C1">
        <w:rPr>
          <w:bCs/>
          <w:sz w:val="22"/>
          <w:szCs w:val="22"/>
        </w:rPr>
        <w:t xml:space="preserve"> communautés concernées</w:t>
      </w:r>
      <w:r w:rsidRPr="0094386E">
        <w:rPr>
          <w:bCs/>
          <w:sz w:val="22"/>
          <w:szCs w:val="22"/>
        </w:rPr>
        <w:t>. Au fur et à mesure que le lien entre le travail des CCV et le TTT est devenu plus clair, davantage d</w:t>
      </w:r>
      <w:r w:rsidR="00380AA6" w:rsidRPr="0094386E">
        <w:rPr>
          <w:bCs/>
          <w:sz w:val="22"/>
          <w:szCs w:val="22"/>
        </w:rPr>
        <w:t>’</w:t>
      </w:r>
      <w:r w:rsidRPr="0094386E">
        <w:rPr>
          <w:bCs/>
          <w:sz w:val="22"/>
          <w:szCs w:val="22"/>
        </w:rPr>
        <w:t>efforts ont été déployés pour impliquer les CCV dans le processus de collecte de données proprement dit.</w:t>
      </w:r>
      <w:bookmarkStart w:id="26" w:name="_Toc96278271"/>
    </w:p>
    <w:p w14:paraId="21E514C8" w14:textId="77777777" w:rsidR="003179EF" w:rsidRPr="0094386E" w:rsidRDefault="003179EF" w:rsidP="00C379D9">
      <w:pPr>
        <w:jc w:val="both"/>
        <w:rPr>
          <w:bCs/>
          <w:sz w:val="22"/>
          <w:szCs w:val="22"/>
        </w:rPr>
      </w:pPr>
    </w:p>
    <w:p w14:paraId="6C5AFA8B" w14:textId="77777777" w:rsidR="003179EF" w:rsidRPr="0094386E" w:rsidRDefault="003179EF" w:rsidP="00C379D9">
      <w:pPr>
        <w:jc w:val="both"/>
        <w:rPr>
          <w:sz w:val="22"/>
          <w:szCs w:val="22"/>
        </w:rPr>
        <w:sectPr w:rsidR="003179EF" w:rsidRPr="0094386E" w:rsidSect="00CE6A6F">
          <w:pgSz w:w="16820" w:h="11900" w:orient="landscape"/>
          <w:pgMar w:top="1440" w:right="1440" w:bottom="1440" w:left="1440" w:header="708" w:footer="708" w:gutter="0"/>
          <w:cols w:space="708"/>
          <w:docGrid w:linePitch="360"/>
        </w:sectPr>
      </w:pPr>
    </w:p>
    <w:p w14:paraId="794AA80B" w14:textId="3E79DFCB" w:rsidR="00BA74FD" w:rsidRPr="0094386E" w:rsidRDefault="00BA74FD" w:rsidP="00C379D9">
      <w:pPr>
        <w:pStyle w:val="Heading4"/>
        <w:jc w:val="both"/>
        <w:rPr>
          <w:rFonts w:eastAsia="Cambria"/>
          <w:b/>
        </w:rPr>
      </w:pPr>
      <w:bookmarkStart w:id="27" w:name="_Toc96279239"/>
      <w:r w:rsidRPr="0094386E">
        <w:rPr>
          <w:rFonts w:eastAsia="Cambria"/>
        </w:rPr>
        <w:t xml:space="preserve">E.4.-Dans quelle mesure la coordination entre les agences partenaires a-t-elle amélioré la mise en œuvre du projet ou augmenté les coûts de </w:t>
      </w:r>
      <w:bookmarkEnd w:id="26"/>
      <w:bookmarkEnd w:id="27"/>
      <w:r w:rsidR="00AD2AC0" w:rsidRPr="0094386E">
        <w:rPr>
          <w:rFonts w:eastAsia="Cambria"/>
        </w:rPr>
        <w:t>transaction</w:t>
      </w:r>
      <w:r w:rsidR="00380AA6" w:rsidRPr="0094386E">
        <w:rPr>
          <w:rFonts w:eastAsia="Cambria"/>
        </w:rPr>
        <w:t> </w:t>
      </w:r>
      <w:r w:rsidR="00AD2AC0" w:rsidRPr="0094386E">
        <w:rPr>
          <w:rFonts w:eastAsia="Cambria"/>
        </w:rPr>
        <w:t>?</w:t>
      </w:r>
      <w:r w:rsidRPr="0094386E">
        <w:rPr>
          <w:rFonts w:eastAsia="Cambria"/>
        </w:rPr>
        <w:t xml:space="preserve"> </w:t>
      </w:r>
    </w:p>
    <w:p w14:paraId="401DB072" w14:textId="77777777" w:rsidR="00BA74FD" w:rsidRPr="0094386E" w:rsidRDefault="00BA74FD" w:rsidP="00C379D9">
      <w:pPr>
        <w:jc w:val="both"/>
        <w:rPr>
          <w:rFonts w:ascii="Calibri Light" w:eastAsia="Times New Roman" w:hAnsi="Calibri Light" w:cs="Calibri Light"/>
          <w:b/>
          <w:bCs/>
          <w:color w:val="000000"/>
          <w:lang w:eastAsia="en-GB"/>
        </w:rPr>
      </w:pPr>
    </w:p>
    <w:p w14:paraId="4E06E865" w14:textId="61590AFA" w:rsidR="00BA74FD" w:rsidRPr="0094386E" w:rsidRDefault="00BA74FD" w:rsidP="00C379D9">
      <w:pPr>
        <w:jc w:val="both"/>
        <w:rPr>
          <w:rFonts w:eastAsia="Times New Roman" w:cstheme="minorHAnsi"/>
          <w:color w:val="000000"/>
          <w:sz w:val="22"/>
          <w:szCs w:val="22"/>
          <w:lang w:eastAsia="en-GB"/>
        </w:rPr>
      </w:pPr>
      <w:r w:rsidRPr="0094386E">
        <w:rPr>
          <w:rFonts w:eastAsia="Times New Roman" w:cstheme="minorHAnsi"/>
          <w:color w:val="000000"/>
          <w:sz w:val="22"/>
          <w:szCs w:val="22"/>
          <w:lang w:eastAsia="en-GB"/>
        </w:rPr>
        <w:t>Comme indiqué sous B2, le retard</w:t>
      </w:r>
      <w:r w:rsidR="00D7672E" w:rsidRPr="0094386E">
        <w:rPr>
          <w:rFonts w:eastAsia="Times New Roman" w:cstheme="minorHAnsi"/>
          <w:color w:val="000000"/>
          <w:sz w:val="22"/>
          <w:szCs w:val="22"/>
          <w:lang w:eastAsia="en-GB"/>
        </w:rPr>
        <w:t xml:space="preserve"> initial</w:t>
      </w:r>
      <w:r w:rsidR="00E32BEC" w:rsidRPr="0094386E">
        <w:rPr>
          <w:rFonts w:eastAsia="Times New Roman" w:cstheme="minorHAnsi"/>
          <w:color w:val="000000"/>
          <w:sz w:val="22"/>
          <w:szCs w:val="22"/>
          <w:lang w:eastAsia="en-GB"/>
        </w:rPr>
        <w:t xml:space="preserve"> de quelques mois </w:t>
      </w:r>
      <w:r w:rsidR="00095105" w:rsidRPr="0094386E">
        <w:rPr>
          <w:rFonts w:eastAsia="Times New Roman" w:cstheme="minorHAnsi"/>
          <w:color w:val="000000"/>
          <w:sz w:val="22"/>
          <w:szCs w:val="22"/>
          <w:lang w:eastAsia="en-GB"/>
        </w:rPr>
        <w:t xml:space="preserve">au </w:t>
      </w:r>
      <w:r w:rsidR="00E32BEC" w:rsidRPr="0094386E">
        <w:rPr>
          <w:rFonts w:eastAsia="Times New Roman" w:cstheme="minorHAnsi"/>
          <w:color w:val="000000"/>
          <w:sz w:val="22"/>
          <w:szCs w:val="22"/>
          <w:lang w:eastAsia="en-GB"/>
        </w:rPr>
        <w:t xml:space="preserve">démarrage </w:t>
      </w:r>
      <w:r w:rsidRPr="0094386E">
        <w:rPr>
          <w:rFonts w:eastAsia="Times New Roman" w:cstheme="minorHAnsi"/>
          <w:color w:val="000000"/>
          <w:sz w:val="22"/>
          <w:szCs w:val="22"/>
          <w:lang w:eastAsia="en-GB"/>
        </w:rPr>
        <w:t xml:space="preserve">du projet </w:t>
      </w:r>
      <w:r w:rsidR="00D7672E" w:rsidRPr="0094386E">
        <w:rPr>
          <w:rFonts w:eastAsia="Times New Roman" w:cstheme="minorHAnsi"/>
          <w:color w:val="000000"/>
          <w:sz w:val="22"/>
          <w:szCs w:val="22"/>
          <w:lang w:eastAsia="en-GB"/>
        </w:rPr>
        <w:t xml:space="preserve">a </w:t>
      </w:r>
      <w:r w:rsidRPr="0094386E">
        <w:rPr>
          <w:rFonts w:eastAsia="Times New Roman" w:cstheme="minorHAnsi"/>
          <w:color w:val="000000"/>
          <w:sz w:val="22"/>
          <w:szCs w:val="22"/>
          <w:lang w:eastAsia="en-GB"/>
        </w:rPr>
        <w:t xml:space="preserve">empêché les agences de mettre en œuvre consécutivement </w:t>
      </w:r>
      <w:r w:rsidR="00D7672E" w:rsidRPr="0094386E">
        <w:rPr>
          <w:rFonts w:eastAsia="Times New Roman" w:cstheme="minorHAnsi"/>
          <w:color w:val="000000"/>
          <w:sz w:val="22"/>
          <w:szCs w:val="22"/>
          <w:lang w:eastAsia="en-GB"/>
        </w:rPr>
        <w:t>les activité</w:t>
      </w:r>
      <w:r w:rsidR="00043905" w:rsidRPr="0094386E">
        <w:rPr>
          <w:rFonts w:eastAsia="Times New Roman" w:cstheme="minorHAnsi"/>
          <w:color w:val="000000"/>
          <w:sz w:val="22"/>
          <w:szCs w:val="22"/>
          <w:lang w:eastAsia="en-GB"/>
        </w:rPr>
        <w:t>s</w:t>
      </w:r>
      <w:r w:rsidR="00D7672E" w:rsidRPr="0094386E">
        <w:rPr>
          <w:rFonts w:eastAsia="Times New Roman" w:cstheme="minorHAnsi"/>
          <w:color w:val="000000"/>
          <w:sz w:val="22"/>
          <w:szCs w:val="22"/>
          <w:lang w:eastAsia="en-GB"/>
        </w:rPr>
        <w:t xml:space="preserve"> comme il avait été prévu</w:t>
      </w:r>
      <w:r w:rsidRPr="0094386E">
        <w:rPr>
          <w:rFonts w:eastAsia="Times New Roman" w:cstheme="minorHAnsi"/>
          <w:color w:val="000000"/>
          <w:sz w:val="22"/>
          <w:szCs w:val="22"/>
          <w:lang w:eastAsia="en-GB"/>
        </w:rPr>
        <w:t>. Les agences ont procédé à la mise en œuvre de leur ensemble d</w:t>
      </w:r>
      <w:r w:rsidR="00380AA6" w:rsidRPr="0094386E">
        <w:rPr>
          <w:rFonts w:eastAsia="Times New Roman" w:cstheme="minorHAnsi"/>
          <w:color w:val="000000"/>
          <w:sz w:val="22"/>
          <w:szCs w:val="22"/>
          <w:lang w:eastAsia="en-GB"/>
        </w:rPr>
        <w:t>’</w:t>
      </w:r>
      <w:r w:rsidRPr="0094386E">
        <w:rPr>
          <w:rFonts w:eastAsia="Times New Roman" w:cstheme="minorHAnsi"/>
          <w:color w:val="000000"/>
          <w:sz w:val="22"/>
          <w:szCs w:val="22"/>
          <w:lang w:eastAsia="en-GB"/>
        </w:rPr>
        <w:t>activités</w:t>
      </w:r>
      <w:r w:rsidR="00D7672E" w:rsidRPr="0094386E">
        <w:rPr>
          <w:rFonts w:eastAsia="Times New Roman" w:cstheme="minorHAnsi"/>
          <w:color w:val="000000"/>
          <w:sz w:val="22"/>
          <w:szCs w:val="22"/>
          <w:lang w:eastAsia="en-GB"/>
        </w:rPr>
        <w:t xml:space="preserve"> propre</w:t>
      </w:r>
      <w:r w:rsidRPr="0094386E">
        <w:rPr>
          <w:rFonts w:eastAsia="Times New Roman" w:cstheme="minorHAnsi"/>
          <w:color w:val="000000"/>
          <w:sz w:val="22"/>
          <w:szCs w:val="22"/>
          <w:lang w:eastAsia="en-GB"/>
        </w:rPr>
        <w:t>, chacune par l</w:t>
      </w:r>
      <w:r w:rsidR="00380AA6" w:rsidRPr="0094386E">
        <w:rPr>
          <w:rFonts w:eastAsia="Times New Roman" w:cstheme="minorHAnsi"/>
          <w:color w:val="000000"/>
          <w:sz w:val="22"/>
          <w:szCs w:val="22"/>
          <w:lang w:eastAsia="en-GB"/>
        </w:rPr>
        <w:t>’</w:t>
      </w:r>
      <w:r w:rsidRPr="0094386E">
        <w:rPr>
          <w:rFonts w:eastAsia="Times New Roman" w:cstheme="minorHAnsi"/>
          <w:color w:val="000000"/>
          <w:sz w:val="22"/>
          <w:szCs w:val="22"/>
          <w:lang w:eastAsia="en-GB"/>
        </w:rPr>
        <w:t>intermédiaire de partenaires de mise en œuvre</w:t>
      </w:r>
      <w:r w:rsidR="00D7672E" w:rsidRPr="0094386E">
        <w:rPr>
          <w:rFonts w:eastAsia="Times New Roman" w:cstheme="minorHAnsi"/>
          <w:color w:val="000000"/>
          <w:sz w:val="22"/>
          <w:szCs w:val="22"/>
          <w:lang w:eastAsia="en-GB"/>
        </w:rPr>
        <w:t xml:space="preserve"> respectifs</w:t>
      </w:r>
      <w:r w:rsidRPr="0094386E">
        <w:rPr>
          <w:rFonts w:eastAsia="Times New Roman" w:cstheme="minorHAnsi"/>
          <w:color w:val="000000"/>
          <w:sz w:val="22"/>
          <w:szCs w:val="22"/>
          <w:lang w:eastAsia="en-GB"/>
        </w:rPr>
        <w:t>.</w:t>
      </w:r>
      <w:r w:rsidR="00B9489C">
        <w:rPr>
          <w:rFonts w:eastAsia="Times New Roman" w:cstheme="minorHAnsi"/>
          <w:color w:val="000000"/>
          <w:sz w:val="22"/>
          <w:szCs w:val="22"/>
          <w:lang w:eastAsia="en-GB"/>
        </w:rPr>
        <w:t xml:space="preserve"> Même si les agences ont eu un</w:t>
      </w:r>
      <w:r w:rsidR="00CA2917">
        <w:rPr>
          <w:rFonts w:eastAsia="Times New Roman" w:cstheme="minorHAnsi"/>
          <w:color w:val="000000"/>
          <w:sz w:val="22"/>
          <w:szCs w:val="22"/>
          <w:lang w:eastAsia="en-GB"/>
        </w:rPr>
        <w:t>e</w:t>
      </w:r>
      <w:r w:rsidR="00B9489C">
        <w:rPr>
          <w:rFonts w:eastAsia="Times New Roman" w:cstheme="minorHAnsi"/>
          <w:color w:val="000000"/>
          <w:sz w:val="22"/>
          <w:szCs w:val="22"/>
          <w:lang w:eastAsia="en-GB"/>
        </w:rPr>
        <w:t xml:space="preserve"> bonne coordination </w:t>
      </w:r>
      <w:r w:rsidR="00CA2917">
        <w:rPr>
          <w:rFonts w:eastAsia="Times New Roman" w:cstheme="minorHAnsi"/>
          <w:color w:val="000000"/>
          <w:sz w:val="22"/>
          <w:szCs w:val="22"/>
          <w:lang w:eastAsia="en-GB"/>
        </w:rPr>
        <w:t>par ailleurs, les co</w:t>
      </w:r>
      <w:r w:rsidR="00CA2917" w:rsidRPr="0094386E">
        <w:rPr>
          <w:rFonts w:eastAsia="Cambria"/>
        </w:rPr>
        <w:t>û</w:t>
      </w:r>
      <w:r w:rsidR="00CA2917">
        <w:rPr>
          <w:rFonts w:eastAsia="Times New Roman" w:cstheme="minorHAnsi"/>
          <w:color w:val="000000"/>
          <w:sz w:val="22"/>
          <w:szCs w:val="22"/>
          <w:lang w:eastAsia="en-GB"/>
        </w:rPr>
        <w:t>ts de transaction n’ont donc pas été fonction de la coordination inter-agence</w:t>
      </w:r>
      <w:r w:rsidR="00B9489C">
        <w:rPr>
          <w:rFonts w:eastAsia="Times New Roman" w:cstheme="minorHAnsi"/>
          <w:color w:val="000000"/>
          <w:sz w:val="22"/>
          <w:szCs w:val="22"/>
          <w:lang w:eastAsia="en-GB"/>
        </w:rPr>
        <w:t xml:space="preserve">. </w:t>
      </w:r>
    </w:p>
    <w:p w14:paraId="7A0E4281" w14:textId="77777777" w:rsidR="00884EC7" w:rsidRPr="0094386E" w:rsidRDefault="00884EC7" w:rsidP="00C379D9">
      <w:pPr>
        <w:jc w:val="both"/>
        <w:rPr>
          <w:rFonts w:eastAsia="Times New Roman" w:cstheme="minorHAnsi"/>
          <w:color w:val="000000"/>
          <w:sz w:val="22"/>
          <w:szCs w:val="22"/>
          <w:lang w:eastAsia="en-GB"/>
        </w:rPr>
      </w:pPr>
    </w:p>
    <w:p w14:paraId="101A4A93" w14:textId="77777777" w:rsidR="00AD2AC0" w:rsidRPr="0094386E" w:rsidRDefault="00884EC7" w:rsidP="00C379D9">
      <w:pPr>
        <w:pStyle w:val="Heading3"/>
        <w:jc w:val="both"/>
        <w:rPr>
          <w:rFonts w:eastAsia="Times New Roman"/>
          <w:lang w:eastAsia="en-GB"/>
        </w:rPr>
      </w:pPr>
      <w:bookmarkStart w:id="28" w:name="_Toc105410082"/>
      <w:r w:rsidRPr="0094386E">
        <w:rPr>
          <w:rFonts w:eastAsia="Times New Roman"/>
          <w:lang w:eastAsia="en-GB"/>
        </w:rPr>
        <w:t>Conclusions sur l’efficience du projet</w:t>
      </w:r>
      <w:bookmarkEnd w:id="28"/>
    </w:p>
    <w:p w14:paraId="610D3CA7" w14:textId="1570A899" w:rsidR="00AD2AC0" w:rsidRPr="00950B93" w:rsidRDefault="00F35D63" w:rsidP="00C379D9">
      <w:pPr>
        <w:pBdr>
          <w:top w:val="single" w:sz="4" w:space="1" w:color="auto"/>
          <w:bottom w:val="single" w:sz="4" w:space="1" w:color="auto"/>
        </w:pBdr>
        <w:jc w:val="both"/>
        <w:rPr>
          <w:rFonts w:eastAsia="Times New Roman" w:cstheme="minorHAnsi"/>
          <w:bCs/>
          <w:color w:val="000000"/>
          <w:sz w:val="22"/>
          <w:szCs w:val="22"/>
          <w:lang w:eastAsia="en-GB"/>
        </w:rPr>
      </w:pPr>
      <w:r w:rsidRPr="00950B93">
        <w:rPr>
          <w:rFonts w:eastAsia="Times New Roman" w:cstheme="minorHAnsi"/>
          <w:bCs/>
          <w:color w:val="000000"/>
          <w:sz w:val="22"/>
          <w:szCs w:val="22"/>
          <w:lang w:eastAsia="en-GB"/>
        </w:rPr>
        <w:t>Bien que le projet ait atteint ses objectifs, seules certaines activités y ont contribué alors que pour d</w:t>
      </w:r>
      <w:r w:rsidR="00380AA6" w:rsidRPr="00950B93">
        <w:rPr>
          <w:rFonts w:eastAsia="Times New Roman" w:cstheme="minorHAnsi"/>
          <w:bCs/>
          <w:color w:val="000000"/>
          <w:sz w:val="22"/>
          <w:szCs w:val="22"/>
          <w:lang w:eastAsia="en-GB"/>
        </w:rPr>
        <w:t>’</w:t>
      </w:r>
      <w:r w:rsidRPr="00950B93">
        <w:rPr>
          <w:rFonts w:eastAsia="Times New Roman" w:cstheme="minorHAnsi"/>
          <w:bCs/>
          <w:color w:val="000000"/>
          <w:sz w:val="22"/>
          <w:szCs w:val="22"/>
          <w:lang w:eastAsia="en-GB"/>
        </w:rPr>
        <w:t xml:space="preserve">autres </w:t>
      </w:r>
      <w:r w:rsidR="0089363C" w:rsidRPr="00950B93">
        <w:rPr>
          <w:rFonts w:eastAsia="Times New Roman" w:cstheme="minorHAnsi"/>
          <w:bCs/>
          <w:color w:val="000000"/>
          <w:sz w:val="22"/>
          <w:szCs w:val="22"/>
          <w:lang w:eastAsia="en-GB"/>
        </w:rPr>
        <w:t xml:space="preserve">soit </w:t>
      </w:r>
      <w:r w:rsidRPr="00950B93">
        <w:rPr>
          <w:rFonts w:eastAsia="Times New Roman" w:cstheme="minorHAnsi"/>
          <w:bCs/>
          <w:color w:val="000000"/>
          <w:sz w:val="22"/>
          <w:szCs w:val="22"/>
          <w:lang w:eastAsia="en-GB"/>
        </w:rPr>
        <w:t>ce n</w:t>
      </w:r>
      <w:r w:rsidR="00380AA6" w:rsidRPr="00950B93">
        <w:rPr>
          <w:rFonts w:eastAsia="Times New Roman" w:cstheme="minorHAnsi"/>
          <w:bCs/>
          <w:color w:val="000000"/>
          <w:sz w:val="22"/>
          <w:szCs w:val="22"/>
          <w:lang w:eastAsia="en-GB"/>
        </w:rPr>
        <w:t>’</w:t>
      </w:r>
      <w:r w:rsidRPr="00950B93">
        <w:rPr>
          <w:rFonts w:eastAsia="Times New Roman" w:cstheme="minorHAnsi"/>
          <w:bCs/>
          <w:color w:val="000000"/>
          <w:sz w:val="22"/>
          <w:szCs w:val="22"/>
          <w:lang w:eastAsia="en-GB"/>
        </w:rPr>
        <w:t xml:space="preserve">est pas le cas, </w:t>
      </w:r>
      <w:r w:rsidR="0089363C" w:rsidRPr="00950B93">
        <w:rPr>
          <w:rFonts w:eastAsia="Times New Roman" w:cstheme="minorHAnsi"/>
          <w:bCs/>
          <w:color w:val="000000"/>
          <w:sz w:val="22"/>
          <w:szCs w:val="22"/>
          <w:lang w:eastAsia="en-GB"/>
        </w:rPr>
        <w:t>soit</w:t>
      </w:r>
      <w:r w:rsidRPr="00950B93">
        <w:rPr>
          <w:rFonts w:eastAsia="Times New Roman" w:cstheme="minorHAnsi"/>
          <w:bCs/>
          <w:color w:val="000000"/>
          <w:sz w:val="22"/>
          <w:szCs w:val="22"/>
          <w:lang w:eastAsia="en-GB"/>
        </w:rPr>
        <w:t xml:space="preserve"> leur contribution reste incertaine car il est trop tôt pour les mesurer. </w:t>
      </w:r>
      <w:r w:rsidR="000C4983" w:rsidRPr="00950B93">
        <w:rPr>
          <w:rFonts w:eastAsia="Times New Roman" w:cstheme="minorHAnsi"/>
          <w:bCs/>
          <w:color w:val="000000"/>
          <w:sz w:val="22"/>
          <w:szCs w:val="22"/>
          <w:lang w:eastAsia="en-GB"/>
        </w:rPr>
        <w:t xml:space="preserve">Les contraintes opérationnelles ont entravé l'efficience de certaines activités. La courte durée du projet et la grande zone de mise en œuvre ont également présenté des défis. En termes de </w:t>
      </w:r>
      <w:r w:rsidR="002E44DF" w:rsidRPr="00950B93">
        <w:rPr>
          <w:rFonts w:eastAsia="Times New Roman" w:cstheme="minorHAnsi"/>
          <w:bCs/>
          <w:color w:val="000000"/>
          <w:sz w:val="22"/>
          <w:szCs w:val="22"/>
          <w:lang w:eastAsia="en-GB"/>
        </w:rPr>
        <w:t>s</w:t>
      </w:r>
      <w:r w:rsidR="008F3C6A" w:rsidRPr="00950B93">
        <w:rPr>
          <w:rFonts w:eastAsia="Times New Roman" w:cstheme="minorHAnsi"/>
          <w:bCs/>
          <w:color w:val="000000"/>
          <w:sz w:val="22"/>
          <w:szCs w:val="22"/>
          <w:lang w:eastAsia="en-GB"/>
        </w:rPr>
        <w:t>uivi et évaluation</w:t>
      </w:r>
      <w:r w:rsidR="000C4983" w:rsidRPr="00950B93">
        <w:rPr>
          <w:rFonts w:eastAsia="Times New Roman" w:cstheme="minorHAnsi"/>
          <w:bCs/>
          <w:color w:val="000000"/>
          <w:sz w:val="22"/>
          <w:szCs w:val="22"/>
          <w:lang w:eastAsia="en-GB"/>
        </w:rPr>
        <w:t>, le cadre logique formel</w:t>
      </w:r>
      <w:r w:rsidR="006C7881" w:rsidRPr="00950B93">
        <w:rPr>
          <w:rFonts w:eastAsia="Times New Roman" w:cstheme="minorHAnsi"/>
          <w:bCs/>
          <w:color w:val="000000"/>
          <w:sz w:val="22"/>
          <w:szCs w:val="22"/>
          <w:lang w:eastAsia="en-GB"/>
        </w:rPr>
        <w:t xml:space="preserve"> sur lequel le </w:t>
      </w:r>
      <w:r w:rsidR="002E44DF" w:rsidRPr="00950B93">
        <w:rPr>
          <w:rFonts w:eastAsia="Times New Roman" w:cstheme="minorHAnsi"/>
          <w:bCs/>
          <w:color w:val="000000"/>
          <w:sz w:val="22"/>
          <w:szCs w:val="22"/>
          <w:lang w:eastAsia="en-GB"/>
        </w:rPr>
        <w:t>s</w:t>
      </w:r>
      <w:r w:rsidR="006C7881" w:rsidRPr="00950B93">
        <w:rPr>
          <w:rFonts w:eastAsia="Times New Roman" w:cstheme="minorHAnsi"/>
          <w:bCs/>
          <w:color w:val="000000"/>
          <w:sz w:val="22"/>
          <w:szCs w:val="22"/>
          <w:lang w:eastAsia="en-GB"/>
        </w:rPr>
        <w:t>uivi et évaluation se base et qui aurait pu être amand</w:t>
      </w:r>
      <w:r w:rsidR="000C4983" w:rsidRPr="00950B93">
        <w:rPr>
          <w:rFonts w:eastAsia="Times New Roman" w:cstheme="minorHAnsi"/>
          <w:bCs/>
          <w:color w:val="000000"/>
          <w:sz w:val="22"/>
          <w:szCs w:val="22"/>
          <w:lang w:eastAsia="en-GB"/>
        </w:rPr>
        <w:t>é pour améliorer le projet</w:t>
      </w:r>
      <w:r w:rsidR="006C7881" w:rsidRPr="00950B93">
        <w:rPr>
          <w:rFonts w:eastAsia="Times New Roman" w:cstheme="minorHAnsi"/>
          <w:bCs/>
          <w:color w:val="000000"/>
          <w:sz w:val="22"/>
          <w:szCs w:val="22"/>
          <w:lang w:eastAsia="en-GB"/>
        </w:rPr>
        <w:t xml:space="preserve"> et apporter des ajustements n’a pas été utilisé pour offrir cette flexibilité</w:t>
      </w:r>
      <w:r w:rsidR="000C4983" w:rsidRPr="00950B93">
        <w:rPr>
          <w:rFonts w:eastAsia="Times New Roman" w:cstheme="minorHAnsi"/>
          <w:bCs/>
          <w:color w:val="000000"/>
          <w:sz w:val="22"/>
          <w:szCs w:val="22"/>
          <w:lang w:eastAsia="en-GB"/>
        </w:rPr>
        <w:t>, mais le suivi et l'apprentissage au cours des activités ont conduit à des ajustements pertinents</w:t>
      </w:r>
      <w:r w:rsidR="006C7881" w:rsidRPr="00950B93">
        <w:rPr>
          <w:rFonts w:eastAsia="Times New Roman" w:cstheme="minorHAnsi"/>
          <w:bCs/>
          <w:color w:val="000000"/>
          <w:sz w:val="22"/>
          <w:szCs w:val="22"/>
          <w:lang w:eastAsia="en-GB"/>
        </w:rPr>
        <w:t xml:space="preserve"> ponctuels,</w:t>
      </w:r>
      <w:r w:rsidR="000C4983" w:rsidRPr="00950B93">
        <w:rPr>
          <w:rFonts w:eastAsia="Times New Roman" w:cstheme="minorHAnsi"/>
          <w:bCs/>
          <w:color w:val="000000"/>
          <w:sz w:val="22"/>
          <w:szCs w:val="22"/>
          <w:lang w:eastAsia="en-GB"/>
        </w:rPr>
        <w:t xml:space="preserve"> qui ont renforcé ses résultats.</w:t>
      </w:r>
    </w:p>
    <w:p w14:paraId="53DCACA8" w14:textId="77777777" w:rsidR="00D8246E" w:rsidRPr="0094386E" w:rsidRDefault="00D8246E" w:rsidP="00C379D9">
      <w:pPr>
        <w:jc w:val="both"/>
        <w:rPr>
          <w:rFonts w:ascii="Calibri Light" w:eastAsia="Times New Roman" w:hAnsi="Calibri Light" w:cs="Calibri Light"/>
          <w:b/>
          <w:bCs/>
          <w:color w:val="000000"/>
          <w:sz w:val="22"/>
          <w:szCs w:val="22"/>
          <w:lang w:eastAsia="en-GB"/>
        </w:rPr>
      </w:pPr>
    </w:p>
    <w:p w14:paraId="53D888A4" w14:textId="77777777" w:rsidR="00D8246E" w:rsidRPr="0094386E" w:rsidRDefault="00D8246E" w:rsidP="00C379D9">
      <w:pPr>
        <w:jc w:val="both"/>
        <w:rPr>
          <w:rFonts w:eastAsia="Calibri"/>
          <w:b/>
          <w:bCs/>
          <w:bdr w:val="none" w:sz="0" w:space="0" w:color="auto" w:frame="1"/>
        </w:rPr>
      </w:pPr>
    </w:p>
    <w:p w14:paraId="34FECCBA" w14:textId="77777777" w:rsidR="00BA74FD" w:rsidRPr="0094386E" w:rsidRDefault="00BA74FD" w:rsidP="00C379D9">
      <w:pPr>
        <w:pStyle w:val="Heading3"/>
        <w:jc w:val="both"/>
        <w:rPr>
          <w:rFonts w:eastAsia="Calibri"/>
          <w:bdr w:val="none" w:sz="0" w:space="0" w:color="auto" w:frame="1"/>
        </w:rPr>
      </w:pPr>
      <w:bookmarkStart w:id="29" w:name="_Toc105410083"/>
      <w:r w:rsidRPr="0094386E">
        <w:rPr>
          <w:rFonts w:eastAsia="Calibri"/>
          <w:bdr w:val="none" w:sz="0" w:space="0" w:color="auto" w:frame="1"/>
        </w:rPr>
        <w:t>F. Impact, durabilité et appropriation</w:t>
      </w:r>
      <w:bookmarkEnd w:id="29"/>
    </w:p>
    <w:p w14:paraId="2E00CA8C" w14:textId="77777777" w:rsidR="00BA74FD" w:rsidRPr="0094386E" w:rsidRDefault="00BA74FD" w:rsidP="00C379D9">
      <w:pPr>
        <w:jc w:val="both"/>
        <w:rPr>
          <w:rFonts w:ascii="Calibri Light" w:eastAsia="Times New Roman" w:hAnsi="Calibri Light" w:cs="Calibri Light"/>
          <w:b/>
          <w:bCs/>
          <w:color w:val="000000"/>
          <w:lang w:eastAsia="en-GB"/>
        </w:rPr>
      </w:pPr>
    </w:p>
    <w:p w14:paraId="6F672191" w14:textId="3D9A8959" w:rsidR="00BA74FD" w:rsidRPr="0094386E" w:rsidRDefault="00BA74FD" w:rsidP="00C379D9">
      <w:pPr>
        <w:pStyle w:val="Heading4"/>
        <w:jc w:val="both"/>
        <w:rPr>
          <w:rFonts w:eastAsia="Cambria"/>
        </w:rPr>
      </w:pPr>
      <w:bookmarkStart w:id="30" w:name="_Toc96278272"/>
      <w:bookmarkStart w:id="31" w:name="_Toc96279240"/>
      <w:r w:rsidRPr="0094386E">
        <w:rPr>
          <w:rFonts w:eastAsia="Calibri"/>
          <w:bdr w:val="none" w:sz="0" w:space="0" w:color="auto" w:frame="1"/>
        </w:rPr>
        <w:t xml:space="preserve">F.1.-Dans quelle mesure le projet a-t-il influencé les dynamiques </w:t>
      </w:r>
      <w:r w:rsidRPr="0094386E">
        <w:rPr>
          <w:rFonts w:eastAsia="Cambria"/>
        </w:rPr>
        <w:t>de la gestion des conflits au niveau local</w:t>
      </w:r>
      <w:r w:rsidR="00380AA6" w:rsidRPr="0094386E">
        <w:rPr>
          <w:rFonts w:eastAsia="Cambria"/>
        </w:rPr>
        <w:t> </w:t>
      </w:r>
      <w:r w:rsidRPr="0094386E">
        <w:rPr>
          <w:rFonts w:eastAsia="Cambria"/>
        </w:rPr>
        <w:t xml:space="preserve">? Quelles sont les perceptions des groupes cibles en ce qui concerne la contribution du projet à la consolidation de la paix dans les zones </w:t>
      </w:r>
      <w:bookmarkEnd w:id="30"/>
      <w:bookmarkEnd w:id="31"/>
      <w:r w:rsidR="00A95473" w:rsidRPr="0094386E">
        <w:rPr>
          <w:rFonts w:eastAsia="Cambria"/>
        </w:rPr>
        <w:t>d’intervention</w:t>
      </w:r>
      <w:r w:rsidR="00380AA6" w:rsidRPr="0094386E">
        <w:rPr>
          <w:rFonts w:eastAsia="Cambria"/>
        </w:rPr>
        <w:t> </w:t>
      </w:r>
      <w:r w:rsidR="00A95473" w:rsidRPr="0094386E">
        <w:rPr>
          <w:rFonts w:eastAsia="Cambria"/>
        </w:rPr>
        <w:t>?</w:t>
      </w:r>
    </w:p>
    <w:p w14:paraId="627FA72B" w14:textId="77777777" w:rsidR="00BA74FD" w:rsidRPr="0094386E" w:rsidRDefault="00BA74FD" w:rsidP="00C379D9">
      <w:pPr>
        <w:jc w:val="both"/>
      </w:pPr>
    </w:p>
    <w:p w14:paraId="563D0140" w14:textId="07D983A8" w:rsidR="00BA74FD" w:rsidRPr="0094386E" w:rsidRDefault="00BA74FD" w:rsidP="00C379D9">
      <w:pPr>
        <w:jc w:val="both"/>
        <w:rPr>
          <w:sz w:val="22"/>
          <w:szCs w:val="22"/>
          <w:lang w:eastAsia="en-GB"/>
        </w:rPr>
      </w:pPr>
      <w:r w:rsidRPr="0094386E">
        <w:rPr>
          <w:sz w:val="22"/>
          <w:szCs w:val="22"/>
        </w:rPr>
        <w:t xml:space="preserve">Le projet a influencé la dynamique de résolution des conflits locaux. Par la (re)dynamisation des comités villageois de résolution des conflits, le projet a contribué à initier un changement dans la manière de résoudre les conflits locaux entre agriculteurs et </w:t>
      </w:r>
      <w:r w:rsidR="00E32BEC" w:rsidRPr="0094386E">
        <w:rPr>
          <w:sz w:val="22"/>
          <w:szCs w:val="22"/>
        </w:rPr>
        <w:t>éleveurs</w:t>
      </w:r>
      <w:r w:rsidRPr="0094386E">
        <w:rPr>
          <w:sz w:val="22"/>
          <w:szCs w:val="22"/>
        </w:rPr>
        <w:t xml:space="preserve">. </w:t>
      </w:r>
      <w:r w:rsidRPr="0094386E">
        <w:rPr>
          <w:sz w:val="22"/>
          <w:szCs w:val="22"/>
          <w:lang w:eastAsia="en-GB"/>
        </w:rPr>
        <w:t xml:space="preserve">Dans </w:t>
      </w:r>
      <w:r w:rsidR="00086F55" w:rsidRPr="0094386E">
        <w:rPr>
          <w:sz w:val="22"/>
          <w:szCs w:val="22"/>
          <w:lang w:eastAsia="en-GB"/>
        </w:rPr>
        <w:t>les localités ciblées</w:t>
      </w:r>
      <w:r w:rsidRPr="0094386E">
        <w:rPr>
          <w:sz w:val="22"/>
          <w:szCs w:val="22"/>
          <w:lang w:eastAsia="en-GB"/>
        </w:rPr>
        <w:t>, les conflits sont désormais résolus au sein de la communauté. Auparavant, ils étaient amenés devant les autorités locales et/ou la gendarmerie, ce qui nécessitait plus de temps et de</w:t>
      </w:r>
      <w:r w:rsidR="0089363C" w:rsidRPr="0094386E">
        <w:rPr>
          <w:sz w:val="22"/>
          <w:szCs w:val="22"/>
          <w:lang w:eastAsia="en-GB"/>
        </w:rPr>
        <w:t>s</w:t>
      </w:r>
      <w:r w:rsidRPr="0094386E">
        <w:rPr>
          <w:sz w:val="22"/>
          <w:szCs w:val="22"/>
          <w:lang w:eastAsia="en-GB"/>
        </w:rPr>
        <w:t xml:space="preserve"> frais de transport. Les communautés ont élu leurs propres membres du CCV </w:t>
      </w:r>
      <w:r w:rsidR="00A95473" w:rsidRPr="0094386E">
        <w:rPr>
          <w:sz w:val="22"/>
          <w:szCs w:val="22"/>
          <w:lang w:eastAsia="en-GB"/>
        </w:rPr>
        <w:t>à la suite de</w:t>
      </w:r>
      <w:r w:rsidRPr="0094386E">
        <w:rPr>
          <w:sz w:val="22"/>
          <w:szCs w:val="22"/>
          <w:lang w:eastAsia="en-GB"/>
        </w:rPr>
        <w:t xml:space="preserve"> la sensibilisation par le projet. Les membres comprennent généralement</w:t>
      </w:r>
      <w:r w:rsidR="0094386E">
        <w:rPr>
          <w:sz w:val="22"/>
          <w:szCs w:val="22"/>
          <w:lang w:eastAsia="en-GB"/>
        </w:rPr>
        <w:t> :</w:t>
      </w:r>
      <w:r w:rsidRPr="0094386E">
        <w:rPr>
          <w:sz w:val="22"/>
          <w:szCs w:val="22"/>
          <w:lang w:eastAsia="en-GB"/>
        </w:rPr>
        <w:t xml:space="preserve"> des représentants de l</w:t>
      </w:r>
      <w:r w:rsidR="00380AA6" w:rsidRPr="0094386E">
        <w:rPr>
          <w:sz w:val="22"/>
          <w:szCs w:val="22"/>
          <w:lang w:eastAsia="en-GB"/>
        </w:rPr>
        <w:t>’</w:t>
      </w:r>
      <w:r w:rsidRPr="0094386E">
        <w:rPr>
          <w:sz w:val="22"/>
          <w:szCs w:val="22"/>
          <w:lang w:eastAsia="en-GB"/>
        </w:rPr>
        <w:t>autorité traditionnelle</w:t>
      </w:r>
      <w:r w:rsidR="00380AA6" w:rsidRPr="0094386E">
        <w:rPr>
          <w:sz w:val="22"/>
          <w:szCs w:val="22"/>
          <w:lang w:eastAsia="en-GB"/>
        </w:rPr>
        <w:t> </w:t>
      </w:r>
      <w:r w:rsidRPr="0094386E">
        <w:rPr>
          <w:sz w:val="22"/>
          <w:szCs w:val="22"/>
          <w:lang w:eastAsia="en-GB"/>
        </w:rPr>
        <w:t xml:space="preserve">; </w:t>
      </w:r>
      <w:r w:rsidR="00095105" w:rsidRPr="0094386E">
        <w:rPr>
          <w:sz w:val="22"/>
          <w:szCs w:val="22"/>
          <w:lang w:eastAsia="en-GB"/>
        </w:rPr>
        <w:t>éleveurs</w:t>
      </w:r>
      <w:r w:rsidR="0094386E">
        <w:rPr>
          <w:sz w:val="22"/>
          <w:szCs w:val="22"/>
          <w:lang w:eastAsia="en-GB"/>
        </w:rPr>
        <w:t> ;</w:t>
      </w:r>
      <w:r w:rsidRPr="0094386E">
        <w:rPr>
          <w:sz w:val="22"/>
          <w:szCs w:val="22"/>
          <w:lang w:eastAsia="en-GB"/>
        </w:rPr>
        <w:t xml:space="preserve"> agriculteurs</w:t>
      </w:r>
      <w:r w:rsidR="0094386E">
        <w:rPr>
          <w:sz w:val="22"/>
          <w:szCs w:val="22"/>
          <w:lang w:eastAsia="en-GB"/>
        </w:rPr>
        <w:t> ;</w:t>
      </w:r>
      <w:r w:rsidRPr="0094386E">
        <w:rPr>
          <w:sz w:val="22"/>
          <w:szCs w:val="22"/>
          <w:lang w:eastAsia="en-GB"/>
        </w:rPr>
        <w:t xml:space="preserve"> réfugiés (le cas échéant)</w:t>
      </w:r>
      <w:r w:rsidR="0094386E">
        <w:rPr>
          <w:sz w:val="22"/>
          <w:szCs w:val="22"/>
          <w:lang w:eastAsia="en-GB"/>
        </w:rPr>
        <w:t> ;</w:t>
      </w:r>
      <w:r w:rsidRPr="0094386E">
        <w:rPr>
          <w:sz w:val="22"/>
          <w:szCs w:val="22"/>
          <w:lang w:eastAsia="en-GB"/>
        </w:rPr>
        <w:t xml:space="preserve"> et femmes et jeunes. Chaque CCV a établi son propre calendrier de réunions, allant de réunions mensuelles à toutes les deux semaines.</w:t>
      </w:r>
    </w:p>
    <w:p w14:paraId="7D65CBEA" w14:textId="77777777" w:rsidR="00BA74FD" w:rsidRPr="0094386E" w:rsidRDefault="00BA74FD" w:rsidP="00C379D9">
      <w:pPr>
        <w:jc w:val="both"/>
        <w:rPr>
          <w:sz w:val="22"/>
          <w:szCs w:val="22"/>
          <w:lang w:eastAsia="en-GB"/>
        </w:rPr>
      </w:pPr>
    </w:p>
    <w:p w14:paraId="454CBDC7" w14:textId="2ED1F427" w:rsidR="006761B2" w:rsidRPr="0094386E" w:rsidRDefault="00BA74FD" w:rsidP="00C379D9">
      <w:pPr>
        <w:jc w:val="both"/>
        <w:rPr>
          <w:sz w:val="22"/>
          <w:szCs w:val="22"/>
          <w:lang w:eastAsia="en-GB"/>
        </w:rPr>
      </w:pPr>
      <w:r w:rsidRPr="0094386E">
        <w:rPr>
          <w:sz w:val="22"/>
          <w:szCs w:val="22"/>
          <w:lang w:eastAsia="en-GB"/>
        </w:rPr>
        <w:t>Dans son travail avec les CCV, le projet a essentiellement tenté d</w:t>
      </w:r>
      <w:r w:rsidR="00380AA6" w:rsidRPr="0094386E">
        <w:rPr>
          <w:sz w:val="22"/>
          <w:szCs w:val="22"/>
          <w:lang w:eastAsia="en-GB"/>
        </w:rPr>
        <w:t>’</w:t>
      </w:r>
      <w:r w:rsidRPr="0094386E">
        <w:rPr>
          <w:sz w:val="22"/>
          <w:szCs w:val="22"/>
          <w:lang w:eastAsia="en-GB"/>
        </w:rPr>
        <w:t xml:space="preserve">aider les villageois à résoudre eux-mêmes les conflits entre agriculteurs et éleveurs, au lieu de passer par les </w:t>
      </w:r>
      <w:r w:rsidR="006761B2" w:rsidRPr="0094386E">
        <w:rPr>
          <w:sz w:val="22"/>
          <w:szCs w:val="22"/>
          <w:lang w:eastAsia="en-GB"/>
        </w:rPr>
        <w:t>voies</w:t>
      </w:r>
      <w:r w:rsidRPr="0094386E">
        <w:rPr>
          <w:sz w:val="22"/>
          <w:szCs w:val="22"/>
          <w:lang w:eastAsia="en-GB"/>
        </w:rPr>
        <w:t xml:space="preserve"> établi</w:t>
      </w:r>
      <w:r w:rsidR="00A14587" w:rsidRPr="0094386E">
        <w:rPr>
          <w:sz w:val="22"/>
          <w:szCs w:val="22"/>
          <w:lang w:eastAsia="en-GB"/>
        </w:rPr>
        <w:t>e</w:t>
      </w:r>
      <w:r w:rsidRPr="0094386E">
        <w:rPr>
          <w:sz w:val="22"/>
          <w:szCs w:val="22"/>
          <w:lang w:eastAsia="en-GB"/>
        </w:rPr>
        <w:t xml:space="preserve">s. Les entretiens et les discussions de groupe avec les bénéficiaires du projet ont clairement montré les bons résultats du travail du projet avec les CCV. </w:t>
      </w:r>
    </w:p>
    <w:p w14:paraId="2C19592E" w14:textId="77777777" w:rsidR="006761B2" w:rsidRPr="0094386E" w:rsidRDefault="006761B2" w:rsidP="00C379D9">
      <w:pPr>
        <w:jc w:val="both"/>
        <w:rPr>
          <w:sz w:val="22"/>
          <w:szCs w:val="22"/>
          <w:lang w:eastAsia="en-GB"/>
        </w:rPr>
      </w:pPr>
    </w:p>
    <w:p w14:paraId="637F040A" w14:textId="1BBD2EF9" w:rsidR="006761B2" w:rsidRPr="0094386E" w:rsidRDefault="006761B2" w:rsidP="00C379D9">
      <w:pPr>
        <w:jc w:val="both"/>
        <w:rPr>
          <w:i/>
          <w:iCs/>
          <w:sz w:val="22"/>
          <w:szCs w:val="22"/>
          <w:lang w:eastAsia="en-GB"/>
        </w:rPr>
      </w:pPr>
      <w:r w:rsidRPr="0094386E">
        <w:rPr>
          <w:i/>
          <w:iCs/>
          <w:sz w:val="22"/>
          <w:szCs w:val="22"/>
          <w:lang w:eastAsia="en-GB"/>
        </w:rPr>
        <w:t>« Nous sommes les ambassadeurs de la paix. Les conflits se résolvent très vite souvent un à deux jours. Le CCV travaille régulièrement</w:t>
      </w:r>
      <w:r w:rsidR="00380AA6" w:rsidRPr="0094386E">
        <w:rPr>
          <w:i/>
          <w:iCs/>
          <w:sz w:val="22"/>
          <w:szCs w:val="22"/>
          <w:lang w:eastAsia="en-GB"/>
        </w:rPr>
        <w:t> </w:t>
      </w:r>
      <w:r w:rsidRPr="0094386E">
        <w:rPr>
          <w:i/>
          <w:iCs/>
          <w:sz w:val="22"/>
          <w:szCs w:val="22"/>
          <w:lang w:eastAsia="en-GB"/>
        </w:rPr>
        <w:t>: sensibilisation des transhumants et réunions régulières avec eux pour les informer de la situation et pour le respect des règles de circulation des animaux. »</w:t>
      </w:r>
      <w:r w:rsidRPr="0094386E">
        <w:rPr>
          <w:rStyle w:val="FootnoteReference"/>
          <w:i/>
          <w:iCs/>
          <w:sz w:val="22"/>
          <w:szCs w:val="22"/>
          <w:lang w:eastAsia="en-GB"/>
        </w:rPr>
        <w:footnoteReference w:id="26"/>
      </w:r>
    </w:p>
    <w:p w14:paraId="1ACAD4AB" w14:textId="77777777" w:rsidR="006761B2" w:rsidRPr="0094386E" w:rsidRDefault="006761B2" w:rsidP="00C379D9">
      <w:pPr>
        <w:jc w:val="both"/>
        <w:rPr>
          <w:sz w:val="22"/>
          <w:szCs w:val="22"/>
          <w:lang w:eastAsia="en-GB"/>
        </w:rPr>
      </w:pPr>
    </w:p>
    <w:p w14:paraId="724D6036" w14:textId="1AA6EE53" w:rsidR="00BA74FD" w:rsidRPr="0094386E" w:rsidRDefault="00BA74FD" w:rsidP="00C379D9">
      <w:pPr>
        <w:jc w:val="both"/>
        <w:rPr>
          <w:sz w:val="22"/>
          <w:szCs w:val="22"/>
          <w:lang w:eastAsia="en-GB"/>
        </w:rPr>
      </w:pPr>
      <w:r w:rsidRPr="0094386E">
        <w:rPr>
          <w:sz w:val="22"/>
          <w:szCs w:val="22"/>
          <w:lang w:eastAsia="en-GB"/>
        </w:rPr>
        <w:t>De plus, les bénéficiaires ont été clairs</w:t>
      </w:r>
      <w:r w:rsidR="00043905" w:rsidRPr="0094386E">
        <w:rPr>
          <w:sz w:val="22"/>
          <w:szCs w:val="22"/>
          <w:lang w:eastAsia="en-GB"/>
        </w:rPr>
        <w:t xml:space="preserve"> dans</w:t>
      </w:r>
      <w:r w:rsidRPr="0094386E">
        <w:rPr>
          <w:sz w:val="22"/>
          <w:szCs w:val="22"/>
          <w:lang w:eastAsia="en-GB"/>
        </w:rPr>
        <w:t xml:space="preserve"> </w:t>
      </w:r>
      <w:r w:rsidR="00554028" w:rsidRPr="0094386E">
        <w:rPr>
          <w:sz w:val="22"/>
          <w:szCs w:val="22"/>
          <w:lang w:eastAsia="en-GB"/>
        </w:rPr>
        <w:t>leurs perceptions</w:t>
      </w:r>
      <w:r w:rsidR="00A14587" w:rsidRPr="0094386E">
        <w:rPr>
          <w:sz w:val="22"/>
          <w:szCs w:val="22"/>
          <w:lang w:eastAsia="en-GB"/>
        </w:rPr>
        <w:t xml:space="preserve"> que </w:t>
      </w:r>
      <w:r w:rsidRPr="0094386E">
        <w:rPr>
          <w:sz w:val="22"/>
          <w:szCs w:val="22"/>
          <w:lang w:eastAsia="en-GB"/>
        </w:rPr>
        <w:t xml:space="preserve">la délimitation des pistes </w:t>
      </w:r>
      <w:r w:rsidR="00095105" w:rsidRPr="0094386E">
        <w:rPr>
          <w:sz w:val="22"/>
          <w:szCs w:val="22"/>
          <w:lang w:eastAsia="en-GB"/>
        </w:rPr>
        <w:t xml:space="preserve">à </w:t>
      </w:r>
      <w:r w:rsidR="00086F55" w:rsidRPr="0094386E">
        <w:rPr>
          <w:sz w:val="22"/>
          <w:szCs w:val="22"/>
          <w:lang w:eastAsia="en-GB"/>
        </w:rPr>
        <w:t>bétail</w:t>
      </w:r>
      <w:r w:rsidRPr="0094386E">
        <w:rPr>
          <w:sz w:val="22"/>
          <w:szCs w:val="22"/>
          <w:lang w:eastAsia="en-GB"/>
        </w:rPr>
        <w:t xml:space="preserve"> a entraîné une diminution des conflits agro-pastoraux. Les bénéficiaires ont également clairement souligné comment certains des défis de mise en œuvre de l</w:t>
      </w:r>
      <w:r w:rsidR="00380AA6" w:rsidRPr="0094386E">
        <w:rPr>
          <w:sz w:val="22"/>
          <w:szCs w:val="22"/>
          <w:lang w:eastAsia="en-GB"/>
        </w:rPr>
        <w:t>’</w:t>
      </w:r>
      <w:r w:rsidRPr="0094386E">
        <w:rPr>
          <w:sz w:val="22"/>
          <w:szCs w:val="22"/>
          <w:lang w:eastAsia="en-GB"/>
        </w:rPr>
        <w:t>AGR signifiaient que ceux-ci n</w:t>
      </w:r>
      <w:r w:rsidR="00380AA6" w:rsidRPr="0094386E">
        <w:rPr>
          <w:sz w:val="22"/>
          <w:szCs w:val="22"/>
          <w:lang w:eastAsia="en-GB"/>
        </w:rPr>
        <w:t>’</w:t>
      </w:r>
      <w:r w:rsidRPr="0094386E">
        <w:rPr>
          <w:sz w:val="22"/>
          <w:szCs w:val="22"/>
          <w:lang w:eastAsia="en-GB"/>
        </w:rPr>
        <w:t>avaient pas eu les résultats souhaités et n</w:t>
      </w:r>
      <w:r w:rsidR="00380AA6" w:rsidRPr="0094386E">
        <w:rPr>
          <w:sz w:val="22"/>
          <w:szCs w:val="22"/>
          <w:lang w:eastAsia="en-GB"/>
        </w:rPr>
        <w:t>’</w:t>
      </w:r>
      <w:r w:rsidRPr="0094386E">
        <w:rPr>
          <w:sz w:val="22"/>
          <w:szCs w:val="22"/>
          <w:lang w:eastAsia="en-GB"/>
        </w:rPr>
        <w:t>avaient donc pas contribué à la consolidation de la paix. De plus, certains ont estimé que pour les reboisements et les forages, il était trop tôt pour juger s</w:t>
      </w:r>
      <w:r w:rsidR="00380AA6" w:rsidRPr="0094386E">
        <w:rPr>
          <w:sz w:val="22"/>
          <w:szCs w:val="22"/>
          <w:lang w:eastAsia="en-GB"/>
        </w:rPr>
        <w:t>’</w:t>
      </w:r>
      <w:r w:rsidRPr="0094386E">
        <w:rPr>
          <w:sz w:val="22"/>
          <w:szCs w:val="22"/>
          <w:lang w:eastAsia="en-GB"/>
        </w:rPr>
        <w:t xml:space="preserve">ils auraient </w:t>
      </w:r>
      <w:r w:rsidR="00A14587" w:rsidRPr="0094386E">
        <w:rPr>
          <w:sz w:val="22"/>
          <w:szCs w:val="22"/>
          <w:lang w:eastAsia="en-GB"/>
        </w:rPr>
        <w:t>l’impact attendu</w:t>
      </w:r>
      <w:r w:rsidRPr="0094386E">
        <w:rPr>
          <w:sz w:val="22"/>
          <w:szCs w:val="22"/>
          <w:lang w:eastAsia="en-GB"/>
        </w:rPr>
        <w:t>. Voir D1, D2, E1.</w:t>
      </w:r>
    </w:p>
    <w:p w14:paraId="1D70EB62" w14:textId="77777777" w:rsidR="00BA74FD" w:rsidRPr="0094386E" w:rsidRDefault="00BA74FD" w:rsidP="00C379D9">
      <w:pPr>
        <w:jc w:val="both"/>
        <w:rPr>
          <w:sz w:val="22"/>
          <w:szCs w:val="22"/>
          <w:lang w:eastAsia="en-GB"/>
        </w:rPr>
      </w:pPr>
    </w:p>
    <w:p w14:paraId="7A98EE8C" w14:textId="4CC04B75" w:rsidR="00BA74FD" w:rsidRPr="00726DC9" w:rsidRDefault="00BA74FD" w:rsidP="00C379D9">
      <w:pPr>
        <w:jc w:val="both"/>
        <w:rPr>
          <w:sz w:val="22"/>
          <w:szCs w:val="22"/>
        </w:rPr>
      </w:pPr>
      <w:r w:rsidRPr="000C4983">
        <w:rPr>
          <w:sz w:val="22"/>
          <w:szCs w:val="22"/>
        </w:rPr>
        <w:t xml:space="preserve">Le document de projet présente la </w:t>
      </w:r>
      <w:r w:rsidR="00AD2AC0" w:rsidRPr="000C4983">
        <w:rPr>
          <w:sz w:val="22"/>
          <w:szCs w:val="22"/>
        </w:rPr>
        <w:t>T</w:t>
      </w:r>
      <w:r w:rsidRPr="000C4983">
        <w:rPr>
          <w:sz w:val="22"/>
          <w:szCs w:val="22"/>
        </w:rPr>
        <w:t xml:space="preserve">héorie du </w:t>
      </w:r>
      <w:r w:rsidR="00AD2AC0" w:rsidRPr="000C4983">
        <w:rPr>
          <w:sz w:val="22"/>
          <w:szCs w:val="22"/>
        </w:rPr>
        <w:t>C</w:t>
      </w:r>
      <w:r w:rsidRPr="000C4983">
        <w:rPr>
          <w:sz w:val="22"/>
          <w:szCs w:val="22"/>
        </w:rPr>
        <w:t xml:space="preserve">hangement qui sous-tend la démarche du </w:t>
      </w:r>
      <w:r w:rsidR="00A95473" w:rsidRPr="000C4983">
        <w:rPr>
          <w:sz w:val="22"/>
          <w:szCs w:val="22"/>
        </w:rPr>
        <w:t>projet</w:t>
      </w:r>
      <w:r w:rsidR="00380AA6" w:rsidRPr="000C4983">
        <w:rPr>
          <w:sz w:val="22"/>
          <w:szCs w:val="22"/>
        </w:rPr>
        <w:t> </w:t>
      </w:r>
      <w:r w:rsidR="00B9489C" w:rsidRPr="000C4983">
        <w:rPr>
          <w:sz w:val="22"/>
          <w:szCs w:val="22"/>
        </w:rPr>
        <w:t xml:space="preserve">comme décrit dans l’introduction de ce rapport. </w:t>
      </w:r>
      <w:r w:rsidRPr="00726DC9">
        <w:rPr>
          <w:sz w:val="22"/>
          <w:szCs w:val="22"/>
        </w:rPr>
        <w:t>Le graphique ci-dessous</w:t>
      </w:r>
      <w:r w:rsidR="00640044">
        <w:rPr>
          <w:sz w:val="22"/>
          <w:szCs w:val="22"/>
        </w:rPr>
        <w:t xml:space="preserve"> en</w:t>
      </w:r>
      <w:r w:rsidRPr="00726DC9">
        <w:rPr>
          <w:sz w:val="22"/>
          <w:szCs w:val="22"/>
        </w:rPr>
        <w:t xml:space="preserve"> montre la logique. Cette logique comprend une étape/lien entre les trois éléments du projet et son objecti</w:t>
      </w:r>
      <w:r w:rsidR="00095105" w:rsidRPr="00726DC9">
        <w:rPr>
          <w:sz w:val="22"/>
          <w:szCs w:val="22"/>
        </w:rPr>
        <w:t xml:space="preserve">f. </w:t>
      </w:r>
      <w:r w:rsidRPr="00726DC9">
        <w:rPr>
          <w:sz w:val="22"/>
          <w:szCs w:val="22"/>
        </w:rPr>
        <w:t xml:space="preserve"> En d</w:t>
      </w:r>
      <w:r w:rsidR="00380AA6" w:rsidRPr="00726DC9">
        <w:rPr>
          <w:sz w:val="22"/>
          <w:szCs w:val="22"/>
        </w:rPr>
        <w:t>’</w:t>
      </w:r>
      <w:r w:rsidRPr="00726DC9">
        <w:rPr>
          <w:sz w:val="22"/>
          <w:szCs w:val="22"/>
        </w:rPr>
        <w:t>autres termes, la Théorie du Changement prévoit que la combinaison de ces trois éléments aboutira à la diminution des conflits agro-pastoraux.</w:t>
      </w:r>
    </w:p>
    <w:p w14:paraId="580479FA" w14:textId="77777777" w:rsidR="00BA74FD" w:rsidRPr="0094386E" w:rsidRDefault="00BA74FD" w:rsidP="00C379D9">
      <w:pPr>
        <w:jc w:val="both"/>
      </w:pPr>
    </w:p>
    <w:p w14:paraId="3EC8553F" w14:textId="77777777" w:rsidR="00BA74FD" w:rsidRPr="0094386E" w:rsidRDefault="00BA74FD" w:rsidP="00C379D9">
      <w:pPr>
        <w:jc w:val="both"/>
      </w:pPr>
      <w:r w:rsidRPr="0094386E">
        <w:rPr>
          <w:noProof/>
          <w:lang w:val="en-US"/>
        </w:rPr>
        <w:drawing>
          <wp:inline distT="0" distB="0" distL="0" distR="0" wp14:anchorId="6AD4E4BC" wp14:editId="0457E0E2">
            <wp:extent cx="5610758" cy="2452109"/>
            <wp:effectExtent l="0" t="0" r="3175"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3" cstate="print"/>
                    <a:stretch>
                      <a:fillRect/>
                    </a:stretch>
                  </pic:blipFill>
                  <pic:spPr>
                    <a:xfrm>
                      <a:off x="0" y="0"/>
                      <a:ext cx="5662565" cy="2474750"/>
                    </a:xfrm>
                    <a:prstGeom prst="rect">
                      <a:avLst/>
                    </a:prstGeom>
                  </pic:spPr>
                </pic:pic>
              </a:graphicData>
            </a:graphic>
          </wp:inline>
        </w:drawing>
      </w:r>
    </w:p>
    <w:p w14:paraId="267B1B2B" w14:textId="77777777" w:rsidR="00BA74FD" w:rsidRPr="0094386E" w:rsidRDefault="00BA74FD" w:rsidP="00C379D9">
      <w:pPr>
        <w:jc w:val="both"/>
      </w:pPr>
    </w:p>
    <w:p w14:paraId="441E57F1" w14:textId="757AEAF8" w:rsidR="00462269" w:rsidRPr="0094386E" w:rsidRDefault="00BA74FD" w:rsidP="00C379D9">
      <w:pPr>
        <w:jc w:val="both"/>
        <w:rPr>
          <w:sz w:val="22"/>
          <w:szCs w:val="22"/>
        </w:rPr>
      </w:pPr>
      <w:r w:rsidRPr="0094386E">
        <w:rPr>
          <w:sz w:val="22"/>
          <w:szCs w:val="22"/>
        </w:rPr>
        <w:t>D</w:t>
      </w:r>
      <w:r w:rsidR="00380AA6" w:rsidRPr="0094386E">
        <w:rPr>
          <w:sz w:val="22"/>
          <w:szCs w:val="22"/>
        </w:rPr>
        <w:t>’</w:t>
      </w:r>
      <w:r w:rsidRPr="0094386E">
        <w:rPr>
          <w:sz w:val="22"/>
          <w:szCs w:val="22"/>
        </w:rPr>
        <w:t xml:space="preserve">après les résultats du projet (voir D1), nous pouvons conclure que </w:t>
      </w:r>
      <w:r w:rsidR="006100FD" w:rsidRPr="0094386E">
        <w:rPr>
          <w:sz w:val="22"/>
          <w:szCs w:val="22"/>
        </w:rPr>
        <w:t>le premier cheminement</w:t>
      </w:r>
      <w:r w:rsidRPr="0094386E">
        <w:rPr>
          <w:sz w:val="22"/>
          <w:szCs w:val="22"/>
        </w:rPr>
        <w:t xml:space="preserve"> de la théorie du changement a été validé. Pour </w:t>
      </w:r>
      <w:r w:rsidR="006100FD" w:rsidRPr="0094386E">
        <w:rPr>
          <w:sz w:val="22"/>
          <w:szCs w:val="22"/>
        </w:rPr>
        <w:t>le deuxième cheminement</w:t>
      </w:r>
      <w:r w:rsidRPr="0094386E">
        <w:rPr>
          <w:sz w:val="22"/>
          <w:szCs w:val="22"/>
        </w:rPr>
        <w:t xml:space="preserve">, il est </w:t>
      </w:r>
      <w:r w:rsidR="00A14587" w:rsidRPr="0094386E">
        <w:rPr>
          <w:sz w:val="22"/>
          <w:szCs w:val="22"/>
        </w:rPr>
        <w:t xml:space="preserve">encore </w:t>
      </w:r>
      <w:r w:rsidRPr="0094386E">
        <w:rPr>
          <w:sz w:val="22"/>
          <w:szCs w:val="22"/>
        </w:rPr>
        <w:t xml:space="preserve">trop tôt pour dire si les infrastructures mises en place par le projet permettront de réduire les conflits agro-pastoraux. </w:t>
      </w:r>
      <w:r w:rsidR="00A14587" w:rsidRPr="0094386E">
        <w:rPr>
          <w:sz w:val="22"/>
          <w:szCs w:val="22"/>
        </w:rPr>
        <w:t xml:space="preserve"> E</w:t>
      </w:r>
      <w:r w:rsidR="000C6E10" w:rsidRPr="0094386E">
        <w:rPr>
          <w:sz w:val="22"/>
          <w:szCs w:val="22"/>
        </w:rPr>
        <w:t>n</w:t>
      </w:r>
      <w:r w:rsidR="00A14587" w:rsidRPr="0094386E">
        <w:rPr>
          <w:sz w:val="22"/>
          <w:szCs w:val="22"/>
        </w:rPr>
        <w:t xml:space="preserve"> revanche, l</w:t>
      </w:r>
      <w:r w:rsidRPr="0094386E">
        <w:rPr>
          <w:sz w:val="22"/>
          <w:szCs w:val="22"/>
        </w:rPr>
        <w:t>es résultats du projet ne valident pas l</w:t>
      </w:r>
      <w:r w:rsidR="006100FD" w:rsidRPr="0094386E">
        <w:rPr>
          <w:sz w:val="22"/>
          <w:szCs w:val="22"/>
        </w:rPr>
        <w:t>e</w:t>
      </w:r>
      <w:r w:rsidRPr="0094386E">
        <w:rPr>
          <w:sz w:val="22"/>
          <w:szCs w:val="22"/>
        </w:rPr>
        <w:t xml:space="preserve"> troisième </w:t>
      </w:r>
      <w:r w:rsidR="006100FD" w:rsidRPr="0094386E">
        <w:rPr>
          <w:sz w:val="22"/>
          <w:szCs w:val="22"/>
        </w:rPr>
        <w:t>cheminement</w:t>
      </w:r>
      <w:r w:rsidRPr="0094386E">
        <w:rPr>
          <w:sz w:val="22"/>
          <w:szCs w:val="22"/>
        </w:rPr>
        <w:t xml:space="preserve"> de la théorie du changement</w:t>
      </w:r>
      <w:r w:rsidR="000C6E10" w:rsidRPr="0094386E">
        <w:rPr>
          <w:sz w:val="22"/>
          <w:szCs w:val="22"/>
        </w:rPr>
        <w:t xml:space="preserve">, parce que cette évaluation n’a pas trouvé </w:t>
      </w:r>
      <w:r w:rsidR="007E1C32" w:rsidRPr="0094386E">
        <w:rPr>
          <w:sz w:val="22"/>
          <w:szCs w:val="22"/>
        </w:rPr>
        <w:t>que les AGR aient contribuées aux résultats du projet</w:t>
      </w:r>
      <w:r w:rsidR="000C4983">
        <w:rPr>
          <w:sz w:val="22"/>
          <w:szCs w:val="22"/>
        </w:rPr>
        <w:t xml:space="preserve"> </w:t>
      </w:r>
      <w:r w:rsidR="006100FD" w:rsidRPr="0094386E">
        <w:rPr>
          <w:sz w:val="22"/>
          <w:szCs w:val="22"/>
        </w:rPr>
        <w:t>(voir D1, E1)</w:t>
      </w:r>
      <w:r w:rsidR="00380AA6" w:rsidRPr="0094386E">
        <w:rPr>
          <w:sz w:val="22"/>
          <w:szCs w:val="22"/>
        </w:rPr>
        <w:t>.</w:t>
      </w:r>
      <w:r w:rsidR="00462269" w:rsidRPr="0094386E">
        <w:rPr>
          <w:sz w:val="22"/>
          <w:szCs w:val="22"/>
        </w:rPr>
        <w:t xml:space="preserve"> Néanmoins, quelques non-bénéficiaires ont eu des idées intéressantes lorsqu'on leur a demandé ce que le projet aurait pu </w:t>
      </w:r>
      <w:r w:rsidR="007E1C32" w:rsidRPr="0094386E">
        <w:rPr>
          <w:sz w:val="22"/>
          <w:szCs w:val="22"/>
        </w:rPr>
        <w:t>améliorer</w:t>
      </w:r>
      <w:r w:rsidR="00462269" w:rsidRPr="0094386E">
        <w:rPr>
          <w:sz w:val="22"/>
          <w:szCs w:val="22"/>
        </w:rPr>
        <w:t> :</w:t>
      </w:r>
    </w:p>
    <w:p w14:paraId="0CD629E8" w14:textId="77777777" w:rsidR="00462269" w:rsidRPr="0094386E" w:rsidRDefault="00462269" w:rsidP="00C379D9">
      <w:pPr>
        <w:jc w:val="both"/>
      </w:pPr>
    </w:p>
    <w:p w14:paraId="0F12677A" w14:textId="77777777" w:rsidR="00462269" w:rsidRPr="0094386E" w:rsidRDefault="00462269" w:rsidP="00C379D9">
      <w:pPr>
        <w:ind w:left="360"/>
        <w:jc w:val="both"/>
        <w:rPr>
          <w:rFonts w:cstheme="minorHAnsi"/>
          <w:i/>
          <w:iCs/>
          <w:color w:val="000000" w:themeColor="text1"/>
          <w:sz w:val="22"/>
          <w:szCs w:val="22"/>
        </w:rPr>
      </w:pPr>
      <w:r w:rsidRPr="0094386E">
        <w:rPr>
          <w:rFonts w:eastAsia="Cambria" w:cstheme="minorHAnsi"/>
          <w:i/>
          <w:iCs/>
          <w:color w:val="000000" w:themeColor="text1"/>
          <w:sz w:val="22"/>
          <w:szCs w:val="22"/>
        </w:rPr>
        <w:t xml:space="preserve">Penser faire des actions durables qui touchent de grands nombres de bénéficiaires au sein de </w:t>
      </w:r>
      <w:r w:rsidRPr="0094386E">
        <w:rPr>
          <w:rFonts w:cstheme="minorHAnsi"/>
          <w:i/>
          <w:iCs/>
          <w:color w:val="000000" w:themeColor="text1"/>
          <w:sz w:val="22"/>
          <w:szCs w:val="22"/>
        </w:rPr>
        <w:t>la population des réfugiés et de celle de la population autochtone. De ce fait, des activités en lien avec la création d’un cheptel communautaire, des champs communautaires ou des moulins communautaires seraient plus porteuses de changement que des interventions basées sur des individus au sein de communauté avec de faibles opportunités économiques (non-bénéficiaires à Gado Gbazere).</w:t>
      </w:r>
    </w:p>
    <w:p w14:paraId="50185DA7" w14:textId="77777777" w:rsidR="00462269" w:rsidRPr="0094386E" w:rsidRDefault="00462269" w:rsidP="00C379D9">
      <w:pPr>
        <w:ind w:left="360"/>
        <w:jc w:val="both"/>
      </w:pPr>
    </w:p>
    <w:p w14:paraId="51CDC18F" w14:textId="77777777" w:rsidR="00462269" w:rsidRPr="0094386E" w:rsidRDefault="00462269" w:rsidP="00C379D9">
      <w:pPr>
        <w:ind w:left="360"/>
        <w:jc w:val="both"/>
        <w:rPr>
          <w:rFonts w:cstheme="minorHAnsi"/>
          <w:i/>
          <w:iCs/>
          <w:color w:val="000000" w:themeColor="text1"/>
          <w:sz w:val="22"/>
          <w:szCs w:val="22"/>
        </w:rPr>
      </w:pPr>
      <w:r w:rsidRPr="0094386E">
        <w:rPr>
          <w:rFonts w:cstheme="minorHAnsi"/>
          <w:i/>
          <w:iCs/>
          <w:color w:val="000000" w:themeColor="text1"/>
          <w:sz w:val="22"/>
          <w:szCs w:val="22"/>
        </w:rPr>
        <w:t>De plus, il a été mis en avant que le nombre de bénéficiaires individuels ne fût en rien comparable aux besoins en termes de nombre de personne attendant ce type d’aide. Pour eux, il aurait dans ce cadre regroupé les personnes en nombre conséquent de 8 à 10 personnes par exemple et leur octroyer ces moutons. Cela aurait produit plus de résultat que de procéder par des dons individuels aux personnes (non-bénéficiaires à Gbiti).</w:t>
      </w:r>
    </w:p>
    <w:p w14:paraId="5BCE0CD2" w14:textId="5D876862" w:rsidR="00BA74FD" w:rsidRPr="0094386E" w:rsidRDefault="00BA74FD" w:rsidP="00C379D9">
      <w:pPr>
        <w:jc w:val="both"/>
        <w:rPr>
          <w:sz w:val="22"/>
          <w:szCs w:val="22"/>
        </w:rPr>
      </w:pPr>
    </w:p>
    <w:p w14:paraId="726C057A" w14:textId="06823C50" w:rsidR="000C6E10" w:rsidRPr="0094386E" w:rsidRDefault="000C6E10" w:rsidP="00C379D9">
      <w:pPr>
        <w:jc w:val="both"/>
        <w:rPr>
          <w:sz w:val="22"/>
          <w:szCs w:val="22"/>
        </w:rPr>
      </w:pPr>
    </w:p>
    <w:p w14:paraId="62A3AC2D" w14:textId="2040DBAD" w:rsidR="000C6E10" w:rsidRPr="0094386E" w:rsidRDefault="00BE36A2" w:rsidP="00C379D9">
      <w:pPr>
        <w:jc w:val="both"/>
        <w:rPr>
          <w:rFonts w:cstheme="minorHAnsi"/>
          <w:i/>
          <w:iCs/>
          <w:color w:val="000000" w:themeColor="text1"/>
          <w:sz w:val="22"/>
          <w:szCs w:val="22"/>
        </w:rPr>
      </w:pPr>
      <w:r w:rsidRPr="0094386E">
        <w:rPr>
          <w:sz w:val="22"/>
          <w:szCs w:val="22"/>
        </w:rPr>
        <w:t xml:space="preserve">Comme indiqué sous A6, le projet n'a pas été en mesure d'établir un lien plus étroit entre les activités d'appui direct à la résolution des conflits (TTT et CCV) et l'AGR, car ces éléments du projet ont été mis en œuvre simultanément plutôt que séquentiellement. </w:t>
      </w:r>
      <w:r w:rsidR="000C4983">
        <w:rPr>
          <w:sz w:val="22"/>
          <w:szCs w:val="22"/>
        </w:rPr>
        <w:t>Q</w:t>
      </w:r>
      <w:r w:rsidR="00462269" w:rsidRPr="0094386E">
        <w:rPr>
          <w:sz w:val="22"/>
          <w:szCs w:val="22"/>
        </w:rPr>
        <w:t>uelques CCVs ont proposé ce qui suit :</w:t>
      </w:r>
    </w:p>
    <w:p w14:paraId="1BC16021" w14:textId="77777777" w:rsidR="000C6E10" w:rsidRPr="0094386E" w:rsidRDefault="000C6E10" w:rsidP="00C379D9">
      <w:pPr>
        <w:jc w:val="both"/>
        <w:rPr>
          <w:sz w:val="22"/>
          <w:szCs w:val="22"/>
        </w:rPr>
      </w:pPr>
    </w:p>
    <w:p w14:paraId="073DD9CF" w14:textId="6F8B2080" w:rsidR="00462269" w:rsidRPr="0094386E" w:rsidRDefault="00462269" w:rsidP="00C379D9">
      <w:pPr>
        <w:pStyle w:val="ListParagraph"/>
        <w:ind w:left="360"/>
        <w:jc w:val="both"/>
        <w:rPr>
          <w:i/>
          <w:iCs/>
        </w:rPr>
      </w:pPr>
      <w:r w:rsidRPr="0094386E">
        <w:rPr>
          <w:rFonts w:cstheme="minorHAnsi"/>
          <w:i/>
          <w:iCs/>
          <w:color w:val="000000" w:themeColor="text1"/>
          <w:sz w:val="22"/>
          <w:szCs w:val="22"/>
        </w:rPr>
        <w:t>Mettre sur pied une AGR regroupant les membres du CCV afin que les fonds tirés de cette AGR aident à soutenir la caisse de fonctionnement et rendre plus viable le CCV. Comme activité, l’idée d’un moulin ou de champs communautaires a été portée par l’assemblée.</w:t>
      </w:r>
      <w:r w:rsidRPr="0094386E">
        <w:rPr>
          <w:rStyle w:val="FootnoteReference"/>
          <w:sz w:val="22"/>
          <w:szCs w:val="22"/>
        </w:rPr>
        <w:t xml:space="preserve"> </w:t>
      </w:r>
      <w:r w:rsidRPr="0094386E">
        <w:rPr>
          <w:rStyle w:val="FootnoteReference"/>
          <w:sz w:val="22"/>
          <w:szCs w:val="22"/>
        </w:rPr>
        <w:footnoteReference w:id="27"/>
      </w:r>
    </w:p>
    <w:p w14:paraId="0ACECA14" w14:textId="77777777" w:rsidR="00BA74FD" w:rsidRPr="0094386E" w:rsidRDefault="00BA74FD" w:rsidP="00C379D9">
      <w:pPr>
        <w:jc w:val="both"/>
        <w:rPr>
          <w:sz w:val="22"/>
          <w:szCs w:val="22"/>
        </w:rPr>
      </w:pPr>
    </w:p>
    <w:p w14:paraId="3A2B296C" w14:textId="73384101" w:rsidR="00BA74FD" w:rsidRPr="0094386E" w:rsidRDefault="00BA74FD" w:rsidP="00C379D9">
      <w:pPr>
        <w:jc w:val="both"/>
        <w:rPr>
          <w:sz w:val="22"/>
          <w:szCs w:val="22"/>
        </w:rPr>
      </w:pPr>
      <w:r w:rsidRPr="0094386E">
        <w:rPr>
          <w:sz w:val="22"/>
          <w:szCs w:val="22"/>
        </w:rPr>
        <w:t>L</w:t>
      </w:r>
      <w:r w:rsidR="00A14587" w:rsidRPr="0094386E">
        <w:rPr>
          <w:sz w:val="22"/>
          <w:szCs w:val="22"/>
        </w:rPr>
        <w:t xml:space="preserve">e premier cheminement </w:t>
      </w:r>
      <w:r w:rsidR="000C4983">
        <w:rPr>
          <w:sz w:val="22"/>
          <w:szCs w:val="22"/>
        </w:rPr>
        <w:t xml:space="preserve">du projet </w:t>
      </w:r>
      <w:r w:rsidRPr="0094386E">
        <w:rPr>
          <w:sz w:val="22"/>
          <w:szCs w:val="22"/>
        </w:rPr>
        <w:t>correspond à une voie illustrative vers la paix telle que décrite dans le document de la FAO de 2022 sur les voies vers la paix</w:t>
      </w:r>
      <w:r w:rsidR="000C4983">
        <w:rPr>
          <w:sz w:val="22"/>
          <w:szCs w:val="22"/>
        </w:rPr>
        <w:t> :</w:t>
      </w:r>
      <w:r w:rsidR="00B9489C">
        <w:rPr>
          <w:rStyle w:val="FootnoteReference"/>
          <w:sz w:val="22"/>
          <w:szCs w:val="22"/>
        </w:rPr>
        <w:footnoteReference w:id="28"/>
      </w:r>
      <w:r w:rsidR="00380AA6" w:rsidRPr="0094386E">
        <w:rPr>
          <w:sz w:val="22"/>
          <w:szCs w:val="22"/>
        </w:rPr>
        <w:t> </w:t>
      </w:r>
    </w:p>
    <w:p w14:paraId="24E0EB01" w14:textId="77777777" w:rsidR="00BA74FD" w:rsidRPr="0094386E" w:rsidRDefault="00BA74FD" w:rsidP="00C379D9">
      <w:pPr>
        <w:jc w:val="both"/>
        <w:rPr>
          <w:sz w:val="22"/>
          <w:szCs w:val="22"/>
        </w:rPr>
      </w:pPr>
    </w:p>
    <w:p w14:paraId="63A445E0" w14:textId="4464719D" w:rsidR="00BA74FD" w:rsidRPr="0094386E" w:rsidRDefault="00BA74FD" w:rsidP="00C379D9">
      <w:pPr>
        <w:jc w:val="both"/>
        <w:rPr>
          <w:sz w:val="22"/>
          <w:szCs w:val="22"/>
        </w:rPr>
      </w:pPr>
      <w:r w:rsidRPr="0094386E">
        <w:rPr>
          <w:sz w:val="22"/>
          <w:szCs w:val="22"/>
        </w:rPr>
        <w:t>Voie 2</w:t>
      </w:r>
      <w:r w:rsidR="00380AA6" w:rsidRPr="0094386E">
        <w:rPr>
          <w:sz w:val="22"/>
          <w:szCs w:val="22"/>
        </w:rPr>
        <w:t> </w:t>
      </w:r>
      <w:r w:rsidRPr="0094386E">
        <w:rPr>
          <w:sz w:val="22"/>
          <w:szCs w:val="22"/>
        </w:rPr>
        <w:t>: S</w:t>
      </w:r>
      <w:r w:rsidR="00640044">
        <w:rPr>
          <w:sz w:val="22"/>
          <w:szCs w:val="22"/>
        </w:rPr>
        <w:t>i</w:t>
      </w:r>
      <w:r w:rsidRPr="0094386E">
        <w:rPr>
          <w:sz w:val="22"/>
          <w:szCs w:val="22"/>
        </w:rPr>
        <w:t xml:space="preserve"> les personnes ont des compétences plus solides en matière de consolidation de la paix et de résolution des conflits et que des mécanismes formels et/ou informels de gestion des conflits sont établis ou relancés, ALORS les tensions et les différends sont plus susceptibles d</w:t>
      </w:r>
      <w:r w:rsidR="00380AA6" w:rsidRPr="0094386E">
        <w:rPr>
          <w:sz w:val="22"/>
          <w:szCs w:val="22"/>
        </w:rPr>
        <w:t>’</w:t>
      </w:r>
      <w:r w:rsidRPr="0094386E">
        <w:rPr>
          <w:sz w:val="22"/>
          <w:szCs w:val="22"/>
        </w:rPr>
        <w:t>être traités de manière non violente et les incidents liés aux ressources seront réduits , PARCE QUE les membres de la communauté auront une capacité et une volonté accrues pour prévenir et résoudre les conflits, et les membres de la communauté et les autorités locales joueront efficacement leur rôle dans la prévention ou l</w:t>
      </w:r>
      <w:r w:rsidR="00380AA6" w:rsidRPr="0094386E">
        <w:rPr>
          <w:sz w:val="22"/>
          <w:szCs w:val="22"/>
        </w:rPr>
        <w:t>’</w:t>
      </w:r>
      <w:r w:rsidRPr="0094386E">
        <w:rPr>
          <w:sz w:val="22"/>
          <w:szCs w:val="22"/>
        </w:rPr>
        <w:t>atténuation des conflits et la construction de la paix au niveau local.</w:t>
      </w:r>
    </w:p>
    <w:p w14:paraId="30198B47" w14:textId="77777777" w:rsidR="00BA74FD" w:rsidRPr="0094386E" w:rsidRDefault="00BA74FD" w:rsidP="00C379D9">
      <w:pPr>
        <w:jc w:val="both"/>
        <w:rPr>
          <w:sz w:val="22"/>
          <w:szCs w:val="22"/>
        </w:rPr>
      </w:pPr>
    </w:p>
    <w:p w14:paraId="5F00E1A8" w14:textId="49E0D942" w:rsidR="00BA74FD" w:rsidRPr="0094386E" w:rsidRDefault="00BA74FD" w:rsidP="00C379D9">
      <w:pPr>
        <w:jc w:val="both"/>
        <w:rPr>
          <w:sz w:val="22"/>
          <w:szCs w:val="22"/>
        </w:rPr>
      </w:pPr>
      <w:r w:rsidRPr="0094386E">
        <w:rPr>
          <w:sz w:val="22"/>
          <w:szCs w:val="22"/>
        </w:rPr>
        <w:t xml:space="preserve">Cette évaluation apporte </w:t>
      </w:r>
      <w:r w:rsidR="00A14587" w:rsidRPr="0094386E">
        <w:rPr>
          <w:sz w:val="22"/>
          <w:szCs w:val="22"/>
        </w:rPr>
        <w:t>l</w:t>
      </w:r>
      <w:r w:rsidRPr="0094386E">
        <w:rPr>
          <w:sz w:val="22"/>
          <w:szCs w:val="22"/>
        </w:rPr>
        <w:t>es preuves de la validité de cette voie illustrative</w:t>
      </w:r>
      <w:r w:rsidR="00CC2C55" w:rsidRPr="0094386E">
        <w:rPr>
          <w:sz w:val="22"/>
          <w:szCs w:val="22"/>
        </w:rPr>
        <w:t xml:space="preserve"> (voir D1).</w:t>
      </w:r>
    </w:p>
    <w:p w14:paraId="3FDDD315" w14:textId="77777777" w:rsidR="00BA74FD" w:rsidRPr="00FA343B" w:rsidRDefault="00BA74FD" w:rsidP="00C379D9">
      <w:pPr>
        <w:jc w:val="both"/>
        <w:rPr>
          <w:rFonts w:ascii="Calibri Light" w:eastAsia="Times New Roman" w:hAnsi="Calibri Light" w:cs="Calibri Light"/>
          <w:color w:val="000000"/>
          <w:lang w:eastAsia="en-GB"/>
        </w:rPr>
      </w:pPr>
    </w:p>
    <w:p w14:paraId="3BF7996E" w14:textId="668E811B" w:rsidR="00BA74FD" w:rsidRPr="0094386E" w:rsidRDefault="00BA74FD" w:rsidP="00C379D9">
      <w:pPr>
        <w:pStyle w:val="Heading4"/>
        <w:jc w:val="both"/>
        <w:rPr>
          <w:rFonts w:eastAsia="Cambria"/>
        </w:rPr>
      </w:pPr>
      <w:bookmarkStart w:id="32" w:name="_Toc96278273"/>
      <w:bookmarkStart w:id="33" w:name="_Toc96279241"/>
      <w:r w:rsidRPr="0094386E">
        <w:rPr>
          <w:rFonts w:eastAsia="Calibri"/>
          <w:bdr w:val="none" w:sz="0" w:space="0" w:color="auto" w:frame="1"/>
        </w:rPr>
        <w:t>F.2.-</w:t>
      </w:r>
      <w:r w:rsidRPr="0094386E">
        <w:rPr>
          <w:rFonts w:eastAsia="Cambria"/>
        </w:rPr>
        <w:t xml:space="preserve"> Dans quelle mesure les groupes cibles (en particulier les femmes) jouent-ils maintenant un rôle actif dans la gestion et la prévention des conflits</w:t>
      </w:r>
      <w:r w:rsidR="00380AA6" w:rsidRPr="0094386E">
        <w:rPr>
          <w:rFonts w:eastAsia="Cambria"/>
        </w:rPr>
        <w:t> </w:t>
      </w:r>
      <w:r w:rsidRPr="0094386E">
        <w:rPr>
          <w:rFonts w:eastAsia="Cambria"/>
        </w:rPr>
        <w:t>?</w:t>
      </w:r>
      <w:bookmarkEnd w:id="32"/>
      <w:bookmarkEnd w:id="33"/>
    </w:p>
    <w:p w14:paraId="24C5F1C5" w14:textId="77777777" w:rsidR="006100FD" w:rsidRPr="0094386E" w:rsidRDefault="006100FD" w:rsidP="00C379D9">
      <w:pPr>
        <w:jc w:val="both"/>
        <w:rPr>
          <w:rFonts w:eastAsia="Cambria"/>
        </w:rPr>
      </w:pPr>
    </w:p>
    <w:p w14:paraId="58D8E01E" w14:textId="6263B922" w:rsidR="006100FD" w:rsidRPr="0094386E" w:rsidRDefault="00CC4D1C" w:rsidP="00C379D9">
      <w:pPr>
        <w:jc w:val="both"/>
        <w:rPr>
          <w:rFonts w:eastAsia="Cambria"/>
          <w:sz w:val="22"/>
          <w:szCs w:val="22"/>
        </w:rPr>
      </w:pPr>
      <w:r w:rsidRPr="0094386E">
        <w:rPr>
          <w:rFonts w:eastAsia="Cambria"/>
          <w:sz w:val="22"/>
          <w:szCs w:val="22"/>
        </w:rPr>
        <w:t>Pour la plupart, la</w:t>
      </w:r>
      <w:r w:rsidR="003F5EF0" w:rsidRPr="0094386E">
        <w:rPr>
          <w:rFonts w:eastAsia="Cambria"/>
          <w:sz w:val="22"/>
          <w:szCs w:val="22"/>
        </w:rPr>
        <w:t xml:space="preserve"> composition des CCV est inclusive</w:t>
      </w:r>
      <w:r w:rsidR="00380AA6" w:rsidRPr="0094386E">
        <w:rPr>
          <w:rFonts w:eastAsia="Cambria"/>
          <w:sz w:val="22"/>
          <w:szCs w:val="22"/>
        </w:rPr>
        <w:t> </w:t>
      </w:r>
      <w:r w:rsidR="003F5EF0" w:rsidRPr="0094386E">
        <w:rPr>
          <w:rFonts w:eastAsia="Cambria"/>
          <w:sz w:val="22"/>
          <w:szCs w:val="22"/>
        </w:rPr>
        <w:t>: tous les différents groupes du village sont représentés, y compris les femmes. Il est plus difficile d</w:t>
      </w:r>
      <w:r w:rsidR="00380AA6" w:rsidRPr="0094386E">
        <w:rPr>
          <w:rFonts w:eastAsia="Cambria"/>
          <w:sz w:val="22"/>
          <w:szCs w:val="22"/>
        </w:rPr>
        <w:t>’</w:t>
      </w:r>
      <w:r w:rsidR="003F5EF0" w:rsidRPr="0094386E">
        <w:rPr>
          <w:rFonts w:eastAsia="Cambria"/>
          <w:sz w:val="22"/>
          <w:szCs w:val="22"/>
        </w:rPr>
        <w:t>établir si cette adhésion se traduit également par un rôle actif pour les femmes</w:t>
      </w:r>
      <w:r w:rsidR="002E44DF">
        <w:rPr>
          <w:rFonts w:eastAsia="Cambria"/>
          <w:sz w:val="22"/>
          <w:szCs w:val="22"/>
        </w:rPr>
        <w:t>.</w:t>
      </w:r>
      <w:r w:rsidRPr="0094386E">
        <w:rPr>
          <w:rFonts w:eastAsia="Cambria"/>
          <w:sz w:val="22"/>
          <w:szCs w:val="22"/>
        </w:rPr>
        <w:t xml:space="preserve"> </w:t>
      </w:r>
      <w:r w:rsidR="00A95473" w:rsidRPr="0094386E">
        <w:rPr>
          <w:rFonts w:eastAsia="Cambria"/>
          <w:sz w:val="22"/>
          <w:szCs w:val="22"/>
        </w:rPr>
        <w:t>Les données recueillies par les partenaires de mise en œuvre à la fin du projet ont montré que la moitié des CCV estimaient que les femmes jouaient un rôle réel, tandis que pour l</w:t>
      </w:r>
      <w:r w:rsidR="00380AA6" w:rsidRPr="0094386E">
        <w:rPr>
          <w:rFonts w:eastAsia="Cambria"/>
          <w:sz w:val="22"/>
          <w:szCs w:val="22"/>
        </w:rPr>
        <w:t>’</w:t>
      </w:r>
      <w:r w:rsidR="00A95473" w:rsidRPr="0094386E">
        <w:rPr>
          <w:rFonts w:eastAsia="Cambria"/>
          <w:sz w:val="22"/>
          <w:szCs w:val="22"/>
        </w:rPr>
        <w:t>autre moitié, leur présence était considérée comme statutaire.</w:t>
      </w:r>
      <w:r w:rsidR="00A95473" w:rsidRPr="0094386E">
        <w:rPr>
          <w:rStyle w:val="FootnoteReference"/>
          <w:rFonts w:eastAsia="Cambria"/>
          <w:sz w:val="22"/>
          <w:szCs w:val="22"/>
        </w:rPr>
        <w:footnoteReference w:id="29"/>
      </w:r>
      <w:r w:rsidR="00A95473" w:rsidRPr="0094386E">
        <w:rPr>
          <w:rFonts w:eastAsia="Cambria"/>
          <w:sz w:val="22"/>
          <w:szCs w:val="22"/>
        </w:rPr>
        <w:t xml:space="preserve"> L</w:t>
      </w:r>
      <w:r w:rsidR="00380AA6" w:rsidRPr="0094386E">
        <w:rPr>
          <w:rFonts w:eastAsia="Cambria"/>
          <w:sz w:val="22"/>
          <w:szCs w:val="22"/>
        </w:rPr>
        <w:t>’</w:t>
      </w:r>
      <w:r w:rsidR="00A95473" w:rsidRPr="0094386E">
        <w:rPr>
          <w:rFonts w:eastAsia="Cambria"/>
          <w:sz w:val="22"/>
          <w:szCs w:val="22"/>
        </w:rPr>
        <w:t xml:space="preserve">évaluation a </w:t>
      </w:r>
      <w:r w:rsidR="001F091D">
        <w:rPr>
          <w:rFonts w:eastAsia="Cambria"/>
          <w:sz w:val="22"/>
          <w:szCs w:val="22"/>
        </w:rPr>
        <w:t xml:space="preserve">pu confirmer que des </w:t>
      </w:r>
      <w:r w:rsidR="00A95473" w:rsidRPr="0094386E">
        <w:rPr>
          <w:rFonts w:eastAsia="Cambria"/>
          <w:sz w:val="22"/>
          <w:szCs w:val="22"/>
        </w:rPr>
        <w:t xml:space="preserve">femmes </w:t>
      </w:r>
      <w:r w:rsidR="001F091D">
        <w:rPr>
          <w:rFonts w:eastAsia="Cambria"/>
          <w:sz w:val="22"/>
          <w:szCs w:val="22"/>
        </w:rPr>
        <w:t xml:space="preserve">ont pu </w:t>
      </w:r>
      <w:r w:rsidR="00A95473" w:rsidRPr="0094386E">
        <w:rPr>
          <w:rFonts w:eastAsia="Cambria"/>
          <w:sz w:val="22"/>
          <w:szCs w:val="22"/>
        </w:rPr>
        <w:t>jou</w:t>
      </w:r>
      <w:r w:rsidR="001F091D">
        <w:rPr>
          <w:rFonts w:eastAsia="Cambria"/>
          <w:sz w:val="22"/>
          <w:szCs w:val="22"/>
        </w:rPr>
        <w:t>er</w:t>
      </w:r>
      <w:r w:rsidR="00A95473" w:rsidRPr="0094386E">
        <w:rPr>
          <w:rFonts w:eastAsia="Cambria"/>
          <w:sz w:val="22"/>
          <w:szCs w:val="22"/>
        </w:rPr>
        <w:t xml:space="preserve"> des rôles spécifiques</w:t>
      </w:r>
      <w:r w:rsidR="001F091D">
        <w:rPr>
          <w:rFonts w:eastAsia="Cambria"/>
          <w:sz w:val="22"/>
          <w:szCs w:val="22"/>
        </w:rPr>
        <w:t> : d</w:t>
      </w:r>
      <w:r w:rsidR="006100FD" w:rsidRPr="0094386E">
        <w:rPr>
          <w:sz w:val="22"/>
          <w:szCs w:val="22"/>
        </w:rPr>
        <w:t xml:space="preserve">ans une des CCVs, les séances de sensibilisation et de causeries éducatives en manière de gestion et de prévention de conflits du CCV sont animés autant par les femmes que </w:t>
      </w:r>
      <w:r w:rsidR="00F367CB">
        <w:rPr>
          <w:sz w:val="22"/>
          <w:szCs w:val="22"/>
        </w:rPr>
        <w:t xml:space="preserve">par </w:t>
      </w:r>
      <w:r w:rsidR="006100FD" w:rsidRPr="0094386E">
        <w:rPr>
          <w:sz w:val="22"/>
          <w:szCs w:val="22"/>
        </w:rPr>
        <w:t>les jeunes</w:t>
      </w:r>
      <w:r w:rsidR="001F091D">
        <w:rPr>
          <w:sz w:val="22"/>
          <w:szCs w:val="22"/>
        </w:rPr>
        <w:t> ; d</w:t>
      </w:r>
      <w:r w:rsidR="006100FD" w:rsidRPr="0094386E">
        <w:rPr>
          <w:sz w:val="22"/>
          <w:szCs w:val="22"/>
        </w:rPr>
        <w:t xml:space="preserve">ans une autre, les femmes sensibilisent les femmes transhumantes cherchent à les impliquer dans les activités du village. </w:t>
      </w:r>
      <w:r w:rsidR="003F5EF0" w:rsidRPr="0094386E">
        <w:rPr>
          <w:sz w:val="22"/>
          <w:szCs w:val="22"/>
        </w:rPr>
        <w:t>Mais dans un autre CCV, les membres ont noté</w:t>
      </w:r>
      <w:r w:rsidR="00F367CB">
        <w:rPr>
          <w:sz w:val="22"/>
          <w:szCs w:val="22"/>
        </w:rPr>
        <w:t xml:space="preserve">, ce qui </w:t>
      </w:r>
      <w:r w:rsidR="00F90BF5">
        <w:rPr>
          <w:sz w:val="22"/>
          <w:szCs w:val="22"/>
        </w:rPr>
        <w:t>reflète</w:t>
      </w:r>
      <w:r w:rsidR="00F367CB">
        <w:rPr>
          <w:sz w:val="22"/>
          <w:szCs w:val="22"/>
        </w:rPr>
        <w:t xml:space="preserve"> la </w:t>
      </w:r>
      <w:r w:rsidR="00F90BF5">
        <w:rPr>
          <w:sz w:val="22"/>
          <w:szCs w:val="22"/>
        </w:rPr>
        <w:t>persistance</w:t>
      </w:r>
      <w:r w:rsidR="00F367CB">
        <w:rPr>
          <w:sz w:val="22"/>
          <w:szCs w:val="22"/>
        </w:rPr>
        <w:t xml:space="preserve"> </w:t>
      </w:r>
      <w:r w:rsidR="00F90BF5">
        <w:rPr>
          <w:sz w:val="22"/>
          <w:szCs w:val="22"/>
        </w:rPr>
        <w:t xml:space="preserve">de sensibilités culturelles </w:t>
      </w:r>
      <w:r w:rsidR="00DA5503">
        <w:rPr>
          <w:sz w:val="22"/>
          <w:szCs w:val="22"/>
        </w:rPr>
        <w:t>sur les</w:t>
      </w:r>
      <w:r w:rsidR="00F90BF5">
        <w:rPr>
          <w:sz w:val="22"/>
          <w:szCs w:val="22"/>
        </w:rPr>
        <w:t xml:space="preserve"> rôle</w:t>
      </w:r>
      <w:r w:rsidR="00DA5503">
        <w:rPr>
          <w:sz w:val="22"/>
          <w:szCs w:val="22"/>
        </w:rPr>
        <w:t>s</w:t>
      </w:r>
      <w:r w:rsidR="00F90BF5">
        <w:rPr>
          <w:sz w:val="22"/>
          <w:szCs w:val="22"/>
        </w:rPr>
        <w:t xml:space="preserve"> </w:t>
      </w:r>
      <w:r w:rsidR="00DA5503">
        <w:rPr>
          <w:sz w:val="22"/>
          <w:szCs w:val="22"/>
        </w:rPr>
        <w:t>des femmes</w:t>
      </w:r>
      <w:r w:rsidR="00F90BF5">
        <w:rPr>
          <w:sz w:val="22"/>
          <w:szCs w:val="22"/>
        </w:rPr>
        <w:t xml:space="preserve"> dans la résolution de conflits</w:t>
      </w:r>
      <w:r w:rsidR="00061886">
        <w:rPr>
          <w:sz w:val="22"/>
          <w:szCs w:val="22"/>
        </w:rPr>
        <w:t>, que</w:t>
      </w:r>
      <w:r w:rsidR="003F5EF0" w:rsidRPr="0094386E">
        <w:rPr>
          <w:sz w:val="22"/>
          <w:szCs w:val="22"/>
        </w:rPr>
        <w:t>:</w:t>
      </w:r>
    </w:p>
    <w:p w14:paraId="131AB8AA" w14:textId="77777777" w:rsidR="006100FD" w:rsidRPr="0094386E" w:rsidRDefault="006100FD" w:rsidP="00C379D9">
      <w:pPr>
        <w:jc w:val="both"/>
        <w:rPr>
          <w:sz w:val="22"/>
          <w:szCs w:val="22"/>
        </w:rPr>
      </w:pPr>
    </w:p>
    <w:p w14:paraId="032B1C77" w14:textId="77777777" w:rsidR="006100FD" w:rsidRPr="0094386E" w:rsidRDefault="006100FD" w:rsidP="00C379D9">
      <w:pPr>
        <w:jc w:val="both"/>
        <w:rPr>
          <w:rFonts w:eastAsia="Cambria, Cambria" w:cstheme="majorHAnsi"/>
          <w:i/>
          <w:iCs/>
          <w:sz w:val="22"/>
          <w:szCs w:val="22"/>
        </w:rPr>
      </w:pPr>
      <w:r w:rsidRPr="0094386E">
        <w:rPr>
          <w:rFonts w:eastAsia="Cambria, Cambria" w:cstheme="majorHAnsi"/>
          <w:i/>
          <w:iCs/>
          <w:sz w:val="22"/>
          <w:szCs w:val="22"/>
        </w:rPr>
        <w:t>”</w:t>
      </w:r>
      <w:r w:rsidRPr="0094386E">
        <w:rPr>
          <w:i/>
          <w:iCs/>
          <w:sz w:val="22"/>
          <w:szCs w:val="22"/>
        </w:rPr>
        <w:t xml:space="preserve">Il faut </w:t>
      </w:r>
      <w:r w:rsidR="00F35D63" w:rsidRPr="0094386E">
        <w:rPr>
          <w:i/>
          <w:iCs/>
          <w:sz w:val="22"/>
          <w:szCs w:val="22"/>
        </w:rPr>
        <w:t>tout de même reconnaitre que dans la plupart de temps, c’est le chef de famille qui va au-devant des problèmes.</w:t>
      </w:r>
      <w:r w:rsidR="00F35D63" w:rsidRPr="0094386E">
        <w:rPr>
          <w:rFonts w:eastAsia="Cambria, Cambria" w:cstheme="majorHAnsi"/>
          <w:i/>
          <w:iCs/>
          <w:sz w:val="22"/>
          <w:szCs w:val="22"/>
        </w:rPr>
        <w:t>”</w:t>
      </w:r>
      <w:r w:rsidR="00F35D63" w:rsidRPr="0094386E">
        <w:rPr>
          <w:rStyle w:val="FootnoteReference"/>
          <w:rFonts w:eastAsia="Cambria, Cambria" w:cstheme="majorHAnsi"/>
          <w:i/>
          <w:iCs/>
          <w:sz w:val="22"/>
          <w:szCs w:val="22"/>
        </w:rPr>
        <w:footnoteReference w:id="30"/>
      </w:r>
    </w:p>
    <w:p w14:paraId="39F0FD09" w14:textId="4D5C45BF" w:rsidR="00554028" w:rsidRPr="0094386E" w:rsidRDefault="00BA60B5" w:rsidP="00C379D9">
      <w:pPr>
        <w:jc w:val="both"/>
      </w:pPr>
      <w:r w:rsidRPr="0094386E">
        <w:rPr>
          <w:i/>
          <w:iCs/>
          <w:sz w:val="22"/>
          <w:szCs w:val="22"/>
        </w:rPr>
        <w:t xml:space="preserve"> </w:t>
      </w:r>
    </w:p>
    <w:p w14:paraId="7545FD5D" w14:textId="38931B9D" w:rsidR="00BA74FD" w:rsidRPr="0094386E" w:rsidRDefault="00BA74FD" w:rsidP="00C379D9">
      <w:pPr>
        <w:pStyle w:val="Heading4"/>
        <w:jc w:val="both"/>
        <w:rPr>
          <w:rFonts w:eastAsia="Calibri"/>
          <w:bdr w:val="none" w:sz="0" w:space="0" w:color="auto" w:frame="1"/>
        </w:rPr>
      </w:pPr>
      <w:bookmarkStart w:id="34" w:name="_Toc96278274"/>
      <w:bookmarkStart w:id="35" w:name="_Toc96279242"/>
      <w:r w:rsidRPr="0094386E">
        <w:rPr>
          <w:rFonts w:eastAsia="Calibri"/>
          <w:bdr w:val="none" w:sz="0" w:space="0" w:color="auto" w:frame="1"/>
        </w:rPr>
        <w:t xml:space="preserve">F.3.- quels sont, s’ils </w:t>
      </w:r>
      <w:r w:rsidR="00022244" w:rsidRPr="0094386E">
        <w:rPr>
          <w:rFonts w:eastAsia="Calibri"/>
          <w:bdr w:val="none" w:sz="0" w:space="0" w:color="auto" w:frame="1"/>
        </w:rPr>
        <w:t>existent, les</w:t>
      </w:r>
      <w:r w:rsidRPr="0094386E">
        <w:rPr>
          <w:rFonts w:eastAsia="Calibri"/>
          <w:bdr w:val="none" w:sz="0" w:space="0" w:color="auto" w:frame="1"/>
        </w:rPr>
        <w:t xml:space="preserve"> effets imprévus, tant positifs que négatifs, du projet</w:t>
      </w:r>
      <w:r w:rsidR="00380AA6" w:rsidRPr="0094386E">
        <w:rPr>
          <w:rFonts w:eastAsia="Calibri"/>
          <w:bdr w:val="none" w:sz="0" w:space="0" w:color="auto" w:frame="1"/>
        </w:rPr>
        <w:t> </w:t>
      </w:r>
      <w:r w:rsidRPr="0094386E">
        <w:rPr>
          <w:rFonts w:eastAsia="Calibri"/>
          <w:bdr w:val="none" w:sz="0" w:space="0" w:color="auto" w:frame="1"/>
        </w:rPr>
        <w:t>?</w:t>
      </w:r>
      <w:bookmarkEnd w:id="34"/>
      <w:bookmarkEnd w:id="35"/>
    </w:p>
    <w:p w14:paraId="1915DEFC" w14:textId="77777777" w:rsidR="00BA74FD" w:rsidRPr="0094386E" w:rsidRDefault="00BA74FD" w:rsidP="00C379D9">
      <w:pPr>
        <w:jc w:val="both"/>
        <w:rPr>
          <w:sz w:val="22"/>
          <w:szCs w:val="22"/>
        </w:rPr>
      </w:pPr>
    </w:p>
    <w:p w14:paraId="7718294F" w14:textId="58A04808" w:rsidR="00BA74FD" w:rsidRPr="0094386E" w:rsidRDefault="00BA74FD" w:rsidP="00C379D9">
      <w:pPr>
        <w:jc w:val="both"/>
        <w:rPr>
          <w:rStyle w:val="y2iqfc"/>
          <w:color w:val="202124"/>
          <w:sz w:val="22"/>
          <w:szCs w:val="22"/>
        </w:rPr>
      </w:pPr>
      <w:r w:rsidRPr="0094386E">
        <w:rPr>
          <w:rStyle w:val="y2iqfc"/>
          <w:color w:val="202124"/>
          <w:sz w:val="22"/>
          <w:szCs w:val="22"/>
        </w:rPr>
        <w:t>Les CCVs ont bénéficié de plusieurs activités organisées par le projet, y compris la sensibilisation, la formation pour renforcer leurs compétences en résolution de conflits</w:t>
      </w:r>
      <w:r w:rsidR="00085198">
        <w:rPr>
          <w:rStyle w:val="y2iqfc"/>
          <w:color w:val="202124"/>
          <w:sz w:val="22"/>
          <w:szCs w:val="22"/>
        </w:rPr>
        <w:t xml:space="preserve"> et la production d’un guide de sensibilisation pour leur permettre de sensibiliser eux-mêmes les communautés</w:t>
      </w:r>
      <w:r w:rsidRPr="0094386E">
        <w:rPr>
          <w:rStyle w:val="y2iqfc"/>
          <w:color w:val="202124"/>
          <w:sz w:val="22"/>
          <w:szCs w:val="22"/>
        </w:rPr>
        <w:t>, mais aussi des activités communautaires supplémentaires pour renforcer les relations</w:t>
      </w:r>
      <w:r w:rsidR="00085198">
        <w:rPr>
          <w:rStyle w:val="y2iqfc"/>
          <w:color w:val="202124"/>
          <w:sz w:val="22"/>
          <w:szCs w:val="22"/>
        </w:rPr>
        <w:t xml:space="preserve"> et la coh</w:t>
      </w:r>
      <w:r w:rsidR="00FE1C24">
        <w:rPr>
          <w:rStyle w:val="y2iqfc"/>
          <w:color w:val="202124"/>
          <w:sz w:val="22"/>
          <w:szCs w:val="22"/>
        </w:rPr>
        <w:t>é</w:t>
      </w:r>
      <w:r w:rsidR="00085198">
        <w:rPr>
          <w:rStyle w:val="y2iqfc"/>
          <w:color w:val="202124"/>
          <w:sz w:val="22"/>
          <w:szCs w:val="22"/>
        </w:rPr>
        <w:t>sion sociale</w:t>
      </w:r>
      <w:r w:rsidRPr="0094386E">
        <w:rPr>
          <w:rStyle w:val="y2iqfc"/>
          <w:color w:val="202124"/>
          <w:sz w:val="22"/>
          <w:szCs w:val="22"/>
        </w:rPr>
        <w:t xml:space="preserve"> entre groupes, par exemple des matchs de football. Certains CCVs continuent d</w:t>
      </w:r>
      <w:r w:rsidR="00380AA6" w:rsidRPr="0094386E">
        <w:rPr>
          <w:rStyle w:val="y2iqfc"/>
          <w:color w:val="202124"/>
          <w:sz w:val="22"/>
          <w:szCs w:val="22"/>
        </w:rPr>
        <w:t>’</w:t>
      </w:r>
      <w:r w:rsidRPr="0094386E">
        <w:rPr>
          <w:rStyle w:val="y2iqfc"/>
          <w:color w:val="202124"/>
          <w:sz w:val="22"/>
          <w:szCs w:val="22"/>
        </w:rPr>
        <w:t>organiser des sensibilisations et causeries de formation. Ce paquet d</w:t>
      </w:r>
      <w:r w:rsidR="00380AA6" w:rsidRPr="0094386E">
        <w:rPr>
          <w:rStyle w:val="y2iqfc"/>
          <w:color w:val="202124"/>
          <w:sz w:val="22"/>
          <w:szCs w:val="22"/>
        </w:rPr>
        <w:t>’</w:t>
      </w:r>
      <w:r w:rsidRPr="0094386E">
        <w:rPr>
          <w:rStyle w:val="y2iqfc"/>
          <w:color w:val="202124"/>
          <w:sz w:val="22"/>
          <w:szCs w:val="22"/>
        </w:rPr>
        <w:t>activités, au-delà de la (re)</w:t>
      </w:r>
      <w:r w:rsidR="00D0254E" w:rsidRPr="0094386E">
        <w:rPr>
          <w:rStyle w:val="y2iqfc"/>
          <w:color w:val="202124"/>
          <w:sz w:val="22"/>
          <w:szCs w:val="22"/>
        </w:rPr>
        <w:t>dynamisation</w:t>
      </w:r>
      <w:r w:rsidRPr="0094386E">
        <w:rPr>
          <w:rStyle w:val="y2iqfc"/>
          <w:color w:val="202124"/>
          <w:sz w:val="22"/>
          <w:szCs w:val="22"/>
        </w:rPr>
        <w:t xml:space="preserve"> des CCV, a permis de renforcer plus largement les relations entre les groupes pour œuvrer à la prévention des conflits.</w:t>
      </w:r>
    </w:p>
    <w:p w14:paraId="74F5ABA4" w14:textId="77777777" w:rsidR="00D0254E" w:rsidRPr="0094386E" w:rsidRDefault="00D0254E" w:rsidP="00C379D9">
      <w:pPr>
        <w:jc w:val="both"/>
        <w:rPr>
          <w:rStyle w:val="y2iqfc"/>
          <w:color w:val="202124"/>
          <w:sz w:val="22"/>
          <w:szCs w:val="22"/>
        </w:rPr>
      </w:pPr>
    </w:p>
    <w:p w14:paraId="0FC69ACF" w14:textId="10489114" w:rsidR="00D0254E" w:rsidRPr="0094386E" w:rsidRDefault="0026131D" w:rsidP="00C379D9">
      <w:pPr>
        <w:jc w:val="both"/>
        <w:rPr>
          <w:rStyle w:val="y2iqfc"/>
          <w:color w:val="202124"/>
          <w:sz w:val="22"/>
          <w:szCs w:val="22"/>
        </w:rPr>
      </w:pPr>
      <w:r w:rsidRPr="0094386E">
        <w:rPr>
          <w:rStyle w:val="y2iqfc"/>
          <w:color w:val="202124"/>
          <w:sz w:val="22"/>
          <w:szCs w:val="22"/>
        </w:rPr>
        <w:t>Plusieurs interlocuteurs ont noté comment le projet a apporté un changement dans les perceptions concernant la transhumance. Alors qu</w:t>
      </w:r>
      <w:r w:rsidR="00380AA6" w:rsidRPr="0094386E">
        <w:rPr>
          <w:rStyle w:val="y2iqfc"/>
          <w:color w:val="202124"/>
          <w:sz w:val="22"/>
          <w:szCs w:val="22"/>
        </w:rPr>
        <w:t>’</w:t>
      </w:r>
      <w:r w:rsidRPr="0094386E">
        <w:rPr>
          <w:rStyle w:val="y2iqfc"/>
          <w:color w:val="202124"/>
          <w:sz w:val="22"/>
          <w:szCs w:val="22"/>
        </w:rPr>
        <w:t>auparavant, cela était considéré par beaucoup comme un problème</w:t>
      </w:r>
      <w:r w:rsidR="00BA60B5" w:rsidRPr="0094386E">
        <w:rPr>
          <w:rStyle w:val="y2iqfc"/>
          <w:color w:val="202124"/>
          <w:sz w:val="22"/>
          <w:szCs w:val="22"/>
        </w:rPr>
        <w:t xml:space="preserve"> ou une </w:t>
      </w:r>
      <w:r w:rsidRPr="0094386E">
        <w:rPr>
          <w:rStyle w:val="y2iqfc"/>
          <w:color w:val="202124"/>
          <w:sz w:val="22"/>
          <w:szCs w:val="22"/>
        </w:rPr>
        <w:t xml:space="preserve">nuisance au sens </w:t>
      </w:r>
      <w:r w:rsidR="00095105" w:rsidRPr="0094386E">
        <w:rPr>
          <w:rStyle w:val="y2iqfc"/>
          <w:color w:val="202124"/>
          <w:sz w:val="22"/>
          <w:szCs w:val="22"/>
        </w:rPr>
        <w:t>strict</w:t>
      </w:r>
      <w:r w:rsidRPr="0094386E">
        <w:rPr>
          <w:rStyle w:val="y2iqfc"/>
          <w:color w:val="202124"/>
          <w:sz w:val="22"/>
          <w:szCs w:val="22"/>
        </w:rPr>
        <w:t>, les multiples points d</w:t>
      </w:r>
      <w:r w:rsidR="00380AA6" w:rsidRPr="0094386E">
        <w:rPr>
          <w:rStyle w:val="y2iqfc"/>
          <w:color w:val="202124"/>
          <w:sz w:val="22"/>
          <w:szCs w:val="22"/>
        </w:rPr>
        <w:t>’</w:t>
      </w:r>
      <w:r w:rsidRPr="0094386E">
        <w:rPr>
          <w:rStyle w:val="y2iqfc"/>
          <w:color w:val="202124"/>
          <w:sz w:val="22"/>
          <w:szCs w:val="22"/>
        </w:rPr>
        <w:t>entrée du projet et les informations recueillies et partagées (y compris dans l</w:t>
      </w:r>
      <w:r w:rsidR="00380AA6" w:rsidRPr="0094386E">
        <w:rPr>
          <w:rStyle w:val="y2iqfc"/>
          <w:color w:val="202124"/>
          <w:sz w:val="22"/>
          <w:szCs w:val="22"/>
        </w:rPr>
        <w:t>’</w:t>
      </w:r>
      <w:r w:rsidRPr="0094386E">
        <w:rPr>
          <w:rStyle w:val="y2iqfc"/>
          <w:color w:val="202124"/>
          <w:sz w:val="22"/>
          <w:szCs w:val="22"/>
        </w:rPr>
        <w:t xml:space="preserve">atelier régional transnational organisé par le projet) ont contribué à élargir ces points de vue et </w:t>
      </w:r>
      <w:r w:rsidR="00BA60B5" w:rsidRPr="0094386E">
        <w:rPr>
          <w:rStyle w:val="y2iqfc"/>
          <w:color w:val="202124"/>
          <w:sz w:val="22"/>
          <w:szCs w:val="22"/>
        </w:rPr>
        <w:t xml:space="preserve">à </w:t>
      </w:r>
      <w:r w:rsidRPr="0094386E">
        <w:rPr>
          <w:rStyle w:val="y2iqfc"/>
          <w:color w:val="202124"/>
          <w:sz w:val="22"/>
          <w:szCs w:val="22"/>
        </w:rPr>
        <w:t>améliorer ces perceptions négatives.</w:t>
      </w:r>
    </w:p>
    <w:p w14:paraId="512D9DC9" w14:textId="77777777" w:rsidR="0026131D" w:rsidRPr="0094386E" w:rsidRDefault="0026131D" w:rsidP="00C379D9">
      <w:pPr>
        <w:jc w:val="both"/>
        <w:rPr>
          <w:rFonts w:eastAsia="Calibri" w:cs="Times New Roman"/>
          <w:sz w:val="22"/>
          <w:szCs w:val="22"/>
        </w:rPr>
      </w:pPr>
    </w:p>
    <w:p w14:paraId="5E0B16C3" w14:textId="3003A82A" w:rsidR="003F5EF0" w:rsidRPr="0094386E" w:rsidRDefault="00517E96" w:rsidP="00C379D9">
      <w:pPr>
        <w:jc w:val="both"/>
        <w:rPr>
          <w:rFonts w:cs="Times New Roman"/>
          <w:sz w:val="22"/>
          <w:szCs w:val="22"/>
        </w:rPr>
      </w:pPr>
      <w:r w:rsidRPr="0094386E">
        <w:rPr>
          <w:rFonts w:cs="Times New Roman"/>
          <w:sz w:val="22"/>
          <w:szCs w:val="22"/>
        </w:rPr>
        <w:t>La condition précaire des bétails fourni par le projet a eu des effets imprévus</w:t>
      </w:r>
      <w:r w:rsidR="00BA60B5" w:rsidRPr="0094386E">
        <w:rPr>
          <w:rFonts w:cs="Times New Roman"/>
          <w:sz w:val="22"/>
          <w:szCs w:val="22"/>
        </w:rPr>
        <w:t xml:space="preserve"> et dans </w:t>
      </w:r>
      <w:r w:rsidR="00AC20E7" w:rsidRPr="0094386E">
        <w:rPr>
          <w:rFonts w:cs="Times New Roman"/>
          <w:sz w:val="22"/>
          <w:szCs w:val="22"/>
        </w:rPr>
        <w:t>l’ensemble</w:t>
      </w:r>
      <w:r w:rsidR="00BA60B5" w:rsidRPr="0094386E">
        <w:rPr>
          <w:rFonts w:cs="Times New Roman"/>
          <w:sz w:val="22"/>
          <w:szCs w:val="22"/>
        </w:rPr>
        <w:t xml:space="preserve"> </w:t>
      </w:r>
      <w:r w:rsidR="00AC20E7" w:rsidRPr="0094386E">
        <w:rPr>
          <w:rFonts w:cs="Times New Roman"/>
          <w:sz w:val="22"/>
          <w:szCs w:val="22"/>
        </w:rPr>
        <w:t>négatifs</w:t>
      </w:r>
      <w:r w:rsidRPr="0094386E">
        <w:rPr>
          <w:rFonts w:cs="Times New Roman"/>
          <w:sz w:val="22"/>
          <w:szCs w:val="22"/>
        </w:rPr>
        <w:t>.</w:t>
      </w:r>
      <w:r w:rsidR="00BA74FD" w:rsidRPr="0094386E">
        <w:rPr>
          <w:rFonts w:cs="Times New Roman"/>
          <w:sz w:val="22"/>
          <w:szCs w:val="22"/>
        </w:rPr>
        <w:t xml:space="preserve"> </w:t>
      </w:r>
      <w:r w:rsidRPr="0094386E">
        <w:rPr>
          <w:rFonts w:cs="Times New Roman"/>
          <w:sz w:val="22"/>
          <w:szCs w:val="22"/>
        </w:rPr>
        <w:t>C</w:t>
      </w:r>
      <w:r w:rsidR="00BA74FD" w:rsidRPr="0094386E">
        <w:rPr>
          <w:rFonts w:cs="Times New Roman"/>
          <w:sz w:val="22"/>
          <w:szCs w:val="22"/>
        </w:rPr>
        <w:t xml:space="preserve">ertains bénéficiaires </w:t>
      </w:r>
      <w:r w:rsidR="00BA60B5" w:rsidRPr="0094386E">
        <w:rPr>
          <w:rFonts w:cs="Times New Roman"/>
          <w:sz w:val="22"/>
          <w:szCs w:val="22"/>
        </w:rPr>
        <w:t xml:space="preserve">ont </w:t>
      </w:r>
      <w:r w:rsidR="006F3350">
        <w:rPr>
          <w:rFonts w:cs="Times New Roman"/>
          <w:sz w:val="22"/>
          <w:szCs w:val="22"/>
        </w:rPr>
        <w:t xml:space="preserve">affirmé avoir vendu </w:t>
      </w:r>
      <w:r w:rsidR="00BA74FD" w:rsidRPr="0094386E">
        <w:rPr>
          <w:rFonts w:cs="Times New Roman"/>
          <w:sz w:val="22"/>
          <w:szCs w:val="22"/>
        </w:rPr>
        <w:t>les bêtes reçu</w:t>
      </w:r>
      <w:r w:rsidR="00FE1C24">
        <w:rPr>
          <w:rFonts w:cs="Times New Roman"/>
          <w:sz w:val="22"/>
          <w:szCs w:val="22"/>
        </w:rPr>
        <w:t>e</w:t>
      </w:r>
      <w:r w:rsidR="00BA74FD" w:rsidRPr="0094386E">
        <w:rPr>
          <w:rFonts w:cs="Times New Roman"/>
          <w:sz w:val="22"/>
          <w:szCs w:val="22"/>
        </w:rPr>
        <w:t xml:space="preserve">s pour acheter celles </w:t>
      </w:r>
      <w:r w:rsidR="00095105" w:rsidRPr="0094386E">
        <w:rPr>
          <w:rFonts w:cs="Times New Roman"/>
          <w:sz w:val="22"/>
          <w:szCs w:val="22"/>
        </w:rPr>
        <w:t>élevées</w:t>
      </w:r>
      <w:r w:rsidR="00BA60B5" w:rsidRPr="0094386E">
        <w:rPr>
          <w:rFonts w:cs="Times New Roman"/>
          <w:sz w:val="22"/>
          <w:szCs w:val="22"/>
        </w:rPr>
        <w:t xml:space="preserve"> localement</w:t>
      </w:r>
      <w:r w:rsidRPr="0094386E">
        <w:rPr>
          <w:rFonts w:cs="Times New Roman"/>
          <w:sz w:val="22"/>
          <w:szCs w:val="22"/>
        </w:rPr>
        <w:t>.</w:t>
      </w:r>
      <w:r w:rsidR="00BA74FD" w:rsidRPr="0094386E">
        <w:rPr>
          <w:rFonts w:cs="Times New Roman"/>
          <w:sz w:val="22"/>
          <w:szCs w:val="22"/>
        </w:rPr>
        <w:t xml:space="preserve"> Également, après la distribution des animaux, </w:t>
      </w:r>
      <w:r w:rsidR="00AC20E7" w:rsidRPr="0094386E">
        <w:rPr>
          <w:rFonts w:cs="Times New Roman"/>
          <w:sz w:val="22"/>
          <w:szCs w:val="22"/>
        </w:rPr>
        <w:t>certains bénéficiaires ont cru que le projet apporterai</w:t>
      </w:r>
      <w:r w:rsidR="00A56316" w:rsidRPr="0094386E">
        <w:rPr>
          <w:rFonts w:cs="Times New Roman"/>
          <w:sz w:val="22"/>
          <w:szCs w:val="22"/>
        </w:rPr>
        <w:t>t</w:t>
      </w:r>
      <w:r w:rsidR="00AC20E7" w:rsidRPr="0094386E">
        <w:rPr>
          <w:rFonts w:cs="Times New Roman"/>
          <w:sz w:val="22"/>
          <w:szCs w:val="22"/>
        </w:rPr>
        <w:t xml:space="preserve"> </w:t>
      </w:r>
      <w:r w:rsidR="00BA74FD" w:rsidRPr="0094386E">
        <w:rPr>
          <w:rFonts w:cs="Times New Roman"/>
          <w:sz w:val="22"/>
          <w:szCs w:val="22"/>
        </w:rPr>
        <w:t xml:space="preserve">une menace de destruction du cheptel </w:t>
      </w:r>
      <w:r w:rsidR="00043905" w:rsidRPr="0094386E">
        <w:rPr>
          <w:rFonts w:cs="Times New Roman"/>
          <w:sz w:val="22"/>
          <w:szCs w:val="22"/>
        </w:rPr>
        <w:t>local</w:t>
      </w:r>
      <w:r w:rsidR="00AC20E7" w:rsidRPr="0094386E">
        <w:rPr>
          <w:rFonts w:cs="Times New Roman"/>
          <w:sz w:val="22"/>
          <w:szCs w:val="22"/>
        </w:rPr>
        <w:t xml:space="preserve"> parce que l</w:t>
      </w:r>
      <w:r w:rsidR="00BA74FD" w:rsidRPr="0094386E">
        <w:rPr>
          <w:rFonts w:cs="Times New Roman"/>
          <w:sz w:val="22"/>
          <w:szCs w:val="22"/>
        </w:rPr>
        <w:t xml:space="preserve">es animaux distribués </w:t>
      </w:r>
      <w:r w:rsidR="00AC20E7" w:rsidRPr="0094386E">
        <w:rPr>
          <w:rFonts w:cs="Times New Roman"/>
          <w:sz w:val="22"/>
          <w:szCs w:val="22"/>
        </w:rPr>
        <w:t xml:space="preserve">étaient </w:t>
      </w:r>
      <w:r w:rsidR="00BA74FD" w:rsidRPr="0094386E">
        <w:rPr>
          <w:rFonts w:cs="Times New Roman"/>
          <w:sz w:val="22"/>
          <w:szCs w:val="22"/>
        </w:rPr>
        <w:t xml:space="preserve">suspectés d’avoir </w:t>
      </w:r>
      <w:r w:rsidR="006F3350">
        <w:rPr>
          <w:rFonts w:cs="Times New Roman"/>
          <w:sz w:val="22"/>
          <w:szCs w:val="22"/>
        </w:rPr>
        <w:t>des maladies</w:t>
      </w:r>
      <w:r w:rsidR="00AC20E7" w:rsidRPr="0094386E">
        <w:rPr>
          <w:rFonts w:cs="Times New Roman"/>
          <w:sz w:val="22"/>
          <w:szCs w:val="22"/>
        </w:rPr>
        <w:t xml:space="preserve"> et d’avoir contaminés tous ceux à proximité</w:t>
      </w:r>
      <w:r w:rsidR="00BA74FD" w:rsidRPr="0094386E">
        <w:rPr>
          <w:rFonts w:cs="Times New Roman"/>
          <w:sz w:val="22"/>
          <w:szCs w:val="22"/>
        </w:rPr>
        <w:t xml:space="preserve">. </w:t>
      </w:r>
      <w:r w:rsidR="00393FB5" w:rsidRPr="0094386E">
        <w:rPr>
          <w:rFonts w:cs="Times New Roman"/>
          <w:sz w:val="22"/>
          <w:szCs w:val="22"/>
        </w:rPr>
        <w:t>Quelques représenta</w:t>
      </w:r>
      <w:r w:rsidR="00C42F01" w:rsidRPr="0094386E">
        <w:rPr>
          <w:rFonts w:cs="Times New Roman"/>
          <w:sz w:val="22"/>
          <w:szCs w:val="22"/>
        </w:rPr>
        <w:t>nts</w:t>
      </w:r>
      <w:r w:rsidR="00043905" w:rsidRPr="0094386E">
        <w:rPr>
          <w:rFonts w:cs="Times New Roman"/>
          <w:sz w:val="22"/>
          <w:szCs w:val="22"/>
        </w:rPr>
        <w:t xml:space="preserve"> des Ministères</w:t>
      </w:r>
      <w:r w:rsidR="00C42F01" w:rsidRPr="0094386E">
        <w:rPr>
          <w:rFonts w:cs="Times New Roman"/>
          <w:sz w:val="22"/>
          <w:szCs w:val="22"/>
        </w:rPr>
        <w:t xml:space="preserve"> </w:t>
      </w:r>
      <w:r w:rsidR="00393FB5" w:rsidRPr="0094386E">
        <w:rPr>
          <w:rFonts w:cs="Times New Roman"/>
          <w:sz w:val="22"/>
          <w:szCs w:val="22"/>
        </w:rPr>
        <w:t>sectoriels</w:t>
      </w:r>
      <w:r w:rsidR="00EF1686">
        <w:rPr>
          <w:rFonts w:cs="Times New Roman"/>
          <w:sz w:val="22"/>
          <w:szCs w:val="22"/>
        </w:rPr>
        <w:t xml:space="preserve"> locales</w:t>
      </w:r>
      <w:r w:rsidR="00D0254E" w:rsidRPr="0094386E">
        <w:rPr>
          <w:rFonts w:cs="Times New Roman"/>
          <w:sz w:val="22"/>
          <w:szCs w:val="22"/>
        </w:rPr>
        <w:t xml:space="preserve"> ont </w:t>
      </w:r>
      <w:r w:rsidR="007B4952">
        <w:rPr>
          <w:rFonts w:cs="Times New Roman"/>
          <w:sz w:val="22"/>
          <w:szCs w:val="22"/>
        </w:rPr>
        <w:t>affirmé</w:t>
      </w:r>
      <w:r w:rsidR="00EF1686" w:rsidRPr="0094386E">
        <w:rPr>
          <w:rFonts w:cs="Times New Roman"/>
          <w:sz w:val="22"/>
          <w:szCs w:val="22"/>
        </w:rPr>
        <w:t xml:space="preserve"> </w:t>
      </w:r>
      <w:r w:rsidR="00D0254E" w:rsidRPr="0094386E">
        <w:rPr>
          <w:rFonts w:cs="Times New Roman"/>
          <w:sz w:val="22"/>
          <w:szCs w:val="22"/>
        </w:rPr>
        <w:t>que les règlements de quarantaine</w:t>
      </w:r>
      <w:r w:rsidR="001F3D55" w:rsidRPr="0094386E">
        <w:rPr>
          <w:rFonts w:cs="Times New Roman"/>
          <w:sz w:val="22"/>
          <w:szCs w:val="22"/>
        </w:rPr>
        <w:t xml:space="preserve"> locales</w:t>
      </w:r>
      <w:r w:rsidR="00D0254E" w:rsidRPr="0094386E">
        <w:rPr>
          <w:rFonts w:cs="Times New Roman"/>
          <w:sz w:val="22"/>
          <w:szCs w:val="22"/>
        </w:rPr>
        <w:t xml:space="preserve"> n’étaient pas respectés.</w:t>
      </w:r>
    </w:p>
    <w:p w14:paraId="6A752282" w14:textId="77777777" w:rsidR="00BA74FD" w:rsidRPr="0094386E" w:rsidRDefault="00BA74FD" w:rsidP="00C379D9">
      <w:pPr>
        <w:jc w:val="both"/>
        <w:rPr>
          <w:rFonts w:eastAsia="Calibri"/>
          <w:bdr w:val="none" w:sz="0" w:space="0" w:color="auto" w:frame="1"/>
        </w:rPr>
      </w:pPr>
    </w:p>
    <w:p w14:paraId="2AB9D61B" w14:textId="25CFB5A1" w:rsidR="00BA74FD" w:rsidRPr="0094386E" w:rsidRDefault="00BA74FD" w:rsidP="00C379D9">
      <w:pPr>
        <w:pStyle w:val="Heading4"/>
        <w:jc w:val="both"/>
        <w:rPr>
          <w:rFonts w:eastAsia="Cambria"/>
        </w:rPr>
      </w:pPr>
      <w:bookmarkStart w:id="36" w:name="_Toc96278275"/>
      <w:bookmarkStart w:id="37" w:name="_Toc96279243"/>
      <w:r w:rsidRPr="0094386E">
        <w:rPr>
          <w:rFonts w:eastAsia="Calibri"/>
          <w:bdr w:val="none" w:sz="0" w:space="0" w:color="auto" w:frame="1"/>
        </w:rPr>
        <w:t>F.4.-</w:t>
      </w:r>
      <w:r w:rsidRPr="0094386E">
        <w:rPr>
          <w:rFonts w:eastAsia="Cambria"/>
        </w:rPr>
        <w:t xml:space="preserve"> Quelle est la probabilité de pérennisation des résultats du projet après la fin du </w:t>
      </w:r>
      <w:r w:rsidR="00517E96" w:rsidRPr="0094386E">
        <w:rPr>
          <w:rFonts w:eastAsia="Cambria"/>
        </w:rPr>
        <w:t>projet</w:t>
      </w:r>
      <w:r w:rsidR="00380AA6" w:rsidRPr="0094386E">
        <w:rPr>
          <w:rFonts w:eastAsia="Cambria"/>
        </w:rPr>
        <w:t> </w:t>
      </w:r>
      <w:r w:rsidR="00517E96" w:rsidRPr="0094386E">
        <w:rPr>
          <w:rFonts w:eastAsia="Cambria"/>
        </w:rPr>
        <w:t>?</w:t>
      </w:r>
      <w:r w:rsidRPr="0094386E">
        <w:rPr>
          <w:rFonts w:eastAsia="Cambria"/>
        </w:rPr>
        <w:t xml:space="preserve"> Quelles sont les mesures mises en place pour renforcer l’appropriation, la participation et la durabilité des activités du projet</w:t>
      </w:r>
      <w:r w:rsidR="00380AA6" w:rsidRPr="0094386E">
        <w:rPr>
          <w:rFonts w:eastAsia="Cambria"/>
        </w:rPr>
        <w:t> </w:t>
      </w:r>
      <w:r w:rsidRPr="0094386E">
        <w:rPr>
          <w:rFonts w:eastAsia="Cambria"/>
        </w:rPr>
        <w:t>? Ces mesures visaient-elles les femmes et les jeunes</w:t>
      </w:r>
      <w:r w:rsidR="00380AA6" w:rsidRPr="0094386E">
        <w:rPr>
          <w:rFonts w:eastAsia="Cambria"/>
        </w:rPr>
        <w:t> </w:t>
      </w:r>
      <w:r w:rsidRPr="0094386E">
        <w:rPr>
          <w:rFonts w:eastAsia="Cambria"/>
        </w:rPr>
        <w:t>?</w:t>
      </w:r>
      <w:bookmarkEnd w:id="36"/>
      <w:bookmarkEnd w:id="37"/>
    </w:p>
    <w:p w14:paraId="36578D78" w14:textId="77777777" w:rsidR="00BA74FD" w:rsidRPr="0094386E" w:rsidRDefault="00BA74FD" w:rsidP="00C379D9">
      <w:pPr>
        <w:pStyle w:val="NoSpacing"/>
        <w:jc w:val="both"/>
      </w:pPr>
    </w:p>
    <w:p w14:paraId="57DB0F41" w14:textId="2CF89152" w:rsidR="00BA74FD" w:rsidRPr="0094386E" w:rsidRDefault="007727E4" w:rsidP="00C379D9">
      <w:pPr>
        <w:pStyle w:val="NoSpacing"/>
        <w:jc w:val="both"/>
        <w:rPr>
          <w:rFonts w:eastAsia="Times New Roman" w:cs="Courier New"/>
          <w:color w:val="202124"/>
          <w:sz w:val="22"/>
          <w:szCs w:val="22"/>
          <w:lang w:eastAsia="en-GB"/>
        </w:rPr>
      </w:pPr>
      <w:r>
        <w:rPr>
          <w:rFonts w:eastAsia="Times New Roman" w:cs="Courier New"/>
          <w:color w:val="202124"/>
          <w:sz w:val="22"/>
          <w:szCs w:val="22"/>
          <w:lang w:eastAsia="en-GB"/>
        </w:rPr>
        <w:t>M</w:t>
      </w:r>
      <w:r w:rsidR="00517E96" w:rsidRPr="0094386E">
        <w:rPr>
          <w:rFonts w:eastAsia="Times New Roman" w:cs="Courier New"/>
          <w:color w:val="202124"/>
          <w:sz w:val="22"/>
          <w:szCs w:val="22"/>
          <w:lang w:eastAsia="en-GB"/>
        </w:rPr>
        <w:t>ême s’i</w:t>
      </w:r>
      <w:r w:rsidR="00BA74FD" w:rsidRPr="0094386E">
        <w:rPr>
          <w:rFonts w:eastAsia="Times New Roman" w:cs="Courier New"/>
          <w:color w:val="202124"/>
          <w:sz w:val="22"/>
          <w:szCs w:val="22"/>
          <w:lang w:eastAsia="en-GB"/>
        </w:rPr>
        <w:t>l y a des discussions au sein du gouvernement pour poursuivre le TTT, y compris son extension à l</w:t>
      </w:r>
      <w:r w:rsidR="00380AA6" w:rsidRPr="0094386E">
        <w:rPr>
          <w:rFonts w:eastAsia="Times New Roman" w:cs="Courier New"/>
          <w:color w:val="202124"/>
          <w:sz w:val="22"/>
          <w:szCs w:val="22"/>
          <w:lang w:eastAsia="en-GB"/>
        </w:rPr>
        <w:t>’</w:t>
      </w:r>
      <w:r w:rsidR="00BA74FD" w:rsidRPr="0094386E">
        <w:rPr>
          <w:rFonts w:eastAsia="Times New Roman" w:cs="Courier New"/>
          <w:color w:val="202124"/>
          <w:sz w:val="22"/>
          <w:szCs w:val="22"/>
          <w:lang w:eastAsia="en-GB"/>
        </w:rPr>
        <w:t xml:space="preserve">Extrême-Nord du Cameroun, il </w:t>
      </w:r>
      <w:r w:rsidR="00462269" w:rsidRPr="0094386E">
        <w:rPr>
          <w:rFonts w:eastAsia="Times New Roman" w:cs="Courier New"/>
          <w:color w:val="202124"/>
          <w:sz w:val="22"/>
          <w:szCs w:val="22"/>
          <w:lang w:eastAsia="en-GB"/>
        </w:rPr>
        <w:t>n’y a pas</w:t>
      </w:r>
      <w:r w:rsidR="00BA74FD" w:rsidRPr="0094386E">
        <w:rPr>
          <w:rFonts w:eastAsia="Times New Roman" w:cs="Courier New"/>
          <w:color w:val="202124"/>
          <w:sz w:val="22"/>
          <w:szCs w:val="22"/>
          <w:lang w:eastAsia="en-GB"/>
        </w:rPr>
        <w:t xml:space="preserve"> encore de plans concrets. Le TTT a</w:t>
      </w:r>
      <w:r>
        <w:rPr>
          <w:rFonts w:eastAsia="Times New Roman" w:cs="Courier New"/>
          <w:color w:val="202124"/>
          <w:sz w:val="22"/>
          <w:szCs w:val="22"/>
          <w:lang w:eastAsia="en-GB"/>
        </w:rPr>
        <w:t>, depuis la fin du projet</w:t>
      </w:r>
      <w:r w:rsidR="00B471F0">
        <w:rPr>
          <w:rFonts w:eastAsia="Times New Roman" w:cs="Courier New"/>
          <w:color w:val="202124"/>
          <w:sz w:val="22"/>
          <w:szCs w:val="22"/>
          <w:lang w:eastAsia="en-GB"/>
        </w:rPr>
        <w:t xml:space="preserve"> et pour cause</w:t>
      </w:r>
      <w:r>
        <w:rPr>
          <w:rFonts w:eastAsia="Times New Roman" w:cs="Courier New"/>
          <w:color w:val="202124"/>
          <w:sz w:val="22"/>
          <w:szCs w:val="22"/>
          <w:lang w:eastAsia="en-GB"/>
        </w:rPr>
        <w:t>,</w:t>
      </w:r>
      <w:r w:rsidR="00BA74FD" w:rsidRPr="0094386E">
        <w:rPr>
          <w:rFonts w:eastAsia="Times New Roman" w:cs="Courier New"/>
          <w:color w:val="202124"/>
          <w:sz w:val="22"/>
          <w:szCs w:val="22"/>
          <w:lang w:eastAsia="en-GB"/>
        </w:rPr>
        <w:t xml:space="preserve"> cessé de collecter des données </w:t>
      </w:r>
      <w:r>
        <w:rPr>
          <w:rFonts w:eastAsia="Times New Roman" w:cs="Courier New"/>
          <w:color w:val="202124"/>
          <w:sz w:val="22"/>
          <w:szCs w:val="22"/>
          <w:lang w:eastAsia="en-GB"/>
        </w:rPr>
        <w:t xml:space="preserve">; il est donc </w:t>
      </w:r>
      <w:r w:rsidR="00BA74FD" w:rsidRPr="0094386E">
        <w:rPr>
          <w:rFonts w:eastAsia="Times New Roman" w:cs="Courier New"/>
          <w:color w:val="202124"/>
          <w:sz w:val="22"/>
          <w:szCs w:val="22"/>
          <w:lang w:eastAsia="en-GB"/>
        </w:rPr>
        <w:t>non fonctionnel pour le moment. De plus, les protocoles pour la collect</w:t>
      </w:r>
      <w:r w:rsidR="00C42F01" w:rsidRPr="0094386E">
        <w:rPr>
          <w:rFonts w:eastAsia="Times New Roman" w:cs="Courier New"/>
          <w:color w:val="202124"/>
          <w:sz w:val="22"/>
          <w:szCs w:val="22"/>
          <w:lang w:eastAsia="en-GB"/>
        </w:rPr>
        <w:t xml:space="preserve">e </w:t>
      </w:r>
      <w:r w:rsidR="00BA74FD" w:rsidRPr="0094386E">
        <w:rPr>
          <w:rFonts w:eastAsia="Times New Roman" w:cs="Courier New"/>
          <w:color w:val="202124"/>
          <w:sz w:val="22"/>
          <w:szCs w:val="22"/>
          <w:lang w:eastAsia="en-GB"/>
        </w:rPr>
        <w:t>des données n’ont pas encore été partagés avec les autorités loca</w:t>
      </w:r>
      <w:r w:rsidR="00C42F01" w:rsidRPr="0094386E">
        <w:rPr>
          <w:rFonts w:eastAsia="Times New Roman" w:cs="Courier New"/>
          <w:color w:val="202124"/>
          <w:sz w:val="22"/>
          <w:szCs w:val="22"/>
          <w:lang w:eastAsia="en-GB"/>
        </w:rPr>
        <w:t xml:space="preserve">les </w:t>
      </w:r>
      <w:r w:rsidR="00BA74FD" w:rsidRPr="0094386E">
        <w:rPr>
          <w:rFonts w:eastAsia="Times New Roman" w:cs="Courier New"/>
          <w:color w:val="202124"/>
          <w:sz w:val="22"/>
          <w:szCs w:val="22"/>
          <w:lang w:eastAsia="en-GB"/>
        </w:rPr>
        <w:t>afin qu’elles puissent poursuivre le processus.</w:t>
      </w:r>
    </w:p>
    <w:p w14:paraId="09E52894" w14:textId="77777777" w:rsidR="00BA74FD" w:rsidRPr="0094386E" w:rsidRDefault="00BA74FD" w:rsidP="00C379D9">
      <w:pPr>
        <w:jc w:val="both"/>
        <w:rPr>
          <w:lang w:eastAsia="en-GB"/>
        </w:rPr>
      </w:pPr>
    </w:p>
    <w:p w14:paraId="375261D3" w14:textId="242AE128" w:rsidR="00BA74FD" w:rsidRPr="0094386E" w:rsidRDefault="00583670" w:rsidP="00C379D9">
      <w:pPr>
        <w:pStyle w:val="NoSpacing"/>
        <w:jc w:val="both"/>
        <w:rPr>
          <w:color w:val="202124"/>
        </w:rPr>
      </w:pPr>
      <w:r>
        <w:rPr>
          <w:rStyle w:val="y2iqfc"/>
          <w:color w:val="202124"/>
          <w:sz w:val="22"/>
          <w:szCs w:val="22"/>
        </w:rPr>
        <w:t xml:space="preserve">Il existe un potentiel de durabilité des CCVs. </w:t>
      </w:r>
      <w:r w:rsidR="00BA74FD" w:rsidRPr="0094386E">
        <w:rPr>
          <w:rStyle w:val="y2iqfc"/>
          <w:color w:val="202124"/>
          <w:sz w:val="22"/>
          <w:szCs w:val="22"/>
        </w:rPr>
        <w:t>La plupart de</w:t>
      </w:r>
      <w:r>
        <w:rPr>
          <w:rStyle w:val="y2iqfc"/>
          <w:color w:val="202124"/>
          <w:sz w:val="22"/>
          <w:szCs w:val="22"/>
        </w:rPr>
        <w:t xml:space="preserve"> ceux</w:t>
      </w:r>
      <w:r w:rsidR="00BA74FD" w:rsidRPr="0094386E">
        <w:rPr>
          <w:rStyle w:val="y2iqfc"/>
          <w:color w:val="202124"/>
          <w:sz w:val="22"/>
          <w:szCs w:val="22"/>
        </w:rPr>
        <w:t xml:space="preserve"> interrogés continuent </w:t>
      </w:r>
      <w:r w:rsidR="00C42F01" w:rsidRPr="0094386E">
        <w:rPr>
          <w:rStyle w:val="y2iqfc"/>
          <w:color w:val="202124"/>
          <w:sz w:val="22"/>
          <w:szCs w:val="22"/>
        </w:rPr>
        <w:t xml:space="preserve">de </w:t>
      </w:r>
      <w:r w:rsidR="00BA74FD" w:rsidRPr="0094386E">
        <w:rPr>
          <w:rStyle w:val="y2iqfc"/>
          <w:color w:val="202124"/>
          <w:sz w:val="22"/>
          <w:szCs w:val="22"/>
        </w:rPr>
        <w:t>fonctionner sans l</w:t>
      </w:r>
      <w:r w:rsidR="00380AA6" w:rsidRPr="0094386E">
        <w:rPr>
          <w:rStyle w:val="y2iqfc"/>
          <w:color w:val="202124"/>
          <w:sz w:val="22"/>
          <w:szCs w:val="22"/>
        </w:rPr>
        <w:t>’</w:t>
      </w:r>
      <w:r w:rsidR="00BA74FD" w:rsidRPr="0094386E">
        <w:rPr>
          <w:rStyle w:val="y2iqfc"/>
          <w:color w:val="202124"/>
          <w:sz w:val="22"/>
          <w:szCs w:val="22"/>
        </w:rPr>
        <w:t>aide du projet. Deux</w:t>
      </w:r>
      <w:r>
        <w:rPr>
          <w:rStyle w:val="y2iqfc"/>
          <w:color w:val="202124"/>
          <w:sz w:val="22"/>
          <w:szCs w:val="22"/>
        </w:rPr>
        <w:t xml:space="preserve"> </w:t>
      </w:r>
      <w:r w:rsidR="001F091D">
        <w:rPr>
          <w:rStyle w:val="y2iqfc"/>
          <w:color w:val="202124"/>
          <w:sz w:val="22"/>
          <w:szCs w:val="22"/>
        </w:rPr>
        <w:t xml:space="preserve">des </w:t>
      </w:r>
      <w:r>
        <w:rPr>
          <w:rStyle w:val="y2iqfc"/>
          <w:color w:val="202124"/>
          <w:sz w:val="22"/>
          <w:szCs w:val="22"/>
        </w:rPr>
        <w:t>CCVs</w:t>
      </w:r>
      <w:r w:rsidR="00BA74FD" w:rsidRPr="0094386E">
        <w:rPr>
          <w:rStyle w:val="y2iqfc"/>
          <w:color w:val="202124"/>
          <w:sz w:val="22"/>
          <w:szCs w:val="22"/>
        </w:rPr>
        <w:t xml:space="preserve"> </w:t>
      </w:r>
      <w:r w:rsidR="001F091D">
        <w:rPr>
          <w:rStyle w:val="y2iqfc"/>
          <w:color w:val="202124"/>
          <w:sz w:val="22"/>
          <w:szCs w:val="22"/>
        </w:rPr>
        <w:t>rencontr</w:t>
      </w:r>
      <w:r w:rsidR="001F091D" w:rsidRPr="0094386E">
        <w:rPr>
          <w:rStyle w:val="y2iqfc"/>
          <w:color w:val="202124"/>
          <w:sz w:val="22"/>
          <w:szCs w:val="22"/>
        </w:rPr>
        <w:t>é</w:t>
      </w:r>
      <w:r w:rsidR="001F091D">
        <w:rPr>
          <w:rStyle w:val="y2iqfc"/>
          <w:color w:val="202124"/>
          <w:sz w:val="22"/>
          <w:szCs w:val="22"/>
        </w:rPr>
        <w:t xml:space="preserve">s lors de la mission de terrain par l’équipe d’évaluation </w:t>
      </w:r>
      <w:r w:rsidR="00BA74FD" w:rsidRPr="0094386E">
        <w:rPr>
          <w:rStyle w:val="y2iqfc"/>
          <w:color w:val="202124"/>
          <w:sz w:val="22"/>
          <w:szCs w:val="22"/>
        </w:rPr>
        <w:t>font état d</w:t>
      </w:r>
      <w:r w:rsidR="00380AA6" w:rsidRPr="0094386E">
        <w:rPr>
          <w:rStyle w:val="y2iqfc"/>
          <w:color w:val="202124"/>
          <w:sz w:val="22"/>
          <w:szCs w:val="22"/>
        </w:rPr>
        <w:t>’</w:t>
      </w:r>
      <w:r w:rsidR="00BA74FD" w:rsidRPr="0094386E">
        <w:rPr>
          <w:rStyle w:val="y2iqfc"/>
          <w:color w:val="202124"/>
          <w:sz w:val="22"/>
          <w:szCs w:val="22"/>
        </w:rPr>
        <w:t>un affaiblissement de l</w:t>
      </w:r>
      <w:r w:rsidR="00380AA6" w:rsidRPr="0094386E">
        <w:rPr>
          <w:rStyle w:val="y2iqfc"/>
          <w:color w:val="202124"/>
          <w:sz w:val="22"/>
          <w:szCs w:val="22"/>
        </w:rPr>
        <w:t>’</w:t>
      </w:r>
      <w:r w:rsidR="00BA74FD" w:rsidRPr="0094386E">
        <w:rPr>
          <w:rStyle w:val="y2iqfc"/>
          <w:color w:val="202124"/>
          <w:sz w:val="22"/>
          <w:szCs w:val="22"/>
        </w:rPr>
        <w:t>enthousiasme et de la participation et attribuent cela au fait qu</w:t>
      </w:r>
      <w:r w:rsidR="00380AA6" w:rsidRPr="0094386E">
        <w:rPr>
          <w:rStyle w:val="y2iqfc"/>
          <w:color w:val="202124"/>
          <w:sz w:val="22"/>
          <w:szCs w:val="22"/>
        </w:rPr>
        <w:t>’</w:t>
      </w:r>
      <w:r w:rsidR="00BA74FD" w:rsidRPr="0094386E">
        <w:rPr>
          <w:rStyle w:val="y2iqfc"/>
          <w:color w:val="202124"/>
          <w:sz w:val="22"/>
          <w:szCs w:val="22"/>
        </w:rPr>
        <w:t xml:space="preserve">il y a un manque de fonds pour le transport </w:t>
      </w:r>
      <w:r w:rsidR="003C7EB9">
        <w:rPr>
          <w:rStyle w:val="y2iqfc"/>
          <w:color w:val="202124"/>
          <w:sz w:val="22"/>
          <w:szCs w:val="22"/>
        </w:rPr>
        <w:t xml:space="preserve">au sein </w:t>
      </w:r>
      <w:r w:rsidR="00BA74FD" w:rsidRPr="0094386E">
        <w:rPr>
          <w:rStyle w:val="y2iqfc"/>
          <w:color w:val="202124"/>
          <w:sz w:val="22"/>
          <w:szCs w:val="22"/>
        </w:rPr>
        <w:t xml:space="preserve">du CCV. Mais les avantages reconnus de la résolution </w:t>
      </w:r>
      <w:r w:rsidR="00C42F01" w:rsidRPr="0094386E">
        <w:rPr>
          <w:rStyle w:val="y2iqfc"/>
          <w:color w:val="202124"/>
          <w:sz w:val="22"/>
          <w:szCs w:val="22"/>
        </w:rPr>
        <w:t>à l’</w:t>
      </w:r>
      <w:r w:rsidR="00BA74FD" w:rsidRPr="0094386E">
        <w:rPr>
          <w:rStyle w:val="y2iqfc"/>
          <w:color w:val="202124"/>
          <w:sz w:val="22"/>
          <w:szCs w:val="22"/>
        </w:rPr>
        <w:t>amiable des conflits au niveau communautaire et le dévouement des membres du CCV s</w:t>
      </w:r>
      <w:r w:rsidR="003C7EB9">
        <w:rPr>
          <w:rStyle w:val="y2iqfc"/>
          <w:color w:val="202124"/>
          <w:sz w:val="22"/>
          <w:szCs w:val="22"/>
        </w:rPr>
        <w:t>ont des facteurs en faveur de leur</w:t>
      </w:r>
      <w:r w:rsidR="00BA74FD" w:rsidRPr="0094386E">
        <w:rPr>
          <w:rStyle w:val="y2iqfc"/>
          <w:color w:val="202124"/>
          <w:sz w:val="22"/>
          <w:szCs w:val="22"/>
        </w:rPr>
        <w:t xml:space="preserve"> durabilité. Certains CCV ont commencé à lever leurs propres fonds et demandent au gouvernement local leur formalisation, d</w:t>
      </w:r>
      <w:r w:rsidR="00380AA6" w:rsidRPr="0094386E">
        <w:rPr>
          <w:rStyle w:val="y2iqfc"/>
          <w:color w:val="202124"/>
          <w:sz w:val="22"/>
          <w:szCs w:val="22"/>
        </w:rPr>
        <w:t>’</w:t>
      </w:r>
      <w:r w:rsidR="00BA74FD" w:rsidRPr="0094386E">
        <w:rPr>
          <w:rStyle w:val="y2iqfc"/>
          <w:color w:val="202124"/>
          <w:sz w:val="22"/>
          <w:szCs w:val="22"/>
        </w:rPr>
        <w:t xml:space="preserve">autres recherchent une aide supplémentaire pour cela. Il convient également de noter que la résolution des conflits peut traditionnellement être une activité lucrative et constitue une source de pouvoir. Les autorités traditionnelles peuvent ne pas toujours être disposées à le perdre, même si elles ne contestent pas ouvertement les </w:t>
      </w:r>
      <w:r w:rsidR="00517E96" w:rsidRPr="0094386E">
        <w:rPr>
          <w:rStyle w:val="y2iqfc"/>
          <w:color w:val="202124"/>
          <w:sz w:val="22"/>
          <w:szCs w:val="22"/>
        </w:rPr>
        <w:t>CCVs</w:t>
      </w:r>
      <w:r w:rsidR="005906C1">
        <w:rPr>
          <w:rStyle w:val="y2iqfc"/>
          <w:color w:val="202124"/>
          <w:sz w:val="22"/>
          <w:szCs w:val="22"/>
        </w:rPr>
        <w:t>.</w:t>
      </w:r>
      <w:r w:rsidR="0092058C" w:rsidRPr="0094386E">
        <w:rPr>
          <w:rStyle w:val="FootnoteReference"/>
          <w:color w:val="202124"/>
          <w:sz w:val="22"/>
          <w:szCs w:val="22"/>
        </w:rPr>
        <w:footnoteReference w:id="31"/>
      </w:r>
    </w:p>
    <w:p w14:paraId="6E7FADFF" w14:textId="77777777" w:rsidR="00BA74FD" w:rsidRPr="0094386E" w:rsidRDefault="00BA74FD" w:rsidP="00C379D9">
      <w:pPr>
        <w:pStyle w:val="NoSpacing"/>
        <w:jc w:val="both"/>
        <w:rPr>
          <w:rStyle w:val="y2iqfc"/>
          <w:color w:val="202124"/>
          <w:sz w:val="22"/>
          <w:szCs w:val="22"/>
        </w:rPr>
      </w:pPr>
    </w:p>
    <w:p w14:paraId="33430161" w14:textId="5EC8D139" w:rsidR="00BA74FD" w:rsidRPr="0094386E" w:rsidRDefault="00BA74FD" w:rsidP="00C379D9">
      <w:pPr>
        <w:jc w:val="both"/>
        <w:rPr>
          <w:sz w:val="22"/>
          <w:szCs w:val="22"/>
        </w:rPr>
      </w:pPr>
      <w:r w:rsidRPr="0094386E">
        <w:rPr>
          <w:sz w:val="22"/>
          <w:szCs w:val="22"/>
        </w:rPr>
        <w:t>Pour le balisage, la ma</w:t>
      </w:r>
      <w:r w:rsidR="00FE1C24">
        <w:rPr>
          <w:sz w:val="22"/>
          <w:szCs w:val="22"/>
        </w:rPr>
        <w:t>î</w:t>
      </w:r>
      <w:r w:rsidRPr="0094386E">
        <w:rPr>
          <w:sz w:val="22"/>
          <w:szCs w:val="22"/>
        </w:rPr>
        <w:t xml:space="preserve">trise de leur itinéraire par les bergers du fait de la délimitation des </w:t>
      </w:r>
      <w:r w:rsidR="00EF1686">
        <w:rPr>
          <w:sz w:val="22"/>
          <w:szCs w:val="22"/>
        </w:rPr>
        <w:t xml:space="preserve">pistes et couloirs de transhumance et la </w:t>
      </w:r>
      <w:r w:rsidR="007B4952">
        <w:rPr>
          <w:sz w:val="22"/>
          <w:szCs w:val="22"/>
        </w:rPr>
        <w:t>démarcation</w:t>
      </w:r>
      <w:r w:rsidR="00EF1686">
        <w:rPr>
          <w:sz w:val="22"/>
          <w:szCs w:val="22"/>
        </w:rPr>
        <w:t xml:space="preserve"> des espaces de </w:t>
      </w:r>
      <w:r w:rsidR="002E44DF">
        <w:rPr>
          <w:sz w:val="22"/>
          <w:szCs w:val="22"/>
        </w:rPr>
        <w:t>parcour</w:t>
      </w:r>
      <w:r w:rsidR="007B4952">
        <w:rPr>
          <w:sz w:val="22"/>
          <w:szCs w:val="22"/>
        </w:rPr>
        <w:t>s</w:t>
      </w:r>
      <w:r w:rsidR="002E44DF">
        <w:rPr>
          <w:sz w:val="22"/>
          <w:szCs w:val="22"/>
        </w:rPr>
        <w:t xml:space="preserve"> restaurés</w:t>
      </w:r>
      <w:r w:rsidR="007B4952">
        <w:rPr>
          <w:sz w:val="22"/>
          <w:szCs w:val="22"/>
        </w:rPr>
        <w:t xml:space="preserve"> </w:t>
      </w:r>
      <w:r w:rsidR="002E44DF">
        <w:rPr>
          <w:sz w:val="22"/>
          <w:szCs w:val="22"/>
        </w:rPr>
        <w:t>constituent</w:t>
      </w:r>
      <w:r w:rsidR="00EF1686">
        <w:rPr>
          <w:sz w:val="22"/>
          <w:szCs w:val="22"/>
        </w:rPr>
        <w:t xml:space="preserve"> un élément</w:t>
      </w:r>
      <w:r w:rsidRPr="0094386E">
        <w:rPr>
          <w:sz w:val="22"/>
          <w:szCs w:val="22"/>
        </w:rPr>
        <w:t xml:space="preserve"> favorisant la pérennisation des résultats du projet. Selon les populations de la région du Nord où la saison sèche est longue, cette action de pose de balises devra être renforcée par l’i</w:t>
      </w:r>
      <w:r w:rsidR="003C7EB9">
        <w:rPr>
          <w:sz w:val="22"/>
          <w:szCs w:val="22"/>
        </w:rPr>
        <w:t xml:space="preserve">mplantation </w:t>
      </w:r>
      <w:r w:rsidRPr="0094386E">
        <w:rPr>
          <w:sz w:val="22"/>
          <w:szCs w:val="22"/>
        </w:rPr>
        <w:t>de forages à panneaux solaires dans les différentes zones d’aires de repos des animaux. De ce fait,</w:t>
      </w:r>
      <w:r w:rsidR="003C7EB9">
        <w:rPr>
          <w:sz w:val="22"/>
          <w:szCs w:val="22"/>
        </w:rPr>
        <w:t xml:space="preserve"> l</w:t>
      </w:r>
      <w:r w:rsidRPr="0094386E">
        <w:rPr>
          <w:sz w:val="22"/>
          <w:szCs w:val="22"/>
        </w:rPr>
        <w:t xml:space="preserve">es animaux s’éloigneront de moins en moins de ces aires de repos et </w:t>
      </w:r>
      <w:r w:rsidR="00C42F01" w:rsidRPr="0094386E">
        <w:rPr>
          <w:sz w:val="22"/>
          <w:szCs w:val="22"/>
        </w:rPr>
        <w:t xml:space="preserve">éviteront </w:t>
      </w:r>
      <w:r w:rsidRPr="0094386E">
        <w:rPr>
          <w:sz w:val="22"/>
          <w:szCs w:val="22"/>
        </w:rPr>
        <w:t>des zones qui ne sont pas dédiées à la recherche de source d’eau pour s’abreuver.</w:t>
      </w:r>
    </w:p>
    <w:p w14:paraId="2C98B5E3" w14:textId="77777777" w:rsidR="001F3D55" w:rsidRPr="0094386E" w:rsidRDefault="001F3D55" w:rsidP="00C379D9">
      <w:pPr>
        <w:jc w:val="both"/>
        <w:rPr>
          <w:sz w:val="22"/>
          <w:szCs w:val="22"/>
        </w:rPr>
      </w:pPr>
    </w:p>
    <w:p w14:paraId="7986A286" w14:textId="78E69B36" w:rsidR="00BA74FD" w:rsidRPr="0094386E" w:rsidRDefault="00BA74FD" w:rsidP="00C379D9">
      <w:pPr>
        <w:jc w:val="both"/>
        <w:rPr>
          <w:sz w:val="22"/>
          <w:szCs w:val="22"/>
        </w:rPr>
      </w:pPr>
      <w:r w:rsidRPr="0094386E">
        <w:rPr>
          <w:sz w:val="22"/>
          <w:szCs w:val="22"/>
        </w:rPr>
        <w:t>Les comités de gestion ont été créés pour gérer les infrastructures</w:t>
      </w:r>
      <w:r w:rsidR="009505F2">
        <w:rPr>
          <w:sz w:val="22"/>
          <w:szCs w:val="22"/>
        </w:rPr>
        <w:t>, et l</w:t>
      </w:r>
      <w:r w:rsidRPr="0094386E">
        <w:rPr>
          <w:sz w:val="22"/>
          <w:szCs w:val="22"/>
        </w:rPr>
        <w:t xml:space="preserve">es bénéficiaires affirment qu’ils vont travailler pour maintenir ces infrastructures en place. En ce qui concerne les pistes à bétail, la mise en place du comité de gestion est un gage de pérennisation, mais les communes vont </w:t>
      </w:r>
      <w:r w:rsidR="009505F2">
        <w:rPr>
          <w:sz w:val="22"/>
          <w:szCs w:val="22"/>
        </w:rPr>
        <w:t xml:space="preserve">néanmoins devoir </w:t>
      </w:r>
      <w:r w:rsidRPr="0094386E">
        <w:rPr>
          <w:sz w:val="22"/>
          <w:szCs w:val="22"/>
        </w:rPr>
        <w:t>accompagner ce comité</w:t>
      </w:r>
      <w:r w:rsidR="009505F2">
        <w:rPr>
          <w:sz w:val="22"/>
          <w:szCs w:val="22"/>
        </w:rPr>
        <w:t xml:space="preserve"> pour en assurer l’efficacité</w:t>
      </w:r>
      <w:r w:rsidRPr="0094386E">
        <w:rPr>
          <w:sz w:val="22"/>
          <w:szCs w:val="22"/>
        </w:rPr>
        <w:t xml:space="preserve">. </w:t>
      </w:r>
      <w:r w:rsidR="009505F2">
        <w:rPr>
          <w:sz w:val="22"/>
          <w:szCs w:val="22"/>
        </w:rPr>
        <w:t xml:space="preserve">De même, en dépit d’assurances de la part </w:t>
      </w:r>
      <w:r w:rsidR="00326FFE" w:rsidRPr="00326FFE">
        <w:rPr>
          <w:sz w:val="22"/>
          <w:szCs w:val="22"/>
        </w:rPr>
        <w:t xml:space="preserve">des autorités traditionnelles </w:t>
      </w:r>
      <w:r w:rsidR="009505F2">
        <w:rPr>
          <w:sz w:val="22"/>
          <w:szCs w:val="22"/>
        </w:rPr>
        <w:t xml:space="preserve">quant à la protection des </w:t>
      </w:r>
      <w:r w:rsidR="00326FFE" w:rsidRPr="00326FFE">
        <w:rPr>
          <w:sz w:val="22"/>
          <w:szCs w:val="22"/>
        </w:rPr>
        <w:t>arbres plantés, les incendies et les animaux constitue</w:t>
      </w:r>
      <w:r w:rsidR="009505F2">
        <w:rPr>
          <w:sz w:val="22"/>
          <w:szCs w:val="22"/>
        </w:rPr>
        <w:t>nt</w:t>
      </w:r>
      <w:r w:rsidR="00326FFE" w:rsidRPr="00326FFE">
        <w:rPr>
          <w:sz w:val="22"/>
          <w:szCs w:val="22"/>
        </w:rPr>
        <w:t xml:space="preserve"> une menace pour la durabilité du reboisement</w:t>
      </w:r>
      <w:r w:rsidR="00326FFE">
        <w:rPr>
          <w:sz w:val="22"/>
          <w:szCs w:val="22"/>
        </w:rPr>
        <w:t xml:space="preserve">. </w:t>
      </w:r>
      <w:r w:rsidRPr="0094386E">
        <w:rPr>
          <w:sz w:val="22"/>
          <w:szCs w:val="22"/>
        </w:rPr>
        <w:t xml:space="preserve">Quant aux parcs visités, pour le moment, </w:t>
      </w:r>
      <w:r w:rsidR="003C7EB9">
        <w:rPr>
          <w:sz w:val="22"/>
          <w:szCs w:val="22"/>
        </w:rPr>
        <w:t>bien qu’ils aient</w:t>
      </w:r>
      <w:r w:rsidR="00EF1686">
        <w:rPr>
          <w:sz w:val="22"/>
          <w:szCs w:val="22"/>
        </w:rPr>
        <w:t xml:space="preserve"> été réalisés, </w:t>
      </w:r>
      <w:r w:rsidRPr="0094386E">
        <w:rPr>
          <w:sz w:val="22"/>
          <w:szCs w:val="22"/>
        </w:rPr>
        <w:t xml:space="preserve">ils ne sont pas encore </w:t>
      </w:r>
      <w:r w:rsidR="00517E96" w:rsidRPr="0094386E">
        <w:rPr>
          <w:sz w:val="22"/>
          <w:szCs w:val="22"/>
        </w:rPr>
        <w:t>fonctionnels</w:t>
      </w:r>
      <w:r w:rsidR="009505F2">
        <w:rPr>
          <w:sz w:val="22"/>
          <w:szCs w:val="22"/>
        </w:rPr>
        <w:t> ; l</w:t>
      </w:r>
      <w:r w:rsidR="002E7875" w:rsidRPr="0094386E">
        <w:rPr>
          <w:sz w:val="22"/>
          <w:szCs w:val="22"/>
        </w:rPr>
        <w:t>es AGR visité</w:t>
      </w:r>
      <w:r w:rsidR="00326FFE">
        <w:rPr>
          <w:sz w:val="22"/>
          <w:szCs w:val="22"/>
        </w:rPr>
        <w:t>s</w:t>
      </w:r>
      <w:r w:rsidR="002E7875" w:rsidRPr="0094386E">
        <w:rPr>
          <w:sz w:val="22"/>
          <w:szCs w:val="22"/>
        </w:rPr>
        <w:t xml:space="preserve"> n’ont pas eu </w:t>
      </w:r>
      <w:r w:rsidR="00043905" w:rsidRPr="0094386E">
        <w:rPr>
          <w:sz w:val="22"/>
          <w:szCs w:val="22"/>
        </w:rPr>
        <w:t>les résultats prévus</w:t>
      </w:r>
      <w:r w:rsidR="002E7875" w:rsidRPr="0094386E">
        <w:rPr>
          <w:sz w:val="22"/>
          <w:szCs w:val="22"/>
        </w:rPr>
        <w:t xml:space="preserve"> </w:t>
      </w:r>
      <w:r w:rsidR="00A56316" w:rsidRPr="0094386E">
        <w:rPr>
          <w:sz w:val="22"/>
          <w:szCs w:val="22"/>
        </w:rPr>
        <w:t xml:space="preserve">et ne sont pas considérés comme </w:t>
      </w:r>
      <w:r w:rsidR="00554028" w:rsidRPr="0094386E">
        <w:rPr>
          <w:sz w:val="22"/>
          <w:szCs w:val="22"/>
        </w:rPr>
        <w:t>durables</w:t>
      </w:r>
      <w:r w:rsidR="002E7875" w:rsidRPr="0094386E">
        <w:rPr>
          <w:sz w:val="22"/>
          <w:szCs w:val="22"/>
        </w:rPr>
        <w:t xml:space="preserve">. </w:t>
      </w:r>
    </w:p>
    <w:p w14:paraId="3D15DF73" w14:textId="77777777" w:rsidR="00BA74FD" w:rsidRPr="0094386E" w:rsidRDefault="00BA74FD" w:rsidP="00C379D9">
      <w:pPr>
        <w:jc w:val="both"/>
        <w:rPr>
          <w:rFonts w:cstheme="majorHAnsi"/>
          <w:sz w:val="22"/>
          <w:szCs w:val="22"/>
        </w:rPr>
      </w:pPr>
    </w:p>
    <w:p w14:paraId="0B2A007E" w14:textId="77777777" w:rsidR="00314F89" w:rsidRPr="0094386E" w:rsidRDefault="003F5EF0" w:rsidP="00C379D9">
      <w:pPr>
        <w:pStyle w:val="Heading3"/>
        <w:jc w:val="both"/>
      </w:pPr>
      <w:bookmarkStart w:id="38" w:name="_Toc105410084"/>
      <w:r w:rsidRPr="0094386E">
        <w:t>Conclusions sur l’impact, la durabilité et appropriation du projet</w:t>
      </w:r>
      <w:bookmarkEnd w:id="38"/>
    </w:p>
    <w:p w14:paraId="0C737B32" w14:textId="5D932A31" w:rsidR="00C41C7F" w:rsidRDefault="003F5EF0" w:rsidP="00C379D9">
      <w:pPr>
        <w:pBdr>
          <w:top w:val="single" w:sz="4" w:space="1" w:color="auto"/>
        </w:pBdr>
        <w:jc w:val="both"/>
        <w:rPr>
          <w:rStyle w:val="y2iqfc"/>
          <w:sz w:val="22"/>
          <w:szCs w:val="22"/>
        </w:rPr>
      </w:pPr>
      <w:r w:rsidRPr="0094386E">
        <w:rPr>
          <w:sz w:val="22"/>
          <w:szCs w:val="22"/>
        </w:rPr>
        <w:t>Le projet a eu un impact positif sur la dynamique locale de résolution des conflits</w:t>
      </w:r>
      <w:r w:rsidR="00393FB5" w:rsidRPr="0094386E">
        <w:rPr>
          <w:sz w:val="22"/>
          <w:szCs w:val="22"/>
        </w:rPr>
        <w:t xml:space="preserve">. La </w:t>
      </w:r>
      <w:r w:rsidRPr="0094386E">
        <w:rPr>
          <w:sz w:val="22"/>
          <w:szCs w:val="22"/>
        </w:rPr>
        <w:t>(</w:t>
      </w:r>
      <w:r w:rsidR="00F35C87" w:rsidRPr="0094386E">
        <w:rPr>
          <w:sz w:val="22"/>
          <w:szCs w:val="22"/>
        </w:rPr>
        <w:t>ré</w:t>
      </w:r>
      <w:r w:rsidRPr="0094386E">
        <w:rPr>
          <w:sz w:val="22"/>
          <w:szCs w:val="22"/>
        </w:rPr>
        <w:t>)dynamis</w:t>
      </w:r>
      <w:r w:rsidR="00F35C87" w:rsidRPr="0094386E">
        <w:rPr>
          <w:sz w:val="22"/>
          <w:szCs w:val="22"/>
        </w:rPr>
        <w:t xml:space="preserve">ation </w:t>
      </w:r>
      <w:r w:rsidRPr="0094386E">
        <w:rPr>
          <w:sz w:val="22"/>
          <w:szCs w:val="22"/>
        </w:rPr>
        <w:t>des CCV</w:t>
      </w:r>
      <w:r w:rsidR="00326FFE">
        <w:rPr>
          <w:sz w:val="22"/>
          <w:szCs w:val="22"/>
        </w:rPr>
        <w:t> </w:t>
      </w:r>
      <w:r w:rsidRPr="0094386E">
        <w:rPr>
          <w:sz w:val="22"/>
          <w:szCs w:val="22"/>
        </w:rPr>
        <w:t>; le balisage des pistes</w:t>
      </w:r>
      <w:r w:rsidR="00326FFE">
        <w:rPr>
          <w:sz w:val="22"/>
          <w:szCs w:val="22"/>
        </w:rPr>
        <w:t> </w:t>
      </w:r>
      <w:r w:rsidRPr="0094386E">
        <w:rPr>
          <w:sz w:val="22"/>
          <w:szCs w:val="22"/>
        </w:rPr>
        <w:t>; et la délimitation des espaces ont permis d</w:t>
      </w:r>
      <w:r w:rsidR="00380AA6" w:rsidRPr="0094386E">
        <w:rPr>
          <w:sz w:val="22"/>
          <w:szCs w:val="22"/>
        </w:rPr>
        <w:t>’</w:t>
      </w:r>
      <w:r w:rsidRPr="0094386E">
        <w:rPr>
          <w:sz w:val="22"/>
          <w:szCs w:val="22"/>
        </w:rPr>
        <w:t>atteindre cet objectif</w:t>
      </w:r>
      <w:r w:rsidR="00393FB5" w:rsidRPr="0094386E">
        <w:rPr>
          <w:sz w:val="22"/>
          <w:szCs w:val="22"/>
        </w:rPr>
        <w:t>.</w:t>
      </w:r>
      <w:r w:rsidRPr="0094386E">
        <w:rPr>
          <w:sz w:val="22"/>
          <w:szCs w:val="22"/>
        </w:rPr>
        <w:t xml:space="preserve"> </w:t>
      </w:r>
      <w:r w:rsidR="00393FB5" w:rsidRPr="0094386E">
        <w:rPr>
          <w:sz w:val="22"/>
          <w:szCs w:val="22"/>
        </w:rPr>
        <w:t>En plus, le projet a eu des impacts imprévus</w:t>
      </w:r>
      <w:r w:rsidR="0077348A">
        <w:rPr>
          <w:sz w:val="22"/>
          <w:szCs w:val="22"/>
        </w:rPr>
        <w:t xml:space="preserve"> </w:t>
      </w:r>
      <w:r w:rsidR="0077348A" w:rsidRPr="0094386E">
        <w:rPr>
          <w:sz w:val="22"/>
          <w:szCs w:val="22"/>
        </w:rPr>
        <w:t>positifs</w:t>
      </w:r>
      <w:r w:rsidR="00393FB5" w:rsidRPr="0094386E">
        <w:rPr>
          <w:sz w:val="22"/>
          <w:szCs w:val="22"/>
        </w:rPr>
        <w:t xml:space="preserve"> </w:t>
      </w:r>
      <w:r w:rsidR="0077348A">
        <w:rPr>
          <w:sz w:val="22"/>
          <w:szCs w:val="22"/>
        </w:rPr>
        <w:t>(</w:t>
      </w:r>
      <w:r w:rsidR="0077348A" w:rsidRPr="0077348A">
        <w:rPr>
          <w:sz w:val="22"/>
          <w:szCs w:val="22"/>
        </w:rPr>
        <w:t>en ce qu'ils n'étaient pas explicitement mentionnés comme objectifs</w:t>
      </w:r>
      <w:r w:rsidR="0077348A">
        <w:rPr>
          <w:sz w:val="22"/>
          <w:szCs w:val="22"/>
        </w:rPr>
        <w:t xml:space="preserve">) </w:t>
      </w:r>
      <w:r w:rsidR="00393FB5" w:rsidRPr="0094386E">
        <w:rPr>
          <w:sz w:val="22"/>
          <w:szCs w:val="22"/>
        </w:rPr>
        <w:t xml:space="preserve">dans </w:t>
      </w:r>
      <w:r w:rsidR="00314F89" w:rsidRPr="0094386E">
        <w:rPr>
          <w:sz w:val="22"/>
          <w:szCs w:val="22"/>
        </w:rPr>
        <w:t>les changements</w:t>
      </w:r>
      <w:r w:rsidR="00393FB5" w:rsidRPr="0094386E">
        <w:rPr>
          <w:sz w:val="22"/>
          <w:szCs w:val="22"/>
        </w:rPr>
        <w:t xml:space="preserve"> </w:t>
      </w:r>
      <w:r w:rsidR="00393FB5" w:rsidRPr="0094386E">
        <w:rPr>
          <w:rStyle w:val="y2iqfc"/>
          <w:color w:val="202124"/>
          <w:sz w:val="22"/>
          <w:szCs w:val="22"/>
        </w:rPr>
        <w:t>de perceptions concernant la transhumance et l’extension d</w:t>
      </w:r>
      <w:r w:rsidR="00314F89" w:rsidRPr="0094386E">
        <w:rPr>
          <w:rStyle w:val="y2iqfc"/>
          <w:color w:val="202124"/>
          <w:sz w:val="22"/>
          <w:szCs w:val="22"/>
        </w:rPr>
        <w:t>u travail des CCVs vers la prévention du conflit.</w:t>
      </w:r>
      <w:r w:rsidR="00393FB5" w:rsidRPr="0094386E">
        <w:rPr>
          <w:rStyle w:val="y2iqfc"/>
          <w:color w:val="202124"/>
          <w:sz w:val="22"/>
          <w:szCs w:val="22"/>
        </w:rPr>
        <w:t xml:space="preserve"> </w:t>
      </w:r>
      <w:r w:rsidR="000C4983" w:rsidRPr="000C4983">
        <w:rPr>
          <w:rStyle w:val="y2iqfc"/>
          <w:color w:val="202124"/>
          <w:sz w:val="22"/>
          <w:szCs w:val="22"/>
        </w:rPr>
        <w:t>Toutes les voies envisagées par le projet dans sa théorie du changement n'ont pas été prouvées par le projet. En ce qui concerne l</w:t>
      </w:r>
      <w:r w:rsidR="00640044">
        <w:rPr>
          <w:rStyle w:val="y2iqfc"/>
          <w:color w:val="202124"/>
          <w:sz w:val="22"/>
          <w:szCs w:val="22"/>
        </w:rPr>
        <w:t xml:space="preserve">es </w:t>
      </w:r>
      <w:r w:rsidR="000C4983" w:rsidRPr="000C4983">
        <w:rPr>
          <w:rStyle w:val="y2iqfc"/>
          <w:color w:val="202124"/>
          <w:sz w:val="22"/>
          <w:szCs w:val="22"/>
        </w:rPr>
        <w:t xml:space="preserve">AGR, les non-bénéficiaires ont suggéré de se concentrer sur les activités communautaires plutôt qu'individuelles pour </w:t>
      </w:r>
      <w:r w:rsidR="00C63AAF">
        <w:rPr>
          <w:rStyle w:val="y2iqfc"/>
          <w:color w:val="202124"/>
          <w:sz w:val="22"/>
          <w:szCs w:val="22"/>
        </w:rPr>
        <w:t xml:space="preserve">en </w:t>
      </w:r>
      <w:r w:rsidR="000C4983" w:rsidRPr="000C4983">
        <w:rPr>
          <w:rStyle w:val="y2iqfc"/>
          <w:color w:val="202124"/>
          <w:sz w:val="22"/>
          <w:szCs w:val="22"/>
        </w:rPr>
        <w:t>améliorer l'impact.</w:t>
      </w:r>
      <w:r w:rsidR="000C4983">
        <w:rPr>
          <w:rStyle w:val="y2iqfc"/>
          <w:color w:val="202124"/>
          <w:sz w:val="22"/>
          <w:szCs w:val="22"/>
        </w:rPr>
        <w:t xml:space="preserve"> </w:t>
      </w:r>
      <w:r w:rsidR="00C41C7F">
        <w:rPr>
          <w:sz w:val="22"/>
          <w:szCs w:val="22"/>
          <w:lang w:val="nl-NL"/>
        </w:rPr>
        <w:t>L</w:t>
      </w:r>
      <w:r w:rsidR="00C41C7F" w:rsidRPr="0094386E">
        <w:rPr>
          <w:sz w:val="22"/>
          <w:szCs w:val="22"/>
        </w:rPr>
        <w:t>a réelle participation des femmes et des jeunes dans ces processus reste un défi</w:t>
      </w:r>
      <w:r w:rsidR="00C41C7F">
        <w:rPr>
          <w:sz w:val="22"/>
          <w:szCs w:val="22"/>
          <w:lang w:val="nl-NL"/>
        </w:rPr>
        <w:t xml:space="preserve">, </w:t>
      </w:r>
      <w:r w:rsidR="00C41C7F" w:rsidRPr="00250AB1">
        <w:rPr>
          <w:sz w:val="22"/>
          <w:szCs w:val="22"/>
          <w:lang w:val="nl-NL"/>
        </w:rPr>
        <w:t xml:space="preserve">même si le projet a </w:t>
      </w:r>
      <w:r w:rsidR="00640044">
        <w:rPr>
          <w:sz w:val="22"/>
          <w:szCs w:val="22"/>
          <w:lang w:val="nl-NL"/>
        </w:rPr>
        <w:t>oeuvr</w:t>
      </w:r>
      <w:r w:rsidR="00640044" w:rsidRPr="00250AB1">
        <w:rPr>
          <w:sz w:val="22"/>
          <w:szCs w:val="22"/>
          <w:lang w:val="nl-NL"/>
        </w:rPr>
        <w:t xml:space="preserve">é </w:t>
      </w:r>
      <w:r w:rsidR="00640044">
        <w:rPr>
          <w:sz w:val="22"/>
          <w:szCs w:val="22"/>
          <w:lang w:val="nl-NL"/>
        </w:rPr>
        <w:t>pour</w:t>
      </w:r>
      <w:r w:rsidR="00C41C7F" w:rsidRPr="00250AB1">
        <w:rPr>
          <w:sz w:val="22"/>
          <w:szCs w:val="22"/>
          <w:lang w:val="nl-NL"/>
        </w:rPr>
        <w:t xml:space="preserve"> leur inclusion et leur autonomisation.</w:t>
      </w:r>
      <w:r w:rsidR="00C41C7F">
        <w:rPr>
          <w:sz w:val="22"/>
          <w:szCs w:val="22"/>
          <w:lang w:val="nl-NL"/>
        </w:rPr>
        <w:t xml:space="preserve"> </w:t>
      </w:r>
      <w:r w:rsidR="00C41C7F" w:rsidRPr="0094386E">
        <w:rPr>
          <w:sz w:val="22"/>
          <w:szCs w:val="22"/>
        </w:rPr>
        <w:t xml:space="preserve"> </w:t>
      </w:r>
    </w:p>
    <w:p w14:paraId="2173C97F" w14:textId="77777777" w:rsidR="00C41C7F" w:rsidRDefault="00C41C7F" w:rsidP="00C379D9">
      <w:pPr>
        <w:jc w:val="both"/>
        <w:rPr>
          <w:rStyle w:val="y2iqfc"/>
          <w:sz w:val="22"/>
          <w:szCs w:val="22"/>
        </w:rPr>
      </w:pPr>
    </w:p>
    <w:p w14:paraId="6D5F5622" w14:textId="77F8C92D" w:rsidR="00314F89" w:rsidRPr="00726DC9" w:rsidRDefault="00314F89" w:rsidP="00C379D9">
      <w:pPr>
        <w:jc w:val="both"/>
        <w:rPr>
          <w:sz w:val="22"/>
          <w:szCs w:val="22"/>
        </w:rPr>
      </w:pPr>
      <w:r w:rsidRPr="0094386E">
        <w:rPr>
          <w:sz w:val="22"/>
          <w:szCs w:val="22"/>
        </w:rPr>
        <w:t>Les chances de durabilité des résultats du projet sont mitigées. Les travaux d</w:t>
      </w:r>
      <w:r w:rsidR="00380AA6" w:rsidRPr="0094386E">
        <w:rPr>
          <w:sz w:val="22"/>
          <w:szCs w:val="22"/>
        </w:rPr>
        <w:t>’</w:t>
      </w:r>
      <w:r w:rsidRPr="0094386E">
        <w:rPr>
          <w:sz w:val="22"/>
          <w:szCs w:val="22"/>
        </w:rPr>
        <w:t>infrastructure, de balisage et de délimitation ont permis de mettre en place des ouvrages durables appréciés de la population. Des structures locales chargées de veiller à leur entretien ont été mises en place. Presque tous les CCV visités restent actifs et continuent de jouer leur rôle dans la</w:t>
      </w:r>
      <w:r w:rsidR="00380AA6" w:rsidRPr="0094386E">
        <w:rPr>
          <w:sz w:val="22"/>
          <w:szCs w:val="22"/>
        </w:rPr>
        <w:t xml:space="preserve"> </w:t>
      </w:r>
      <w:r w:rsidRPr="0094386E">
        <w:rPr>
          <w:sz w:val="22"/>
          <w:szCs w:val="22"/>
        </w:rPr>
        <w:t xml:space="preserve">résolution </w:t>
      </w:r>
      <w:r w:rsidR="00BE44AE" w:rsidRPr="0094386E">
        <w:rPr>
          <w:sz w:val="22"/>
          <w:szCs w:val="22"/>
        </w:rPr>
        <w:t>d</w:t>
      </w:r>
      <w:r w:rsidRPr="0094386E">
        <w:rPr>
          <w:sz w:val="22"/>
          <w:szCs w:val="22"/>
        </w:rPr>
        <w:t>es conflits au niveau du village, bien que les membres aient noté qu</w:t>
      </w:r>
      <w:r w:rsidR="00380AA6" w:rsidRPr="0094386E">
        <w:rPr>
          <w:sz w:val="22"/>
          <w:szCs w:val="22"/>
        </w:rPr>
        <w:t>’</w:t>
      </w:r>
      <w:r w:rsidRPr="0094386E">
        <w:rPr>
          <w:sz w:val="22"/>
          <w:szCs w:val="22"/>
        </w:rPr>
        <w:t>ils avaient besoin d</w:t>
      </w:r>
      <w:r w:rsidR="00380AA6" w:rsidRPr="0094386E">
        <w:rPr>
          <w:sz w:val="22"/>
          <w:szCs w:val="22"/>
        </w:rPr>
        <w:t>’</w:t>
      </w:r>
      <w:r w:rsidRPr="0094386E">
        <w:rPr>
          <w:sz w:val="22"/>
          <w:szCs w:val="22"/>
        </w:rPr>
        <w:t>un peu d</w:t>
      </w:r>
      <w:r w:rsidR="00380AA6" w:rsidRPr="0094386E">
        <w:rPr>
          <w:sz w:val="22"/>
          <w:szCs w:val="22"/>
        </w:rPr>
        <w:t>’</w:t>
      </w:r>
      <w:r w:rsidRPr="0094386E">
        <w:rPr>
          <w:sz w:val="22"/>
          <w:szCs w:val="22"/>
        </w:rPr>
        <w:t>argent pour permettre le transport et ont souligné l</w:t>
      </w:r>
      <w:r w:rsidR="00380AA6" w:rsidRPr="0094386E">
        <w:rPr>
          <w:sz w:val="22"/>
          <w:szCs w:val="22"/>
        </w:rPr>
        <w:t>’</w:t>
      </w:r>
      <w:r w:rsidRPr="0094386E">
        <w:rPr>
          <w:sz w:val="22"/>
          <w:szCs w:val="22"/>
        </w:rPr>
        <w:t xml:space="preserve">importance de la formalisation des CCV pour renforcer davantage la durabilité. </w:t>
      </w:r>
      <w:r w:rsidR="000C4983">
        <w:rPr>
          <w:sz w:val="22"/>
          <w:szCs w:val="22"/>
        </w:rPr>
        <w:t>En plus, l</w:t>
      </w:r>
      <w:r w:rsidR="000C4983" w:rsidRPr="000C4983">
        <w:rPr>
          <w:sz w:val="22"/>
          <w:szCs w:val="22"/>
        </w:rPr>
        <w:t>es CCV ont suggéré que les liens avec l</w:t>
      </w:r>
      <w:r w:rsidR="00640044">
        <w:rPr>
          <w:sz w:val="22"/>
          <w:szCs w:val="22"/>
        </w:rPr>
        <w:t xml:space="preserve">es </w:t>
      </w:r>
      <w:r w:rsidR="000C4983" w:rsidRPr="000C4983">
        <w:rPr>
          <w:sz w:val="22"/>
          <w:szCs w:val="22"/>
        </w:rPr>
        <w:t>AGR auraient également pu contribuer à leur durabilité et à leur efficacité.</w:t>
      </w:r>
      <w:r w:rsidR="000C4983">
        <w:rPr>
          <w:sz w:val="22"/>
          <w:szCs w:val="22"/>
        </w:rPr>
        <w:t xml:space="preserve"> </w:t>
      </w:r>
      <w:r w:rsidRPr="0094386E">
        <w:rPr>
          <w:sz w:val="22"/>
          <w:szCs w:val="22"/>
        </w:rPr>
        <w:t xml:space="preserve">En ce qui concerne le reboisement, la pérennisation n’est pas assurée, </w:t>
      </w:r>
      <w:r w:rsidR="00A56316" w:rsidRPr="0094386E">
        <w:rPr>
          <w:sz w:val="22"/>
          <w:szCs w:val="22"/>
        </w:rPr>
        <w:t xml:space="preserve">ce qui est aussi le cas des </w:t>
      </w:r>
      <w:r w:rsidRPr="0094386E">
        <w:rPr>
          <w:sz w:val="22"/>
          <w:szCs w:val="22"/>
        </w:rPr>
        <w:t xml:space="preserve">AGR. En plus, le TTT ne fonctionne plus après la fin du projet et </w:t>
      </w:r>
      <w:r w:rsidR="00700DFE" w:rsidRPr="0094386E">
        <w:rPr>
          <w:sz w:val="22"/>
          <w:szCs w:val="22"/>
        </w:rPr>
        <w:t xml:space="preserve">sa </w:t>
      </w:r>
      <w:r w:rsidRPr="0094386E">
        <w:rPr>
          <w:sz w:val="22"/>
          <w:szCs w:val="22"/>
        </w:rPr>
        <w:t xml:space="preserve">continuation </w:t>
      </w:r>
      <w:r w:rsidR="00640044">
        <w:rPr>
          <w:sz w:val="22"/>
          <w:szCs w:val="22"/>
        </w:rPr>
        <w:t>reste in</w:t>
      </w:r>
      <w:r w:rsidRPr="0094386E">
        <w:rPr>
          <w:sz w:val="22"/>
          <w:szCs w:val="22"/>
        </w:rPr>
        <w:t>certain</w:t>
      </w:r>
      <w:r w:rsidR="00700DFE" w:rsidRPr="0094386E">
        <w:rPr>
          <w:sz w:val="22"/>
          <w:szCs w:val="22"/>
        </w:rPr>
        <w:t>e</w:t>
      </w:r>
      <w:r w:rsidRPr="0094386E">
        <w:rPr>
          <w:sz w:val="22"/>
          <w:szCs w:val="22"/>
        </w:rPr>
        <w:t>.</w:t>
      </w:r>
    </w:p>
    <w:p w14:paraId="7D784564" w14:textId="77777777" w:rsidR="00314F89" w:rsidRPr="0094386E" w:rsidRDefault="00314F89" w:rsidP="00C379D9">
      <w:pPr>
        <w:pBdr>
          <w:top w:val="single" w:sz="4" w:space="1" w:color="auto"/>
        </w:pBdr>
        <w:jc w:val="both"/>
        <w:rPr>
          <w:rFonts w:cstheme="minorHAnsi"/>
          <w:sz w:val="22"/>
          <w:szCs w:val="22"/>
        </w:rPr>
      </w:pPr>
    </w:p>
    <w:p w14:paraId="0A0B1507" w14:textId="77777777" w:rsidR="003F5EF0" w:rsidRPr="0094386E" w:rsidRDefault="003F5EF0" w:rsidP="00C379D9">
      <w:pPr>
        <w:jc w:val="both"/>
        <w:rPr>
          <w:rFonts w:cstheme="majorHAnsi"/>
          <w:sz w:val="22"/>
          <w:szCs w:val="22"/>
        </w:rPr>
      </w:pPr>
    </w:p>
    <w:p w14:paraId="66325F38" w14:textId="77777777" w:rsidR="00BA74FD" w:rsidRPr="0094386E" w:rsidRDefault="00BA74FD" w:rsidP="00C379D9">
      <w:pPr>
        <w:pStyle w:val="Heading3"/>
        <w:jc w:val="both"/>
      </w:pPr>
      <w:bookmarkStart w:id="39" w:name="_Toc105410085"/>
      <w:r w:rsidRPr="0094386E">
        <w:t>G. Sensibilité aux conflits</w:t>
      </w:r>
      <w:bookmarkEnd w:id="39"/>
    </w:p>
    <w:p w14:paraId="357BD198" w14:textId="77777777" w:rsidR="00BA74FD" w:rsidRPr="0094386E" w:rsidRDefault="00BA74FD" w:rsidP="00C379D9">
      <w:pPr>
        <w:jc w:val="both"/>
      </w:pPr>
    </w:p>
    <w:p w14:paraId="6A247D6C" w14:textId="336D6AEB" w:rsidR="00BA74FD" w:rsidRPr="0094386E" w:rsidRDefault="00BA74FD" w:rsidP="00C379D9">
      <w:pPr>
        <w:pStyle w:val="Heading4"/>
        <w:jc w:val="both"/>
        <w:rPr>
          <w:rFonts w:eastAsia="Times New Roman"/>
          <w:lang w:eastAsia="en-GB"/>
        </w:rPr>
      </w:pPr>
      <w:bookmarkStart w:id="40" w:name="_Toc96278276"/>
      <w:bookmarkStart w:id="41" w:name="_Toc96279244"/>
      <w:r w:rsidRPr="0094386E">
        <w:rPr>
          <w:rFonts w:eastAsia="Times New Roman"/>
          <w:lang w:eastAsia="en-GB"/>
        </w:rPr>
        <w:t xml:space="preserve">G.1.-Dans quelle mesure la sensibilité aux conflits et les considérations </w:t>
      </w:r>
      <w:r w:rsidR="00380AA6" w:rsidRPr="0094386E">
        <w:rPr>
          <w:rFonts w:eastAsia="Times New Roman"/>
          <w:lang w:eastAsia="en-GB"/>
        </w:rPr>
        <w:t>« </w:t>
      </w:r>
      <w:r w:rsidRPr="0094386E">
        <w:rPr>
          <w:rFonts w:eastAsia="Times New Roman"/>
          <w:lang w:eastAsia="en-GB"/>
        </w:rPr>
        <w:t>Do no Harm</w:t>
      </w:r>
      <w:r w:rsidR="00380AA6" w:rsidRPr="0094386E">
        <w:rPr>
          <w:rFonts w:eastAsia="Times New Roman"/>
          <w:lang w:eastAsia="en-GB"/>
        </w:rPr>
        <w:t> »</w:t>
      </w:r>
      <w:r w:rsidRPr="0094386E">
        <w:rPr>
          <w:rFonts w:eastAsia="Times New Roman"/>
          <w:lang w:eastAsia="en-GB"/>
        </w:rPr>
        <w:t xml:space="preserve"> ont-elles été intégrées dans la conception du projet et dans l</w:t>
      </w:r>
      <w:r w:rsidR="00380AA6" w:rsidRPr="0094386E">
        <w:rPr>
          <w:rFonts w:eastAsia="Times New Roman"/>
          <w:lang w:eastAsia="en-GB"/>
        </w:rPr>
        <w:t>’</w:t>
      </w:r>
      <w:r w:rsidRPr="0094386E">
        <w:rPr>
          <w:rFonts w:eastAsia="Times New Roman"/>
          <w:lang w:eastAsia="en-GB"/>
        </w:rPr>
        <w:t>identification des bénéficiaires</w:t>
      </w:r>
      <w:r w:rsidR="00326FFE">
        <w:rPr>
          <w:rFonts w:eastAsia="Times New Roman"/>
          <w:lang w:eastAsia="en-GB"/>
        </w:rPr>
        <w:t> </w:t>
      </w:r>
      <w:r w:rsidRPr="0094386E">
        <w:rPr>
          <w:rFonts w:eastAsia="Times New Roman"/>
          <w:lang w:eastAsia="en-GB"/>
        </w:rPr>
        <w:t>?</w:t>
      </w:r>
      <w:bookmarkEnd w:id="40"/>
      <w:bookmarkEnd w:id="41"/>
    </w:p>
    <w:p w14:paraId="14EC83D6" w14:textId="77777777" w:rsidR="00BA74FD" w:rsidRPr="0094386E" w:rsidRDefault="00BA74FD" w:rsidP="00C379D9">
      <w:pPr>
        <w:jc w:val="both"/>
        <w:rPr>
          <w:sz w:val="22"/>
          <w:szCs w:val="22"/>
          <w:lang w:eastAsia="en-GB"/>
        </w:rPr>
      </w:pPr>
    </w:p>
    <w:p w14:paraId="508A55EC" w14:textId="2AF9D449" w:rsidR="0045358B" w:rsidRPr="0094386E" w:rsidRDefault="00F77EA4" w:rsidP="00C379D9">
      <w:pPr>
        <w:jc w:val="both"/>
        <w:rPr>
          <w:sz w:val="22"/>
          <w:szCs w:val="22"/>
          <w:lang w:eastAsia="en-GB"/>
        </w:rPr>
      </w:pPr>
      <w:r w:rsidRPr="0094386E">
        <w:rPr>
          <w:sz w:val="22"/>
          <w:szCs w:val="22"/>
          <w:lang w:eastAsia="en-GB"/>
        </w:rPr>
        <w:t>Bien que la sensibilité aux conflits n</w:t>
      </w:r>
      <w:r w:rsidR="00380AA6" w:rsidRPr="0094386E">
        <w:rPr>
          <w:sz w:val="22"/>
          <w:szCs w:val="22"/>
          <w:lang w:eastAsia="en-GB"/>
        </w:rPr>
        <w:t>’</w:t>
      </w:r>
      <w:r w:rsidRPr="0094386E">
        <w:rPr>
          <w:sz w:val="22"/>
          <w:szCs w:val="22"/>
          <w:lang w:eastAsia="en-GB"/>
        </w:rPr>
        <w:t>ait pas été explicitement abordée par le projet, il a été sensible aux conflits dans son approche. L</w:t>
      </w:r>
      <w:r w:rsidR="00380AA6" w:rsidRPr="0094386E">
        <w:rPr>
          <w:sz w:val="22"/>
          <w:szCs w:val="22"/>
          <w:lang w:eastAsia="en-GB"/>
        </w:rPr>
        <w:t>’</w:t>
      </w:r>
      <w:r w:rsidRPr="0094386E">
        <w:rPr>
          <w:sz w:val="22"/>
          <w:szCs w:val="22"/>
          <w:lang w:eastAsia="en-GB"/>
        </w:rPr>
        <w:t xml:space="preserve">analyse qui sous-tend le projet a reconnu les tensions entre agriculteurs et </w:t>
      </w:r>
      <w:r w:rsidR="00C42F01" w:rsidRPr="0094386E">
        <w:rPr>
          <w:sz w:val="22"/>
          <w:szCs w:val="22"/>
          <w:lang w:eastAsia="en-GB"/>
        </w:rPr>
        <w:t>éleveurs</w:t>
      </w:r>
      <w:r w:rsidRPr="0094386E">
        <w:rPr>
          <w:sz w:val="22"/>
          <w:szCs w:val="22"/>
          <w:lang w:eastAsia="en-GB"/>
        </w:rPr>
        <w:t>, et entre les communautés d</w:t>
      </w:r>
      <w:r w:rsidR="00380AA6" w:rsidRPr="0094386E">
        <w:rPr>
          <w:sz w:val="22"/>
          <w:szCs w:val="22"/>
          <w:lang w:eastAsia="en-GB"/>
        </w:rPr>
        <w:t>’</w:t>
      </w:r>
      <w:r w:rsidRPr="0094386E">
        <w:rPr>
          <w:sz w:val="22"/>
          <w:szCs w:val="22"/>
          <w:lang w:eastAsia="en-GB"/>
        </w:rPr>
        <w:t xml:space="preserve">accueil et de </w:t>
      </w:r>
      <w:r w:rsidR="00315945">
        <w:rPr>
          <w:sz w:val="22"/>
          <w:szCs w:val="22"/>
          <w:lang w:eastAsia="en-GB"/>
        </w:rPr>
        <w:t>déplacées</w:t>
      </w:r>
      <w:r w:rsidRPr="0094386E">
        <w:rPr>
          <w:sz w:val="22"/>
          <w:szCs w:val="22"/>
          <w:lang w:eastAsia="en-GB"/>
        </w:rPr>
        <w:t>, comme des facteurs de division clés. Tout au long du projet, les exécutants ont veillé à ce que les approches et les activités soient inclusives et tiennent compte de tous les groupes (voir également A3 et A5) et ont investi dans la mobilisation de toutes les parties prenantes. L</w:t>
      </w:r>
      <w:r w:rsidR="00380AA6" w:rsidRPr="0094386E">
        <w:rPr>
          <w:sz w:val="22"/>
          <w:szCs w:val="22"/>
          <w:lang w:eastAsia="en-GB"/>
        </w:rPr>
        <w:t>’</w:t>
      </w:r>
      <w:r w:rsidRPr="0094386E">
        <w:rPr>
          <w:sz w:val="22"/>
          <w:szCs w:val="22"/>
          <w:lang w:eastAsia="en-GB"/>
        </w:rPr>
        <w:t>importance des principes Do No Harm a été soulignée avec les partenaires de mise en œuvre, qui les ont ensuite appliqués dans les interventions</w:t>
      </w:r>
      <w:r w:rsidR="00326FFE">
        <w:rPr>
          <w:sz w:val="22"/>
          <w:szCs w:val="22"/>
          <w:lang w:eastAsia="en-GB"/>
        </w:rPr>
        <w:t> </w:t>
      </w:r>
      <w:r w:rsidRPr="0094386E">
        <w:rPr>
          <w:sz w:val="22"/>
          <w:szCs w:val="22"/>
          <w:lang w:eastAsia="en-GB"/>
        </w:rPr>
        <w:t>:</w:t>
      </w:r>
    </w:p>
    <w:p w14:paraId="660F2CE1" w14:textId="77777777" w:rsidR="00F77EA4" w:rsidRPr="0094386E" w:rsidRDefault="00F77EA4" w:rsidP="00C379D9">
      <w:pPr>
        <w:jc w:val="both"/>
        <w:rPr>
          <w:i/>
          <w:iCs/>
          <w:sz w:val="22"/>
          <w:szCs w:val="22"/>
          <w:lang w:eastAsia="en-GB"/>
        </w:rPr>
      </w:pPr>
    </w:p>
    <w:p w14:paraId="6F398E06" w14:textId="05F5935C" w:rsidR="0045358B" w:rsidRPr="0094386E" w:rsidRDefault="0045358B" w:rsidP="00C379D9">
      <w:pPr>
        <w:jc w:val="both"/>
        <w:rPr>
          <w:i/>
          <w:iCs/>
          <w:color w:val="000000" w:themeColor="text1"/>
          <w:sz w:val="22"/>
          <w:szCs w:val="22"/>
        </w:rPr>
      </w:pPr>
      <w:r w:rsidRPr="0094386E">
        <w:rPr>
          <w:i/>
          <w:iCs/>
          <w:color w:val="000000" w:themeColor="text1"/>
          <w:sz w:val="22"/>
          <w:szCs w:val="22"/>
        </w:rPr>
        <w:t xml:space="preserve">“L’OIM a organisé une formation des organisations pour la mise en œuvre du projet pour apprendre et maitriser les principes humanitaires pour ne pas poser des discriminations entre éleveurs et agriculteurs. Parmi les informateurs [du TTT] ont été désigné autant les éleveurs et les agriculteurs. En ce qui concerne l’équité, par exemple pendant les activités récréatives, on a fait des équipes mixtes pour jouer le football, pour la marche sportive tout en </w:t>
      </w:r>
      <w:r w:rsidR="00F35C87" w:rsidRPr="0094386E">
        <w:rPr>
          <w:i/>
          <w:iCs/>
          <w:color w:val="000000" w:themeColor="text1"/>
          <w:sz w:val="22"/>
          <w:szCs w:val="22"/>
        </w:rPr>
        <w:t>discutant. “</w:t>
      </w:r>
      <w:r w:rsidRPr="0094386E">
        <w:rPr>
          <w:rStyle w:val="FootnoteReference"/>
          <w:i/>
          <w:iCs/>
          <w:color w:val="000000" w:themeColor="text1"/>
          <w:sz w:val="22"/>
          <w:szCs w:val="22"/>
        </w:rPr>
        <w:footnoteReference w:id="32"/>
      </w:r>
    </w:p>
    <w:p w14:paraId="0E0A77AA" w14:textId="77777777" w:rsidR="0045358B" w:rsidRPr="0094386E" w:rsidRDefault="0045358B" w:rsidP="00C379D9">
      <w:pPr>
        <w:jc w:val="both"/>
        <w:rPr>
          <w:i/>
          <w:iCs/>
          <w:color w:val="000000" w:themeColor="text1"/>
          <w:sz w:val="22"/>
          <w:szCs w:val="22"/>
        </w:rPr>
      </w:pPr>
    </w:p>
    <w:p w14:paraId="429D756C" w14:textId="134182B6" w:rsidR="00F77EA4" w:rsidRPr="0094386E" w:rsidRDefault="00F77EA4" w:rsidP="00C379D9">
      <w:pPr>
        <w:jc w:val="both"/>
        <w:rPr>
          <w:color w:val="000000" w:themeColor="text1"/>
          <w:sz w:val="22"/>
          <w:szCs w:val="22"/>
        </w:rPr>
      </w:pPr>
      <w:r w:rsidRPr="0094386E">
        <w:rPr>
          <w:color w:val="000000" w:themeColor="text1"/>
          <w:sz w:val="22"/>
          <w:szCs w:val="22"/>
        </w:rPr>
        <w:t>Les autorités locales ont confirmé ces approches sensibles aux conflits en soulignant les approches inclusives du projet. Certains ont également noté à quel point le balisage/démarcation des pistes était une entreprise délicate</w:t>
      </w:r>
      <w:r w:rsidR="00A56316" w:rsidRPr="0094386E">
        <w:rPr>
          <w:color w:val="000000" w:themeColor="text1"/>
          <w:sz w:val="22"/>
          <w:szCs w:val="22"/>
        </w:rPr>
        <w:t xml:space="preserve"> qui avait été particulièrement </w:t>
      </w:r>
      <w:r w:rsidRPr="0094386E">
        <w:rPr>
          <w:color w:val="000000" w:themeColor="text1"/>
          <w:sz w:val="22"/>
          <w:szCs w:val="22"/>
        </w:rPr>
        <w:t xml:space="preserve">bien gérée sur la base des tracés existants antérieurement </w:t>
      </w:r>
      <w:r w:rsidR="00C42F01" w:rsidRPr="0094386E">
        <w:rPr>
          <w:color w:val="000000" w:themeColor="text1"/>
          <w:sz w:val="22"/>
          <w:szCs w:val="22"/>
        </w:rPr>
        <w:t xml:space="preserve">et </w:t>
      </w:r>
      <w:r w:rsidR="00A56316" w:rsidRPr="0094386E">
        <w:rPr>
          <w:color w:val="000000" w:themeColor="text1"/>
          <w:sz w:val="22"/>
          <w:szCs w:val="22"/>
        </w:rPr>
        <w:t xml:space="preserve">grâce </w:t>
      </w:r>
      <w:r w:rsidR="00E84051" w:rsidRPr="0094386E">
        <w:rPr>
          <w:color w:val="000000" w:themeColor="text1"/>
          <w:sz w:val="22"/>
          <w:szCs w:val="22"/>
        </w:rPr>
        <w:t>à</w:t>
      </w:r>
      <w:r w:rsidR="00A56316" w:rsidRPr="0094386E">
        <w:rPr>
          <w:color w:val="000000" w:themeColor="text1"/>
          <w:sz w:val="22"/>
          <w:szCs w:val="22"/>
        </w:rPr>
        <w:t xml:space="preserve"> une</w:t>
      </w:r>
      <w:r w:rsidRPr="0094386E">
        <w:rPr>
          <w:color w:val="000000" w:themeColor="text1"/>
          <w:sz w:val="22"/>
          <w:szCs w:val="22"/>
        </w:rPr>
        <w:t xml:space="preserve"> concertation avec les chefs des communautés</w:t>
      </w:r>
      <w:r w:rsidR="0033559A" w:rsidRPr="0094386E">
        <w:rPr>
          <w:color w:val="000000" w:themeColor="text1"/>
          <w:sz w:val="22"/>
          <w:szCs w:val="22"/>
        </w:rPr>
        <w:t>.</w:t>
      </w:r>
    </w:p>
    <w:p w14:paraId="2DAE80B5" w14:textId="77777777" w:rsidR="00F77EA4" w:rsidRPr="0094386E" w:rsidRDefault="00F77EA4" w:rsidP="00C379D9">
      <w:pPr>
        <w:jc w:val="both"/>
        <w:rPr>
          <w:color w:val="000000" w:themeColor="text1"/>
          <w:sz w:val="22"/>
          <w:szCs w:val="22"/>
        </w:rPr>
      </w:pPr>
    </w:p>
    <w:p w14:paraId="1A8C7CBE" w14:textId="0024A552" w:rsidR="00F77EA4" w:rsidRPr="0094386E" w:rsidRDefault="00F77EA4" w:rsidP="00C379D9">
      <w:pPr>
        <w:jc w:val="both"/>
        <w:rPr>
          <w:color w:val="000000" w:themeColor="text1"/>
          <w:sz w:val="22"/>
          <w:szCs w:val="22"/>
        </w:rPr>
      </w:pPr>
      <w:r w:rsidRPr="0094386E">
        <w:rPr>
          <w:color w:val="000000" w:themeColor="text1"/>
          <w:sz w:val="22"/>
          <w:szCs w:val="22"/>
        </w:rPr>
        <w:t>L</w:t>
      </w:r>
      <w:r w:rsidR="00380AA6" w:rsidRPr="0094386E">
        <w:rPr>
          <w:color w:val="000000" w:themeColor="text1"/>
          <w:sz w:val="22"/>
          <w:szCs w:val="22"/>
        </w:rPr>
        <w:t>’</w:t>
      </w:r>
      <w:r w:rsidRPr="0094386E">
        <w:rPr>
          <w:color w:val="000000" w:themeColor="text1"/>
          <w:sz w:val="22"/>
          <w:szCs w:val="22"/>
        </w:rPr>
        <w:t xml:space="preserve">évaluation </w:t>
      </w:r>
      <w:r w:rsidR="00AC20E7" w:rsidRPr="0094386E">
        <w:rPr>
          <w:color w:val="000000" w:themeColor="text1"/>
          <w:sz w:val="22"/>
          <w:szCs w:val="22"/>
        </w:rPr>
        <w:t>n’</w:t>
      </w:r>
      <w:r w:rsidRPr="0094386E">
        <w:rPr>
          <w:color w:val="000000" w:themeColor="text1"/>
          <w:sz w:val="22"/>
          <w:szCs w:val="22"/>
        </w:rPr>
        <w:t xml:space="preserve">a trouvé </w:t>
      </w:r>
      <w:r w:rsidR="00AC20E7" w:rsidRPr="0094386E">
        <w:rPr>
          <w:color w:val="000000" w:themeColor="text1"/>
          <w:sz w:val="22"/>
          <w:szCs w:val="22"/>
        </w:rPr>
        <w:t>qu’</w:t>
      </w:r>
      <w:r w:rsidRPr="0094386E">
        <w:rPr>
          <w:color w:val="000000" w:themeColor="text1"/>
          <w:sz w:val="22"/>
          <w:szCs w:val="22"/>
        </w:rPr>
        <w:t>un</w:t>
      </w:r>
      <w:r w:rsidR="00C63AAF">
        <w:rPr>
          <w:color w:val="000000" w:themeColor="text1"/>
          <w:sz w:val="22"/>
          <w:szCs w:val="22"/>
        </w:rPr>
        <w:t>e localité</w:t>
      </w:r>
      <w:r w:rsidRPr="0094386E">
        <w:rPr>
          <w:color w:val="000000" w:themeColor="text1"/>
          <w:sz w:val="22"/>
          <w:szCs w:val="22"/>
        </w:rPr>
        <w:t xml:space="preserve"> où la politique locale avait perturbé le projet et bouleversé </w:t>
      </w:r>
      <w:r w:rsidR="00CB460D">
        <w:rPr>
          <w:color w:val="000000" w:themeColor="text1"/>
          <w:sz w:val="22"/>
          <w:szCs w:val="22"/>
        </w:rPr>
        <w:t xml:space="preserve">ses </w:t>
      </w:r>
      <w:r w:rsidRPr="0094386E">
        <w:rPr>
          <w:color w:val="000000" w:themeColor="text1"/>
          <w:sz w:val="22"/>
          <w:szCs w:val="22"/>
        </w:rPr>
        <w:t>bénéficiaires :</w:t>
      </w:r>
    </w:p>
    <w:p w14:paraId="1A9A4876" w14:textId="77777777" w:rsidR="00F77EA4" w:rsidRPr="0094386E" w:rsidRDefault="00F77EA4" w:rsidP="00C379D9">
      <w:pPr>
        <w:jc w:val="both"/>
        <w:rPr>
          <w:rFonts w:cstheme="minorHAnsi"/>
          <w:sz w:val="22"/>
          <w:szCs w:val="22"/>
        </w:rPr>
      </w:pPr>
    </w:p>
    <w:p w14:paraId="2BDA9CA1" w14:textId="22DD1D57" w:rsidR="00F77EA4" w:rsidRPr="0094386E" w:rsidRDefault="00F77EA4" w:rsidP="00C379D9">
      <w:pPr>
        <w:jc w:val="both"/>
        <w:rPr>
          <w:rFonts w:cstheme="minorHAnsi"/>
          <w:sz w:val="22"/>
          <w:szCs w:val="22"/>
        </w:rPr>
      </w:pPr>
      <w:r w:rsidRPr="0094386E">
        <w:rPr>
          <w:i/>
          <w:iCs/>
          <w:color w:val="000000" w:themeColor="text1"/>
          <w:sz w:val="22"/>
          <w:szCs w:val="22"/>
        </w:rPr>
        <w:t>“</w:t>
      </w:r>
      <w:r w:rsidRPr="0094386E">
        <w:rPr>
          <w:rFonts w:cstheme="minorHAnsi"/>
          <w:bCs/>
          <w:i/>
          <w:sz w:val="22"/>
          <w:szCs w:val="22"/>
        </w:rPr>
        <w:t>Il y a une domination de la chefferie la plus forte sur la plus petite</w:t>
      </w:r>
      <w:r w:rsidR="00326FFE">
        <w:rPr>
          <w:rFonts w:cstheme="minorHAnsi"/>
          <w:bCs/>
          <w:i/>
          <w:sz w:val="22"/>
          <w:szCs w:val="22"/>
        </w:rPr>
        <w:t> </w:t>
      </w:r>
      <w:r w:rsidRPr="0094386E">
        <w:rPr>
          <w:rFonts w:cstheme="minorHAnsi"/>
          <w:bCs/>
          <w:i/>
          <w:sz w:val="22"/>
          <w:szCs w:val="22"/>
        </w:rPr>
        <w:t xml:space="preserve">; même pour le choix de la zone de pâturage, il y a eu des pressions politiques et des leaders installés à Yaoundé lors de l’atelier de Garoua. Nous savons que ce n’est pas de la faute de la FAO, mais des hommes </w:t>
      </w:r>
      <w:r w:rsidR="00314F89" w:rsidRPr="0094386E">
        <w:rPr>
          <w:rFonts w:cstheme="minorHAnsi"/>
          <w:bCs/>
          <w:i/>
          <w:sz w:val="22"/>
          <w:szCs w:val="22"/>
        </w:rPr>
        <w:t>politiques</w:t>
      </w:r>
      <w:r w:rsidR="00314F89" w:rsidRPr="0094386E">
        <w:rPr>
          <w:rFonts w:cstheme="minorHAnsi"/>
          <w:bCs/>
          <w:sz w:val="22"/>
          <w:szCs w:val="22"/>
        </w:rPr>
        <w:t>.</w:t>
      </w:r>
      <w:r w:rsidR="00314F89" w:rsidRPr="0094386E">
        <w:rPr>
          <w:i/>
          <w:iCs/>
          <w:color w:val="000000" w:themeColor="text1"/>
          <w:sz w:val="22"/>
          <w:szCs w:val="22"/>
        </w:rPr>
        <w:t xml:space="preserve"> “</w:t>
      </w:r>
      <w:r w:rsidRPr="0094386E">
        <w:rPr>
          <w:rStyle w:val="FootnoteReference"/>
          <w:i/>
          <w:iCs/>
          <w:color w:val="000000" w:themeColor="text1"/>
          <w:sz w:val="22"/>
          <w:szCs w:val="22"/>
        </w:rPr>
        <w:footnoteReference w:id="33"/>
      </w:r>
    </w:p>
    <w:p w14:paraId="7CB78415" w14:textId="77777777" w:rsidR="00520AFF" w:rsidRPr="0094386E" w:rsidRDefault="00520AFF" w:rsidP="00C379D9">
      <w:pPr>
        <w:jc w:val="both"/>
        <w:rPr>
          <w:sz w:val="22"/>
          <w:szCs w:val="22"/>
          <w:lang w:eastAsia="en-GB"/>
        </w:rPr>
      </w:pPr>
    </w:p>
    <w:p w14:paraId="2753114B" w14:textId="18E6EDAB" w:rsidR="001F3D55" w:rsidRPr="0094386E" w:rsidRDefault="001F3D55" w:rsidP="00C379D9">
      <w:pPr>
        <w:jc w:val="both"/>
        <w:rPr>
          <w:rFonts w:cs="Times New Roman"/>
          <w:sz w:val="22"/>
          <w:szCs w:val="22"/>
        </w:rPr>
      </w:pPr>
      <w:r w:rsidRPr="0094386E">
        <w:rPr>
          <w:rFonts w:cs="Times New Roman"/>
          <w:sz w:val="22"/>
          <w:szCs w:val="22"/>
        </w:rPr>
        <w:t xml:space="preserve">Quant aux AGR </w:t>
      </w:r>
      <w:r w:rsidR="00F35C87" w:rsidRPr="0094386E">
        <w:rPr>
          <w:rFonts w:cs="Times New Roman"/>
          <w:sz w:val="22"/>
          <w:szCs w:val="22"/>
        </w:rPr>
        <w:t>petits</w:t>
      </w:r>
      <w:r w:rsidRPr="0094386E">
        <w:rPr>
          <w:rFonts w:cs="Times New Roman"/>
          <w:sz w:val="22"/>
          <w:szCs w:val="22"/>
        </w:rPr>
        <w:t xml:space="preserve"> ruminants, les perceptions des bénéficiaires que les animaux malades avaient infecté les bétails locaux a été une source de tension entre bénéficiaires et no</w:t>
      </w:r>
      <w:r w:rsidR="00EF1686">
        <w:rPr>
          <w:rFonts w:cs="Times New Roman"/>
          <w:sz w:val="22"/>
          <w:szCs w:val="22"/>
        </w:rPr>
        <w:t>n-</w:t>
      </w:r>
      <w:r w:rsidRPr="0094386E">
        <w:rPr>
          <w:rFonts w:cs="Times New Roman"/>
          <w:sz w:val="22"/>
          <w:szCs w:val="22"/>
        </w:rPr>
        <w:t>bénéficiaires du projet dans quelques localités.</w:t>
      </w:r>
    </w:p>
    <w:p w14:paraId="38CB20DF" w14:textId="77777777" w:rsidR="001F3D55" w:rsidRPr="0094386E" w:rsidRDefault="001F3D55" w:rsidP="00C379D9">
      <w:pPr>
        <w:jc w:val="both"/>
        <w:rPr>
          <w:sz w:val="22"/>
          <w:szCs w:val="22"/>
          <w:lang w:eastAsia="en-GB"/>
        </w:rPr>
      </w:pPr>
    </w:p>
    <w:p w14:paraId="63B8CE72" w14:textId="17BB58E4" w:rsidR="00BA74FD" w:rsidRPr="0094386E" w:rsidRDefault="00BA74FD" w:rsidP="00C379D9">
      <w:pPr>
        <w:pStyle w:val="Heading4"/>
        <w:jc w:val="both"/>
        <w:rPr>
          <w:lang w:eastAsia="en-GB"/>
        </w:rPr>
      </w:pPr>
      <w:bookmarkStart w:id="42" w:name="_Toc96278277"/>
      <w:bookmarkStart w:id="43" w:name="_Toc96279245"/>
      <w:r w:rsidRPr="0094386E">
        <w:rPr>
          <w:rFonts w:eastAsia="Cambria"/>
        </w:rPr>
        <w:t>G.2.-Dans quelle mesure le projet a-t-il mis en place un système de suivi continu pour assurer une approche sensible aux conflits et permettant de surveiller les effets non intentionnels des interventions</w:t>
      </w:r>
      <w:r w:rsidR="00C42F01" w:rsidRPr="0094386E">
        <w:rPr>
          <w:rFonts w:eastAsia="Cambria"/>
        </w:rPr>
        <w:t xml:space="preserve"> </w:t>
      </w:r>
      <w:r w:rsidRPr="0094386E">
        <w:rPr>
          <w:rFonts w:eastAsia="Cambria"/>
        </w:rPr>
        <w:t>et une gestion adaptive</w:t>
      </w:r>
      <w:r w:rsidR="00326FFE">
        <w:rPr>
          <w:rFonts w:eastAsia="Cambria"/>
        </w:rPr>
        <w:t> </w:t>
      </w:r>
      <w:r w:rsidRPr="0094386E">
        <w:rPr>
          <w:rFonts w:eastAsia="Cambria"/>
        </w:rPr>
        <w:t>?</w:t>
      </w:r>
      <w:bookmarkEnd w:id="42"/>
      <w:bookmarkEnd w:id="43"/>
    </w:p>
    <w:p w14:paraId="43D4D789" w14:textId="77777777" w:rsidR="00BA74FD" w:rsidRPr="0094386E" w:rsidRDefault="00BA74FD" w:rsidP="00C379D9">
      <w:pPr>
        <w:jc w:val="both"/>
        <w:rPr>
          <w:sz w:val="22"/>
          <w:szCs w:val="22"/>
        </w:rPr>
      </w:pPr>
    </w:p>
    <w:p w14:paraId="575D80BA" w14:textId="4A8C1C52" w:rsidR="00F77EA4" w:rsidRPr="0094386E" w:rsidRDefault="007C5247" w:rsidP="00C379D9">
      <w:pPr>
        <w:jc w:val="both"/>
        <w:rPr>
          <w:rFonts w:cstheme="minorHAnsi"/>
          <w:bCs/>
          <w:iCs/>
          <w:sz w:val="22"/>
          <w:szCs w:val="22"/>
        </w:rPr>
      </w:pPr>
      <w:r w:rsidRPr="0094386E">
        <w:rPr>
          <w:rFonts w:cstheme="minorHAnsi"/>
          <w:bCs/>
          <w:iCs/>
          <w:sz w:val="22"/>
          <w:szCs w:val="22"/>
        </w:rPr>
        <w:t>L</w:t>
      </w:r>
      <w:r w:rsidR="00380AA6" w:rsidRPr="0094386E">
        <w:rPr>
          <w:rFonts w:cstheme="minorHAnsi"/>
          <w:bCs/>
          <w:iCs/>
          <w:sz w:val="22"/>
          <w:szCs w:val="22"/>
        </w:rPr>
        <w:t>’</w:t>
      </w:r>
      <w:r w:rsidRPr="0094386E">
        <w:rPr>
          <w:rFonts w:cstheme="minorHAnsi"/>
          <w:bCs/>
          <w:iCs/>
          <w:sz w:val="22"/>
          <w:szCs w:val="22"/>
        </w:rPr>
        <w:t>outil de suivi de la transhumance mis en place par le projet comprenait une alerte de conflit. Les données sur les conflits dans les zones du projet ont été systématiquement rassemblées dans une base de données centrale de l</w:t>
      </w:r>
      <w:r w:rsidR="00380AA6" w:rsidRPr="0094386E">
        <w:rPr>
          <w:rFonts w:cstheme="minorHAnsi"/>
          <w:bCs/>
          <w:iCs/>
          <w:sz w:val="22"/>
          <w:szCs w:val="22"/>
        </w:rPr>
        <w:t>’</w:t>
      </w:r>
      <w:r w:rsidRPr="0094386E">
        <w:rPr>
          <w:rFonts w:cstheme="minorHAnsi"/>
          <w:bCs/>
          <w:iCs/>
          <w:sz w:val="22"/>
          <w:szCs w:val="22"/>
        </w:rPr>
        <w:t>OIM et publiées sous forme d</w:t>
      </w:r>
      <w:r w:rsidR="00380AA6" w:rsidRPr="0094386E">
        <w:rPr>
          <w:rFonts w:cstheme="minorHAnsi"/>
          <w:bCs/>
          <w:iCs/>
          <w:sz w:val="22"/>
          <w:szCs w:val="22"/>
        </w:rPr>
        <w:t>’</w:t>
      </w:r>
      <w:r w:rsidRPr="0094386E">
        <w:rPr>
          <w:rFonts w:cstheme="minorHAnsi"/>
          <w:bCs/>
          <w:iCs/>
          <w:sz w:val="22"/>
          <w:szCs w:val="22"/>
        </w:rPr>
        <w:t>aperçu des alertes de conflit sur le site Web de l</w:t>
      </w:r>
      <w:r w:rsidR="00380AA6" w:rsidRPr="0094386E">
        <w:rPr>
          <w:rFonts w:cstheme="minorHAnsi"/>
          <w:bCs/>
          <w:iCs/>
          <w:sz w:val="22"/>
          <w:szCs w:val="22"/>
        </w:rPr>
        <w:t>’</w:t>
      </w:r>
      <w:r w:rsidRPr="0094386E">
        <w:rPr>
          <w:rFonts w:cstheme="minorHAnsi"/>
          <w:bCs/>
          <w:iCs/>
          <w:sz w:val="22"/>
          <w:szCs w:val="22"/>
        </w:rPr>
        <w:t>OIM. Les exécutants du projet ont noté comment ces données les avaient aidés à comprendre le contexte plus en détail</w:t>
      </w:r>
      <w:r w:rsidR="00D274D3">
        <w:rPr>
          <w:rFonts w:cstheme="minorHAnsi"/>
          <w:bCs/>
          <w:iCs/>
          <w:sz w:val="22"/>
          <w:szCs w:val="22"/>
        </w:rPr>
        <w:t xml:space="preserve">. </w:t>
      </w:r>
      <w:r w:rsidR="006B1CFB">
        <w:rPr>
          <w:rFonts w:cstheme="minorHAnsi"/>
          <w:bCs/>
          <w:iCs/>
          <w:sz w:val="22"/>
          <w:szCs w:val="22"/>
        </w:rPr>
        <w:t xml:space="preserve">Ces données ainsi que les </w:t>
      </w:r>
      <w:r w:rsidR="00D274D3">
        <w:rPr>
          <w:rFonts w:cstheme="minorHAnsi"/>
          <w:bCs/>
          <w:iCs/>
          <w:sz w:val="22"/>
          <w:szCs w:val="22"/>
        </w:rPr>
        <w:t>diagnostique</w:t>
      </w:r>
      <w:r w:rsidR="006B1CFB">
        <w:rPr>
          <w:rFonts w:cstheme="minorHAnsi"/>
          <w:bCs/>
          <w:iCs/>
          <w:sz w:val="22"/>
          <w:szCs w:val="22"/>
        </w:rPr>
        <w:t>s à</w:t>
      </w:r>
      <w:r w:rsidR="00D274D3">
        <w:rPr>
          <w:rFonts w:cstheme="minorHAnsi"/>
          <w:bCs/>
          <w:iCs/>
          <w:sz w:val="22"/>
          <w:szCs w:val="22"/>
        </w:rPr>
        <w:t xml:space="preserve"> mi-parcours </w:t>
      </w:r>
      <w:r w:rsidR="006B1CFB">
        <w:rPr>
          <w:rFonts w:cstheme="minorHAnsi"/>
          <w:bCs/>
          <w:iCs/>
          <w:sz w:val="22"/>
          <w:szCs w:val="22"/>
        </w:rPr>
        <w:t xml:space="preserve">du projet qui en ont découlés ont servis à </w:t>
      </w:r>
      <w:r w:rsidR="00D274D3">
        <w:rPr>
          <w:rFonts w:cstheme="minorHAnsi"/>
          <w:bCs/>
          <w:iCs/>
          <w:sz w:val="22"/>
          <w:szCs w:val="22"/>
        </w:rPr>
        <w:t xml:space="preserve">réorienter </w:t>
      </w:r>
      <w:r w:rsidR="006B1CFB">
        <w:rPr>
          <w:rFonts w:cstheme="minorHAnsi"/>
          <w:bCs/>
          <w:iCs/>
          <w:sz w:val="22"/>
          <w:szCs w:val="22"/>
        </w:rPr>
        <w:t xml:space="preserve">certaines </w:t>
      </w:r>
      <w:r w:rsidR="00D274D3">
        <w:rPr>
          <w:rFonts w:cstheme="minorHAnsi"/>
          <w:bCs/>
          <w:iCs/>
          <w:sz w:val="22"/>
          <w:szCs w:val="22"/>
        </w:rPr>
        <w:t>activités sur les localités les plus conflictuelles, mais</w:t>
      </w:r>
      <w:r w:rsidR="006B1CFB">
        <w:rPr>
          <w:rFonts w:cstheme="minorHAnsi"/>
          <w:bCs/>
          <w:iCs/>
          <w:sz w:val="22"/>
          <w:szCs w:val="22"/>
        </w:rPr>
        <w:t xml:space="preserve"> l’évaluation n’a pas rencontré</w:t>
      </w:r>
      <w:r w:rsidRPr="0094386E">
        <w:rPr>
          <w:rFonts w:cstheme="minorHAnsi"/>
          <w:bCs/>
          <w:iCs/>
          <w:sz w:val="22"/>
          <w:szCs w:val="22"/>
        </w:rPr>
        <w:t xml:space="preserve"> d</w:t>
      </w:r>
      <w:r w:rsidR="00380AA6" w:rsidRPr="0094386E">
        <w:rPr>
          <w:rFonts w:cstheme="minorHAnsi"/>
          <w:bCs/>
          <w:iCs/>
          <w:sz w:val="22"/>
          <w:szCs w:val="22"/>
        </w:rPr>
        <w:t>’</w:t>
      </w:r>
      <w:r w:rsidRPr="0094386E">
        <w:rPr>
          <w:rFonts w:cstheme="minorHAnsi"/>
          <w:bCs/>
          <w:iCs/>
          <w:sz w:val="22"/>
          <w:szCs w:val="22"/>
        </w:rPr>
        <w:t xml:space="preserve">exemples où ces informations </w:t>
      </w:r>
      <w:r w:rsidR="00D274D3">
        <w:rPr>
          <w:rFonts w:cstheme="minorHAnsi"/>
          <w:bCs/>
          <w:iCs/>
          <w:sz w:val="22"/>
          <w:szCs w:val="22"/>
        </w:rPr>
        <w:t xml:space="preserve">ont </w:t>
      </w:r>
      <w:r w:rsidR="006B1CFB">
        <w:rPr>
          <w:rFonts w:cstheme="minorHAnsi"/>
          <w:bCs/>
          <w:iCs/>
          <w:sz w:val="22"/>
          <w:szCs w:val="22"/>
        </w:rPr>
        <w:t>engendr</w:t>
      </w:r>
      <w:r w:rsidR="00D274D3">
        <w:rPr>
          <w:rFonts w:cstheme="minorHAnsi"/>
          <w:bCs/>
          <w:iCs/>
          <w:sz w:val="22"/>
          <w:szCs w:val="22"/>
        </w:rPr>
        <w:t xml:space="preserve">é des ajustements plus détaillés. </w:t>
      </w:r>
      <w:r w:rsidRPr="0094386E">
        <w:rPr>
          <w:rFonts w:cstheme="minorHAnsi"/>
          <w:bCs/>
          <w:iCs/>
          <w:sz w:val="22"/>
          <w:szCs w:val="22"/>
        </w:rPr>
        <w:t>Néanmoins, le projet s</w:t>
      </w:r>
      <w:r w:rsidR="00380AA6" w:rsidRPr="0094386E">
        <w:rPr>
          <w:rFonts w:cstheme="minorHAnsi"/>
          <w:bCs/>
          <w:iCs/>
          <w:sz w:val="22"/>
          <w:szCs w:val="22"/>
        </w:rPr>
        <w:t>’</w:t>
      </w:r>
      <w:r w:rsidRPr="0094386E">
        <w:rPr>
          <w:rFonts w:cstheme="minorHAnsi"/>
          <w:bCs/>
          <w:iCs/>
          <w:sz w:val="22"/>
          <w:szCs w:val="22"/>
        </w:rPr>
        <w:t>est ajusté pour des raisons sensibles au conflit à au moins deux reprises. Tout d</w:t>
      </w:r>
      <w:r w:rsidR="00380AA6" w:rsidRPr="0094386E">
        <w:rPr>
          <w:rFonts w:cstheme="minorHAnsi"/>
          <w:bCs/>
          <w:iCs/>
          <w:sz w:val="22"/>
          <w:szCs w:val="22"/>
        </w:rPr>
        <w:t>’</w:t>
      </w:r>
      <w:r w:rsidRPr="0094386E">
        <w:rPr>
          <w:rFonts w:cstheme="minorHAnsi"/>
          <w:bCs/>
          <w:iCs/>
          <w:sz w:val="22"/>
          <w:szCs w:val="22"/>
        </w:rPr>
        <w:t xml:space="preserve">abord, </w:t>
      </w:r>
      <w:r w:rsidR="00CB460D">
        <w:rPr>
          <w:rFonts w:cstheme="minorHAnsi"/>
          <w:bCs/>
          <w:iCs/>
          <w:sz w:val="22"/>
          <w:szCs w:val="22"/>
        </w:rPr>
        <w:t>dans le cas où</w:t>
      </w:r>
      <w:r w:rsidRPr="0094386E">
        <w:rPr>
          <w:rFonts w:cstheme="minorHAnsi"/>
          <w:bCs/>
          <w:iCs/>
          <w:sz w:val="22"/>
          <w:szCs w:val="22"/>
        </w:rPr>
        <w:t xml:space="preserve"> un chef local refusait d</w:t>
      </w:r>
      <w:r w:rsidR="00380AA6" w:rsidRPr="0094386E">
        <w:rPr>
          <w:rFonts w:cstheme="minorHAnsi"/>
          <w:bCs/>
          <w:iCs/>
          <w:sz w:val="22"/>
          <w:szCs w:val="22"/>
        </w:rPr>
        <w:t>’</w:t>
      </w:r>
      <w:r w:rsidRPr="0094386E">
        <w:rPr>
          <w:rFonts w:cstheme="minorHAnsi"/>
          <w:bCs/>
          <w:iCs/>
          <w:sz w:val="22"/>
          <w:szCs w:val="22"/>
        </w:rPr>
        <w:t>autoriser la plantation de bornes</w:t>
      </w:r>
      <w:r w:rsidR="00CB460D">
        <w:rPr>
          <w:rFonts w:cstheme="minorHAnsi"/>
          <w:bCs/>
          <w:iCs/>
          <w:sz w:val="22"/>
          <w:szCs w:val="22"/>
        </w:rPr>
        <w:t> :</w:t>
      </w:r>
      <w:r w:rsidRPr="0094386E">
        <w:rPr>
          <w:rFonts w:cstheme="minorHAnsi"/>
          <w:bCs/>
          <w:iCs/>
          <w:sz w:val="22"/>
          <w:szCs w:val="22"/>
        </w:rPr>
        <w:t xml:space="preserve"> Ce problème a été discuté au sein du Comité du Suivi et résolu en changeant de lieu. Deuxièmement, la décision de soutenir un dialogue et des activités récréatives supplémentaires pour soutenir les objectifs du projet et la (</w:t>
      </w:r>
      <w:r w:rsidR="00F35C87" w:rsidRPr="0094386E">
        <w:rPr>
          <w:rFonts w:cstheme="minorHAnsi"/>
          <w:bCs/>
          <w:iCs/>
          <w:sz w:val="22"/>
          <w:szCs w:val="22"/>
        </w:rPr>
        <w:t>ré</w:t>
      </w:r>
      <w:r w:rsidRPr="0094386E">
        <w:rPr>
          <w:rFonts w:cstheme="minorHAnsi"/>
          <w:bCs/>
          <w:iCs/>
          <w:sz w:val="22"/>
          <w:szCs w:val="22"/>
        </w:rPr>
        <w:t>)dynamisation des CCV sont un bon exemple d</w:t>
      </w:r>
      <w:r w:rsidR="00380AA6" w:rsidRPr="0094386E">
        <w:rPr>
          <w:rFonts w:cstheme="minorHAnsi"/>
          <w:bCs/>
          <w:iCs/>
          <w:sz w:val="22"/>
          <w:szCs w:val="22"/>
        </w:rPr>
        <w:t>’</w:t>
      </w:r>
      <w:r w:rsidRPr="0094386E">
        <w:rPr>
          <w:rFonts w:cstheme="minorHAnsi"/>
          <w:bCs/>
          <w:iCs/>
          <w:sz w:val="22"/>
          <w:szCs w:val="22"/>
        </w:rPr>
        <w:t>une adaptation sensible aux conflits.</w:t>
      </w:r>
    </w:p>
    <w:p w14:paraId="3920573B" w14:textId="77777777" w:rsidR="003F5EF0" w:rsidRPr="0094386E" w:rsidRDefault="003F5EF0" w:rsidP="00C379D9">
      <w:pPr>
        <w:jc w:val="both"/>
        <w:rPr>
          <w:rFonts w:cstheme="minorHAnsi"/>
          <w:bCs/>
          <w:iCs/>
          <w:sz w:val="22"/>
          <w:szCs w:val="22"/>
        </w:rPr>
      </w:pPr>
    </w:p>
    <w:p w14:paraId="28BF4F59" w14:textId="77777777" w:rsidR="003F5EF0" w:rsidRPr="0094386E" w:rsidRDefault="003F5EF0" w:rsidP="00C379D9">
      <w:pPr>
        <w:pStyle w:val="Heading3"/>
        <w:jc w:val="both"/>
      </w:pPr>
      <w:bookmarkStart w:id="44" w:name="_Toc105410086"/>
      <w:r w:rsidRPr="0094386E">
        <w:t>Conclusions sur la sensibilité aux conflits du projet</w:t>
      </w:r>
      <w:bookmarkEnd w:id="44"/>
    </w:p>
    <w:p w14:paraId="5E596403" w14:textId="7ED09C24" w:rsidR="00283A75" w:rsidRPr="00D50A52" w:rsidRDefault="003F5EF0" w:rsidP="00C379D9">
      <w:pPr>
        <w:pBdr>
          <w:top w:val="single" w:sz="4" w:space="1" w:color="auto"/>
          <w:bottom w:val="single" w:sz="4" w:space="1" w:color="auto"/>
        </w:pBdr>
        <w:jc w:val="both"/>
        <w:rPr>
          <w:sz w:val="22"/>
          <w:szCs w:val="22"/>
        </w:rPr>
      </w:pPr>
      <w:r w:rsidRPr="0094386E">
        <w:rPr>
          <w:sz w:val="22"/>
          <w:szCs w:val="22"/>
        </w:rPr>
        <w:t>Même si la sensibilité aux conflits n</w:t>
      </w:r>
      <w:r w:rsidR="00380AA6" w:rsidRPr="0094386E">
        <w:rPr>
          <w:sz w:val="22"/>
          <w:szCs w:val="22"/>
        </w:rPr>
        <w:t>’</w:t>
      </w:r>
      <w:r w:rsidRPr="0094386E">
        <w:rPr>
          <w:sz w:val="22"/>
          <w:szCs w:val="22"/>
        </w:rPr>
        <w:t>a pas été explicitement mentionnée dans sa conception</w:t>
      </w:r>
      <w:r w:rsidR="00BE44AE" w:rsidRPr="0094386E">
        <w:rPr>
          <w:sz w:val="22"/>
          <w:szCs w:val="22"/>
        </w:rPr>
        <w:t xml:space="preserve"> ou dans le cadre logique</w:t>
      </w:r>
      <w:r w:rsidRPr="0094386E">
        <w:rPr>
          <w:sz w:val="22"/>
          <w:szCs w:val="22"/>
        </w:rPr>
        <w:t>, le projet a été mis en œuvre principalement d</w:t>
      </w:r>
      <w:r w:rsidR="00380AA6" w:rsidRPr="0094386E">
        <w:rPr>
          <w:sz w:val="22"/>
          <w:szCs w:val="22"/>
        </w:rPr>
        <w:t>’</w:t>
      </w:r>
      <w:r w:rsidRPr="0094386E">
        <w:rPr>
          <w:sz w:val="22"/>
          <w:szCs w:val="22"/>
        </w:rPr>
        <w:t>une manière sensible aux conflits. Le projet a pris soin d</w:t>
      </w:r>
      <w:r w:rsidR="00380AA6" w:rsidRPr="0094386E">
        <w:rPr>
          <w:sz w:val="22"/>
          <w:szCs w:val="22"/>
        </w:rPr>
        <w:t>’</w:t>
      </w:r>
      <w:r w:rsidRPr="0094386E">
        <w:rPr>
          <w:sz w:val="22"/>
          <w:szCs w:val="22"/>
        </w:rPr>
        <w:t>inclure tous les groupes concernés en tant que bénéficiaires et parties prenantes et s</w:t>
      </w:r>
      <w:r w:rsidR="00380AA6" w:rsidRPr="0094386E">
        <w:rPr>
          <w:sz w:val="22"/>
          <w:szCs w:val="22"/>
        </w:rPr>
        <w:t>’</w:t>
      </w:r>
      <w:r w:rsidRPr="0094386E">
        <w:rPr>
          <w:sz w:val="22"/>
          <w:szCs w:val="22"/>
        </w:rPr>
        <w:t>est concentré sur l</w:t>
      </w:r>
      <w:r w:rsidR="00380AA6" w:rsidRPr="0094386E">
        <w:rPr>
          <w:sz w:val="22"/>
          <w:szCs w:val="22"/>
        </w:rPr>
        <w:t>’</w:t>
      </w:r>
      <w:r w:rsidRPr="0094386E">
        <w:rPr>
          <w:sz w:val="22"/>
          <w:szCs w:val="22"/>
        </w:rPr>
        <w:t>établissement de relations entre les principaux clivages identifiés dans l</w:t>
      </w:r>
      <w:r w:rsidR="00380AA6" w:rsidRPr="0094386E">
        <w:rPr>
          <w:sz w:val="22"/>
          <w:szCs w:val="22"/>
        </w:rPr>
        <w:t>’</w:t>
      </w:r>
      <w:r w:rsidRPr="0094386E">
        <w:rPr>
          <w:sz w:val="22"/>
          <w:szCs w:val="22"/>
        </w:rPr>
        <w:t>analyse qui sous-tend le projet</w:t>
      </w:r>
      <w:r w:rsidR="00326FFE">
        <w:rPr>
          <w:sz w:val="22"/>
          <w:szCs w:val="22"/>
        </w:rPr>
        <w:t> </w:t>
      </w:r>
      <w:r w:rsidRPr="0094386E">
        <w:rPr>
          <w:sz w:val="22"/>
          <w:szCs w:val="22"/>
        </w:rPr>
        <w:t>; entre les agriculteurs/éleveurs et les populations hôtes/</w:t>
      </w:r>
      <w:r w:rsidR="00315945">
        <w:rPr>
          <w:sz w:val="22"/>
          <w:szCs w:val="22"/>
        </w:rPr>
        <w:t>déplacées</w:t>
      </w:r>
      <w:r w:rsidRPr="0094386E">
        <w:rPr>
          <w:sz w:val="22"/>
          <w:szCs w:val="22"/>
        </w:rPr>
        <w:t xml:space="preserve">. </w:t>
      </w:r>
    </w:p>
    <w:p w14:paraId="426B4148" w14:textId="21E2B02A" w:rsidR="00314F89" w:rsidRDefault="00283A75" w:rsidP="00C379D9">
      <w:pPr>
        <w:pBdr>
          <w:top w:val="single" w:sz="4" w:space="1" w:color="auto"/>
          <w:bottom w:val="single" w:sz="4" w:space="1" w:color="auto"/>
        </w:pBdr>
        <w:jc w:val="both"/>
        <w:rPr>
          <w:sz w:val="22"/>
          <w:szCs w:val="22"/>
        </w:rPr>
      </w:pPr>
      <w:r w:rsidRPr="00D50A52">
        <w:rPr>
          <w:sz w:val="22"/>
          <w:szCs w:val="22"/>
        </w:rPr>
        <w:t>Même si les alertes de conflit TTT n'ont pas directement informé la sensibilité au conflit, le projet a néanmoins procédé à des ajustements sensibles au conflit informés par le suivi du projet.</w:t>
      </w:r>
    </w:p>
    <w:p w14:paraId="12E9377B" w14:textId="77777777" w:rsidR="00962E40" w:rsidRPr="0094386E" w:rsidRDefault="00962E40" w:rsidP="00C379D9">
      <w:pPr>
        <w:jc w:val="both"/>
        <w:rPr>
          <w:sz w:val="22"/>
          <w:szCs w:val="22"/>
        </w:rPr>
      </w:pPr>
    </w:p>
    <w:p w14:paraId="27B43C0D" w14:textId="0B53443B" w:rsidR="00314F89" w:rsidRPr="0094386E" w:rsidRDefault="00AD0212" w:rsidP="00C379D9">
      <w:pPr>
        <w:pStyle w:val="Heading1"/>
        <w:jc w:val="both"/>
      </w:pPr>
      <w:bookmarkStart w:id="45" w:name="_Toc105410087"/>
      <w:r>
        <w:t>5.</w:t>
      </w:r>
      <w:r w:rsidR="00314F89" w:rsidRPr="0094386E">
        <w:t>Conclusions</w:t>
      </w:r>
      <w:r>
        <w:t xml:space="preserve"> et recommandations</w:t>
      </w:r>
      <w:bookmarkEnd w:id="45"/>
      <w:r>
        <w:t xml:space="preserve"> </w:t>
      </w:r>
    </w:p>
    <w:p w14:paraId="487090D8" w14:textId="7E4CDE7A" w:rsidR="00314F89" w:rsidRDefault="00314F89" w:rsidP="00C379D9">
      <w:pPr>
        <w:jc w:val="both"/>
      </w:pPr>
    </w:p>
    <w:p w14:paraId="65FFF663" w14:textId="0F4F6840" w:rsidR="00AD0212" w:rsidRDefault="00AD0212" w:rsidP="00C379D9">
      <w:pPr>
        <w:jc w:val="both"/>
      </w:pPr>
      <w:r>
        <w:t>Conclusions</w:t>
      </w:r>
    </w:p>
    <w:p w14:paraId="5EF5C26B" w14:textId="77777777" w:rsidR="00AD0212" w:rsidRPr="0094386E" w:rsidRDefault="00AD0212" w:rsidP="00C379D9">
      <w:pPr>
        <w:jc w:val="both"/>
      </w:pPr>
    </w:p>
    <w:p w14:paraId="783DEB7C" w14:textId="604A2450" w:rsidR="00C41C7F" w:rsidRDefault="00C41C7F" w:rsidP="00C379D9">
      <w:pPr>
        <w:jc w:val="both"/>
        <w:rPr>
          <w:sz w:val="22"/>
          <w:szCs w:val="22"/>
        </w:rPr>
      </w:pPr>
      <w:r w:rsidRPr="00D50A52">
        <w:rPr>
          <w:sz w:val="22"/>
          <w:szCs w:val="22"/>
        </w:rPr>
        <w:t>Le projet était pertinent et a atteint son objectif dans la mesure où les bénéficiaires du projet perçoivent une amélioration de leur situation vis-à-vis des conflits agro-pastoraux. En impliquant les ministères concernés aux plus hauts niveaux, le projet a contribué à changer les perceptions sur la transhumance.</w:t>
      </w:r>
      <w:r>
        <w:rPr>
          <w:sz w:val="22"/>
          <w:szCs w:val="22"/>
          <w:lang w:val="nl-NL"/>
        </w:rPr>
        <w:t xml:space="preserve"> </w:t>
      </w:r>
      <w:r w:rsidR="00B201B8" w:rsidRPr="0094386E">
        <w:rPr>
          <w:sz w:val="22"/>
          <w:szCs w:val="22"/>
        </w:rPr>
        <w:t xml:space="preserve">Les causes principales des conflits agro-pastoraux ont </w:t>
      </w:r>
      <w:r w:rsidR="00554028" w:rsidRPr="0094386E">
        <w:rPr>
          <w:sz w:val="22"/>
          <w:szCs w:val="22"/>
        </w:rPr>
        <w:t>été</w:t>
      </w:r>
      <w:r w:rsidR="00B201B8" w:rsidRPr="0094386E">
        <w:rPr>
          <w:sz w:val="22"/>
          <w:szCs w:val="22"/>
        </w:rPr>
        <w:t xml:space="preserve"> abordés et le projet s’est concentré sur</w:t>
      </w:r>
      <w:r w:rsidR="00287BD2" w:rsidRPr="0094386E">
        <w:rPr>
          <w:sz w:val="22"/>
          <w:szCs w:val="22"/>
        </w:rPr>
        <w:t xml:space="preserve"> l</w:t>
      </w:r>
      <w:r w:rsidR="00380AA6" w:rsidRPr="0094386E">
        <w:rPr>
          <w:sz w:val="22"/>
          <w:szCs w:val="22"/>
        </w:rPr>
        <w:t>’</w:t>
      </w:r>
      <w:r w:rsidR="00287BD2" w:rsidRPr="0094386E">
        <w:rPr>
          <w:sz w:val="22"/>
          <w:szCs w:val="22"/>
        </w:rPr>
        <w:t>établissement de relations entre les principaux clivages identifiés dans l</w:t>
      </w:r>
      <w:r w:rsidR="00380AA6" w:rsidRPr="0094386E">
        <w:rPr>
          <w:sz w:val="22"/>
          <w:szCs w:val="22"/>
        </w:rPr>
        <w:t>’</w:t>
      </w:r>
      <w:r w:rsidR="00287BD2" w:rsidRPr="0094386E">
        <w:rPr>
          <w:sz w:val="22"/>
          <w:szCs w:val="22"/>
        </w:rPr>
        <w:t>analyse qui sous-tend le projet</w:t>
      </w:r>
      <w:r w:rsidR="00326FFE">
        <w:rPr>
          <w:sz w:val="22"/>
          <w:szCs w:val="22"/>
        </w:rPr>
        <w:t> </w:t>
      </w:r>
      <w:r w:rsidR="00287BD2" w:rsidRPr="0094386E">
        <w:rPr>
          <w:sz w:val="22"/>
          <w:szCs w:val="22"/>
        </w:rPr>
        <w:t>; entre les agriculteurs et éleveurs et les populations hôtes et réfugiées.</w:t>
      </w:r>
      <w:r>
        <w:rPr>
          <w:sz w:val="22"/>
          <w:szCs w:val="22"/>
        </w:rPr>
        <w:t xml:space="preserve"> </w:t>
      </w:r>
      <w:r w:rsidRPr="0094386E">
        <w:rPr>
          <w:sz w:val="22"/>
          <w:szCs w:val="22"/>
        </w:rPr>
        <w:t>Même si la sensibilité aux conflits n’a pas été explicitement mentionnée dans sa conception ou dans le cadre logique, le projet a été mis en œuvre principalement d’une manière sensible aux conflits</w:t>
      </w:r>
      <w:r>
        <w:rPr>
          <w:sz w:val="22"/>
          <w:szCs w:val="22"/>
        </w:rPr>
        <w:t>.</w:t>
      </w:r>
    </w:p>
    <w:p w14:paraId="383D9E66" w14:textId="77777777" w:rsidR="00287BD2" w:rsidRPr="0094386E" w:rsidRDefault="00287BD2" w:rsidP="00C379D9">
      <w:pPr>
        <w:jc w:val="both"/>
        <w:rPr>
          <w:sz w:val="22"/>
          <w:szCs w:val="22"/>
        </w:rPr>
      </w:pPr>
    </w:p>
    <w:p w14:paraId="3BAC7C44" w14:textId="09075D9B" w:rsidR="00C41C7F" w:rsidRDefault="00287BD2" w:rsidP="00C379D9">
      <w:pPr>
        <w:jc w:val="both"/>
        <w:rPr>
          <w:sz w:val="22"/>
          <w:szCs w:val="22"/>
        </w:rPr>
      </w:pPr>
      <w:r w:rsidRPr="0094386E">
        <w:rPr>
          <w:sz w:val="22"/>
          <w:szCs w:val="22"/>
        </w:rPr>
        <w:t>Le projet a eu un impact positif sur la dynamique locale de résolution des conflits</w:t>
      </w:r>
      <w:r w:rsidR="00C41C7F">
        <w:rPr>
          <w:sz w:val="22"/>
          <w:szCs w:val="22"/>
        </w:rPr>
        <w:t>.</w:t>
      </w:r>
      <w:r w:rsidR="00E22B7D" w:rsidRPr="0094386E">
        <w:rPr>
          <w:sz w:val="22"/>
          <w:szCs w:val="22"/>
        </w:rPr>
        <w:t xml:space="preserve"> </w:t>
      </w:r>
      <w:r w:rsidR="00C41C7F">
        <w:rPr>
          <w:sz w:val="22"/>
          <w:szCs w:val="22"/>
        </w:rPr>
        <w:t>Néanmoins,</w:t>
      </w:r>
      <w:r w:rsidR="00C41C7F" w:rsidRPr="0094386E">
        <w:rPr>
          <w:sz w:val="22"/>
          <w:szCs w:val="22"/>
        </w:rPr>
        <w:t xml:space="preserve"> toutes les activités du projet n’ont pas contribué de la même manière à ce résultat. Cet objectif a été atteint par la cartographie et le comptage du TTT, la (re)dynamisation des CCV ainsi que la démarcation et les</w:t>
      </w:r>
      <w:r w:rsidR="001F54EA">
        <w:rPr>
          <w:sz w:val="22"/>
          <w:szCs w:val="22"/>
        </w:rPr>
        <w:t xml:space="preserve"> champs fourragers/</w:t>
      </w:r>
      <w:r w:rsidR="00C41C7F" w:rsidRPr="0094386E">
        <w:rPr>
          <w:sz w:val="22"/>
          <w:szCs w:val="22"/>
        </w:rPr>
        <w:t>fourrages pastoraux. Certains défis opérationnels (approvisionnement des bornes et du bétail</w:t>
      </w:r>
      <w:r w:rsidR="00C41C7F">
        <w:rPr>
          <w:sz w:val="22"/>
          <w:szCs w:val="22"/>
        </w:rPr>
        <w:t> </w:t>
      </w:r>
      <w:r w:rsidR="00C41C7F" w:rsidRPr="0094386E">
        <w:rPr>
          <w:sz w:val="22"/>
          <w:szCs w:val="22"/>
        </w:rPr>
        <w:t>; le retard du reboisement</w:t>
      </w:r>
      <w:r w:rsidR="00C41C7F">
        <w:rPr>
          <w:sz w:val="22"/>
          <w:szCs w:val="22"/>
        </w:rPr>
        <w:t> </w:t>
      </w:r>
      <w:r w:rsidR="00C41C7F" w:rsidRPr="0094386E">
        <w:rPr>
          <w:sz w:val="22"/>
          <w:szCs w:val="22"/>
        </w:rPr>
        <w:t xml:space="preserve">; et de la méthode de paiement pour les AC) ont eu un impact sur l’efficacité d’autres activités. </w:t>
      </w:r>
      <w:r w:rsidR="00C41C7F">
        <w:rPr>
          <w:sz w:val="22"/>
          <w:szCs w:val="22"/>
        </w:rPr>
        <w:t>En plus, l</w:t>
      </w:r>
      <w:r w:rsidR="00C41C7F" w:rsidRPr="0094386E">
        <w:rPr>
          <w:sz w:val="22"/>
          <w:szCs w:val="22"/>
        </w:rPr>
        <w:t>e projet a été mis en œuvre sur une zone tr</w:t>
      </w:r>
      <w:r w:rsidR="00C41C7F">
        <w:rPr>
          <w:sz w:val="22"/>
          <w:szCs w:val="22"/>
        </w:rPr>
        <w:t>ès</w:t>
      </w:r>
      <w:r w:rsidR="00C41C7F" w:rsidRPr="0094386E">
        <w:rPr>
          <w:sz w:val="22"/>
          <w:szCs w:val="22"/>
        </w:rPr>
        <w:t xml:space="preserve"> vaste</w:t>
      </w:r>
      <w:r w:rsidR="00B47949">
        <w:rPr>
          <w:sz w:val="22"/>
          <w:szCs w:val="22"/>
        </w:rPr>
        <w:t xml:space="preserve">, sur </w:t>
      </w:r>
      <w:r w:rsidR="00C41C7F">
        <w:rPr>
          <w:sz w:val="22"/>
          <w:szCs w:val="22"/>
        </w:rPr>
        <w:t>un laps d</w:t>
      </w:r>
      <w:r w:rsidR="00B47949">
        <w:rPr>
          <w:sz w:val="22"/>
          <w:szCs w:val="22"/>
        </w:rPr>
        <w:t>e</w:t>
      </w:r>
      <w:r w:rsidR="00C41C7F">
        <w:rPr>
          <w:sz w:val="22"/>
          <w:szCs w:val="22"/>
        </w:rPr>
        <w:t xml:space="preserve"> temps</w:t>
      </w:r>
      <w:r w:rsidR="00B47949">
        <w:rPr>
          <w:sz w:val="22"/>
          <w:szCs w:val="22"/>
        </w:rPr>
        <w:t xml:space="preserve"> court, et </w:t>
      </w:r>
      <w:r w:rsidR="00C41C7F" w:rsidRPr="00250AB1">
        <w:rPr>
          <w:sz w:val="22"/>
          <w:szCs w:val="22"/>
        </w:rPr>
        <w:t>n'a pas envisagé ces défis comme des risques</w:t>
      </w:r>
      <w:r w:rsidR="00C41C7F">
        <w:rPr>
          <w:sz w:val="22"/>
          <w:szCs w:val="22"/>
        </w:rPr>
        <w:t>.</w:t>
      </w:r>
    </w:p>
    <w:p w14:paraId="7A3D0510" w14:textId="7F23FAC4" w:rsidR="00C41C7F" w:rsidRDefault="00C41C7F" w:rsidP="00C379D9">
      <w:pPr>
        <w:jc w:val="both"/>
        <w:rPr>
          <w:sz w:val="22"/>
          <w:szCs w:val="22"/>
        </w:rPr>
      </w:pPr>
    </w:p>
    <w:p w14:paraId="485656BF" w14:textId="1161A87E" w:rsidR="00C41C7F" w:rsidRPr="0094386E" w:rsidRDefault="00C41C7F" w:rsidP="00C379D9">
      <w:pPr>
        <w:jc w:val="both"/>
        <w:rPr>
          <w:sz w:val="22"/>
          <w:szCs w:val="22"/>
        </w:rPr>
      </w:pPr>
      <w:r w:rsidRPr="00250AB1">
        <w:rPr>
          <w:sz w:val="22"/>
          <w:szCs w:val="22"/>
          <w:lang w:val="nl-NL"/>
        </w:rPr>
        <w:t>Le cadre logique du projet était sous-utilisé</w:t>
      </w:r>
      <w:r>
        <w:rPr>
          <w:sz w:val="22"/>
          <w:szCs w:val="22"/>
          <w:lang w:val="nl-NL"/>
        </w:rPr>
        <w:t>. N</w:t>
      </w:r>
      <w:r w:rsidRPr="00250AB1">
        <w:rPr>
          <w:sz w:val="22"/>
          <w:szCs w:val="22"/>
          <w:lang w:val="nl-NL"/>
        </w:rPr>
        <w:t>éanmoins, le projet a fait quelques ajustements pendant la mise en œuvre</w:t>
      </w:r>
      <w:r w:rsidR="00B47949">
        <w:rPr>
          <w:sz w:val="22"/>
          <w:szCs w:val="22"/>
          <w:lang w:val="nl-NL"/>
        </w:rPr>
        <w:t xml:space="preserve"> et</w:t>
      </w:r>
      <w:r w:rsidRPr="00250AB1">
        <w:rPr>
          <w:sz w:val="22"/>
          <w:szCs w:val="22"/>
          <w:lang w:val="nl-NL"/>
        </w:rPr>
        <w:t xml:space="preserve"> en réponse au suivi</w:t>
      </w:r>
      <w:r w:rsidR="00B47949">
        <w:rPr>
          <w:sz w:val="22"/>
          <w:szCs w:val="22"/>
          <w:lang w:val="nl-NL"/>
        </w:rPr>
        <w:t xml:space="preserve"> effectu</w:t>
      </w:r>
      <w:r w:rsidR="00B47949" w:rsidRPr="00250AB1">
        <w:rPr>
          <w:sz w:val="22"/>
          <w:szCs w:val="22"/>
          <w:lang w:val="nl-NL"/>
        </w:rPr>
        <w:t>é</w:t>
      </w:r>
      <w:r>
        <w:rPr>
          <w:sz w:val="22"/>
          <w:szCs w:val="22"/>
          <w:lang w:val="nl-NL"/>
        </w:rPr>
        <w:t xml:space="preserve">. </w:t>
      </w:r>
      <w:r>
        <w:rPr>
          <w:sz w:val="22"/>
          <w:szCs w:val="22"/>
        </w:rPr>
        <w:t>L</w:t>
      </w:r>
      <w:r w:rsidRPr="0094386E">
        <w:rPr>
          <w:sz w:val="22"/>
          <w:szCs w:val="22"/>
        </w:rPr>
        <w:t>es retards initiaux de plusieurs mois causés par les mesures anti-Covid-19 ont empêché la mise en œuvre séquentielle du projet. Ainsi, l’OIM et la FAO ont chacun poursuivi leur propre ensemble d’activités en parallèle. En conséquence, le lien entre le soutien direct à la résolution des conflits et les activités agricoles n’était pas aussi fort qu’il aurait pu l’être ni tel qu’il avait été conçu.</w:t>
      </w:r>
    </w:p>
    <w:p w14:paraId="0871A5BF" w14:textId="334AB401" w:rsidR="00C41C7F" w:rsidRDefault="00C41C7F" w:rsidP="00C379D9">
      <w:pPr>
        <w:jc w:val="both"/>
        <w:rPr>
          <w:sz w:val="22"/>
          <w:szCs w:val="22"/>
          <w:lang w:val="nl-NL"/>
        </w:rPr>
      </w:pPr>
    </w:p>
    <w:p w14:paraId="6DC9BF9A" w14:textId="6E22B50F" w:rsidR="00C41C7F" w:rsidRPr="00726DC9" w:rsidRDefault="00C41C7F" w:rsidP="00C379D9">
      <w:pPr>
        <w:jc w:val="both"/>
        <w:rPr>
          <w:sz w:val="22"/>
          <w:szCs w:val="22"/>
        </w:rPr>
      </w:pPr>
      <w:r>
        <w:rPr>
          <w:sz w:val="22"/>
          <w:szCs w:val="22"/>
        </w:rPr>
        <w:t>L</w:t>
      </w:r>
      <w:r w:rsidR="00E22B7D" w:rsidRPr="0094386E">
        <w:rPr>
          <w:sz w:val="22"/>
          <w:szCs w:val="22"/>
        </w:rPr>
        <w:t xml:space="preserve">a </w:t>
      </w:r>
      <w:r w:rsidR="00FC1289" w:rsidRPr="0094386E">
        <w:rPr>
          <w:sz w:val="22"/>
          <w:szCs w:val="22"/>
        </w:rPr>
        <w:t xml:space="preserve">réelle </w:t>
      </w:r>
      <w:r w:rsidR="00E22B7D" w:rsidRPr="0094386E">
        <w:rPr>
          <w:sz w:val="22"/>
          <w:szCs w:val="22"/>
        </w:rPr>
        <w:t>participation des femmes et des jeunes dans ces processus reste un défi</w:t>
      </w:r>
      <w:r>
        <w:rPr>
          <w:sz w:val="22"/>
          <w:szCs w:val="22"/>
        </w:rPr>
        <w:t xml:space="preserve">, </w:t>
      </w:r>
      <w:r w:rsidRPr="00250AB1">
        <w:rPr>
          <w:sz w:val="22"/>
          <w:szCs w:val="22"/>
          <w:lang w:val="nl-NL"/>
        </w:rPr>
        <w:t xml:space="preserve">même si le projet a </w:t>
      </w:r>
      <w:r w:rsidR="00B47949">
        <w:rPr>
          <w:sz w:val="22"/>
          <w:szCs w:val="22"/>
          <w:lang w:val="nl-NL"/>
        </w:rPr>
        <w:t>oeuvr</w:t>
      </w:r>
      <w:r w:rsidR="00B47949" w:rsidRPr="00250AB1">
        <w:rPr>
          <w:sz w:val="22"/>
          <w:szCs w:val="22"/>
          <w:lang w:val="nl-NL"/>
        </w:rPr>
        <w:t>é</w:t>
      </w:r>
      <w:r w:rsidR="00B47949">
        <w:rPr>
          <w:sz w:val="22"/>
          <w:szCs w:val="22"/>
          <w:lang w:val="nl-NL"/>
        </w:rPr>
        <w:t xml:space="preserve"> pour</w:t>
      </w:r>
      <w:r w:rsidRPr="00250AB1">
        <w:rPr>
          <w:sz w:val="22"/>
          <w:szCs w:val="22"/>
          <w:lang w:val="nl-NL"/>
        </w:rPr>
        <w:t xml:space="preserve"> leur inclusion et leur autonomisation</w:t>
      </w:r>
      <w:r w:rsidR="006B1CFB">
        <w:rPr>
          <w:sz w:val="22"/>
          <w:szCs w:val="22"/>
          <w:lang w:val="nl-NL"/>
        </w:rPr>
        <w:t xml:space="preserve"> dans un effort notamment de perenisation des aquis du projet</w:t>
      </w:r>
      <w:r w:rsidRPr="00250AB1">
        <w:rPr>
          <w:sz w:val="22"/>
          <w:szCs w:val="22"/>
          <w:lang w:val="nl-NL"/>
        </w:rPr>
        <w:t>.</w:t>
      </w:r>
      <w:r>
        <w:rPr>
          <w:sz w:val="22"/>
          <w:szCs w:val="22"/>
          <w:lang w:val="nl-NL"/>
        </w:rPr>
        <w:t xml:space="preserve"> </w:t>
      </w:r>
      <w:r w:rsidRPr="0094386E">
        <w:rPr>
          <w:sz w:val="22"/>
          <w:szCs w:val="22"/>
        </w:rPr>
        <w:t xml:space="preserve"> </w:t>
      </w:r>
      <w:r w:rsidR="00554028" w:rsidRPr="0094386E">
        <w:rPr>
          <w:sz w:val="22"/>
          <w:szCs w:val="22"/>
        </w:rPr>
        <w:t>L</w:t>
      </w:r>
      <w:r w:rsidR="00287BD2" w:rsidRPr="0094386E">
        <w:rPr>
          <w:sz w:val="22"/>
          <w:szCs w:val="22"/>
        </w:rPr>
        <w:t>es travaux d</w:t>
      </w:r>
      <w:r w:rsidR="00380AA6" w:rsidRPr="0094386E">
        <w:rPr>
          <w:sz w:val="22"/>
          <w:szCs w:val="22"/>
        </w:rPr>
        <w:t>’</w:t>
      </w:r>
      <w:r w:rsidR="00287BD2" w:rsidRPr="0094386E">
        <w:rPr>
          <w:sz w:val="22"/>
          <w:szCs w:val="22"/>
        </w:rPr>
        <w:t>infrastructure, de balisage et de délimitation ont permis de mettre en place des ouvrages durables appréciés de la population.</w:t>
      </w:r>
      <w:r>
        <w:rPr>
          <w:sz w:val="22"/>
          <w:szCs w:val="22"/>
        </w:rPr>
        <w:t xml:space="preserve"> </w:t>
      </w:r>
      <w:r w:rsidR="00287BD2" w:rsidRPr="0094386E">
        <w:rPr>
          <w:sz w:val="22"/>
          <w:szCs w:val="22"/>
        </w:rPr>
        <w:t>Presque tous les CCV visités continuent de jouer leur rôle dans la résolution des conflits au niveau du village</w:t>
      </w:r>
      <w:r>
        <w:rPr>
          <w:sz w:val="22"/>
          <w:szCs w:val="22"/>
        </w:rPr>
        <w:t xml:space="preserve">, </w:t>
      </w:r>
      <w:r>
        <w:rPr>
          <w:sz w:val="22"/>
          <w:szCs w:val="22"/>
          <w:lang w:val="nl-NL"/>
        </w:rPr>
        <w:t xml:space="preserve">mais ils </w:t>
      </w:r>
      <w:r w:rsidRPr="00D50A52">
        <w:rPr>
          <w:sz w:val="22"/>
          <w:szCs w:val="22"/>
          <w:lang w:val="nl-NL"/>
        </w:rPr>
        <w:t>ont également indiqué qu'ils avaient besoin d'un soutien supplémentaire</w:t>
      </w:r>
      <w:r>
        <w:rPr>
          <w:sz w:val="22"/>
          <w:szCs w:val="22"/>
          <w:lang w:val="nl-NL"/>
        </w:rPr>
        <w:t>.</w:t>
      </w:r>
    </w:p>
    <w:p w14:paraId="2EF28E24" w14:textId="06109A4A" w:rsidR="00314F89" w:rsidRPr="0094386E" w:rsidRDefault="00314F89" w:rsidP="00C379D9">
      <w:pPr>
        <w:jc w:val="both"/>
        <w:rPr>
          <w:sz w:val="22"/>
          <w:szCs w:val="22"/>
        </w:rPr>
      </w:pPr>
    </w:p>
    <w:p w14:paraId="2A43C1D0" w14:textId="77777777" w:rsidR="007C5247" w:rsidRPr="0094386E" w:rsidRDefault="007C5247" w:rsidP="00C379D9">
      <w:pPr>
        <w:jc w:val="both"/>
        <w:rPr>
          <w:sz w:val="22"/>
          <w:szCs w:val="22"/>
        </w:rPr>
      </w:pPr>
    </w:p>
    <w:p w14:paraId="19EA67EA" w14:textId="075DF38D" w:rsidR="00AD0212" w:rsidRPr="0094386E" w:rsidRDefault="00AD0212" w:rsidP="00C379D9">
      <w:pPr>
        <w:jc w:val="both"/>
      </w:pPr>
      <w:r>
        <w:t>Recommandations</w:t>
      </w:r>
    </w:p>
    <w:p w14:paraId="3379BE44" w14:textId="77777777" w:rsidR="00086F55" w:rsidRPr="0094386E" w:rsidRDefault="00086F55" w:rsidP="00C379D9">
      <w:pPr>
        <w:jc w:val="both"/>
        <w:rPr>
          <w:rFonts w:cstheme="minorHAnsi"/>
          <w:color w:val="000000" w:themeColor="text1"/>
          <w:sz w:val="22"/>
          <w:szCs w:val="22"/>
        </w:rPr>
      </w:pPr>
    </w:p>
    <w:p w14:paraId="6085187C" w14:textId="77777777" w:rsidR="003F5EF0" w:rsidRPr="0094386E" w:rsidRDefault="003F5EF0" w:rsidP="00C379D9">
      <w:pPr>
        <w:jc w:val="both"/>
        <w:rPr>
          <w:b/>
          <w:bCs/>
        </w:rPr>
      </w:pPr>
      <w:r w:rsidRPr="0094386E">
        <w:rPr>
          <w:b/>
          <w:bCs/>
        </w:rPr>
        <w:t>Stratégique</w:t>
      </w:r>
    </w:p>
    <w:p w14:paraId="6D092875" w14:textId="77777777" w:rsidR="003F5EF0" w:rsidRPr="0094386E" w:rsidRDefault="003F5EF0" w:rsidP="00C379D9">
      <w:pPr>
        <w:jc w:val="both"/>
      </w:pPr>
    </w:p>
    <w:p w14:paraId="62955BFE" w14:textId="77777777" w:rsidR="00C41C7F" w:rsidRPr="0094386E" w:rsidRDefault="00C41C7F" w:rsidP="003C7EB9">
      <w:pPr>
        <w:pStyle w:val="ListParagraph"/>
        <w:numPr>
          <w:ilvl w:val="0"/>
          <w:numId w:val="31"/>
        </w:numPr>
        <w:ind w:left="360"/>
        <w:jc w:val="both"/>
        <w:rPr>
          <w:sz w:val="22"/>
          <w:szCs w:val="22"/>
        </w:rPr>
      </w:pPr>
      <w:r w:rsidRPr="0094386E">
        <w:rPr>
          <w:sz w:val="22"/>
          <w:szCs w:val="22"/>
        </w:rPr>
        <w:t>Continuer à réunir les principales parties prenantes concernées par la transhumance et les conflits agro-pastoraux et veiller à ce que les voix et les idées du niveau local informent la politique, par exemple par une continuation du TTT. (C1 ; D3 ; D1 ; F3)</w:t>
      </w:r>
    </w:p>
    <w:p w14:paraId="0DBD2039" w14:textId="77777777" w:rsidR="00C41C7F" w:rsidRDefault="00C41C7F" w:rsidP="00C379D9">
      <w:pPr>
        <w:pStyle w:val="ListParagraph"/>
        <w:ind w:left="360"/>
        <w:jc w:val="both"/>
        <w:rPr>
          <w:sz w:val="22"/>
          <w:szCs w:val="22"/>
        </w:rPr>
      </w:pPr>
    </w:p>
    <w:p w14:paraId="31DD5BE2" w14:textId="6501ACB2" w:rsidR="003F5EF0" w:rsidRPr="00C41C7F" w:rsidRDefault="003F5EF0" w:rsidP="003C7EB9">
      <w:pPr>
        <w:pStyle w:val="ListParagraph"/>
        <w:numPr>
          <w:ilvl w:val="0"/>
          <w:numId w:val="31"/>
        </w:numPr>
        <w:ind w:left="360"/>
        <w:jc w:val="both"/>
        <w:rPr>
          <w:sz w:val="22"/>
          <w:szCs w:val="22"/>
        </w:rPr>
      </w:pPr>
      <w:r w:rsidRPr="00C41C7F">
        <w:rPr>
          <w:sz w:val="22"/>
          <w:szCs w:val="22"/>
        </w:rPr>
        <w:t>Envisager des zones d</w:t>
      </w:r>
      <w:r w:rsidR="00380AA6" w:rsidRPr="00C41C7F">
        <w:rPr>
          <w:sz w:val="22"/>
          <w:szCs w:val="22"/>
        </w:rPr>
        <w:t>’</w:t>
      </w:r>
      <w:r w:rsidRPr="00C41C7F">
        <w:rPr>
          <w:sz w:val="22"/>
          <w:szCs w:val="22"/>
        </w:rPr>
        <w:t>intervention plus petites pour les projets PBF d</w:t>
      </w:r>
      <w:r w:rsidR="00380AA6" w:rsidRPr="00C41C7F">
        <w:rPr>
          <w:sz w:val="22"/>
          <w:szCs w:val="22"/>
        </w:rPr>
        <w:t>’</w:t>
      </w:r>
      <w:r w:rsidRPr="00C41C7F">
        <w:rPr>
          <w:sz w:val="22"/>
          <w:szCs w:val="22"/>
        </w:rPr>
        <w:t>une durée de 1,5 ans</w:t>
      </w:r>
      <w:r w:rsidR="00C41C7F">
        <w:rPr>
          <w:sz w:val="22"/>
          <w:szCs w:val="22"/>
        </w:rPr>
        <w:t xml:space="preserve"> </w:t>
      </w:r>
      <w:r w:rsidR="00872C36">
        <w:rPr>
          <w:sz w:val="22"/>
          <w:szCs w:val="22"/>
        </w:rPr>
        <w:t>où</w:t>
      </w:r>
      <w:r w:rsidR="00554028" w:rsidRPr="00C41C7F">
        <w:rPr>
          <w:sz w:val="22"/>
          <w:szCs w:val="22"/>
        </w:rPr>
        <w:t xml:space="preserve"> </w:t>
      </w:r>
    </w:p>
    <w:p w14:paraId="141ACA2A" w14:textId="6BE6D442" w:rsidR="003F5EF0" w:rsidRPr="0094386E" w:rsidRDefault="00C41C7F" w:rsidP="00C379D9">
      <w:pPr>
        <w:pStyle w:val="ListParagraph"/>
        <w:ind w:left="360"/>
        <w:jc w:val="both"/>
        <w:rPr>
          <w:sz w:val="22"/>
          <w:szCs w:val="22"/>
        </w:rPr>
      </w:pPr>
      <w:r>
        <w:rPr>
          <w:sz w:val="22"/>
          <w:szCs w:val="22"/>
        </w:rPr>
        <w:t>v</w:t>
      </w:r>
      <w:r w:rsidR="003F5EF0" w:rsidRPr="0094386E">
        <w:rPr>
          <w:sz w:val="22"/>
          <w:szCs w:val="22"/>
        </w:rPr>
        <w:t>eiller à ce que les projets PBF d'une durée de 1,5 ans intègrent une stratégie claire sur la manière dont ils seront catalytiques</w:t>
      </w:r>
      <w:r>
        <w:rPr>
          <w:sz w:val="22"/>
          <w:szCs w:val="22"/>
        </w:rPr>
        <w:t>.</w:t>
      </w:r>
      <w:r w:rsidR="003F5EF0" w:rsidRPr="0094386E">
        <w:rPr>
          <w:sz w:val="22"/>
          <w:szCs w:val="22"/>
        </w:rPr>
        <w:t xml:space="preserve"> </w:t>
      </w:r>
      <w:r w:rsidR="005906C1" w:rsidRPr="0094386E">
        <w:rPr>
          <w:sz w:val="22"/>
          <w:szCs w:val="22"/>
        </w:rPr>
        <w:t xml:space="preserve"> (</w:t>
      </w:r>
      <w:r w:rsidR="00380AA6" w:rsidRPr="0094386E">
        <w:rPr>
          <w:sz w:val="22"/>
          <w:szCs w:val="22"/>
        </w:rPr>
        <w:t>C1 ; D1 ; E1 ; F4)</w:t>
      </w:r>
    </w:p>
    <w:p w14:paraId="7893DF06" w14:textId="77777777" w:rsidR="003F5EF0" w:rsidRPr="0094386E" w:rsidRDefault="003F5EF0" w:rsidP="00C379D9">
      <w:pPr>
        <w:jc w:val="both"/>
        <w:rPr>
          <w:sz w:val="22"/>
          <w:szCs w:val="22"/>
        </w:rPr>
      </w:pPr>
    </w:p>
    <w:p w14:paraId="5BB5BADC" w14:textId="03F57E70" w:rsidR="00C41C7F" w:rsidRPr="00726DC9" w:rsidRDefault="00287BD2" w:rsidP="003C7EB9">
      <w:pPr>
        <w:pStyle w:val="ListParagraph"/>
        <w:numPr>
          <w:ilvl w:val="0"/>
          <w:numId w:val="31"/>
        </w:numPr>
        <w:ind w:left="360"/>
        <w:jc w:val="both"/>
      </w:pPr>
      <w:r w:rsidRPr="0094386E">
        <w:rPr>
          <w:sz w:val="22"/>
          <w:szCs w:val="22"/>
        </w:rPr>
        <w:t>Renforcer le lien entre l’appui direct à la résolution des conflits, la collecte de données liées aux conflits</w:t>
      </w:r>
      <w:r w:rsidR="005126CF">
        <w:rPr>
          <w:sz w:val="22"/>
          <w:szCs w:val="22"/>
        </w:rPr>
        <w:t xml:space="preserve"> et les activités agricoles</w:t>
      </w:r>
      <w:r w:rsidR="00C41C7F">
        <w:rPr>
          <w:sz w:val="22"/>
          <w:szCs w:val="22"/>
        </w:rPr>
        <w:t xml:space="preserve">. </w:t>
      </w:r>
      <w:r w:rsidR="00C41C7F" w:rsidRPr="0094386E">
        <w:rPr>
          <w:sz w:val="22"/>
          <w:szCs w:val="22"/>
        </w:rPr>
        <w:t>Investir dans plus de recherche sur les liens entre les AGR et les résultats de la résolution des conflits/cohésion sociale, en se concentrant sur si (et à quelle échelle) le ciblage des ménages individuels peut aider à renforcer la cohésion sociale.  (A6 ; B2 ; D1 ; F1</w:t>
      </w:r>
      <w:r w:rsidR="00C41C7F">
        <w:rPr>
          <w:sz w:val="22"/>
          <w:szCs w:val="22"/>
        </w:rPr>
        <w:t> ; F4</w:t>
      </w:r>
      <w:r w:rsidR="00C41C7F" w:rsidRPr="0094386E">
        <w:rPr>
          <w:sz w:val="22"/>
          <w:szCs w:val="22"/>
        </w:rPr>
        <w:t>)</w:t>
      </w:r>
      <w:r w:rsidR="00C41C7F" w:rsidRPr="00C41C7F">
        <w:rPr>
          <w:sz w:val="22"/>
          <w:szCs w:val="22"/>
        </w:rPr>
        <w:t xml:space="preserve"> </w:t>
      </w:r>
    </w:p>
    <w:p w14:paraId="77389A31" w14:textId="77777777" w:rsidR="006B0EBF" w:rsidRPr="006B0EBF" w:rsidRDefault="006B0EBF" w:rsidP="00C379D9">
      <w:pPr>
        <w:jc w:val="both"/>
      </w:pPr>
    </w:p>
    <w:p w14:paraId="4B9FFAFD" w14:textId="59A58E72" w:rsidR="003F5EF0" w:rsidRPr="0094386E" w:rsidRDefault="003F5EF0" w:rsidP="00C379D9">
      <w:pPr>
        <w:jc w:val="both"/>
      </w:pPr>
      <w:r w:rsidRPr="00872C36">
        <w:rPr>
          <w:b/>
          <w:bCs/>
        </w:rPr>
        <w:t>Opérationnelles</w:t>
      </w:r>
      <w:r w:rsidR="00E84051" w:rsidRPr="00872C36">
        <w:rPr>
          <w:b/>
          <w:bCs/>
        </w:rPr>
        <w:t xml:space="preserve"> pour des projets successifs (celui-ci ayant déjà pris fin)</w:t>
      </w:r>
    </w:p>
    <w:p w14:paraId="536CA555" w14:textId="77777777" w:rsidR="003F5EF0" w:rsidRPr="0094386E" w:rsidRDefault="003F5EF0" w:rsidP="00C379D9">
      <w:pPr>
        <w:jc w:val="both"/>
      </w:pPr>
    </w:p>
    <w:p w14:paraId="141AE9E3" w14:textId="18D78745" w:rsidR="003F5EF0" w:rsidRPr="0094386E" w:rsidRDefault="003F5EF0" w:rsidP="003C7EB9">
      <w:pPr>
        <w:pStyle w:val="ListParagraph"/>
        <w:numPr>
          <w:ilvl w:val="0"/>
          <w:numId w:val="31"/>
        </w:numPr>
        <w:jc w:val="both"/>
      </w:pPr>
      <w:r w:rsidRPr="0094386E">
        <w:rPr>
          <w:sz w:val="22"/>
          <w:szCs w:val="22"/>
        </w:rPr>
        <w:t>Poursuivre l'accompagnement des CCV de la région</w:t>
      </w:r>
      <w:r w:rsidR="004B47BD" w:rsidRPr="0094386E">
        <w:rPr>
          <w:sz w:val="22"/>
          <w:szCs w:val="22"/>
        </w:rPr>
        <w:t>,</w:t>
      </w:r>
      <w:r w:rsidR="006D70B0" w:rsidRPr="0094386E">
        <w:rPr>
          <w:sz w:val="22"/>
          <w:szCs w:val="22"/>
        </w:rPr>
        <w:t xml:space="preserve"> tout en accordant une attention particulière au renforcement du rôle des femmes et des </w:t>
      </w:r>
      <w:r w:rsidR="00462269" w:rsidRPr="0094386E">
        <w:rPr>
          <w:sz w:val="22"/>
          <w:szCs w:val="22"/>
        </w:rPr>
        <w:t>jeunes. (</w:t>
      </w:r>
      <w:r w:rsidR="00BE44AE" w:rsidRPr="0094386E">
        <w:rPr>
          <w:sz w:val="22"/>
          <w:szCs w:val="22"/>
        </w:rPr>
        <w:t xml:space="preserve">D1 ; D2 ; F2 ; </w:t>
      </w:r>
      <w:r w:rsidR="00462269" w:rsidRPr="0094386E">
        <w:rPr>
          <w:sz w:val="22"/>
          <w:szCs w:val="22"/>
        </w:rPr>
        <w:t>F</w:t>
      </w:r>
      <w:r w:rsidR="00BE44AE" w:rsidRPr="0094386E">
        <w:rPr>
          <w:sz w:val="22"/>
          <w:szCs w:val="22"/>
        </w:rPr>
        <w:t>3</w:t>
      </w:r>
      <w:r w:rsidR="00462269" w:rsidRPr="0094386E">
        <w:rPr>
          <w:sz w:val="22"/>
          <w:szCs w:val="22"/>
        </w:rPr>
        <w:t>)</w:t>
      </w:r>
      <w:r w:rsidR="004B47BD" w:rsidRPr="0094386E">
        <w:rPr>
          <w:sz w:val="22"/>
          <w:szCs w:val="22"/>
        </w:rPr>
        <w:t xml:space="preserve"> </w:t>
      </w:r>
    </w:p>
    <w:p w14:paraId="66E9CD32" w14:textId="77777777" w:rsidR="003F5EF0" w:rsidRPr="0094386E" w:rsidRDefault="003F5EF0" w:rsidP="00C379D9">
      <w:pPr>
        <w:jc w:val="both"/>
      </w:pPr>
    </w:p>
    <w:p w14:paraId="3271F44C" w14:textId="300C3D7D" w:rsidR="00DA630B" w:rsidRPr="0094386E" w:rsidRDefault="003F5EF0" w:rsidP="003C7EB9">
      <w:pPr>
        <w:pStyle w:val="ListParagraph"/>
        <w:numPr>
          <w:ilvl w:val="0"/>
          <w:numId w:val="31"/>
        </w:numPr>
        <w:jc w:val="both"/>
        <w:rPr>
          <w:sz w:val="22"/>
          <w:szCs w:val="22"/>
        </w:rPr>
      </w:pPr>
      <w:r w:rsidRPr="0094386E">
        <w:rPr>
          <w:sz w:val="22"/>
          <w:szCs w:val="22"/>
        </w:rPr>
        <w:t>Donner la priorité à une assistance supplémentaire</w:t>
      </w:r>
      <w:r w:rsidR="00E84051">
        <w:rPr>
          <w:sz w:val="22"/>
          <w:szCs w:val="22"/>
        </w:rPr>
        <w:t>, additionnelle</w:t>
      </w:r>
      <w:r w:rsidR="006B1CFB">
        <w:rPr>
          <w:sz w:val="22"/>
          <w:szCs w:val="22"/>
        </w:rPr>
        <w:t xml:space="preserve"> et</w:t>
      </w:r>
      <w:r w:rsidR="00E84051">
        <w:rPr>
          <w:sz w:val="22"/>
          <w:szCs w:val="22"/>
        </w:rPr>
        <w:t xml:space="preserve"> indépendante </w:t>
      </w:r>
      <w:r w:rsidR="006B1CFB">
        <w:rPr>
          <w:sz w:val="22"/>
          <w:szCs w:val="22"/>
        </w:rPr>
        <w:t xml:space="preserve">par rapport au </w:t>
      </w:r>
      <w:r w:rsidR="00E84051">
        <w:rPr>
          <w:sz w:val="22"/>
          <w:szCs w:val="22"/>
        </w:rPr>
        <w:t>projet (ce dernier ayant déjà pris fin)</w:t>
      </w:r>
      <w:r w:rsidRPr="0094386E">
        <w:rPr>
          <w:sz w:val="22"/>
          <w:szCs w:val="22"/>
        </w:rPr>
        <w:t xml:space="preserve"> pour résoudre les </w:t>
      </w:r>
      <w:r w:rsidR="00287BD2" w:rsidRPr="0094386E">
        <w:rPr>
          <w:sz w:val="22"/>
          <w:szCs w:val="22"/>
        </w:rPr>
        <w:t>questions</w:t>
      </w:r>
      <w:r w:rsidRPr="0094386E">
        <w:rPr>
          <w:sz w:val="22"/>
          <w:szCs w:val="22"/>
        </w:rPr>
        <w:t xml:space="preserve"> en suspens dans les zones du projet, </w:t>
      </w:r>
      <w:r w:rsidR="00DA630B" w:rsidRPr="0094386E">
        <w:rPr>
          <w:sz w:val="22"/>
          <w:szCs w:val="22"/>
        </w:rPr>
        <w:t>par exemple</w:t>
      </w:r>
      <w:r w:rsidRPr="0094386E">
        <w:rPr>
          <w:sz w:val="22"/>
          <w:szCs w:val="22"/>
        </w:rPr>
        <w:t xml:space="preserve"> la plantation de bornes là où elles ont été transportées mais pas encore </w:t>
      </w:r>
      <w:r w:rsidR="00462269" w:rsidRPr="0094386E">
        <w:rPr>
          <w:sz w:val="22"/>
          <w:szCs w:val="22"/>
        </w:rPr>
        <w:t>plantées. (D1 ; F4)</w:t>
      </w:r>
    </w:p>
    <w:p w14:paraId="58B5C81F" w14:textId="77777777" w:rsidR="003F5EF0" w:rsidRPr="0094386E" w:rsidRDefault="003F5EF0" w:rsidP="00C379D9">
      <w:pPr>
        <w:jc w:val="both"/>
        <w:rPr>
          <w:sz w:val="22"/>
          <w:szCs w:val="22"/>
        </w:rPr>
      </w:pPr>
    </w:p>
    <w:p w14:paraId="50CB3629" w14:textId="375341FF" w:rsidR="003F5EF0" w:rsidRPr="0094386E" w:rsidRDefault="003F5EF0" w:rsidP="003C7EB9">
      <w:pPr>
        <w:pStyle w:val="ListParagraph"/>
        <w:numPr>
          <w:ilvl w:val="0"/>
          <w:numId w:val="31"/>
        </w:numPr>
        <w:jc w:val="both"/>
        <w:rPr>
          <w:sz w:val="22"/>
          <w:szCs w:val="22"/>
        </w:rPr>
      </w:pPr>
      <w:r w:rsidRPr="0094386E">
        <w:rPr>
          <w:sz w:val="22"/>
          <w:szCs w:val="22"/>
        </w:rPr>
        <w:t xml:space="preserve">Renforcer la gestion des risques pour mieux évaluer les risques liés à la saisonnalité et aux autres dynamiques locales. Intégrer les pratiques d'approvisionnement dans la gestion des </w:t>
      </w:r>
      <w:r w:rsidR="00462269" w:rsidRPr="0094386E">
        <w:rPr>
          <w:sz w:val="22"/>
          <w:szCs w:val="22"/>
        </w:rPr>
        <w:t>risques. (D4)</w:t>
      </w:r>
    </w:p>
    <w:p w14:paraId="1EE9A820" w14:textId="77777777" w:rsidR="003F5EF0" w:rsidRPr="0094386E" w:rsidRDefault="003F5EF0" w:rsidP="00C379D9">
      <w:pPr>
        <w:jc w:val="both"/>
        <w:rPr>
          <w:sz w:val="22"/>
          <w:szCs w:val="22"/>
        </w:rPr>
      </w:pPr>
    </w:p>
    <w:p w14:paraId="04E39651" w14:textId="435D8C34" w:rsidR="003F5EF0" w:rsidRPr="0094386E" w:rsidRDefault="003F5EF0" w:rsidP="003C7EB9">
      <w:pPr>
        <w:pStyle w:val="ListParagraph"/>
        <w:numPr>
          <w:ilvl w:val="0"/>
          <w:numId w:val="31"/>
        </w:numPr>
        <w:jc w:val="both"/>
        <w:rPr>
          <w:sz w:val="22"/>
          <w:szCs w:val="22"/>
        </w:rPr>
      </w:pPr>
      <w:r w:rsidRPr="0094386E">
        <w:rPr>
          <w:sz w:val="22"/>
          <w:szCs w:val="22"/>
        </w:rPr>
        <w:t>Renforcer la visibilité des approches sensibles aux conflits en intégrant</w:t>
      </w:r>
      <w:r w:rsidR="00E84051">
        <w:rPr>
          <w:sz w:val="22"/>
          <w:szCs w:val="22"/>
        </w:rPr>
        <w:t xml:space="preserve"> et en explicitant</w:t>
      </w:r>
      <w:r w:rsidRPr="0094386E">
        <w:rPr>
          <w:sz w:val="22"/>
          <w:szCs w:val="22"/>
        </w:rPr>
        <w:t xml:space="preserve"> les principaux risques de sensibilité aux conflits et les indicateurs liés à la sensibilité aux conflits.</w:t>
      </w:r>
      <w:r w:rsidR="00462269" w:rsidRPr="0094386E">
        <w:rPr>
          <w:sz w:val="22"/>
          <w:szCs w:val="22"/>
        </w:rPr>
        <w:t xml:space="preserve"> (G1 ; G2)</w:t>
      </w:r>
    </w:p>
    <w:p w14:paraId="2A0A47DE" w14:textId="77777777" w:rsidR="003F5EF0" w:rsidRPr="0094386E" w:rsidRDefault="003F5EF0" w:rsidP="00C379D9">
      <w:pPr>
        <w:jc w:val="both"/>
        <w:rPr>
          <w:sz w:val="22"/>
          <w:szCs w:val="22"/>
        </w:rPr>
      </w:pPr>
    </w:p>
    <w:p w14:paraId="6773CA17" w14:textId="218F7C9B" w:rsidR="003F5EF0" w:rsidRPr="0094386E" w:rsidRDefault="003F5EF0" w:rsidP="003C7EB9">
      <w:pPr>
        <w:pStyle w:val="ListParagraph"/>
        <w:numPr>
          <w:ilvl w:val="0"/>
          <w:numId w:val="31"/>
        </w:numPr>
        <w:jc w:val="both"/>
        <w:rPr>
          <w:sz w:val="22"/>
          <w:szCs w:val="22"/>
        </w:rPr>
      </w:pPr>
      <w:r w:rsidRPr="0094386E">
        <w:rPr>
          <w:sz w:val="22"/>
          <w:szCs w:val="22"/>
        </w:rPr>
        <w:t xml:space="preserve">Donner la priorité à l'approvisionnement local </w:t>
      </w:r>
      <w:r w:rsidR="00B97104" w:rsidRPr="0094386E">
        <w:rPr>
          <w:sz w:val="22"/>
          <w:szCs w:val="22"/>
        </w:rPr>
        <w:t xml:space="preserve">à travers les contributions des </w:t>
      </w:r>
      <w:r w:rsidRPr="0094386E">
        <w:rPr>
          <w:sz w:val="22"/>
          <w:szCs w:val="22"/>
        </w:rPr>
        <w:t xml:space="preserve">partenaires plutôt qu'à </w:t>
      </w:r>
      <w:r w:rsidR="00B97104" w:rsidRPr="0094386E">
        <w:rPr>
          <w:sz w:val="22"/>
          <w:szCs w:val="22"/>
        </w:rPr>
        <w:t xml:space="preserve">travers un </w:t>
      </w:r>
      <w:r w:rsidRPr="0094386E">
        <w:rPr>
          <w:sz w:val="22"/>
          <w:szCs w:val="22"/>
        </w:rPr>
        <w:t xml:space="preserve">approvisionnement qui implique un </w:t>
      </w:r>
      <w:r w:rsidR="00B97104" w:rsidRPr="0094386E">
        <w:rPr>
          <w:sz w:val="22"/>
          <w:szCs w:val="22"/>
        </w:rPr>
        <w:t xml:space="preserve">long </w:t>
      </w:r>
      <w:r w:rsidRPr="0094386E">
        <w:rPr>
          <w:sz w:val="22"/>
          <w:szCs w:val="22"/>
        </w:rPr>
        <w:t>transport avec des risques associés.</w:t>
      </w:r>
      <w:r w:rsidR="00462269" w:rsidRPr="0094386E">
        <w:rPr>
          <w:sz w:val="22"/>
          <w:szCs w:val="22"/>
        </w:rPr>
        <w:t xml:space="preserve"> (D1 ; E1)</w:t>
      </w:r>
    </w:p>
    <w:p w14:paraId="601CC845" w14:textId="77777777" w:rsidR="003F5EF0" w:rsidRPr="0094386E" w:rsidRDefault="003F5EF0" w:rsidP="00C379D9">
      <w:pPr>
        <w:jc w:val="both"/>
        <w:rPr>
          <w:sz w:val="22"/>
          <w:szCs w:val="22"/>
        </w:rPr>
      </w:pPr>
    </w:p>
    <w:p w14:paraId="4B3BD8D5" w14:textId="239497B3" w:rsidR="003F5EF0" w:rsidRPr="0094386E" w:rsidRDefault="003F5EF0" w:rsidP="003C7EB9">
      <w:pPr>
        <w:pStyle w:val="ListParagraph"/>
        <w:numPr>
          <w:ilvl w:val="0"/>
          <w:numId w:val="31"/>
        </w:numPr>
        <w:jc w:val="both"/>
        <w:rPr>
          <w:sz w:val="22"/>
          <w:szCs w:val="22"/>
        </w:rPr>
      </w:pPr>
      <w:r w:rsidRPr="0094386E">
        <w:rPr>
          <w:sz w:val="22"/>
          <w:szCs w:val="22"/>
        </w:rPr>
        <w:t>Veiller à ce que les méthodes de paiement Cash for Work soient adaptées au contexte local et ne soient pas retardées.</w:t>
      </w:r>
      <w:r w:rsidR="00462269" w:rsidRPr="0094386E">
        <w:rPr>
          <w:sz w:val="22"/>
          <w:szCs w:val="22"/>
        </w:rPr>
        <w:t xml:space="preserve"> (D1 ; E1).</w:t>
      </w:r>
    </w:p>
    <w:p w14:paraId="51FA2E15" w14:textId="77777777" w:rsidR="003F5EF0" w:rsidRPr="00584BB0" w:rsidRDefault="003F5EF0" w:rsidP="00C379D9">
      <w:pPr>
        <w:jc w:val="both"/>
      </w:pPr>
    </w:p>
    <w:p w14:paraId="05312BEE" w14:textId="77777777" w:rsidR="00AD0212" w:rsidRDefault="00AD0212" w:rsidP="00C379D9">
      <w:pPr>
        <w:jc w:val="both"/>
        <w:rPr>
          <w:lang w:val="nl-NL"/>
        </w:rPr>
        <w:sectPr w:rsidR="00AD0212" w:rsidSect="00AD0212">
          <w:pgSz w:w="11900" w:h="16820"/>
          <w:pgMar w:top="1440" w:right="1440" w:bottom="1440" w:left="1440" w:header="708" w:footer="708" w:gutter="0"/>
          <w:cols w:space="708"/>
          <w:docGrid w:linePitch="360"/>
        </w:sectPr>
      </w:pPr>
    </w:p>
    <w:p w14:paraId="3F0FD26D" w14:textId="2B708B52" w:rsidR="00AD0212" w:rsidRPr="005906C1" w:rsidRDefault="00AD0212" w:rsidP="00C379D9">
      <w:pPr>
        <w:pStyle w:val="Heading1"/>
        <w:jc w:val="both"/>
      </w:pPr>
      <w:bookmarkStart w:id="46" w:name="_Toc105410088"/>
      <w:r w:rsidRPr="005906C1">
        <w:t>Annexe A: Matrice d’évaluation</w:t>
      </w:r>
      <w:bookmarkEnd w:id="46"/>
    </w:p>
    <w:p w14:paraId="5D08863F" w14:textId="77777777" w:rsidR="00AD0212" w:rsidRPr="005906C1" w:rsidRDefault="00AD0212" w:rsidP="00C379D9">
      <w:pPr>
        <w:jc w:val="both"/>
      </w:pPr>
    </w:p>
    <w:tbl>
      <w:tblPr>
        <w:tblStyle w:val="TableGrid2"/>
        <w:tblW w:w="4950" w:type="pct"/>
        <w:tblLook w:val="04A0" w:firstRow="1" w:lastRow="0" w:firstColumn="1" w:lastColumn="0" w:noHBand="0" w:noVBand="1"/>
      </w:tblPr>
      <w:tblGrid>
        <w:gridCol w:w="2289"/>
        <w:gridCol w:w="6071"/>
        <w:gridCol w:w="3260"/>
        <w:gridCol w:w="2171"/>
      </w:tblGrid>
      <w:tr w:rsidR="00AD0212" w:rsidRPr="005906C1" w14:paraId="64943571" w14:textId="77777777" w:rsidTr="00AD0212">
        <w:trPr>
          <w:trHeight w:val="542"/>
        </w:trPr>
        <w:tc>
          <w:tcPr>
            <w:tcW w:w="830" w:type="pct"/>
            <w:shd w:val="clear" w:color="auto" w:fill="C23724"/>
          </w:tcPr>
          <w:p w14:paraId="2B13193F" w14:textId="77777777" w:rsidR="00AD0212" w:rsidRPr="005906C1" w:rsidRDefault="00AD0212" w:rsidP="00C379D9">
            <w:pPr>
              <w:jc w:val="both"/>
              <w:rPr>
                <w:b/>
                <w:bCs/>
                <w:color w:val="FFFFFF" w:themeColor="background1"/>
                <w:lang w:val="fr-FR"/>
              </w:rPr>
            </w:pPr>
            <w:r w:rsidRPr="005906C1">
              <w:rPr>
                <w:b/>
                <w:bCs/>
                <w:color w:val="FFFFFF" w:themeColor="background1"/>
                <w:lang w:val="fr-FR"/>
              </w:rPr>
              <w:t>Catégorie  CAD OCDE</w:t>
            </w:r>
          </w:p>
        </w:tc>
        <w:tc>
          <w:tcPr>
            <w:tcW w:w="2201" w:type="pct"/>
            <w:shd w:val="clear" w:color="auto" w:fill="C23724"/>
          </w:tcPr>
          <w:p w14:paraId="16BC511E" w14:textId="77777777" w:rsidR="00AD0212" w:rsidRPr="005906C1" w:rsidRDefault="00AD0212" w:rsidP="00C379D9">
            <w:pPr>
              <w:jc w:val="both"/>
              <w:rPr>
                <w:b/>
                <w:bCs/>
                <w:color w:val="FFFFFF" w:themeColor="background1"/>
                <w:lang w:val="fr-FR"/>
              </w:rPr>
            </w:pPr>
            <w:r w:rsidRPr="005906C1">
              <w:rPr>
                <w:b/>
                <w:bCs/>
                <w:color w:val="FFFFFF" w:themeColor="background1"/>
                <w:lang w:val="fr-FR"/>
              </w:rPr>
              <w:t>Questions d’évaluation</w:t>
            </w:r>
          </w:p>
        </w:tc>
        <w:tc>
          <w:tcPr>
            <w:tcW w:w="1182" w:type="pct"/>
            <w:shd w:val="clear" w:color="auto" w:fill="C23724"/>
          </w:tcPr>
          <w:p w14:paraId="5180AD76" w14:textId="77777777" w:rsidR="00AD0212" w:rsidRPr="005906C1" w:rsidRDefault="00AD0212" w:rsidP="00C379D9">
            <w:pPr>
              <w:jc w:val="both"/>
              <w:rPr>
                <w:b/>
                <w:bCs/>
                <w:color w:val="FFFFFF" w:themeColor="background1"/>
                <w:lang w:val="fr-FR"/>
              </w:rPr>
            </w:pPr>
            <w:r w:rsidRPr="005906C1">
              <w:rPr>
                <w:b/>
                <w:bCs/>
                <w:color w:val="FFFFFF" w:themeColor="background1"/>
                <w:lang w:val="fr-FR"/>
              </w:rPr>
              <w:t>Sources</w:t>
            </w:r>
          </w:p>
        </w:tc>
        <w:tc>
          <w:tcPr>
            <w:tcW w:w="787" w:type="pct"/>
            <w:shd w:val="clear" w:color="auto" w:fill="C23724"/>
          </w:tcPr>
          <w:p w14:paraId="508B5F3C" w14:textId="77777777" w:rsidR="00AD0212" w:rsidRPr="005906C1" w:rsidRDefault="00AD0212" w:rsidP="00C379D9">
            <w:pPr>
              <w:ind w:right="-1239"/>
              <w:jc w:val="both"/>
              <w:rPr>
                <w:b/>
                <w:bCs/>
                <w:color w:val="FFFFFF" w:themeColor="background1"/>
                <w:lang w:val="fr-FR"/>
              </w:rPr>
            </w:pPr>
            <w:r w:rsidRPr="005906C1">
              <w:rPr>
                <w:b/>
                <w:bCs/>
                <w:color w:val="FFFFFF" w:themeColor="background1"/>
                <w:lang w:val="fr-FR"/>
              </w:rPr>
              <w:t xml:space="preserve">Catégories </w:t>
            </w:r>
          </w:p>
          <w:p w14:paraId="0DD152B2" w14:textId="77777777" w:rsidR="00AD0212" w:rsidRPr="005906C1" w:rsidRDefault="00AD0212" w:rsidP="00C379D9">
            <w:pPr>
              <w:ind w:right="-1239"/>
              <w:jc w:val="both"/>
              <w:rPr>
                <w:b/>
                <w:bCs/>
                <w:color w:val="FFFFFF" w:themeColor="background1"/>
                <w:lang w:val="fr-FR"/>
              </w:rPr>
            </w:pPr>
            <w:r w:rsidRPr="005906C1">
              <w:rPr>
                <w:b/>
                <w:bCs/>
                <w:color w:val="FFFFFF" w:themeColor="background1"/>
                <w:lang w:val="fr-FR"/>
              </w:rPr>
              <w:t xml:space="preserve">De </w:t>
            </w:r>
          </w:p>
          <w:p w14:paraId="325E3E99" w14:textId="77777777" w:rsidR="00AD0212" w:rsidRPr="005906C1" w:rsidRDefault="00AD0212" w:rsidP="00C379D9">
            <w:pPr>
              <w:ind w:right="-1239"/>
              <w:jc w:val="both"/>
              <w:rPr>
                <w:b/>
                <w:bCs/>
                <w:color w:val="FFFFFF" w:themeColor="background1"/>
                <w:lang w:val="fr-FR"/>
              </w:rPr>
            </w:pPr>
            <w:r w:rsidRPr="005906C1">
              <w:rPr>
                <w:b/>
                <w:bCs/>
                <w:color w:val="FFFFFF" w:themeColor="background1"/>
                <w:lang w:val="fr-FR"/>
              </w:rPr>
              <w:t>répondants</w:t>
            </w:r>
          </w:p>
        </w:tc>
      </w:tr>
      <w:tr w:rsidR="00AD0212" w:rsidRPr="005906C1" w14:paraId="5B1235FC" w14:textId="77777777" w:rsidTr="00AD0212">
        <w:trPr>
          <w:trHeight w:val="857"/>
        </w:trPr>
        <w:tc>
          <w:tcPr>
            <w:tcW w:w="830" w:type="pct"/>
            <w:vMerge w:val="restart"/>
            <w:vAlign w:val="bottom"/>
          </w:tcPr>
          <w:p w14:paraId="24D3234B" w14:textId="77777777" w:rsidR="00AD0212" w:rsidRPr="005906C1" w:rsidRDefault="00AD0212" w:rsidP="00C379D9">
            <w:pPr>
              <w:jc w:val="both"/>
              <w:rPr>
                <w:b/>
                <w:bCs/>
                <w:lang w:val="fr-FR"/>
              </w:rPr>
            </w:pPr>
            <w:r w:rsidRPr="005906C1">
              <w:rPr>
                <w:b/>
                <w:bCs/>
                <w:lang w:val="fr-FR"/>
              </w:rPr>
              <w:t>A. Pertinence</w:t>
            </w:r>
          </w:p>
          <w:p w14:paraId="52FDB5A8" w14:textId="77777777" w:rsidR="00AD0212" w:rsidRPr="005906C1" w:rsidRDefault="00AD0212" w:rsidP="00C379D9">
            <w:pPr>
              <w:jc w:val="both"/>
              <w:rPr>
                <w:lang w:val="fr-FR"/>
              </w:rPr>
            </w:pPr>
          </w:p>
          <w:p w14:paraId="6A2EDDD2" w14:textId="77777777" w:rsidR="00AD0212" w:rsidRPr="005906C1" w:rsidRDefault="00AD0212" w:rsidP="00C379D9">
            <w:pPr>
              <w:jc w:val="both"/>
              <w:rPr>
                <w:i/>
                <w:iCs/>
                <w:lang w:val="fr-FR"/>
              </w:rPr>
            </w:pPr>
          </w:p>
        </w:tc>
        <w:tc>
          <w:tcPr>
            <w:tcW w:w="2201" w:type="pct"/>
          </w:tcPr>
          <w:p w14:paraId="2300C1CB" w14:textId="77777777" w:rsidR="00AD0212" w:rsidRPr="005906C1" w:rsidRDefault="00AD0212" w:rsidP="00C379D9">
            <w:pPr>
              <w:pStyle w:val="Standard"/>
              <w:spacing w:after="120"/>
              <w:rPr>
                <w:rFonts w:asciiTheme="majorHAnsi" w:hAnsiTheme="majorHAnsi" w:cstheme="majorHAnsi"/>
                <w:lang w:val="fr-FR"/>
              </w:rPr>
            </w:pPr>
            <w:r w:rsidRPr="005906C1">
              <w:rPr>
                <w:rFonts w:asciiTheme="majorHAnsi" w:eastAsia="Calibri" w:hAnsiTheme="majorHAnsi" w:cstheme="majorHAnsi"/>
                <w:bdr w:val="none" w:sz="0" w:space="0" w:color="auto" w:frame="1"/>
                <w:lang w:val="fr-FR"/>
              </w:rPr>
              <w:t xml:space="preserve">A.1 - </w:t>
            </w:r>
            <w:r w:rsidRPr="005906C1">
              <w:rPr>
                <w:rFonts w:asciiTheme="majorHAnsi" w:eastAsia="Cambria, Cambria" w:hAnsiTheme="majorHAnsi" w:cstheme="majorHAnsi"/>
                <w:lang w:val="fr-FR"/>
              </w:rPr>
              <w:t>Dans quelle mesure le projet est-il en ligne avec le cadre de programmation pays du système des nations unies, de la FAO et de l’IOM en terme de consolidation de la paix, de la prévention des conflits et le maintien de la cohésion sociale ?</w:t>
            </w:r>
          </w:p>
          <w:p w14:paraId="6F174FED" w14:textId="77777777" w:rsidR="00AD0212" w:rsidRPr="005906C1" w:rsidRDefault="00AD0212" w:rsidP="00C379D9">
            <w:pPr>
              <w:jc w:val="both"/>
              <w:rPr>
                <w:rFonts w:eastAsia="Calibri"/>
                <w:bdr w:val="none" w:sz="0" w:space="0" w:color="auto" w:frame="1"/>
                <w:lang w:val="fr-FR"/>
              </w:rPr>
            </w:pPr>
          </w:p>
        </w:tc>
        <w:tc>
          <w:tcPr>
            <w:tcW w:w="1182" w:type="pct"/>
          </w:tcPr>
          <w:p w14:paraId="6C62265D" w14:textId="77777777" w:rsidR="00AD0212" w:rsidRPr="005906C1" w:rsidRDefault="00AD0212" w:rsidP="00C379D9">
            <w:pPr>
              <w:jc w:val="both"/>
              <w:rPr>
                <w:lang w:val="fr-FR"/>
              </w:rPr>
            </w:pPr>
            <w:r w:rsidRPr="005906C1">
              <w:rPr>
                <w:lang w:val="fr-FR"/>
              </w:rPr>
              <w:t>Documentation ; KIIs</w:t>
            </w:r>
          </w:p>
        </w:tc>
        <w:tc>
          <w:tcPr>
            <w:tcW w:w="787" w:type="pct"/>
          </w:tcPr>
          <w:p w14:paraId="0C66B3F3" w14:textId="77777777" w:rsidR="00AD0212" w:rsidRPr="005906C1" w:rsidRDefault="00AD0212" w:rsidP="00C379D9">
            <w:pPr>
              <w:jc w:val="both"/>
              <w:rPr>
                <w:lang w:val="fr-FR"/>
              </w:rPr>
            </w:pPr>
            <w:r w:rsidRPr="005906C1">
              <w:rPr>
                <w:lang w:val="fr-FR"/>
              </w:rPr>
              <w:t>A</w:t>
            </w:r>
          </w:p>
        </w:tc>
      </w:tr>
      <w:tr w:rsidR="00AD0212" w:rsidRPr="005906C1" w14:paraId="0833DFAB" w14:textId="77777777" w:rsidTr="00AD0212">
        <w:tc>
          <w:tcPr>
            <w:tcW w:w="830" w:type="pct"/>
            <w:vMerge/>
          </w:tcPr>
          <w:p w14:paraId="64ADF40A" w14:textId="77777777" w:rsidR="00AD0212" w:rsidRPr="005906C1" w:rsidRDefault="00AD0212" w:rsidP="00C379D9">
            <w:pPr>
              <w:jc w:val="both"/>
              <w:rPr>
                <w:lang w:val="fr-FR"/>
              </w:rPr>
            </w:pPr>
          </w:p>
        </w:tc>
        <w:tc>
          <w:tcPr>
            <w:tcW w:w="2201" w:type="pct"/>
          </w:tcPr>
          <w:p w14:paraId="00780844" w14:textId="77777777" w:rsidR="00AD0212" w:rsidRPr="005906C1" w:rsidRDefault="00AD0212" w:rsidP="00C379D9">
            <w:pPr>
              <w:jc w:val="both"/>
              <w:rPr>
                <w:rFonts w:eastAsia="Calibri"/>
                <w:bdr w:val="none" w:sz="0" w:space="0" w:color="auto" w:frame="1"/>
                <w:lang w:val="fr-FR"/>
              </w:rPr>
            </w:pPr>
            <w:r w:rsidRPr="005906C1">
              <w:rPr>
                <w:rFonts w:eastAsia="Calibri"/>
                <w:bdr w:val="none" w:sz="0" w:space="0" w:color="auto" w:frame="1"/>
                <w:lang w:val="fr-FR"/>
              </w:rPr>
              <w:t xml:space="preserve">A.2 -  </w:t>
            </w:r>
            <w:r w:rsidRPr="005906C1">
              <w:rPr>
                <w:rFonts w:eastAsia="Cambria, Cambria"/>
                <w:lang w:val="fr-FR"/>
              </w:rPr>
              <w:t>Dans quelle mesure le projet est-il en ligne avec les priorités nationales et régionales pour la consolidation de la paix et la gestion de la transhumance ?</w:t>
            </w:r>
          </w:p>
        </w:tc>
        <w:tc>
          <w:tcPr>
            <w:tcW w:w="1182" w:type="pct"/>
          </w:tcPr>
          <w:p w14:paraId="17E1CA02" w14:textId="77777777" w:rsidR="00AD0212" w:rsidRPr="005906C1" w:rsidRDefault="00AD0212" w:rsidP="00C379D9">
            <w:pPr>
              <w:jc w:val="both"/>
              <w:rPr>
                <w:lang w:val="fr-FR"/>
              </w:rPr>
            </w:pPr>
            <w:r w:rsidRPr="005906C1">
              <w:rPr>
                <w:lang w:val="fr-FR"/>
              </w:rPr>
              <w:t>Documentation ; KIIs</w:t>
            </w:r>
          </w:p>
        </w:tc>
        <w:tc>
          <w:tcPr>
            <w:tcW w:w="787" w:type="pct"/>
          </w:tcPr>
          <w:p w14:paraId="4C0F7622" w14:textId="77777777" w:rsidR="00AD0212" w:rsidRPr="005906C1" w:rsidRDefault="00AD0212" w:rsidP="00C379D9">
            <w:pPr>
              <w:jc w:val="both"/>
              <w:rPr>
                <w:lang w:val="fr-FR"/>
              </w:rPr>
            </w:pPr>
            <w:r w:rsidRPr="005906C1">
              <w:rPr>
                <w:lang w:val="fr-FR"/>
              </w:rPr>
              <w:t>A, B</w:t>
            </w:r>
          </w:p>
        </w:tc>
      </w:tr>
      <w:tr w:rsidR="00AD0212" w:rsidRPr="005906C1" w14:paraId="57B23ADD" w14:textId="77777777" w:rsidTr="00AD0212">
        <w:tc>
          <w:tcPr>
            <w:tcW w:w="830" w:type="pct"/>
            <w:vMerge/>
          </w:tcPr>
          <w:p w14:paraId="49184EBB" w14:textId="77777777" w:rsidR="00AD0212" w:rsidRPr="005906C1" w:rsidRDefault="00AD0212" w:rsidP="00C379D9">
            <w:pPr>
              <w:jc w:val="both"/>
              <w:rPr>
                <w:lang w:val="fr-FR"/>
              </w:rPr>
            </w:pPr>
          </w:p>
        </w:tc>
        <w:tc>
          <w:tcPr>
            <w:tcW w:w="2201" w:type="pct"/>
          </w:tcPr>
          <w:p w14:paraId="44912AD5" w14:textId="77777777" w:rsidR="00AD0212" w:rsidRPr="005906C1" w:rsidRDefault="00AD0212" w:rsidP="00C379D9">
            <w:pPr>
              <w:pStyle w:val="CommentText"/>
              <w:jc w:val="both"/>
              <w:rPr>
                <w:sz w:val="22"/>
                <w:szCs w:val="22"/>
                <w:lang w:val="fr-FR"/>
              </w:rPr>
            </w:pPr>
            <w:r w:rsidRPr="005906C1">
              <w:rPr>
                <w:rFonts w:eastAsia="Calibri"/>
                <w:sz w:val="22"/>
                <w:szCs w:val="22"/>
                <w:bdr w:val="none" w:sz="0" w:space="0" w:color="auto" w:frame="1"/>
                <w:lang w:val="fr-FR"/>
              </w:rPr>
              <w:t>A.3.-</w:t>
            </w:r>
            <w:r w:rsidRPr="005906C1">
              <w:rPr>
                <w:rFonts w:eastAsia="Cambria, Cambria"/>
                <w:sz w:val="22"/>
                <w:szCs w:val="22"/>
                <w:lang w:val="fr-FR"/>
              </w:rPr>
              <w:t xml:space="preserve">Dans quelle mesure le projet est-il en ligne avec les besoins des différents groupes cibles (y compris jeune et femme)? </w:t>
            </w:r>
          </w:p>
        </w:tc>
        <w:tc>
          <w:tcPr>
            <w:tcW w:w="1182" w:type="pct"/>
          </w:tcPr>
          <w:p w14:paraId="1025117D" w14:textId="77777777" w:rsidR="00AD0212" w:rsidRPr="005906C1" w:rsidRDefault="00AD0212" w:rsidP="00C379D9">
            <w:pPr>
              <w:jc w:val="both"/>
              <w:rPr>
                <w:lang w:val="fr-FR"/>
              </w:rPr>
            </w:pPr>
            <w:r w:rsidRPr="005906C1">
              <w:rPr>
                <w:lang w:val="fr-FR"/>
              </w:rPr>
              <w:t>Documentation ; KIIs ; FGDs</w:t>
            </w:r>
          </w:p>
        </w:tc>
        <w:tc>
          <w:tcPr>
            <w:tcW w:w="787" w:type="pct"/>
          </w:tcPr>
          <w:p w14:paraId="791C8F4B" w14:textId="77777777" w:rsidR="00AD0212" w:rsidRPr="005906C1" w:rsidRDefault="00AD0212" w:rsidP="00C379D9">
            <w:pPr>
              <w:jc w:val="both"/>
              <w:rPr>
                <w:lang w:val="fr-FR"/>
              </w:rPr>
            </w:pPr>
            <w:r w:rsidRPr="005906C1">
              <w:rPr>
                <w:lang w:val="fr-FR"/>
              </w:rPr>
              <w:t>All</w:t>
            </w:r>
          </w:p>
        </w:tc>
      </w:tr>
      <w:tr w:rsidR="00AD0212" w:rsidRPr="005906C1" w14:paraId="436619FC" w14:textId="77777777" w:rsidTr="00AD0212">
        <w:tc>
          <w:tcPr>
            <w:tcW w:w="830" w:type="pct"/>
            <w:vMerge/>
          </w:tcPr>
          <w:p w14:paraId="6B890B9F" w14:textId="77777777" w:rsidR="00AD0212" w:rsidRPr="005906C1" w:rsidRDefault="00AD0212" w:rsidP="00C379D9">
            <w:pPr>
              <w:jc w:val="both"/>
              <w:rPr>
                <w:lang w:val="fr-FR"/>
              </w:rPr>
            </w:pPr>
          </w:p>
        </w:tc>
        <w:tc>
          <w:tcPr>
            <w:tcW w:w="2201" w:type="pct"/>
          </w:tcPr>
          <w:p w14:paraId="038FBCB7" w14:textId="77777777" w:rsidR="00AD0212" w:rsidRPr="005906C1" w:rsidRDefault="00AD0212" w:rsidP="00C379D9">
            <w:pPr>
              <w:pStyle w:val="CommentText"/>
              <w:jc w:val="both"/>
              <w:rPr>
                <w:rFonts w:eastAsia="Calibri"/>
                <w:sz w:val="22"/>
                <w:szCs w:val="22"/>
                <w:bdr w:val="none" w:sz="0" w:space="0" w:color="auto" w:frame="1"/>
                <w:lang w:val="fr-FR"/>
              </w:rPr>
            </w:pPr>
            <w:r w:rsidRPr="005906C1">
              <w:rPr>
                <w:rFonts w:eastAsia="Cambria, Cambria"/>
                <w:sz w:val="22"/>
                <w:szCs w:val="22"/>
                <w:lang w:val="fr-FR"/>
              </w:rPr>
              <w:t>A.4-Dans quelle mesure le projet a adopté une approche participative lors de la conception et de la mise en œuvre, incluant les parties prenantes et les groupes cibles ?</w:t>
            </w:r>
          </w:p>
        </w:tc>
        <w:tc>
          <w:tcPr>
            <w:tcW w:w="1182" w:type="pct"/>
          </w:tcPr>
          <w:p w14:paraId="3C4765F6" w14:textId="77777777" w:rsidR="00AD0212" w:rsidRPr="005906C1" w:rsidRDefault="00AD0212" w:rsidP="00C379D9">
            <w:pPr>
              <w:jc w:val="both"/>
              <w:rPr>
                <w:lang w:val="fr-FR"/>
              </w:rPr>
            </w:pPr>
            <w:r w:rsidRPr="005906C1">
              <w:rPr>
                <w:lang w:val="fr-FR"/>
              </w:rPr>
              <w:t xml:space="preserve">Documentation ; KIIs ; FGDs </w:t>
            </w:r>
          </w:p>
        </w:tc>
        <w:tc>
          <w:tcPr>
            <w:tcW w:w="787" w:type="pct"/>
          </w:tcPr>
          <w:p w14:paraId="1A1F7206" w14:textId="77777777" w:rsidR="00AD0212" w:rsidRPr="005906C1" w:rsidRDefault="00AD0212" w:rsidP="00C379D9">
            <w:pPr>
              <w:jc w:val="both"/>
              <w:rPr>
                <w:lang w:val="fr-FR"/>
              </w:rPr>
            </w:pPr>
            <w:r w:rsidRPr="005906C1">
              <w:rPr>
                <w:lang w:val="fr-FR"/>
              </w:rPr>
              <w:t>All</w:t>
            </w:r>
          </w:p>
        </w:tc>
      </w:tr>
      <w:tr w:rsidR="00AD0212" w:rsidRPr="005906C1" w14:paraId="18BC5966" w14:textId="77777777" w:rsidTr="00AD0212">
        <w:tc>
          <w:tcPr>
            <w:tcW w:w="830" w:type="pct"/>
            <w:vMerge/>
          </w:tcPr>
          <w:p w14:paraId="3EFFAF2A" w14:textId="77777777" w:rsidR="00AD0212" w:rsidRPr="005906C1" w:rsidRDefault="00AD0212" w:rsidP="00C379D9">
            <w:pPr>
              <w:jc w:val="both"/>
              <w:rPr>
                <w:lang w:val="fr-FR"/>
              </w:rPr>
            </w:pPr>
          </w:p>
        </w:tc>
        <w:tc>
          <w:tcPr>
            <w:tcW w:w="2201" w:type="pct"/>
          </w:tcPr>
          <w:p w14:paraId="71EFB732" w14:textId="77777777" w:rsidR="00AD0212" w:rsidRPr="005906C1" w:rsidRDefault="00AD0212" w:rsidP="00C379D9">
            <w:pPr>
              <w:pStyle w:val="Standard"/>
              <w:spacing w:after="120"/>
              <w:rPr>
                <w:rFonts w:asciiTheme="majorHAnsi" w:hAnsiTheme="majorHAnsi" w:cstheme="majorHAnsi"/>
                <w:lang w:val="fr-FR"/>
              </w:rPr>
            </w:pPr>
            <w:r w:rsidRPr="005906C1">
              <w:rPr>
                <w:rFonts w:asciiTheme="majorHAnsi" w:eastAsia="Calibri" w:hAnsiTheme="majorHAnsi" w:cstheme="majorHAnsi"/>
                <w:bdr w:val="none" w:sz="0" w:space="0" w:color="auto" w:frame="1"/>
                <w:lang w:val="fr-FR"/>
              </w:rPr>
              <w:t xml:space="preserve">A.5- </w:t>
            </w:r>
            <w:r w:rsidRPr="005906C1">
              <w:rPr>
                <w:rFonts w:asciiTheme="majorHAnsi" w:eastAsia="Cambria, Cambria" w:hAnsiTheme="majorHAnsi" w:cstheme="majorHAnsi"/>
                <w:lang w:val="fr-FR"/>
              </w:rPr>
              <w:t>Dans quelle mesure les considérations de genre (autonomisation de femmes) et d’équité sociale – en particulier les jeunes, femmes et déplacés – sont-elles prises en compte dans la planification et la mise en œuvre des projets?</w:t>
            </w:r>
          </w:p>
        </w:tc>
        <w:tc>
          <w:tcPr>
            <w:tcW w:w="1182" w:type="pct"/>
          </w:tcPr>
          <w:p w14:paraId="1453EA4F" w14:textId="77777777" w:rsidR="00AD0212" w:rsidRPr="005906C1" w:rsidRDefault="00AD0212" w:rsidP="00C379D9">
            <w:pPr>
              <w:jc w:val="both"/>
              <w:rPr>
                <w:lang w:val="fr-FR"/>
              </w:rPr>
            </w:pPr>
            <w:r w:rsidRPr="005906C1">
              <w:rPr>
                <w:lang w:val="fr-FR"/>
              </w:rPr>
              <w:t>Documentation ; KIIs ; FGDs</w:t>
            </w:r>
          </w:p>
        </w:tc>
        <w:tc>
          <w:tcPr>
            <w:tcW w:w="787" w:type="pct"/>
          </w:tcPr>
          <w:p w14:paraId="725096F6" w14:textId="77777777" w:rsidR="00AD0212" w:rsidRPr="005906C1" w:rsidRDefault="00AD0212" w:rsidP="00C379D9">
            <w:pPr>
              <w:jc w:val="both"/>
              <w:rPr>
                <w:lang w:val="fr-FR"/>
              </w:rPr>
            </w:pPr>
            <w:r w:rsidRPr="005906C1">
              <w:rPr>
                <w:lang w:val="fr-FR"/>
              </w:rPr>
              <w:t>All</w:t>
            </w:r>
          </w:p>
        </w:tc>
      </w:tr>
      <w:tr w:rsidR="00AD0212" w:rsidRPr="005906C1" w14:paraId="3FE6ED7E" w14:textId="77777777" w:rsidTr="00AD0212">
        <w:trPr>
          <w:trHeight w:val="808"/>
        </w:trPr>
        <w:tc>
          <w:tcPr>
            <w:tcW w:w="830" w:type="pct"/>
            <w:vMerge/>
          </w:tcPr>
          <w:p w14:paraId="0CBE659D" w14:textId="77777777" w:rsidR="00AD0212" w:rsidRPr="005906C1" w:rsidRDefault="00AD0212" w:rsidP="00C379D9">
            <w:pPr>
              <w:jc w:val="both"/>
              <w:rPr>
                <w:lang w:val="fr-FR"/>
              </w:rPr>
            </w:pPr>
          </w:p>
        </w:tc>
        <w:tc>
          <w:tcPr>
            <w:tcW w:w="2201" w:type="pct"/>
          </w:tcPr>
          <w:p w14:paraId="7F4CFD6A" w14:textId="77777777" w:rsidR="00AD0212" w:rsidRPr="005906C1" w:rsidRDefault="00AD0212" w:rsidP="00C379D9">
            <w:pPr>
              <w:pStyle w:val="Standard"/>
              <w:spacing w:after="120"/>
              <w:rPr>
                <w:rFonts w:asciiTheme="majorHAnsi" w:hAnsiTheme="majorHAnsi" w:cstheme="majorHAnsi"/>
                <w:lang w:val="fr-FR"/>
              </w:rPr>
            </w:pPr>
            <w:r w:rsidRPr="005906C1">
              <w:rPr>
                <w:rFonts w:asciiTheme="majorHAnsi" w:eastAsia="Cambria, Cambria" w:hAnsiTheme="majorHAnsi" w:cstheme="majorHAnsi"/>
                <w:lang w:val="fr-FR"/>
              </w:rPr>
              <w:t>A.6.-Dans quelle mesure le projet a-t-il abordé les facteurs de conflit transnationaux et les facteurs de paix identifiés dans une analyse de conflit, et ce dans un esprit de délais critique ?</w:t>
            </w:r>
            <w:r w:rsidRPr="005906C1">
              <w:rPr>
                <w:rStyle w:val="FootnoteReference"/>
                <w:rFonts w:asciiTheme="majorHAnsi" w:eastAsia="Cambria, Cambria" w:hAnsiTheme="majorHAnsi" w:cstheme="majorHAnsi"/>
                <w:lang w:val="fr-FR"/>
              </w:rPr>
              <w:footnoteReference w:id="34"/>
            </w:r>
          </w:p>
        </w:tc>
        <w:tc>
          <w:tcPr>
            <w:tcW w:w="1182" w:type="pct"/>
          </w:tcPr>
          <w:p w14:paraId="47A2D35A" w14:textId="77777777" w:rsidR="00AD0212" w:rsidRPr="005906C1" w:rsidRDefault="00AD0212" w:rsidP="00C379D9">
            <w:pPr>
              <w:jc w:val="both"/>
              <w:rPr>
                <w:lang w:val="fr-FR"/>
              </w:rPr>
            </w:pPr>
            <w:r w:rsidRPr="005906C1">
              <w:rPr>
                <w:lang w:val="fr-FR"/>
              </w:rPr>
              <w:t>Documentation ; KIIs ; FGDs</w:t>
            </w:r>
          </w:p>
        </w:tc>
        <w:tc>
          <w:tcPr>
            <w:tcW w:w="787" w:type="pct"/>
          </w:tcPr>
          <w:p w14:paraId="4C9309AC" w14:textId="77777777" w:rsidR="00AD0212" w:rsidRPr="005906C1" w:rsidRDefault="00AD0212" w:rsidP="00C379D9">
            <w:pPr>
              <w:jc w:val="both"/>
              <w:rPr>
                <w:lang w:val="fr-FR"/>
              </w:rPr>
            </w:pPr>
            <w:r w:rsidRPr="005906C1">
              <w:rPr>
                <w:lang w:val="fr-FR"/>
              </w:rPr>
              <w:t>A, B, C, D</w:t>
            </w:r>
          </w:p>
        </w:tc>
      </w:tr>
      <w:tr w:rsidR="00AD0212" w:rsidRPr="005906C1" w14:paraId="5B7BB3A5" w14:textId="77777777" w:rsidTr="00AD0212">
        <w:tc>
          <w:tcPr>
            <w:tcW w:w="830" w:type="pct"/>
            <w:vMerge/>
          </w:tcPr>
          <w:p w14:paraId="1931C4BB" w14:textId="77777777" w:rsidR="00AD0212" w:rsidRPr="005906C1" w:rsidRDefault="00AD0212" w:rsidP="00C379D9">
            <w:pPr>
              <w:jc w:val="both"/>
              <w:rPr>
                <w:lang w:val="fr-FR"/>
              </w:rPr>
            </w:pPr>
          </w:p>
        </w:tc>
        <w:tc>
          <w:tcPr>
            <w:tcW w:w="2201" w:type="pct"/>
          </w:tcPr>
          <w:p w14:paraId="2554F820" w14:textId="77777777" w:rsidR="00AD0212" w:rsidRPr="005906C1" w:rsidRDefault="00AD0212" w:rsidP="00C379D9">
            <w:pPr>
              <w:pStyle w:val="Standard"/>
              <w:spacing w:after="120"/>
              <w:rPr>
                <w:rFonts w:asciiTheme="majorHAnsi" w:hAnsiTheme="majorHAnsi" w:cstheme="majorHAnsi"/>
                <w:lang w:val="fr-FR"/>
              </w:rPr>
            </w:pPr>
            <w:r w:rsidRPr="005906C1">
              <w:rPr>
                <w:rFonts w:asciiTheme="majorHAnsi" w:eastAsia="Calibri" w:hAnsiTheme="majorHAnsi" w:cstheme="majorHAnsi"/>
                <w:bdr w:val="none" w:sz="0" w:space="0" w:color="auto" w:frame="1"/>
                <w:lang w:val="fr-FR"/>
              </w:rPr>
              <w:t xml:space="preserve">A.7.- </w:t>
            </w:r>
            <w:r w:rsidRPr="005906C1">
              <w:rPr>
                <w:rFonts w:asciiTheme="majorHAnsi" w:eastAsia="Cambria, Cambria" w:hAnsiTheme="majorHAnsi" w:cstheme="majorHAnsi"/>
                <w:lang w:val="fr-FR"/>
              </w:rPr>
              <w:t xml:space="preserve">Dans quelle mesure le projet a-t-il réussi à intégrer le triple nexus (consolidation de la paix, humanitaire et développement) dans sa conception? </w:t>
            </w:r>
          </w:p>
        </w:tc>
        <w:tc>
          <w:tcPr>
            <w:tcW w:w="1182" w:type="pct"/>
          </w:tcPr>
          <w:p w14:paraId="47BFB453" w14:textId="77777777" w:rsidR="00AD0212" w:rsidRPr="005906C1" w:rsidRDefault="00AD0212" w:rsidP="00C379D9">
            <w:pPr>
              <w:jc w:val="both"/>
              <w:rPr>
                <w:lang w:val="fr-FR"/>
              </w:rPr>
            </w:pPr>
            <w:r w:rsidRPr="005906C1">
              <w:rPr>
                <w:lang w:val="fr-FR"/>
              </w:rPr>
              <w:t>Documentation ; KIIs ; FGDs</w:t>
            </w:r>
          </w:p>
        </w:tc>
        <w:tc>
          <w:tcPr>
            <w:tcW w:w="787" w:type="pct"/>
          </w:tcPr>
          <w:p w14:paraId="20759FAF" w14:textId="77777777" w:rsidR="00AD0212" w:rsidRPr="005906C1" w:rsidRDefault="00AD0212" w:rsidP="00C379D9">
            <w:pPr>
              <w:jc w:val="both"/>
              <w:rPr>
                <w:lang w:val="fr-FR"/>
              </w:rPr>
            </w:pPr>
            <w:r w:rsidRPr="005906C1">
              <w:rPr>
                <w:lang w:val="fr-FR"/>
              </w:rPr>
              <w:t>A, B</w:t>
            </w:r>
          </w:p>
        </w:tc>
      </w:tr>
      <w:tr w:rsidR="00AD0212" w:rsidRPr="005906C1" w14:paraId="2C526AC5" w14:textId="77777777" w:rsidTr="00AD0212">
        <w:trPr>
          <w:trHeight w:val="844"/>
        </w:trPr>
        <w:tc>
          <w:tcPr>
            <w:tcW w:w="830" w:type="pct"/>
            <w:vMerge w:val="restart"/>
          </w:tcPr>
          <w:p w14:paraId="33A7AE30" w14:textId="77777777" w:rsidR="00AD0212" w:rsidRPr="005906C1" w:rsidRDefault="00AD0212" w:rsidP="00C379D9">
            <w:pPr>
              <w:jc w:val="both"/>
              <w:rPr>
                <w:lang w:val="fr-FR"/>
              </w:rPr>
            </w:pPr>
          </w:p>
          <w:p w14:paraId="42D23AD5" w14:textId="77777777" w:rsidR="00AD0212" w:rsidRPr="005906C1" w:rsidRDefault="00AD0212" w:rsidP="00C379D9">
            <w:pPr>
              <w:jc w:val="both"/>
              <w:rPr>
                <w:b/>
                <w:bCs/>
                <w:lang w:val="fr-FR"/>
              </w:rPr>
            </w:pPr>
            <w:r w:rsidRPr="005906C1">
              <w:rPr>
                <w:b/>
                <w:bCs/>
                <w:lang w:val="fr-FR"/>
              </w:rPr>
              <w:t>B. Cohérence</w:t>
            </w:r>
          </w:p>
          <w:p w14:paraId="1627DD97" w14:textId="77777777" w:rsidR="00AD0212" w:rsidRPr="005906C1" w:rsidRDefault="00AD0212" w:rsidP="00C379D9">
            <w:pPr>
              <w:jc w:val="both"/>
              <w:rPr>
                <w:lang w:val="fr-FR"/>
              </w:rPr>
            </w:pPr>
          </w:p>
          <w:p w14:paraId="126CA607" w14:textId="77777777" w:rsidR="00AD0212" w:rsidRPr="005906C1" w:rsidRDefault="00AD0212" w:rsidP="00C379D9">
            <w:pPr>
              <w:jc w:val="both"/>
              <w:rPr>
                <w:lang w:val="fr-FR"/>
              </w:rPr>
            </w:pPr>
          </w:p>
        </w:tc>
        <w:tc>
          <w:tcPr>
            <w:tcW w:w="2201" w:type="pct"/>
          </w:tcPr>
          <w:p w14:paraId="6D2A088C" w14:textId="77777777" w:rsidR="00AD0212" w:rsidRPr="005906C1" w:rsidRDefault="00AD0212" w:rsidP="00C379D9">
            <w:pPr>
              <w:spacing w:after="120"/>
              <w:jc w:val="both"/>
              <w:rPr>
                <w:lang w:val="fr-FR"/>
              </w:rPr>
            </w:pPr>
            <w:r w:rsidRPr="005906C1">
              <w:rPr>
                <w:rFonts w:eastAsia="Calibri"/>
                <w:bdr w:val="none" w:sz="0" w:space="0" w:color="auto" w:frame="1"/>
                <w:lang w:val="fr-FR"/>
              </w:rPr>
              <w:t xml:space="preserve">B.1 - </w:t>
            </w:r>
            <w:r w:rsidRPr="005906C1">
              <w:rPr>
                <w:lang w:val="fr-FR"/>
              </w:rPr>
              <w:t>Dans quelle mesure le projet a-t-il été compatible avec et a-il créé des synergies avec d'autres projets mis en œuvre par la FAO/OIM et d'autres partenaires, y compris d’autres projets financés par le PBF ?</w:t>
            </w:r>
          </w:p>
        </w:tc>
        <w:tc>
          <w:tcPr>
            <w:tcW w:w="1182" w:type="pct"/>
          </w:tcPr>
          <w:p w14:paraId="0096D0EF" w14:textId="77777777" w:rsidR="00AD0212" w:rsidRPr="005906C1" w:rsidRDefault="00AD0212" w:rsidP="00C379D9">
            <w:pPr>
              <w:jc w:val="both"/>
              <w:rPr>
                <w:lang w:val="fr-FR"/>
              </w:rPr>
            </w:pPr>
            <w:r w:rsidRPr="005906C1">
              <w:rPr>
                <w:lang w:val="fr-FR"/>
              </w:rPr>
              <w:t>Documentation ; KIIs</w:t>
            </w:r>
          </w:p>
        </w:tc>
        <w:tc>
          <w:tcPr>
            <w:tcW w:w="787" w:type="pct"/>
          </w:tcPr>
          <w:p w14:paraId="34DA0DDB" w14:textId="77777777" w:rsidR="00AD0212" w:rsidRPr="005906C1" w:rsidRDefault="00AD0212" w:rsidP="00C379D9">
            <w:pPr>
              <w:jc w:val="both"/>
              <w:rPr>
                <w:lang w:val="fr-FR"/>
              </w:rPr>
            </w:pPr>
            <w:r w:rsidRPr="005906C1">
              <w:rPr>
                <w:lang w:val="fr-FR"/>
              </w:rPr>
              <w:t>A, C</w:t>
            </w:r>
          </w:p>
        </w:tc>
      </w:tr>
      <w:tr w:rsidR="00AD0212" w:rsidRPr="005906C1" w14:paraId="59913377" w14:textId="77777777" w:rsidTr="00AD0212">
        <w:tc>
          <w:tcPr>
            <w:tcW w:w="830" w:type="pct"/>
            <w:vMerge/>
          </w:tcPr>
          <w:p w14:paraId="70D6CF3C" w14:textId="77777777" w:rsidR="00AD0212" w:rsidRPr="005906C1" w:rsidRDefault="00AD0212" w:rsidP="00C379D9">
            <w:pPr>
              <w:jc w:val="both"/>
              <w:rPr>
                <w:lang w:val="fr-FR"/>
              </w:rPr>
            </w:pPr>
          </w:p>
        </w:tc>
        <w:tc>
          <w:tcPr>
            <w:tcW w:w="2201" w:type="pct"/>
          </w:tcPr>
          <w:p w14:paraId="7BD913D0" w14:textId="77777777" w:rsidR="00AD0212" w:rsidRPr="005906C1" w:rsidRDefault="00AD0212" w:rsidP="00C379D9">
            <w:pPr>
              <w:spacing w:after="120"/>
              <w:jc w:val="both"/>
              <w:rPr>
                <w:lang w:val="fr-FR"/>
              </w:rPr>
            </w:pPr>
            <w:r w:rsidRPr="005906C1">
              <w:rPr>
                <w:rFonts w:eastAsia="Calibri"/>
                <w:bdr w:val="none" w:sz="0" w:space="0" w:color="auto" w:frame="1"/>
                <w:lang w:val="fr-FR"/>
              </w:rPr>
              <w:t>B.2 -</w:t>
            </w:r>
            <w:r w:rsidRPr="005906C1">
              <w:rPr>
                <w:lang w:val="fr-FR"/>
              </w:rPr>
              <w:t>Dans quelle mesure le projet a-t-il mis en œuvre des moyens optimisant la coordination (entre agences et avec les autres intervenants) et ont-ils été efficaces ?</w:t>
            </w:r>
          </w:p>
          <w:p w14:paraId="51DA0115" w14:textId="77777777" w:rsidR="00AD0212" w:rsidRPr="005906C1" w:rsidRDefault="00AD0212" w:rsidP="00C379D9">
            <w:pPr>
              <w:jc w:val="both"/>
              <w:rPr>
                <w:rFonts w:eastAsia="Calibri"/>
                <w:bdr w:val="none" w:sz="0" w:space="0" w:color="auto" w:frame="1"/>
                <w:lang w:val="fr-FR"/>
              </w:rPr>
            </w:pPr>
          </w:p>
        </w:tc>
        <w:tc>
          <w:tcPr>
            <w:tcW w:w="1182" w:type="pct"/>
          </w:tcPr>
          <w:p w14:paraId="33685979" w14:textId="77777777" w:rsidR="00AD0212" w:rsidRPr="005906C1" w:rsidRDefault="00AD0212" w:rsidP="00C379D9">
            <w:pPr>
              <w:jc w:val="both"/>
              <w:rPr>
                <w:lang w:val="fr-FR"/>
              </w:rPr>
            </w:pPr>
            <w:r w:rsidRPr="005906C1">
              <w:rPr>
                <w:lang w:val="fr-FR"/>
              </w:rPr>
              <w:t>Documentation ; KIIs</w:t>
            </w:r>
          </w:p>
        </w:tc>
        <w:tc>
          <w:tcPr>
            <w:tcW w:w="787" w:type="pct"/>
          </w:tcPr>
          <w:p w14:paraId="453D3E70" w14:textId="77777777" w:rsidR="00AD0212" w:rsidRPr="005906C1" w:rsidRDefault="00AD0212" w:rsidP="00C379D9">
            <w:pPr>
              <w:jc w:val="both"/>
              <w:rPr>
                <w:lang w:val="fr-FR"/>
              </w:rPr>
            </w:pPr>
            <w:r w:rsidRPr="005906C1">
              <w:rPr>
                <w:lang w:val="fr-FR"/>
              </w:rPr>
              <w:t>A, C</w:t>
            </w:r>
          </w:p>
        </w:tc>
      </w:tr>
      <w:tr w:rsidR="00AD0212" w:rsidRPr="005906C1" w14:paraId="2FE643FB" w14:textId="77777777" w:rsidTr="00AD0212">
        <w:trPr>
          <w:trHeight w:val="626"/>
        </w:trPr>
        <w:tc>
          <w:tcPr>
            <w:tcW w:w="830" w:type="pct"/>
          </w:tcPr>
          <w:p w14:paraId="327041D6" w14:textId="77777777" w:rsidR="00AD0212" w:rsidRPr="005906C1" w:rsidRDefault="00AD0212" w:rsidP="00C379D9">
            <w:pPr>
              <w:jc w:val="both"/>
              <w:rPr>
                <w:rFonts w:eastAsia="Calibri"/>
                <w:b/>
                <w:bCs/>
                <w:bdr w:val="none" w:sz="0" w:space="0" w:color="auto" w:frame="1"/>
                <w:lang w:val="fr-FR"/>
              </w:rPr>
            </w:pPr>
            <w:r w:rsidRPr="005906C1">
              <w:rPr>
                <w:rFonts w:eastAsia="Calibri"/>
                <w:b/>
                <w:bCs/>
                <w:bdr w:val="none" w:sz="0" w:space="0" w:color="auto" w:frame="1"/>
                <w:lang w:val="fr-FR"/>
              </w:rPr>
              <w:t>C. Synergies</w:t>
            </w:r>
            <w:r w:rsidRPr="005906C1">
              <w:rPr>
                <w:rStyle w:val="FootnoteReference"/>
                <w:rFonts w:ascii="Segoe UI" w:eastAsia="Cambria" w:hAnsi="Segoe UI" w:cs="Segoe UI"/>
                <w:i/>
                <w:sz w:val="21"/>
                <w:szCs w:val="21"/>
                <w:lang w:val="fr-FR"/>
              </w:rPr>
              <w:footnoteReference w:id="35"/>
            </w:r>
          </w:p>
        </w:tc>
        <w:tc>
          <w:tcPr>
            <w:tcW w:w="2201" w:type="pct"/>
          </w:tcPr>
          <w:p w14:paraId="179A6DE9" w14:textId="77777777" w:rsidR="00AD0212" w:rsidRPr="005906C1" w:rsidRDefault="00AD0212" w:rsidP="00C379D9">
            <w:pPr>
              <w:spacing w:after="120"/>
              <w:jc w:val="both"/>
              <w:rPr>
                <w:rFonts w:eastAsia="Cambria"/>
                <w:lang w:val="fr-FR"/>
              </w:rPr>
            </w:pPr>
            <w:r w:rsidRPr="005906C1">
              <w:rPr>
                <w:rFonts w:eastAsia="Cambria"/>
                <w:lang w:val="fr-FR"/>
              </w:rPr>
              <w:t xml:space="preserve">C.1.-La conception du projet a-t-elle sciemment cherchée ou s’est-elle retrouvée engrenée dans un cercle vertueux avec d’autres actions (effet de catalyse) et ce dans quelle mesure ? </w:t>
            </w:r>
          </w:p>
          <w:p w14:paraId="1A773BD8" w14:textId="77777777" w:rsidR="00AD0212" w:rsidRPr="005906C1" w:rsidRDefault="00AD0212" w:rsidP="00C379D9">
            <w:pPr>
              <w:jc w:val="both"/>
              <w:rPr>
                <w:rFonts w:eastAsia="Calibri"/>
                <w:bdr w:val="none" w:sz="0" w:space="0" w:color="auto" w:frame="1"/>
                <w:lang w:val="fr-FR"/>
              </w:rPr>
            </w:pPr>
          </w:p>
        </w:tc>
        <w:tc>
          <w:tcPr>
            <w:tcW w:w="1182" w:type="pct"/>
          </w:tcPr>
          <w:p w14:paraId="6B3F89C9" w14:textId="77777777" w:rsidR="00AD0212" w:rsidRPr="005906C1" w:rsidRDefault="00AD0212" w:rsidP="00C379D9">
            <w:pPr>
              <w:jc w:val="both"/>
              <w:rPr>
                <w:lang w:val="fr-FR"/>
              </w:rPr>
            </w:pPr>
            <w:r w:rsidRPr="005906C1">
              <w:rPr>
                <w:lang w:val="fr-FR"/>
              </w:rPr>
              <w:t>Documentation ; KIIs</w:t>
            </w:r>
          </w:p>
        </w:tc>
        <w:tc>
          <w:tcPr>
            <w:tcW w:w="787" w:type="pct"/>
          </w:tcPr>
          <w:p w14:paraId="7F95C652" w14:textId="77777777" w:rsidR="00AD0212" w:rsidRPr="005906C1" w:rsidRDefault="00AD0212" w:rsidP="00C379D9">
            <w:pPr>
              <w:jc w:val="both"/>
              <w:rPr>
                <w:lang w:val="fr-FR"/>
              </w:rPr>
            </w:pPr>
            <w:r w:rsidRPr="005906C1">
              <w:rPr>
                <w:lang w:val="fr-FR"/>
              </w:rPr>
              <w:t>A, C</w:t>
            </w:r>
          </w:p>
        </w:tc>
      </w:tr>
      <w:tr w:rsidR="00AD0212" w:rsidRPr="005906C1" w14:paraId="19CAFB8E" w14:textId="77777777" w:rsidTr="00AD0212">
        <w:trPr>
          <w:trHeight w:val="626"/>
        </w:trPr>
        <w:tc>
          <w:tcPr>
            <w:tcW w:w="830" w:type="pct"/>
          </w:tcPr>
          <w:p w14:paraId="2FCAC854" w14:textId="77777777" w:rsidR="00AD0212" w:rsidRPr="005906C1" w:rsidRDefault="00AD0212" w:rsidP="00C379D9">
            <w:pPr>
              <w:jc w:val="both"/>
              <w:rPr>
                <w:rFonts w:eastAsia="Calibri"/>
                <w:i/>
                <w:iCs/>
                <w:bdr w:val="none" w:sz="0" w:space="0" w:color="auto" w:frame="1"/>
                <w:lang w:val="fr-FR"/>
              </w:rPr>
            </w:pPr>
          </w:p>
        </w:tc>
        <w:tc>
          <w:tcPr>
            <w:tcW w:w="2201" w:type="pct"/>
          </w:tcPr>
          <w:p w14:paraId="117417AF" w14:textId="77777777" w:rsidR="00AD0212" w:rsidRPr="005906C1" w:rsidRDefault="00AD0212" w:rsidP="00C379D9">
            <w:pPr>
              <w:spacing w:after="120"/>
              <w:jc w:val="both"/>
              <w:rPr>
                <w:rFonts w:eastAsia="Cambria"/>
                <w:lang w:val="fr-FR"/>
              </w:rPr>
            </w:pPr>
            <w:r w:rsidRPr="005906C1">
              <w:rPr>
                <w:rFonts w:eastAsia="Cambria"/>
                <w:lang w:val="fr-FR"/>
              </w:rPr>
              <w:t>C.2.-Dans quelle mesure le projet a-t-il été utilisé pour appuyer d'autres travaux de consolidation de la paix et/ou a-t-il généré un apprentissage pour les partenaires ?</w:t>
            </w:r>
          </w:p>
        </w:tc>
        <w:tc>
          <w:tcPr>
            <w:tcW w:w="1182" w:type="pct"/>
          </w:tcPr>
          <w:p w14:paraId="2DBD4DE5" w14:textId="77777777" w:rsidR="00AD0212" w:rsidRPr="005906C1" w:rsidRDefault="00AD0212" w:rsidP="00C379D9">
            <w:pPr>
              <w:jc w:val="both"/>
              <w:rPr>
                <w:lang w:val="fr-FR"/>
              </w:rPr>
            </w:pPr>
            <w:r w:rsidRPr="005906C1">
              <w:rPr>
                <w:lang w:val="fr-FR"/>
              </w:rPr>
              <w:t>KIIs ; Documentation</w:t>
            </w:r>
          </w:p>
        </w:tc>
        <w:tc>
          <w:tcPr>
            <w:tcW w:w="787" w:type="pct"/>
          </w:tcPr>
          <w:p w14:paraId="5262224E" w14:textId="77777777" w:rsidR="00AD0212" w:rsidRPr="005906C1" w:rsidRDefault="00AD0212" w:rsidP="00C379D9">
            <w:pPr>
              <w:jc w:val="both"/>
              <w:rPr>
                <w:lang w:val="fr-FR"/>
              </w:rPr>
            </w:pPr>
            <w:r w:rsidRPr="005906C1">
              <w:rPr>
                <w:lang w:val="fr-FR"/>
              </w:rPr>
              <w:t>A, C, D</w:t>
            </w:r>
          </w:p>
        </w:tc>
      </w:tr>
      <w:tr w:rsidR="00AD0212" w:rsidRPr="005906C1" w14:paraId="72B310D4" w14:textId="77777777" w:rsidTr="00AD0212">
        <w:trPr>
          <w:trHeight w:val="626"/>
        </w:trPr>
        <w:tc>
          <w:tcPr>
            <w:tcW w:w="830" w:type="pct"/>
          </w:tcPr>
          <w:p w14:paraId="1B213BAC" w14:textId="77777777" w:rsidR="00AD0212" w:rsidRPr="005906C1" w:rsidRDefault="00AD0212" w:rsidP="00C379D9">
            <w:pPr>
              <w:jc w:val="both"/>
              <w:rPr>
                <w:rFonts w:eastAsia="Calibri"/>
                <w:b/>
                <w:bCs/>
                <w:bdr w:val="none" w:sz="0" w:space="0" w:color="auto" w:frame="1"/>
                <w:lang w:val="fr-FR"/>
              </w:rPr>
            </w:pPr>
            <w:r w:rsidRPr="005906C1">
              <w:rPr>
                <w:rFonts w:eastAsia="Calibri"/>
                <w:b/>
                <w:bCs/>
                <w:bdr w:val="none" w:sz="0" w:space="0" w:color="auto" w:frame="1"/>
                <w:lang w:val="fr-FR"/>
              </w:rPr>
              <w:t>D. Efficacité</w:t>
            </w:r>
          </w:p>
        </w:tc>
        <w:tc>
          <w:tcPr>
            <w:tcW w:w="2201" w:type="pct"/>
          </w:tcPr>
          <w:p w14:paraId="64FAFB17" w14:textId="77777777" w:rsidR="00AD0212" w:rsidRPr="005906C1" w:rsidRDefault="00AD0212" w:rsidP="00C379D9">
            <w:pPr>
              <w:spacing w:after="120"/>
              <w:jc w:val="both"/>
              <w:rPr>
                <w:rFonts w:eastAsia="Cambria"/>
                <w:lang w:val="fr-FR"/>
              </w:rPr>
            </w:pPr>
            <w:r w:rsidRPr="005906C1">
              <w:rPr>
                <w:rFonts w:eastAsia="Cambria"/>
                <w:lang w:val="fr-FR"/>
              </w:rPr>
              <w:t xml:space="preserve">D.1.-Dans quelle mesure les objectifs et résultats du projet ont été atteints compte tenu de leur importance relative et ont contribué à la réalisation des effets stratégiques du projet ? </w:t>
            </w:r>
          </w:p>
          <w:p w14:paraId="0B7F97BF" w14:textId="77777777" w:rsidR="00AD0212" w:rsidRPr="005906C1" w:rsidRDefault="00AD0212" w:rsidP="00C379D9">
            <w:pPr>
              <w:jc w:val="both"/>
              <w:rPr>
                <w:rFonts w:eastAsia="Calibri"/>
                <w:bdr w:val="none" w:sz="0" w:space="0" w:color="auto" w:frame="1"/>
                <w:lang w:val="fr-FR"/>
              </w:rPr>
            </w:pPr>
          </w:p>
        </w:tc>
        <w:tc>
          <w:tcPr>
            <w:tcW w:w="1182" w:type="pct"/>
          </w:tcPr>
          <w:p w14:paraId="38ED2D90" w14:textId="77777777" w:rsidR="00AD0212" w:rsidRPr="005906C1" w:rsidRDefault="00AD0212" w:rsidP="00C379D9">
            <w:pPr>
              <w:jc w:val="both"/>
              <w:rPr>
                <w:lang w:val="fr-FR"/>
              </w:rPr>
            </w:pPr>
            <w:r w:rsidRPr="005906C1">
              <w:rPr>
                <w:lang w:val="fr-FR"/>
              </w:rPr>
              <w:t>Documentation ; KIIs ; FGDs</w:t>
            </w:r>
          </w:p>
        </w:tc>
        <w:tc>
          <w:tcPr>
            <w:tcW w:w="787" w:type="pct"/>
          </w:tcPr>
          <w:p w14:paraId="7DF9C979" w14:textId="77777777" w:rsidR="00AD0212" w:rsidRPr="005906C1" w:rsidRDefault="00AD0212" w:rsidP="00C379D9">
            <w:pPr>
              <w:jc w:val="both"/>
              <w:rPr>
                <w:lang w:val="fr-FR"/>
              </w:rPr>
            </w:pPr>
            <w:r w:rsidRPr="005906C1">
              <w:rPr>
                <w:lang w:val="fr-FR"/>
              </w:rPr>
              <w:t>all</w:t>
            </w:r>
          </w:p>
        </w:tc>
      </w:tr>
      <w:tr w:rsidR="00AD0212" w:rsidRPr="005906C1" w14:paraId="7C4F977E" w14:textId="77777777" w:rsidTr="00AD0212">
        <w:trPr>
          <w:trHeight w:val="626"/>
        </w:trPr>
        <w:tc>
          <w:tcPr>
            <w:tcW w:w="830" w:type="pct"/>
          </w:tcPr>
          <w:p w14:paraId="5A99882E" w14:textId="77777777" w:rsidR="00AD0212" w:rsidRPr="005906C1" w:rsidRDefault="00AD0212" w:rsidP="00C379D9">
            <w:pPr>
              <w:jc w:val="both"/>
              <w:rPr>
                <w:rFonts w:eastAsia="Calibri"/>
                <w:i/>
                <w:iCs/>
                <w:bdr w:val="none" w:sz="0" w:space="0" w:color="auto" w:frame="1"/>
                <w:lang w:val="fr-FR"/>
              </w:rPr>
            </w:pPr>
          </w:p>
        </w:tc>
        <w:tc>
          <w:tcPr>
            <w:tcW w:w="2201" w:type="pct"/>
          </w:tcPr>
          <w:p w14:paraId="4F0A2D98" w14:textId="77777777" w:rsidR="00AD0212" w:rsidRPr="005906C1" w:rsidRDefault="00AD0212" w:rsidP="00C379D9">
            <w:pPr>
              <w:spacing w:after="120"/>
              <w:jc w:val="both"/>
              <w:rPr>
                <w:rFonts w:eastAsia="Cambria"/>
                <w:lang w:val="fr-FR"/>
              </w:rPr>
            </w:pPr>
            <w:r w:rsidRPr="005906C1">
              <w:rPr>
                <w:rFonts w:eastAsia="Cambria"/>
                <w:lang w:val="fr-FR"/>
              </w:rPr>
              <w:t>D.2.-Quelles sont les facteurs qui expliquent les résultats obtenus (positifs ou négatifs)</w:t>
            </w:r>
          </w:p>
          <w:p w14:paraId="5483F4BD" w14:textId="77777777" w:rsidR="00AD0212" w:rsidRPr="005906C1" w:rsidRDefault="00AD0212" w:rsidP="00C379D9">
            <w:pPr>
              <w:jc w:val="both"/>
              <w:rPr>
                <w:rFonts w:eastAsia="Calibri"/>
                <w:bdr w:val="none" w:sz="0" w:space="0" w:color="auto" w:frame="1"/>
                <w:lang w:val="fr-FR"/>
              </w:rPr>
            </w:pPr>
          </w:p>
        </w:tc>
        <w:tc>
          <w:tcPr>
            <w:tcW w:w="1182" w:type="pct"/>
          </w:tcPr>
          <w:p w14:paraId="6550CC4D" w14:textId="77777777" w:rsidR="00AD0212" w:rsidRPr="005906C1" w:rsidRDefault="00AD0212" w:rsidP="00C379D9">
            <w:pPr>
              <w:jc w:val="both"/>
              <w:rPr>
                <w:lang w:val="fr-FR"/>
              </w:rPr>
            </w:pPr>
            <w:r w:rsidRPr="005906C1">
              <w:rPr>
                <w:lang w:val="fr-FR"/>
              </w:rPr>
              <w:t>KIIs ; FGDs </w:t>
            </w:r>
          </w:p>
        </w:tc>
        <w:tc>
          <w:tcPr>
            <w:tcW w:w="787" w:type="pct"/>
          </w:tcPr>
          <w:p w14:paraId="67BA9769" w14:textId="77777777" w:rsidR="00AD0212" w:rsidRPr="005906C1" w:rsidRDefault="00AD0212" w:rsidP="00C379D9">
            <w:pPr>
              <w:jc w:val="both"/>
              <w:rPr>
                <w:lang w:val="fr-FR"/>
              </w:rPr>
            </w:pPr>
            <w:r w:rsidRPr="005906C1">
              <w:rPr>
                <w:lang w:val="fr-FR"/>
              </w:rPr>
              <w:t>all</w:t>
            </w:r>
          </w:p>
        </w:tc>
      </w:tr>
      <w:tr w:rsidR="00AD0212" w:rsidRPr="005906C1" w14:paraId="6E7AF436" w14:textId="77777777" w:rsidTr="00AD0212">
        <w:trPr>
          <w:trHeight w:val="626"/>
        </w:trPr>
        <w:tc>
          <w:tcPr>
            <w:tcW w:w="830" w:type="pct"/>
          </w:tcPr>
          <w:p w14:paraId="1473C2C0" w14:textId="77777777" w:rsidR="00AD0212" w:rsidRPr="005906C1" w:rsidRDefault="00AD0212" w:rsidP="00C379D9">
            <w:pPr>
              <w:jc w:val="both"/>
              <w:rPr>
                <w:rFonts w:eastAsia="Calibri"/>
                <w:i/>
                <w:iCs/>
                <w:bdr w:val="none" w:sz="0" w:space="0" w:color="auto" w:frame="1"/>
                <w:lang w:val="fr-FR"/>
              </w:rPr>
            </w:pPr>
          </w:p>
        </w:tc>
        <w:tc>
          <w:tcPr>
            <w:tcW w:w="2201" w:type="pct"/>
          </w:tcPr>
          <w:p w14:paraId="3802EA89" w14:textId="77777777" w:rsidR="00AD0212" w:rsidRPr="005906C1" w:rsidRDefault="00AD0212" w:rsidP="00C379D9">
            <w:pPr>
              <w:spacing w:after="120"/>
              <w:jc w:val="both"/>
              <w:rPr>
                <w:rFonts w:eastAsia="Cambria"/>
                <w:lang w:val="fr-FR"/>
              </w:rPr>
            </w:pPr>
            <w:r w:rsidRPr="005906C1">
              <w:rPr>
                <w:rFonts w:eastAsia="Cambria"/>
                <w:lang w:val="fr-FR"/>
              </w:rPr>
              <w:t>D.3.-Quelle valeur la FAO a-t-elle apportée au projet? Dans quelle mesure l'expertise technique et la réputation de la FAO ont-elles été signalées comme un facteur contribuant aux résultats obtenus ?</w:t>
            </w:r>
          </w:p>
        </w:tc>
        <w:tc>
          <w:tcPr>
            <w:tcW w:w="1182" w:type="pct"/>
          </w:tcPr>
          <w:p w14:paraId="62EC58BE" w14:textId="77777777" w:rsidR="00AD0212" w:rsidRPr="005906C1" w:rsidRDefault="00AD0212" w:rsidP="00C379D9">
            <w:pPr>
              <w:jc w:val="both"/>
              <w:rPr>
                <w:lang w:val="fr-FR"/>
              </w:rPr>
            </w:pPr>
            <w:r w:rsidRPr="005906C1">
              <w:rPr>
                <w:lang w:val="fr-FR"/>
              </w:rPr>
              <w:t>KIIs ; Documentation</w:t>
            </w:r>
          </w:p>
        </w:tc>
        <w:tc>
          <w:tcPr>
            <w:tcW w:w="787" w:type="pct"/>
          </w:tcPr>
          <w:p w14:paraId="20155C19" w14:textId="77777777" w:rsidR="00AD0212" w:rsidRPr="005906C1" w:rsidRDefault="00AD0212" w:rsidP="00C379D9">
            <w:pPr>
              <w:jc w:val="both"/>
              <w:rPr>
                <w:lang w:val="fr-FR"/>
              </w:rPr>
            </w:pPr>
            <w:r w:rsidRPr="005906C1">
              <w:rPr>
                <w:lang w:val="fr-FR"/>
              </w:rPr>
              <w:t>A, B, C, D</w:t>
            </w:r>
          </w:p>
        </w:tc>
      </w:tr>
      <w:tr w:rsidR="00AD0212" w:rsidRPr="005906C1" w14:paraId="21C34573" w14:textId="77777777" w:rsidTr="00AD0212">
        <w:trPr>
          <w:trHeight w:val="626"/>
        </w:trPr>
        <w:tc>
          <w:tcPr>
            <w:tcW w:w="830" w:type="pct"/>
          </w:tcPr>
          <w:p w14:paraId="7DF7A03E" w14:textId="77777777" w:rsidR="00AD0212" w:rsidRPr="005906C1" w:rsidRDefault="00AD0212" w:rsidP="00C379D9">
            <w:pPr>
              <w:jc w:val="both"/>
              <w:rPr>
                <w:rFonts w:eastAsia="Calibri"/>
                <w:b/>
                <w:bCs/>
                <w:bdr w:val="none" w:sz="0" w:space="0" w:color="auto" w:frame="1"/>
                <w:lang w:val="fr-FR"/>
              </w:rPr>
            </w:pPr>
          </w:p>
        </w:tc>
        <w:tc>
          <w:tcPr>
            <w:tcW w:w="2201" w:type="pct"/>
          </w:tcPr>
          <w:p w14:paraId="1FCB68A1" w14:textId="77777777" w:rsidR="00AD0212" w:rsidRPr="005906C1" w:rsidRDefault="00AD0212" w:rsidP="00C379D9">
            <w:pPr>
              <w:spacing w:after="120"/>
              <w:jc w:val="both"/>
              <w:rPr>
                <w:rFonts w:eastAsia="Cambria"/>
                <w:lang w:val="fr-FR"/>
              </w:rPr>
            </w:pPr>
            <w:r w:rsidRPr="005906C1">
              <w:rPr>
                <w:rFonts w:eastAsia="Cambria"/>
                <w:lang w:val="fr-FR"/>
              </w:rPr>
              <w:t>D.4.- Dans quelle mesure le projet a-t-il pris en considération les risques qui se sont concrétisés ; les mesures envisagées (safeguards) pour les mitiger ont-elles étés déclenchées et se sont-elles révélées efficaces ?</w:t>
            </w:r>
            <w:r w:rsidRPr="005906C1" w:rsidDel="00EC1CF3">
              <w:rPr>
                <w:rFonts w:eastAsia="Cambria"/>
                <w:lang w:val="fr-FR"/>
              </w:rPr>
              <w:t xml:space="preserve"> </w:t>
            </w:r>
          </w:p>
        </w:tc>
        <w:tc>
          <w:tcPr>
            <w:tcW w:w="1182" w:type="pct"/>
          </w:tcPr>
          <w:p w14:paraId="5979B6F0" w14:textId="77777777" w:rsidR="00AD0212" w:rsidRPr="005906C1" w:rsidRDefault="00AD0212" w:rsidP="00C379D9">
            <w:pPr>
              <w:jc w:val="both"/>
              <w:rPr>
                <w:lang w:val="fr-FR"/>
              </w:rPr>
            </w:pPr>
            <w:r w:rsidRPr="005906C1">
              <w:rPr>
                <w:lang w:val="fr-FR"/>
              </w:rPr>
              <w:t>KIIs ; Documentation</w:t>
            </w:r>
          </w:p>
        </w:tc>
        <w:tc>
          <w:tcPr>
            <w:tcW w:w="787" w:type="pct"/>
          </w:tcPr>
          <w:p w14:paraId="2D6BF5D9" w14:textId="77777777" w:rsidR="00AD0212" w:rsidRPr="005906C1" w:rsidRDefault="00AD0212" w:rsidP="00C379D9">
            <w:pPr>
              <w:jc w:val="both"/>
              <w:rPr>
                <w:lang w:val="fr-FR"/>
              </w:rPr>
            </w:pPr>
            <w:r w:rsidRPr="005906C1">
              <w:rPr>
                <w:lang w:val="fr-FR"/>
              </w:rPr>
              <w:t>A, B, C</w:t>
            </w:r>
          </w:p>
        </w:tc>
      </w:tr>
      <w:tr w:rsidR="00AD0212" w:rsidRPr="005906C1" w14:paraId="50965DFC" w14:textId="77777777" w:rsidTr="00AD0212">
        <w:trPr>
          <w:trHeight w:val="626"/>
        </w:trPr>
        <w:tc>
          <w:tcPr>
            <w:tcW w:w="830" w:type="pct"/>
          </w:tcPr>
          <w:p w14:paraId="5B4C086B" w14:textId="77777777" w:rsidR="00AD0212" w:rsidRPr="005906C1" w:rsidRDefault="00AD0212" w:rsidP="00C379D9">
            <w:pPr>
              <w:jc w:val="both"/>
              <w:rPr>
                <w:rFonts w:eastAsia="Calibri"/>
                <w:b/>
                <w:bCs/>
                <w:bdr w:val="none" w:sz="0" w:space="0" w:color="auto" w:frame="1"/>
                <w:lang w:val="fr-FR"/>
              </w:rPr>
            </w:pPr>
            <w:r w:rsidRPr="005906C1">
              <w:rPr>
                <w:rFonts w:eastAsia="Calibri"/>
                <w:b/>
                <w:bCs/>
                <w:bdr w:val="none" w:sz="0" w:space="0" w:color="auto" w:frame="1"/>
                <w:lang w:val="fr-FR"/>
              </w:rPr>
              <w:t>E. Efficience</w:t>
            </w:r>
          </w:p>
        </w:tc>
        <w:tc>
          <w:tcPr>
            <w:tcW w:w="2201" w:type="pct"/>
          </w:tcPr>
          <w:p w14:paraId="0EEBE131" w14:textId="77777777" w:rsidR="00AD0212" w:rsidRPr="005906C1" w:rsidRDefault="00AD0212" w:rsidP="00C379D9">
            <w:pPr>
              <w:spacing w:after="120"/>
              <w:jc w:val="both"/>
              <w:rPr>
                <w:rFonts w:eastAsia="Cambria"/>
                <w:lang w:val="fr-FR"/>
              </w:rPr>
            </w:pPr>
            <w:r w:rsidRPr="005906C1">
              <w:rPr>
                <w:rFonts w:eastAsia="Cambria"/>
                <w:lang w:val="fr-FR"/>
              </w:rPr>
              <w:t xml:space="preserve">E.1.- Dans quelle mesure l’approche de mise en œuvre du projet y compris l’appui opérationnel de la FAO et des partenaires a-t-elle facilité l’efficacité du projet? </w:t>
            </w:r>
          </w:p>
        </w:tc>
        <w:tc>
          <w:tcPr>
            <w:tcW w:w="1182" w:type="pct"/>
          </w:tcPr>
          <w:p w14:paraId="0A2AD2FF" w14:textId="77777777" w:rsidR="00AD0212" w:rsidRPr="005906C1" w:rsidRDefault="00AD0212" w:rsidP="00C379D9">
            <w:pPr>
              <w:jc w:val="both"/>
              <w:rPr>
                <w:lang w:val="fr-FR"/>
              </w:rPr>
            </w:pPr>
            <w:r w:rsidRPr="005906C1">
              <w:rPr>
                <w:lang w:val="fr-FR"/>
              </w:rPr>
              <w:t>KIIs ; Documentation</w:t>
            </w:r>
          </w:p>
        </w:tc>
        <w:tc>
          <w:tcPr>
            <w:tcW w:w="787" w:type="pct"/>
          </w:tcPr>
          <w:p w14:paraId="27ED2AF9" w14:textId="77777777" w:rsidR="00AD0212" w:rsidRPr="005906C1" w:rsidRDefault="00AD0212" w:rsidP="00C379D9">
            <w:pPr>
              <w:jc w:val="both"/>
              <w:rPr>
                <w:lang w:val="fr-FR"/>
              </w:rPr>
            </w:pPr>
            <w:r w:rsidRPr="005906C1">
              <w:rPr>
                <w:lang w:val="fr-FR"/>
              </w:rPr>
              <w:t>A, B, C, D</w:t>
            </w:r>
          </w:p>
        </w:tc>
      </w:tr>
      <w:tr w:rsidR="00AD0212" w:rsidRPr="005906C1" w14:paraId="53821C3C" w14:textId="77777777" w:rsidTr="00AD0212">
        <w:trPr>
          <w:trHeight w:val="626"/>
        </w:trPr>
        <w:tc>
          <w:tcPr>
            <w:tcW w:w="830" w:type="pct"/>
          </w:tcPr>
          <w:p w14:paraId="33A069FC" w14:textId="77777777" w:rsidR="00AD0212" w:rsidRPr="005906C1" w:rsidRDefault="00AD0212" w:rsidP="00C379D9">
            <w:pPr>
              <w:jc w:val="both"/>
              <w:rPr>
                <w:rFonts w:eastAsia="Calibri"/>
                <w:i/>
                <w:iCs/>
                <w:bdr w:val="none" w:sz="0" w:space="0" w:color="auto" w:frame="1"/>
                <w:lang w:val="fr-FR"/>
              </w:rPr>
            </w:pPr>
          </w:p>
        </w:tc>
        <w:tc>
          <w:tcPr>
            <w:tcW w:w="2201" w:type="pct"/>
          </w:tcPr>
          <w:p w14:paraId="2C0EAF6E" w14:textId="77777777" w:rsidR="00AD0212" w:rsidRPr="005906C1" w:rsidRDefault="00AD0212" w:rsidP="00C379D9">
            <w:pPr>
              <w:spacing w:after="120"/>
              <w:jc w:val="both"/>
              <w:rPr>
                <w:rFonts w:eastAsia="Cambria"/>
                <w:lang w:val="fr-FR"/>
              </w:rPr>
            </w:pPr>
            <w:r w:rsidRPr="005906C1">
              <w:rPr>
                <w:rFonts w:eastAsia="Cambria"/>
                <w:lang w:val="fr-FR"/>
              </w:rPr>
              <w:t>E.2.-Dans quelle mesure les ressources (notamment en fonction du contexte et des capacités de prévisions des conflits</w:t>
            </w:r>
            <w:r w:rsidRPr="005906C1">
              <w:rPr>
                <w:rStyle w:val="FootnoteReference"/>
                <w:rFonts w:eastAsia="Cambria"/>
                <w:lang w:val="fr-FR"/>
              </w:rPr>
              <w:footnoteReference w:id="36"/>
            </w:r>
            <w:r w:rsidRPr="005906C1">
              <w:rPr>
                <w:rFonts w:eastAsia="Cambria"/>
                <w:lang w:val="fr-FR"/>
              </w:rPr>
              <w:t xml:space="preserve">) à disposition du projet ont-elles été convertis en résultats de façon opportune ? </w:t>
            </w:r>
          </w:p>
        </w:tc>
        <w:tc>
          <w:tcPr>
            <w:tcW w:w="1182" w:type="pct"/>
          </w:tcPr>
          <w:p w14:paraId="4A6CE25B" w14:textId="77777777" w:rsidR="00AD0212" w:rsidRPr="005906C1" w:rsidRDefault="00AD0212" w:rsidP="00C379D9">
            <w:pPr>
              <w:jc w:val="both"/>
              <w:rPr>
                <w:lang w:val="fr-FR"/>
              </w:rPr>
            </w:pPr>
            <w:r w:rsidRPr="005906C1">
              <w:rPr>
                <w:lang w:val="fr-FR"/>
              </w:rPr>
              <w:t>KIIs ; FGDs</w:t>
            </w:r>
          </w:p>
        </w:tc>
        <w:tc>
          <w:tcPr>
            <w:tcW w:w="787" w:type="pct"/>
          </w:tcPr>
          <w:p w14:paraId="4E349D44" w14:textId="77777777" w:rsidR="00AD0212" w:rsidRPr="005906C1" w:rsidRDefault="00AD0212" w:rsidP="00C379D9">
            <w:pPr>
              <w:jc w:val="both"/>
              <w:rPr>
                <w:lang w:val="fr-FR"/>
              </w:rPr>
            </w:pPr>
            <w:r w:rsidRPr="005906C1">
              <w:rPr>
                <w:lang w:val="fr-FR"/>
              </w:rPr>
              <w:t>A, C</w:t>
            </w:r>
          </w:p>
        </w:tc>
      </w:tr>
      <w:tr w:rsidR="00AD0212" w:rsidRPr="005906C1" w14:paraId="3405F2BD" w14:textId="77777777" w:rsidTr="00AD0212">
        <w:trPr>
          <w:trHeight w:val="626"/>
        </w:trPr>
        <w:tc>
          <w:tcPr>
            <w:tcW w:w="830" w:type="pct"/>
          </w:tcPr>
          <w:p w14:paraId="4181FE2B" w14:textId="77777777" w:rsidR="00AD0212" w:rsidRPr="005906C1" w:rsidRDefault="00AD0212" w:rsidP="00C379D9">
            <w:pPr>
              <w:jc w:val="both"/>
              <w:rPr>
                <w:rFonts w:eastAsia="Calibri"/>
                <w:i/>
                <w:iCs/>
                <w:bdr w:val="none" w:sz="0" w:space="0" w:color="auto" w:frame="1"/>
                <w:lang w:val="fr-FR"/>
              </w:rPr>
            </w:pPr>
          </w:p>
        </w:tc>
        <w:tc>
          <w:tcPr>
            <w:tcW w:w="2201" w:type="pct"/>
          </w:tcPr>
          <w:p w14:paraId="33007F54" w14:textId="77777777" w:rsidR="00AD0212" w:rsidRPr="005906C1" w:rsidRDefault="00AD0212" w:rsidP="00C379D9">
            <w:pPr>
              <w:spacing w:after="120"/>
              <w:jc w:val="both"/>
              <w:rPr>
                <w:rFonts w:eastAsia="Cambria"/>
                <w:lang w:val="fr-FR"/>
              </w:rPr>
            </w:pPr>
            <w:r w:rsidRPr="005906C1">
              <w:rPr>
                <w:rFonts w:eastAsia="Cambria"/>
                <w:lang w:val="fr-FR"/>
              </w:rPr>
              <w:t>E.3.-Dans quelle mesure le système S&amp;E a-t-il fourni des informations au niveau des résultats et de l'impact du projet sur les groupes cibles? Dans quelle mesure le système S&amp;E du projet a-t-il fourni une analyse des données qui a servi à la gestion et au partage des connaissances et à une gestion adaptative?</w:t>
            </w:r>
          </w:p>
          <w:p w14:paraId="35218CD6" w14:textId="77777777" w:rsidR="00AD0212" w:rsidRPr="005906C1" w:rsidRDefault="00AD0212" w:rsidP="00C379D9">
            <w:pPr>
              <w:spacing w:after="120"/>
              <w:jc w:val="both"/>
              <w:rPr>
                <w:rFonts w:eastAsia="Calibri"/>
                <w:bdr w:val="none" w:sz="0" w:space="0" w:color="auto" w:frame="1"/>
                <w:lang w:val="fr-FR"/>
              </w:rPr>
            </w:pPr>
          </w:p>
        </w:tc>
        <w:tc>
          <w:tcPr>
            <w:tcW w:w="1182" w:type="pct"/>
          </w:tcPr>
          <w:p w14:paraId="6324C6FB" w14:textId="77777777" w:rsidR="00AD0212" w:rsidRPr="005906C1" w:rsidRDefault="00AD0212" w:rsidP="00C379D9">
            <w:pPr>
              <w:jc w:val="both"/>
              <w:rPr>
                <w:lang w:val="fr-FR"/>
              </w:rPr>
            </w:pPr>
            <w:r w:rsidRPr="005906C1">
              <w:rPr>
                <w:lang w:val="fr-FR"/>
              </w:rPr>
              <w:t>Documentation ; KIIs</w:t>
            </w:r>
          </w:p>
        </w:tc>
        <w:tc>
          <w:tcPr>
            <w:tcW w:w="787" w:type="pct"/>
          </w:tcPr>
          <w:p w14:paraId="14F271D7" w14:textId="77777777" w:rsidR="00AD0212" w:rsidRPr="005906C1" w:rsidRDefault="00AD0212" w:rsidP="00C379D9">
            <w:pPr>
              <w:jc w:val="both"/>
              <w:rPr>
                <w:lang w:val="fr-FR"/>
              </w:rPr>
            </w:pPr>
            <w:r w:rsidRPr="005906C1">
              <w:rPr>
                <w:lang w:val="fr-FR"/>
              </w:rPr>
              <w:t>A, C</w:t>
            </w:r>
          </w:p>
        </w:tc>
      </w:tr>
      <w:tr w:rsidR="00AD0212" w:rsidRPr="005906C1" w14:paraId="7B77D2BF" w14:textId="77777777" w:rsidTr="00AD0212">
        <w:trPr>
          <w:trHeight w:val="626"/>
        </w:trPr>
        <w:tc>
          <w:tcPr>
            <w:tcW w:w="830" w:type="pct"/>
          </w:tcPr>
          <w:p w14:paraId="633E07E3" w14:textId="77777777" w:rsidR="00AD0212" w:rsidRPr="005906C1" w:rsidRDefault="00AD0212" w:rsidP="00C379D9">
            <w:pPr>
              <w:jc w:val="both"/>
              <w:rPr>
                <w:rFonts w:eastAsia="Calibri"/>
                <w:i/>
                <w:iCs/>
                <w:bdr w:val="none" w:sz="0" w:space="0" w:color="auto" w:frame="1"/>
                <w:lang w:val="fr-FR"/>
              </w:rPr>
            </w:pPr>
          </w:p>
        </w:tc>
        <w:tc>
          <w:tcPr>
            <w:tcW w:w="2201" w:type="pct"/>
          </w:tcPr>
          <w:p w14:paraId="5DC17764" w14:textId="77777777" w:rsidR="00AD0212" w:rsidRPr="005906C1" w:rsidRDefault="00AD0212" w:rsidP="00C379D9">
            <w:pPr>
              <w:spacing w:after="120"/>
              <w:jc w:val="both"/>
              <w:rPr>
                <w:rFonts w:eastAsia="Cambria"/>
                <w:b/>
                <w:i/>
                <w:lang w:val="fr-FR"/>
              </w:rPr>
            </w:pPr>
            <w:r w:rsidRPr="005906C1">
              <w:rPr>
                <w:rFonts w:eastAsia="Cambria"/>
                <w:lang w:val="fr-FR"/>
              </w:rPr>
              <w:t xml:space="preserve">E.4.-Dans quelle mesure la coordination entre les agences partenaires a-t-elle amélioré la mise en œuvre du projet ou augmenté les coûts de transaction? </w:t>
            </w:r>
          </w:p>
          <w:p w14:paraId="620E0EB1" w14:textId="77777777" w:rsidR="00AD0212" w:rsidRPr="005906C1" w:rsidRDefault="00AD0212" w:rsidP="00C379D9">
            <w:pPr>
              <w:jc w:val="both"/>
              <w:rPr>
                <w:rFonts w:eastAsia="Calibri"/>
                <w:bdr w:val="none" w:sz="0" w:space="0" w:color="auto" w:frame="1"/>
                <w:lang w:val="fr-FR"/>
              </w:rPr>
            </w:pPr>
          </w:p>
        </w:tc>
        <w:tc>
          <w:tcPr>
            <w:tcW w:w="1182" w:type="pct"/>
          </w:tcPr>
          <w:p w14:paraId="5056948F" w14:textId="77777777" w:rsidR="00AD0212" w:rsidRPr="005906C1" w:rsidRDefault="00AD0212" w:rsidP="00C379D9">
            <w:pPr>
              <w:jc w:val="both"/>
              <w:rPr>
                <w:lang w:val="fr-FR"/>
              </w:rPr>
            </w:pPr>
            <w:r w:rsidRPr="005906C1">
              <w:rPr>
                <w:lang w:val="fr-FR"/>
              </w:rPr>
              <w:t>KIIs ; Documentation</w:t>
            </w:r>
          </w:p>
        </w:tc>
        <w:tc>
          <w:tcPr>
            <w:tcW w:w="787" w:type="pct"/>
          </w:tcPr>
          <w:p w14:paraId="248E203F" w14:textId="77777777" w:rsidR="00AD0212" w:rsidRPr="005906C1" w:rsidRDefault="00AD0212" w:rsidP="00C379D9">
            <w:pPr>
              <w:jc w:val="both"/>
              <w:rPr>
                <w:lang w:val="fr-FR"/>
              </w:rPr>
            </w:pPr>
            <w:r w:rsidRPr="005906C1">
              <w:rPr>
                <w:lang w:val="fr-FR"/>
              </w:rPr>
              <w:t>A, C</w:t>
            </w:r>
          </w:p>
        </w:tc>
      </w:tr>
      <w:tr w:rsidR="00AD0212" w:rsidRPr="005906C1" w14:paraId="07E62174" w14:textId="77777777" w:rsidTr="00AD0212">
        <w:trPr>
          <w:trHeight w:val="626"/>
        </w:trPr>
        <w:tc>
          <w:tcPr>
            <w:tcW w:w="830" w:type="pct"/>
            <w:vMerge w:val="restart"/>
          </w:tcPr>
          <w:p w14:paraId="3EDCDCA0" w14:textId="77777777" w:rsidR="00AD0212" w:rsidRPr="005906C1" w:rsidRDefault="00AD0212" w:rsidP="00C379D9">
            <w:pPr>
              <w:jc w:val="both"/>
              <w:rPr>
                <w:rFonts w:eastAsia="Calibri"/>
                <w:i/>
                <w:iCs/>
                <w:bdr w:val="none" w:sz="0" w:space="0" w:color="auto" w:frame="1"/>
                <w:lang w:val="fr-FR"/>
              </w:rPr>
            </w:pPr>
          </w:p>
          <w:p w14:paraId="3A08CE0D" w14:textId="77777777" w:rsidR="00AD0212" w:rsidRPr="005906C1" w:rsidRDefault="00AD0212" w:rsidP="00C379D9">
            <w:pPr>
              <w:jc w:val="both"/>
              <w:rPr>
                <w:rFonts w:eastAsia="Calibri"/>
                <w:i/>
                <w:iCs/>
                <w:bdr w:val="none" w:sz="0" w:space="0" w:color="auto" w:frame="1"/>
                <w:lang w:val="fr-FR"/>
              </w:rPr>
            </w:pPr>
          </w:p>
          <w:p w14:paraId="7ED5A016" w14:textId="77777777" w:rsidR="00AD0212" w:rsidRPr="005906C1" w:rsidRDefault="00AD0212" w:rsidP="00C379D9">
            <w:pPr>
              <w:jc w:val="both"/>
              <w:rPr>
                <w:rFonts w:eastAsia="Calibri"/>
                <w:i/>
                <w:iCs/>
                <w:bdr w:val="none" w:sz="0" w:space="0" w:color="auto" w:frame="1"/>
                <w:lang w:val="fr-FR"/>
              </w:rPr>
            </w:pPr>
          </w:p>
          <w:p w14:paraId="646B6440" w14:textId="77777777" w:rsidR="00AD0212" w:rsidRPr="005906C1" w:rsidRDefault="00AD0212" w:rsidP="00C379D9">
            <w:pPr>
              <w:jc w:val="both"/>
              <w:rPr>
                <w:rFonts w:eastAsia="Calibri"/>
                <w:i/>
                <w:iCs/>
                <w:bdr w:val="none" w:sz="0" w:space="0" w:color="auto" w:frame="1"/>
                <w:lang w:val="fr-FR"/>
              </w:rPr>
            </w:pPr>
          </w:p>
          <w:p w14:paraId="06F1D9A0" w14:textId="77777777" w:rsidR="00AD0212" w:rsidRPr="005906C1" w:rsidRDefault="00AD0212" w:rsidP="00C379D9">
            <w:pPr>
              <w:jc w:val="both"/>
              <w:rPr>
                <w:rFonts w:eastAsia="Calibri"/>
                <w:i/>
                <w:iCs/>
                <w:bdr w:val="none" w:sz="0" w:space="0" w:color="auto" w:frame="1"/>
                <w:lang w:val="fr-FR"/>
              </w:rPr>
            </w:pPr>
          </w:p>
          <w:p w14:paraId="07367199" w14:textId="77777777" w:rsidR="00AD0212" w:rsidRPr="005906C1" w:rsidRDefault="00AD0212" w:rsidP="00C379D9">
            <w:pPr>
              <w:jc w:val="both"/>
              <w:rPr>
                <w:rFonts w:eastAsia="Calibri"/>
                <w:b/>
                <w:bCs/>
                <w:bdr w:val="none" w:sz="0" w:space="0" w:color="auto" w:frame="1"/>
                <w:lang w:val="fr-FR"/>
              </w:rPr>
            </w:pPr>
            <w:r w:rsidRPr="005906C1">
              <w:rPr>
                <w:rFonts w:eastAsia="Calibri"/>
                <w:b/>
                <w:bCs/>
                <w:bdr w:val="none" w:sz="0" w:space="0" w:color="auto" w:frame="1"/>
                <w:lang w:val="fr-FR"/>
              </w:rPr>
              <w:t>F. Impact, durabilité et appropriation</w:t>
            </w:r>
          </w:p>
          <w:p w14:paraId="4EB09CF9" w14:textId="77777777" w:rsidR="00AD0212" w:rsidRPr="005906C1" w:rsidRDefault="00AD0212" w:rsidP="00C379D9">
            <w:pPr>
              <w:jc w:val="both"/>
              <w:rPr>
                <w:rFonts w:eastAsia="Cambria"/>
                <w:i/>
                <w:iCs/>
                <w:color w:val="000000"/>
                <w:kern w:val="24"/>
                <w:bdr w:val="none" w:sz="0" w:space="0" w:color="auto" w:frame="1"/>
                <w:lang w:val="fr-FR" w:eastAsia="en-GB" w:bidi="ar-LY"/>
              </w:rPr>
            </w:pPr>
          </w:p>
          <w:p w14:paraId="6882E49B" w14:textId="77777777" w:rsidR="00AD0212" w:rsidRPr="005906C1" w:rsidRDefault="00AD0212" w:rsidP="00C379D9">
            <w:pPr>
              <w:jc w:val="both"/>
              <w:rPr>
                <w:lang w:val="fr-FR"/>
              </w:rPr>
            </w:pPr>
          </w:p>
        </w:tc>
        <w:tc>
          <w:tcPr>
            <w:tcW w:w="2201" w:type="pct"/>
          </w:tcPr>
          <w:p w14:paraId="0088FA96" w14:textId="77777777" w:rsidR="00AD0212" w:rsidRPr="005906C1" w:rsidRDefault="00AD0212" w:rsidP="00C379D9">
            <w:pPr>
              <w:spacing w:after="120"/>
              <w:jc w:val="both"/>
              <w:rPr>
                <w:rFonts w:eastAsia="Cambria"/>
                <w:lang w:val="fr-FR"/>
              </w:rPr>
            </w:pPr>
            <w:r w:rsidRPr="005906C1">
              <w:rPr>
                <w:rFonts w:eastAsia="Calibri"/>
                <w:bdr w:val="none" w:sz="0" w:space="0" w:color="auto" w:frame="1"/>
                <w:lang w:val="fr-FR"/>
              </w:rPr>
              <w:t xml:space="preserve">F.1.-Dans quelle mesure le projet a-t-il influencé les dynamiques </w:t>
            </w:r>
            <w:r w:rsidRPr="005906C1">
              <w:rPr>
                <w:rFonts w:eastAsia="Cambria"/>
                <w:lang w:val="fr-FR"/>
              </w:rPr>
              <w:t>de la gestion des conflits au niveau local?</w:t>
            </w:r>
            <w:r w:rsidRPr="005906C1">
              <w:rPr>
                <w:rStyle w:val="FootnoteReference"/>
                <w:rFonts w:ascii="Segoe UI" w:eastAsia="Cambria" w:hAnsi="Segoe UI" w:cs="Segoe UI"/>
                <w:sz w:val="21"/>
                <w:szCs w:val="21"/>
                <w:lang w:val="fr-FR"/>
              </w:rPr>
              <w:footnoteReference w:id="37"/>
            </w:r>
            <w:r w:rsidRPr="005906C1">
              <w:rPr>
                <w:rFonts w:eastAsia="Cambria"/>
                <w:lang w:val="fr-FR"/>
              </w:rPr>
              <w:t xml:space="preserve"> Quelles sont les perceptions des groupes cibles en ce qui concerne la contribution du projet à la consolidation de la paix dans les zones d'intervention?</w:t>
            </w:r>
          </w:p>
          <w:p w14:paraId="2201EBAA" w14:textId="77777777" w:rsidR="00AD0212" w:rsidRPr="005906C1" w:rsidRDefault="00AD0212" w:rsidP="00C379D9">
            <w:pPr>
              <w:spacing w:after="120"/>
              <w:jc w:val="both"/>
              <w:rPr>
                <w:rFonts w:eastAsia="Cambria"/>
                <w:lang w:val="fr-FR"/>
              </w:rPr>
            </w:pPr>
          </w:p>
          <w:p w14:paraId="3EBAA1D1" w14:textId="77777777" w:rsidR="00AD0212" w:rsidRPr="005906C1" w:rsidRDefault="00AD0212" w:rsidP="00C379D9">
            <w:pPr>
              <w:jc w:val="both"/>
              <w:rPr>
                <w:rFonts w:eastAsia="Calibri"/>
                <w:bdr w:val="none" w:sz="0" w:space="0" w:color="auto" w:frame="1"/>
                <w:lang w:val="fr-FR"/>
              </w:rPr>
            </w:pPr>
          </w:p>
        </w:tc>
        <w:tc>
          <w:tcPr>
            <w:tcW w:w="1182" w:type="pct"/>
          </w:tcPr>
          <w:p w14:paraId="18DE91BA" w14:textId="77777777" w:rsidR="00AD0212" w:rsidRPr="005906C1" w:rsidRDefault="00AD0212" w:rsidP="00C379D9">
            <w:pPr>
              <w:jc w:val="both"/>
              <w:rPr>
                <w:lang w:val="fr-FR"/>
              </w:rPr>
            </w:pPr>
            <w:r w:rsidRPr="005906C1">
              <w:rPr>
                <w:lang w:val="fr-FR"/>
              </w:rPr>
              <w:t>Documentation ; KIIs ; FGDs</w:t>
            </w:r>
          </w:p>
        </w:tc>
        <w:tc>
          <w:tcPr>
            <w:tcW w:w="787" w:type="pct"/>
          </w:tcPr>
          <w:p w14:paraId="2D89509B" w14:textId="77777777" w:rsidR="00AD0212" w:rsidRPr="005906C1" w:rsidRDefault="00AD0212" w:rsidP="00C379D9">
            <w:pPr>
              <w:jc w:val="both"/>
              <w:rPr>
                <w:lang w:val="fr-FR"/>
              </w:rPr>
            </w:pPr>
            <w:r w:rsidRPr="005906C1">
              <w:rPr>
                <w:lang w:val="fr-FR"/>
              </w:rPr>
              <w:t>All</w:t>
            </w:r>
          </w:p>
        </w:tc>
      </w:tr>
      <w:tr w:rsidR="00AD0212" w:rsidRPr="005906C1" w14:paraId="3969EB8E" w14:textId="77777777" w:rsidTr="00AD0212">
        <w:tc>
          <w:tcPr>
            <w:tcW w:w="830" w:type="pct"/>
            <w:vMerge/>
          </w:tcPr>
          <w:p w14:paraId="229E1C22" w14:textId="77777777" w:rsidR="00AD0212" w:rsidRPr="005906C1" w:rsidRDefault="00AD0212" w:rsidP="00C379D9">
            <w:pPr>
              <w:jc w:val="both"/>
              <w:rPr>
                <w:lang w:val="fr-FR"/>
              </w:rPr>
            </w:pPr>
          </w:p>
        </w:tc>
        <w:tc>
          <w:tcPr>
            <w:tcW w:w="2201" w:type="pct"/>
          </w:tcPr>
          <w:p w14:paraId="26AA18A6" w14:textId="77777777" w:rsidR="00AD0212" w:rsidRPr="005906C1" w:rsidRDefault="00AD0212" w:rsidP="00C379D9">
            <w:pPr>
              <w:jc w:val="both"/>
              <w:rPr>
                <w:rFonts w:eastAsia="Calibri"/>
                <w:bdr w:val="none" w:sz="0" w:space="0" w:color="auto" w:frame="1"/>
                <w:lang w:val="fr-FR"/>
              </w:rPr>
            </w:pPr>
            <w:r w:rsidRPr="005906C1">
              <w:rPr>
                <w:rFonts w:eastAsia="Calibri"/>
                <w:bdr w:val="none" w:sz="0" w:space="0" w:color="auto" w:frame="1"/>
                <w:lang w:val="fr-FR"/>
              </w:rPr>
              <w:t>F.2.-</w:t>
            </w:r>
            <w:r w:rsidRPr="005906C1">
              <w:rPr>
                <w:rFonts w:eastAsia="Cambria"/>
                <w:lang w:val="fr-FR"/>
              </w:rPr>
              <w:t xml:space="preserve"> Dans quelle mesure les groupes cibles (en particulier les femmes) jouent-ils maintenant un rôle actif dans la gestion et la prévention des conflits?</w:t>
            </w:r>
          </w:p>
        </w:tc>
        <w:tc>
          <w:tcPr>
            <w:tcW w:w="1182" w:type="pct"/>
          </w:tcPr>
          <w:p w14:paraId="6680590A" w14:textId="77777777" w:rsidR="00AD0212" w:rsidRPr="005906C1" w:rsidRDefault="00AD0212" w:rsidP="00C379D9">
            <w:pPr>
              <w:jc w:val="both"/>
              <w:rPr>
                <w:lang w:val="fr-FR"/>
              </w:rPr>
            </w:pPr>
            <w:r w:rsidRPr="005906C1">
              <w:rPr>
                <w:lang w:val="fr-FR"/>
              </w:rPr>
              <w:t>Documentation ; KIIs ; FDGs</w:t>
            </w:r>
          </w:p>
        </w:tc>
        <w:tc>
          <w:tcPr>
            <w:tcW w:w="787" w:type="pct"/>
          </w:tcPr>
          <w:p w14:paraId="64E4D26F" w14:textId="77777777" w:rsidR="00AD0212" w:rsidRPr="005906C1" w:rsidRDefault="00AD0212" w:rsidP="00C379D9">
            <w:pPr>
              <w:jc w:val="both"/>
              <w:rPr>
                <w:lang w:val="fr-FR"/>
              </w:rPr>
            </w:pPr>
            <w:r w:rsidRPr="005906C1">
              <w:rPr>
                <w:lang w:val="fr-FR"/>
              </w:rPr>
              <w:t>A, C, D, E, F, G</w:t>
            </w:r>
          </w:p>
        </w:tc>
      </w:tr>
      <w:tr w:rsidR="00AD0212" w:rsidRPr="005906C1" w14:paraId="2BAFAC34" w14:textId="77777777" w:rsidTr="00AD0212">
        <w:tc>
          <w:tcPr>
            <w:tcW w:w="830" w:type="pct"/>
            <w:vMerge/>
          </w:tcPr>
          <w:p w14:paraId="2F7E6A66" w14:textId="77777777" w:rsidR="00AD0212" w:rsidRPr="005906C1" w:rsidRDefault="00AD0212" w:rsidP="00C379D9">
            <w:pPr>
              <w:jc w:val="both"/>
              <w:rPr>
                <w:lang w:val="fr-FR"/>
              </w:rPr>
            </w:pPr>
          </w:p>
        </w:tc>
        <w:tc>
          <w:tcPr>
            <w:tcW w:w="2201" w:type="pct"/>
          </w:tcPr>
          <w:p w14:paraId="1FC48D4B" w14:textId="77777777" w:rsidR="00AD0212" w:rsidRPr="005906C1" w:rsidRDefault="00AD0212" w:rsidP="00C379D9">
            <w:pPr>
              <w:jc w:val="both"/>
              <w:rPr>
                <w:rFonts w:eastAsia="Calibri"/>
                <w:bdr w:val="none" w:sz="0" w:space="0" w:color="auto" w:frame="1"/>
                <w:lang w:val="fr-FR"/>
              </w:rPr>
            </w:pPr>
            <w:r w:rsidRPr="005906C1">
              <w:rPr>
                <w:rFonts w:eastAsia="Calibri"/>
                <w:bdr w:val="none" w:sz="0" w:space="0" w:color="auto" w:frame="1"/>
                <w:lang w:val="fr-FR"/>
              </w:rPr>
              <w:t>F.3.- quels sont, s’ils existent,  les effets imprévus, tant positifs que négatifs, du projet ?</w:t>
            </w:r>
          </w:p>
        </w:tc>
        <w:tc>
          <w:tcPr>
            <w:tcW w:w="1182" w:type="pct"/>
          </w:tcPr>
          <w:p w14:paraId="526D3F9A" w14:textId="77777777" w:rsidR="00AD0212" w:rsidRPr="005906C1" w:rsidRDefault="00AD0212" w:rsidP="00C379D9">
            <w:pPr>
              <w:jc w:val="both"/>
              <w:rPr>
                <w:lang w:val="fr-FR"/>
              </w:rPr>
            </w:pPr>
            <w:r w:rsidRPr="005906C1">
              <w:rPr>
                <w:lang w:val="fr-FR"/>
              </w:rPr>
              <w:t>KIIs ; FGDs</w:t>
            </w:r>
          </w:p>
        </w:tc>
        <w:tc>
          <w:tcPr>
            <w:tcW w:w="787" w:type="pct"/>
          </w:tcPr>
          <w:p w14:paraId="442DCA1E" w14:textId="77777777" w:rsidR="00AD0212" w:rsidRPr="005906C1" w:rsidRDefault="00AD0212" w:rsidP="00C379D9">
            <w:pPr>
              <w:jc w:val="both"/>
              <w:rPr>
                <w:lang w:val="fr-FR"/>
              </w:rPr>
            </w:pPr>
            <w:r w:rsidRPr="005906C1">
              <w:rPr>
                <w:lang w:val="fr-FR"/>
              </w:rPr>
              <w:t>A, C, D, E, F, G</w:t>
            </w:r>
          </w:p>
        </w:tc>
      </w:tr>
      <w:tr w:rsidR="00AD0212" w:rsidRPr="005906C1" w14:paraId="6825EE20" w14:textId="77777777" w:rsidTr="00AD0212">
        <w:tc>
          <w:tcPr>
            <w:tcW w:w="830" w:type="pct"/>
            <w:vMerge/>
          </w:tcPr>
          <w:p w14:paraId="0D6E0F6D" w14:textId="77777777" w:rsidR="00AD0212" w:rsidRPr="005906C1" w:rsidRDefault="00AD0212" w:rsidP="00C379D9">
            <w:pPr>
              <w:jc w:val="both"/>
              <w:rPr>
                <w:lang w:val="fr-FR"/>
              </w:rPr>
            </w:pPr>
          </w:p>
        </w:tc>
        <w:tc>
          <w:tcPr>
            <w:tcW w:w="2201" w:type="pct"/>
          </w:tcPr>
          <w:p w14:paraId="5252757B" w14:textId="77777777" w:rsidR="00AD0212" w:rsidRPr="005906C1" w:rsidRDefault="00AD0212" w:rsidP="00C379D9">
            <w:pPr>
              <w:spacing w:after="120"/>
              <w:jc w:val="both"/>
              <w:rPr>
                <w:rFonts w:eastAsia="Cambria"/>
                <w:lang w:val="fr-FR"/>
              </w:rPr>
            </w:pPr>
            <w:r w:rsidRPr="005906C1">
              <w:rPr>
                <w:rFonts w:eastAsia="Calibri"/>
                <w:bdr w:val="none" w:sz="0" w:space="0" w:color="auto" w:frame="1"/>
                <w:lang w:val="fr-FR"/>
              </w:rPr>
              <w:t>F.4.-</w:t>
            </w:r>
            <w:r w:rsidRPr="005906C1">
              <w:rPr>
                <w:rFonts w:eastAsia="Cambria"/>
                <w:lang w:val="fr-FR"/>
              </w:rPr>
              <w:t xml:space="preserve"> Quelle est la probabilité de pérennisation des résultats du projet après la fin du projet? Quelles sont les mesures mises en place pour renforcer l’appropriation, la participation et la durabilité des activités du projet ? Ces mesures visaient-elles les femmes et les jeunes ?</w:t>
            </w:r>
          </w:p>
        </w:tc>
        <w:tc>
          <w:tcPr>
            <w:tcW w:w="1182" w:type="pct"/>
          </w:tcPr>
          <w:p w14:paraId="4071C1F5" w14:textId="77777777" w:rsidR="00AD0212" w:rsidRPr="005906C1" w:rsidRDefault="00AD0212" w:rsidP="00C379D9">
            <w:pPr>
              <w:jc w:val="both"/>
              <w:rPr>
                <w:lang w:val="fr-FR"/>
              </w:rPr>
            </w:pPr>
            <w:r w:rsidRPr="005906C1">
              <w:rPr>
                <w:lang w:val="fr-FR"/>
              </w:rPr>
              <w:t>KIIs ; FGDs</w:t>
            </w:r>
          </w:p>
        </w:tc>
        <w:tc>
          <w:tcPr>
            <w:tcW w:w="787" w:type="pct"/>
          </w:tcPr>
          <w:p w14:paraId="672A9869" w14:textId="77777777" w:rsidR="00AD0212" w:rsidRPr="005906C1" w:rsidRDefault="00AD0212" w:rsidP="00C379D9">
            <w:pPr>
              <w:jc w:val="both"/>
              <w:rPr>
                <w:lang w:val="fr-FR"/>
              </w:rPr>
            </w:pPr>
            <w:r w:rsidRPr="005906C1">
              <w:rPr>
                <w:lang w:val="fr-FR"/>
              </w:rPr>
              <w:t>A, C, D, E, F, G</w:t>
            </w:r>
          </w:p>
        </w:tc>
      </w:tr>
      <w:tr w:rsidR="00AD0212" w:rsidRPr="005906C1" w14:paraId="12D95203" w14:textId="77777777" w:rsidTr="00AD0212">
        <w:trPr>
          <w:trHeight w:val="572"/>
        </w:trPr>
        <w:tc>
          <w:tcPr>
            <w:tcW w:w="830" w:type="pct"/>
            <w:vMerge w:val="restart"/>
          </w:tcPr>
          <w:p w14:paraId="122D36BE" w14:textId="77777777" w:rsidR="00AD0212" w:rsidRPr="005906C1" w:rsidRDefault="00AD0212" w:rsidP="00C379D9">
            <w:pPr>
              <w:jc w:val="both"/>
              <w:rPr>
                <w:lang w:val="fr-FR"/>
              </w:rPr>
            </w:pPr>
          </w:p>
          <w:p w14:paraId="6B99C6D3" w14:textId="77777777" w:rsidR="00AD0212" w:rsidRPr="005906C1" w:rsidRDefault="00AD0212" w:rsidP="00C379D9">
            <w:pPr>
              <w:jc w:val="both"/>
              <w:rPr>
                <w:b/>
                <w:bCs/>
                <w:lang w:val="fr-FR"/>
              </w:rPr>
            </w:pPr>
            <w:r w:rsidRPr="005906C1">
              <w:rPr>
                <w:b/>
                <w:bCs/>
                <w:lang w:val="fr-FR"/>
              </w:rPr>
              <w:t>G. Sensibilité au conflit</w:t>
            </w:r>
          </w:p>
        </w:tc>
        <w:tc>
          <w:tcPr>
            <w:tcW w:w="2201" w:type="pct"/>
          </w:tcPr>
          <w:p w14:paraId="056D8883" w14:textId="77777777" w:rsidR="00AD0212" w:rsidRPr="005906C1" w:rsidRDefault="00AD0212" w:rsidP="00C379D9">
            <w:pPr>
              <w:jc w:val="both"/>
              <w:rPr>
                <w:rFonts w:eastAsia="Segoe UI"/>
                <w:b/>
                <w:color w:val="000000" w:themeColor="text1"/>
                <w:bdr w:val="none" w:sz="0" w:space="0" w:color="auto" w:frame="1"/>
                <w:lang w:val="fr-FR"/>
              </w:rPr>
            </w:pPr>
            <w:r w:rsidRPr="005906C1">
              <w:rPr>
                <w:rFonts w:eastAsia="Cambria"/>
                <w:lang w:val="fr-FR"/>
              </w:rPr>
              <w:t>H.1.-Dans quelle mesure la sensibilité aux conflits et les considérations "Do no Harm" ont-elles été intégrées dans la conception du projet et dans l'identification des bénéficiaires ?</w:t>
            </w:r>
          </w:p>
        </w:tc>
        <w:tc>
          <w:tcPr>
            <w:tcW w:w="1182" w:type="pct"/>
          </w:tcPr>
          <w:p w14:paraId="561AC6CE" w14:textId="77777777" w:rsidR="00AD0212" w:rsidRPr="005906C1" w:rsidRDefault="00AD0212" w:rsidP="00C379D9">
            <w:pPr>
              <w:jc w:val="both"/>
              <w:rPr>
                <w:lang w:val="fr-FR"/>
              </w:rPr>
            </w:pPr>
            <w:r w:rsidRPr="005906C1">
              <w:rPr>
                <w:lang w:val="fr-FR"/>
              </w:rPr>
              <w:t>Documentation ; KIIs</w:t>
            </w:r>
          </w:p>
        </w:tc>
        <w:tc>
          <w:tcPr>
            <w:tcW w:w="787" w:type="pct"/>
          </w:tcPr>
          <w:p w14:paraId="5C49B609" w14:textId="77777777" w:rsidR="00AD0212" w:rsidRPr="005906C1" w:rsidRDefault="00AD0212" w:rsidP="00C379D9">
            <w:pPr>
              <w:jc w:val="both"/>
              <w:rPr>
                <w:lang w:val="fr-FR"/>
              </w:rPr>
            </w:pPr>
            <w:r w:rsidRPr="005906C1">
              <w:rPr>
                <w:lang w:val="fr-FR"/>
              </w:rPr>
              <w:t>A, B, C, D</w:t>
            </w:r>
          </w:p>
        </w:tc>
      </w:tr>
      <w:tr w:rsidR="00AD0212" w:rsidRPr="005906C1" w14:paraId="09EFBECF" w14:textId="77777777" w:rsidTr="00AD0212">
        <w:trPr>
          <w:trHeight w:val="944"/>
        </w:trPr>
        <w:tc>
          <w:tcPr>
            <w:tcW w:w="830" w:type="pct"/>
            <w:vMerge/>
          </w:tcPr>
          <w:p w14:paraId="362BEF4B" w14:textId="77777777" w:rsidR="00AD0212" w:rsidRPr="005906C1" w:rsidRDefault="00AD0212" w:rsidP="00C379D9">
            <w:pPr>
              <w:jc w:val="both"/>
              <w:rPr>
                <w:lang w:val="fr-FR"/>
              </w:rPr>
            </w:pPr>
          </w:p>
        </w:tc>
        <w:tc>
          <w:tcPr>
            <w:tcW w:w="2201" w:type="pct"/>
          </w:tcPr>
          <w:p w14:paraId="4E87DE8C" w14:textId="77777777" w:rsidR="00AD0212" w:rsidRPr="005906C1" w:rsidRDefault="00AD0212" w:rsidP="00C379D9">
            <w:pPr>
              <w:spacing w:after="120"/>
              <w:jc w:val="both"/>
              <w:rPr>
                <w:rFonts w:eastAsia="Cambria"/>
                <w:lang w:val="fr-FR"/>
              </w:rPr>
            </w:pPr>
            <w:r w:rsidRPr="005906C1">
              <w:rPr>
                <w:rFonts w:eastAsia="Cambria"/>
                <w:lang w:val="fr-FR"/>
              </w:rPr>
              <w:t xml:space="preserve">H.2.-Dans quelle mesure le projet a-t-il mis en place un système de suivi continu pour assurer une approche sensible aux conflits et permettant de surveiller les effets non intentionnels des interventions et une gestion adaptive ? </w:t>
            </w:r>
          </w:p>
        </w:tc>
        <w:tc>
          <w:tcPr>
            <w:tcW w:w="1182" w:type="pct"/>
          </w:tcPr>
          <w:p w14:paraId="4D717394" w14:textId="77777777" w:rsidR="00AD0212" w:rsidRPr="005906C1" w:rsidRDefault="00AD0212" w:rsidP="00C379D9">
            <w:pPr>
              <w:jc w:val="both"/>
              <w:rPr>
                <w:lang w:val="fr-FR"/>
              </w:rPr>
            </w:pPr>
            <w:r w:rsidRPr="005906C1">
              <w:rPr>
                <w:lang w:val="fr-FR"/>
              </w:rPr>
              <w:t>Documentation ; KIIs</w:t>
            </w:r>
          </w:p>
        </w:tc>
        <w:tc>
          <w:tcPr>
            <w:tcW w:w="787" w:type="pct"/>
          </w:tcPr>
          <w:p w14:paraId="146BE2FD" w14:textId="77777777" w:rsidR="00AD0212" w:rsidRPr="005906C1" w:rsidRDefault="00AD0212" w:rsidP="00C379D9">
            <w:pPr>
              <w:jc w:val="both"/>
              <w:rPr>
                <w:lang w:val="fr-FR"/>
              </w:rPr>
            </w:pPr>
            <w:r w:rsidRPr="005906C1">
              <w:rPr>
                <w:lang w:val="fr-FR"/>
              </w:rPr>
              <w:t>A, B, C, D</w:t>
            </w:r>
          </w:p>
        </w:tc>
      </w:tr>
    </w:tbl>
    <w:p w14:paraId="4D77B5D5" w14:textId="77777777" w:rsidR="00AD0212" w:rsidRPr="005906C1" w:rsidRDefault="00AD0212" w:rsidP="00C379D9">
      <w:pPr>
        <w:jc w:val="both"/>
      </w:pPr>
    </w:p>
    <w:p w14:paraId="3CBEE424" w14:textId="77777777" w:rsidR="00AD0212" w:rsidRDefault="00AD0212" w:rsidP="00C379D9">
      <w:pPr>
        <w:jc w:val="both"/>
        <w:sectPr w:rsidR="00AD0212" w:rsidSect="00AD0212">
          <w:pgSz w:w="16820" w:h="11900" w:orient="landscape"/>
          <w:pgMar w:top="1440" w:right="1440" w:bottom="1440" w:left="1440" w:header="708" w:footer="708" w:gutter="0"/>
          <w:cols w:space="708"/>
          <w:docGrid w:linePitch="360"/>
        </w:sectPr>
      </w:pPr>
    </w:p>
    <w:p w14:paraId="53F126DA" w14:textId="62350601" w:rsidR="00AD0212" w:rsidRPr="00A71E35" w:rsidRDefault="00AD0212" w:rsidP="00C379D9">
      <w:pPr>
        <w:pStyle w:val="Heading1"/>
        <w:jc w:val="both"/>
      </w:pPr>
      <w:bookmarkStart w:id="47" w:name="_Toc105410089"/>
      <w:r w:rsidRPr="00A71E35">
        <w:t>Annex</w:t>
      </w:r>
      <w:r>
        <w:t>e</w:t>
      </w:r>
      <w:r w:rsidRPr="00A71E35">
        <w:t xml:space="preserve"> </w:t>
      </w:r>
      <w:r>
        <w:t>B</w:t>
      </w:r>
      <w:r w:rsidRPr="00A71E35">
        <w:t>: Guides des entretiens</w:t>
      </w:r>
      <w:r>
        <w:t xml:space="preserve"> (KIIs et FGDs)</w:t>
      </w:r>
      <w:bookmarkEnd w:id="47"/>
    </w:p>
    <w:p w14:paraId="656C4CD0" w14:textId="77777777" w:rsidR="00AD0212" w:rsidRPr="00A71E35" w:rsidRDefault="00AD0212" w:rsidP="00C379D9">
      <w:pPr>
        <w:jc w:val="both"/>
      </w:pPr>
    </w:p>
    <w:p w14:paraId="06CBBCAE" w14:textId="77777777" w:rsidR="00AD0212" w:rsidRPr="005A3DD0" w:rsidRDefault="00AD0212" w:rsidP="00C379D9">
      <w:pPr>
        <w:jc w:val="both"/>
        <w:rPr>
          <w:rFonts w:asciiTheme="majorHAnsi" w:hAnsiTheme="majorHAnsi" w:cstheme="majorHAnsi"/>
          <w:b/>
          <w:bCs/>
          <w:color w:val="FF0000"/>
        </w:rPr>
      </w:pPr>
      <w:r w:rsidRPr="005A3DD0">
        <w:rPr>
          <w:rFonts w:asciiTheme="majorHAnsi" w:hAnsiTheme="majorHAnsi" w:cstheme="majorHAnsi"/>
          <w:b/>
          <w:bCs/>
          <w:color w:val="FF0000"/>
        </w:rPr>
        <w:t>Guide d’entretiens (KIIs) – Agences ONU</w:t>
      </w:r>
    </w:p>
    <w:p w14:paraId="51120F04" w14:textId="77777777" w:rsidR="00AD0212" w:rsidRDefault="00AD0212" w:rsidP="00C379D9">
      <w:pPr>
        <w:jc w:val="both"/>
        <w:rPr>
          <w:rFonts w:asciiTheme="majorHAnsi" w:hAnsiTheme="majorHAnsi" w:cstheme="majorHAnsi"/>
          <w:b/>
          <w:bCs/>
        </w:rPr>
      </w:pPr>
    </w:p>
    <w:p w14:paraId="3CD6E1F2" w14:textId="77777777" w:rsidR="00AD0212" w:rsidRPr="00200E04" w:rsidRDefault="00AD0212" w:rsidP="00C379D9">
      <w:pPr>
        <w:jc w:val="both"/>
        <w:rPr>
          <w:rFonts w:asciiTheme="majorHAnsi" w:hAnsiTheme="majorHAnsi" w:cstheme="majorHAnsi"/>
          <w:b/>
          <w:bCs/>
        </w:rPr>
      </w:pPr>
      <w:r>
        <w:rPr>
          <w:rFonts w:asciiTheme="majorHAnsi" w:hAnsiTheme="majorHAnsi" w:cstheme="majorHAnsi"/>
          <w:b/>
          <w:bCs/>
        </w:rPr>
        <w:t>A : Pertinence</w:t>
      </w:r>
    </w:p>
    <w:p w14:paraId="1AA6E46C" w14:textId="77777777" w:rsidR="00AD0212" w:rsidRPr="00200E04" w:rsidRDefault="00AD0212" w:rsidP="00C379D9">
      <w:pPr>
        <w:jc w:val="both"/>
        <w:rPr>
          <w:rFonts w:asciiTheme="majorHAnsi" w:hAnsiTheme="majorHAnsi" w:cstheme="majorHAnsi"/>
          <w:b/>
          <w:bCs/>
        </w:rPr>
      </w:pPr>
    </w:p>
    <w:p w14:paraId="0F95BF1B" w14:textId="77777777" w:rsidR="00AD0212" w:rsidRDefault="00AD0212" w:rsidP="00C379D9">
      <w:pPr>
        <w:jc w:val="both"/>
        <w:rPr>
          <w:rFonts w:asciiTheme="majorHAnsi" w:eastAsia="Cambria, Cambria" w:hAnsiTheme="majorHAnsi" w:cstheme="majorHAnsi"/>
          <w:b/>
          <w:bCs/>
        </w:rPr>
      </w:pPr>
      <w:r w:rsidRPr="007660BB">
        <w:rPr>
          <w:rFonts w:asciiTheme="majorHAnsi" w:eastAsia="Cambria, Cambria" w:hAnsiTheme="majorHAnsi" w:cstheme="majorHAnsi"/>
          <w:b/>
          <w:bCs/>
        </w:rPr>
        <w:t>A.6.-Dans quelle mesure le projet a-t-il aborder les facteurs de conflit transnationaux et les facteurs de paix identifiés dans une analyse de conflit</w:t>
      </w:r>
      <w:r>
        <w:rPr>
          <w:rFonts w:asciiTheme="majorHAnsi" w:eastAsia="Cambria, Cambria" w:hAnsiTheme="majorHAnsi" w:cstheme="majorHAnsi"/>
          <w:b/>
          <w:bCs/>
        </w:rPr>
        <w:t>, et ce dans un esprit de délais critique</w:t>
      </w:r>
      <w:r w:rsidRPr="007660BB">
        <w:rPr>
          <w:rFonts w:asciiTheme="majorHAnsi" w:eastAsia="Cambria, Cambria" w:hAnsiTheme="majorHAnsi" w:cstheme="majorHAnsi"/>
          <w:b/>
          <w:bCs/>
        </w:rPr>
        <w:t>?</w:t>
      </w:r>
    </w:p>
    <w:p w14:paraId="7ED1274D" w14:textId="77777777" w:rsidR="00AD0212" w:rsidRDefault="00AD0212" w:rsidP="00C379D9">
      <w:pPr>
        <w:jc w:val="both"/>
        <w:rPr>
          <w:rFonts w:asciiTheme="majorHAnsi" w:eastAsia="Cambria, Cambria" w:hAnsiTheme="majorHAnsi" w:cstheme="majorHAnsi"/>
          <w:b/>
          <w:bCs/>
        </w:rPr>
      </w:pPr>
    </w:p>
    <w:p w14:paraId="38DDB387" w14:textId="77777777" w:rsidR="00AD0212" w:rsidRPr="00BD7EE6" w:rsidRDefault="00AD0212" w:rsidP="00C379D9">
      <w:pPr>
        <w:ind w:firstLine="720"/>
        <w:jc w:val="both"/>
        <w:rPr>
          <w:rFonts w:asciiTheme="majorHAnsi" w:eastAsia="Cambria, Cambria" w:hAnsiTheme="majorHAnsi" w:cstheme="majorHAnsi"/>
          <w:sz w:val="20"/>
          <w:szCs w:val="20"/>
        </w:rPr>
      </w:pPr>
      <w:r>
        <w:rPr>
          <w:rFonts w:asciiTheme="majorHAnsi" w:eastAsia="Cambria, Cambria" w:hAnsiTheme="majorHAnsi" w:cstheme="majorHAnsi"/>
          <w:sz w:val="20"/>
          <w:szCs w:val="20"/>
        </w:rPr>
        <w:t xml:space="preserve">S </w:t>
      </w:r>
      <w:r w:rsidRPr="00BD7EE6">
        <w:rPr>
          <w:rFonts w:asciiTheme="majorHAnsi" w:eastAsia="Cambria, Cambria" w:hAnsiTheme="majorHAnsi" w:cstheme="majorHAnsi"/>
          <w:sz w:val="20"/>
          <w:szCs w:val="20"/>
        </w:rPr>
        <w:t>A</w:t>
      </w:r>
      <w:r>
        <w:rPr>
          <w:rFonts w:asciiTheme="majorHAnsi" w:eastAsia="Cambria, Cambria" w:hAnsiTheme="majorHAnsi" w:cstheme="majorHAnsi"/>
          <w:sz w:val="20"/>
          <w:szCs w:val="20"/>
        </w:rPr>
        <w:t>.1</w:t>
      </w:r>
      <w:r w:rsidRPr="00BD7EE6">
        <w:rPr>
          <w:rFonts w:asciiTheme="majorHAnsi" w:eastAsia="Cambria, Cambria" w:hAnsiTheme="majorHAnsi" w:cstheme="majorHAnsi"/>
          <w:sz w:val="20"/>
          <w:szCs w:val="20"/>
        </w:rPr>
        <w:t xml:space="preserve"> Quelles étaient le (s) analyse (s) de conflit à la base du projet ?</w:t>
      </w:r>
    </w:p>
    <w:p w14:paraId="2C3D13F1" w14:textId="77777777" w:rsidR="00AD0212" w:rsidRPr="00BD7EE6" w:rsidRDefault="00AD0212" w:rsidP="00C379D9">
      <w:pPr>
        <w:jc w:val="both"/>
        <w:rPr>
          <w:rFonts w:asciiTheme="majorHAnsi" w:eastAsia="Cambria, Cambria" w:hAnsiTheme="majorHAnsi" w:cstheme="majorHAnsi"/>
          <w:sz w:val="20"/>
          <w:szCs w:val="20"/>
        </w:rPr>
      </w:pPr>
    </w:p>
    <w:p w14:paraId="3E32CC7B" w14:textId="77777777" w:rsidR="00AD0212" w:rsidRDefault="00AD0212" w:rsidP="00C379D9">
      <w:pPr>
        <w:ind w:firstLine="720"/>
        <w:jc w:val="both"/>
        <w:rPr>
          <w:rFonts w:asciiTheme="majorHAnsi" w:eastAsia="Cambria, Cambria" w:hAnsiTheme="majorHAnsi" w:cstheme="majorHAnsi"/>
          <w:sz w:val="20"/>
          <w:szCs w:val="20"/>
        </w:rPr>
      </w:pPr>
      <w:r>
        <w:rPr>
          <w:rFonts w:asciiTheme="majorHAnsi" w:eastAsia="Cambria, Cambria" w:hAnsiTheme="majorHAnsi" w:cstheme="majorHAnsi"/>
          <w:sz w:val="20"/>
          <w:szCs w:val="20"/>
        </w:rPr>
        <w:t>S A.2</w:t>
      </w:r>
      <w:r w:rsidRPr="00BD7EE6">
        <w:rPr>
          <w:rFonts w:asciiTheme="majorHAnsi" w:eastAsia="Cambria, Cambria" w:hAnsiTheme="majorHAnsi" w:cstheme="majorHAnsi"/>
          <w:sz w:val="20"/>
          <w:szCs w:val="20"/>
        </w:rPr>
        <w:t xml:space="preserve"> Quelles sont les facteurs de conflit identifiés dans cet/ces analyses abordé par le projet ?</w:t>
      </w:r>
    </w:p>
    <w:p w14:paraId="3DDB72E9" w14:textId="77777777" w:rsidR="00AD0212" w:rsidRDefault="00AD0212" w:rsidP="00C379D9">
      <w:pPr>
        <w:ind w:left="720"/>
        <w:jc w:val="both"/>
        <w:rPr>
          <w:rFonts w:asciiTheme="majorHAnsi" w:eastAsia="Cambria, Cambria" w:hAnsiTheme="majorHAnsi" w:cstheme="majorHAnsi"/>
          <w:sz w:val="20"/>
          <w:szCs w:val="20"/>
        </w:rPr>
      </w:pPr>
      <w:r>
        <w:rPr>
          <w:rFonts w:asciiTheme="majorHAnsi" w:eastAsia="Cambria, Cambria" w:hAnsiTheme="majorHAnsi" w:cstheme="majorHAnsi"/>
          <w:sz w:val="20"/>
          <w:szCs w:val="20"/>
        </w:rPr>
        <w:t>Comment les locations ciblées ont été choisi ? Par quel critère et par qui ?</w:t>
      </w:r>
    </w:p>
    <w:p w14:paraId="26D42186" w14:textId="77777777" w:rsidR="00AD0212" w:rsidRPr="00BD7EE6" w:rsidRDefault="00AD0212" w:rsidP="00C379D9">
      <w:pPr>
        <w:jc w:val="both"/>
        <w:rPr>
          <w:rFonts w:asciiTheme="majorHAnsi" w:eastAsia="Cambria, Cambria" w:hAnsiTheme="majorHAnsi" w:cstheme="majorHAnsi"/>
          <w:sz w:val="20"/>
          <w:szCs w:val="20"/>
        </w:rPr>
      </w:pPr>
    </w:p>
    <w:p w14:paraId="3316D318" w14:textId="77777777" w:rsidR="00AD0212" w:rsidRDefault="00AD0212" w:rsidP="00C379D9">
      <w:pPr>
        <w:ind w:firstLine="720"/>
        <w:jc w:val="both"/>
        <w:rPr>
          <w:rFonts w:asciiTheme="majorHAnsi" w:eastAsia="Cambria, Cambria" w:hAnsiTheme="majorHAnsi" w:cstheme="majorHAnsi"/>
          <w:sz w:val="20"/>
          <w:szCs w:val="20"/>
        </w:rPr>
      </w:pPr>
      <w:r>
        <w:rPr>
          <w:rFonts w:asciiTheme="majorHAnsi" w:eastAsia="Cambria, Cambria" w:hAnsiTheme="majorHAnsi" w:cstheme="majorHAnsi"/>
          <w:sz w:val="20"/>
          <w:szCs w:val="20"/>
        </w:rPr>
        <w:t xml:space="preserve">S A.3 </w:t>
      </w:r>
      <w:r w:rsidRPr="00BD7EE6">
        <w:rPr>
          <w:rFonts w:asciiTheme="majorHAnsi" w:eastAsia="Cambria, Cambria" w:hAnsiTheme="majorHAnsi" w:cstheme="majorHAnsi"/>
          <w:sz w:val="20"/>
          <w:szCs w:val="20"/>
        </w:rPr>
        <w:t>Quelles sont les facteurs de paix identifiés dans cet/ces analyses abordé par le projet ?</w:t>
      </w:r>
    </w:p>
    <w:p w14:paraId="0DAD0927" w14:textId="77777777" w:rsidR="00AD0212" w:rsidRDefault="00AD0212" w:rsidP="00C379D9">
      <w:pPr>
        <w:ind w:firstLine="720"/>
        <w:jc w:val="both"/>
        <w:rPr>
          <w:rFonts w:asciiTheme="majorHAnsi" w:eastAsia="Cambria, Cambria" w:hAnsiTheme="majorHAnsi" w:cstheme="majorHAnsi"/>
          <w:sz w:val="20"/>
          <w:szCs w:val="20"/>
        </w:rPr>
      </w:pPr>
    </w:p>
    <w:p w14:paraId="4244D0F2" w14:textId="77777777" w:rsidR="00AD0212" w:rsidRDefault="00AD0212" w:rsidP="00C379D9">
      <w:pPr>
        <w:ind w:left="720"/>
        <w:jc w:val="both"/>
        <w:rPr>
          <w:rFonts w:asciiTheme="majorHAnsi" w:eastAsia="Cambria, Cambria" w:hAnsiTheme="majorHAnsi" w:cstheme="majorHAnsi"/>
          <w:sz w:val="20"/>
          <w:szCs w:val="20"/>
        </w:rPr>
      </w:pPr>
      <w:r>
        <w:rPr>
          <w:rFonts w:asciiTheme="majorHAnsi" w:eastAsia="Cambria, Cambria" w:hAnsiTheme="majorHAnsi" w:cstheme="majorHAnsi"/>
          <w:sz w:val="20"/>
          <w:szCs w:val="20"/>
        </w:rPr>
        <w:t xml:space="preserve">S A 4 Est-ce que le projet a été mise en œuvre au bon moment, et en temps opportun ? Exemples ? </w:t>
      </w:r>
    </w:p>
    <w:p w14:paraId="65109B18" w14:textId="77777777" w:rsidR="00AD0212" w:rsidRDefault="00AD0212" w:rsidP="00C379D9">
      <w:pPr>
        <w:ind w:firstLine="720"/>
        <w:jc w:val="both"/>
        <w:rPr>
          <w:rFonts w:asciiTheme="majorHAnsi" w:eastAsia="Cambria, Cambria" w:hAnsiTheme="majorHAnsi" w:cstheme="majorHAnsi"/>
          <w:sz w:val="20"/>
          <w:szCs w:val="20"/>
        </w:rPr>
      </w:pPr>
    </w:p>
    <w:p w14:paraId="491AD6FD" w14:textId="77777777" w:rsidR="00AD0212" w:rsidRPr="00BD7EE6" w:rsidRDefault="00AD0212" w:rsidP="00C379D9">
      <w:pPr>
        <w:ind w:firstLine="720"/>
        <w:jc w:val="both"/>
        <w:rPr>
          <w:rFonts w:asciiTheme="majorHAnsi" w:eastAsia="Cambria, Cambria" w:hAnsiTheme="majorHAnsi" w:cstheme="majorHAnsi"/>
          <w:sz w:val="20"/>
          <w:szCs w:val="20"/>
        </w:rPr>
      </w:pPr>
      <w:r>
        <w:rPr>
          <w:rFonts w:asciiTheme="majorHAnsi" w:eastAsia="Cambria, Cambria" w:hAnsiTheme="majorHAnsi" w:cstheme="majorHAnsi"/>
          <w:sz w:val="20"/>
          <w:szCs w:val="20"/>
        </w:rPr>
        <w:t>S A 5 Est-ce que le projet a pris certain risques ou utilisé des approches innovantes ? Exemples ?</w:t>
      </w:r>
    </w:p>
    <w:p w14:paraId="25B677A3" w14:textId="77777777" w:rsidR="00AD0212" w:rsidRPr="00C333D9" w:rsidRDefault="00AD0212" w:rsidP="00C379D9">
      <w:pPr>
        <w:jc w:val="both"/>
        <w:rPr>
          <w:rFonts w:asciiTheme="majorHAnsi" w:hAnsiTheme="majorHAnsi" w:cstheme="majorHAnsi"/>
          <w:b/>
          <w:bCs/>
        </w:rPr>
      </w:pPr>
    </w:p>
    <w:p w14:paraId="641865E1" w14:textId="77777777" w:rsidR="00AD0212" w:rsidRPr="007660BB" w:rsidRDefault="00AD0212" w:rsidP="00C379D9">
      <w:pPr>
        <w:jc w:val="both"/>
        <w:rPr>
          <w:rFonts w:asciiTheme="majorHAnsi" w:eastAsia="Cambria, Cambria" w:hAnsiTheme="majorHAnsi" w:cstheme="majorHAnsi"/>
          <w:b/>
          <w:bCs/>
        </w:rPr>
      </w:pPr>
      <w:r w:rsidRPr="007660BB">
        <w:rPr>
          <w:rFonts w:asciiTheme="majorHAnsi" w:eastAsia="Cambria, Cambria" w:hAnsiTheme="majorHAnsi" w:cstheme="majorHAnsi"/>
          <w:b/>
          <w:bCs/>
        </w:rPr>
        <w:t>A1.Dans quelle mesure le projet est-il en ligne avec le cadre de programmation pays du système des nations unies, de la FAO et de l’IOM en terme de consolidation de la paix, de la prévention des conflits et le maintien de la cohésion sociale ?</w:t>
      </w:r>
    </w:p>
    <w:p w14:paraId="17095563" w14:textId="77777777" w:rsidR="00AD0212" w:rsidRPr="007660BB" w:rsidRDefault="00AD0212" w:rsidP="00C379D9">
      <w:pPr>
        <w:jc w:val="both"/>
        <w:rPr>
          <w:rFonts w:asciiTheme="majorHAnsi" w:hAnsiTheme="majorHAnsi" w:cstheme="majorHAnsi"/>
          <w:b/>
          <w:bCs/>
        </w:rPr>
      </w:pPr>
    </w:p>
    <w:p w14:paraId="5C1D78FA" w14:textId="77777777" w:rsidR="00AD0212" w:rsidRDefault="00AD0212" w:rsidP="00C379D9">
      <w:pPr>
        <w:jc w:val="both"/>
        <w:rPr>
          <w:rFonts w:asciiTheme="majorHAnsi" w:eastAsia="Cambria, Cambria" w:hAnsiTheme="majorHAnsi" w:cstheme="majorHAnsi"/>
          <w:b/>
          <w:bCs/>
        </w:rPr>
      </w:pPr>
      <w:r w:rsidRPr="007660BB">
        <w:rPr>
          <w:rFonts w:asciiTheme="majorHAnsi" w:eastAsia="Calibri" w:hAnsiTheme="majorHAnsi" w:cstheme="majorHAnsi"/>
          <w:b/>
          <w:bCs/>
          <w:bdr w:val="none" w:sz="0" w:space="0" w:color="auto" w:frame="1"/>
        </w:rPr>
        <w:t xml:space="preserve">A.2 -  </w:t>
      </w:r>
      <w:r w:rsidRPr="007660BB">
        <w:rPr>
          <w:rFonts w:asciiTheme="majorHAnsi" w:eastAsia="Cambria, Cambria" w:hAnsiTheme="majorHAnsi" w:cstheme="majorHAnsi"/>
          <w:b/>
          <w:bCs/>
        </w:rPr>
        <w:t>Dans quelle mesure le projet est-il en ligne avec les priorités nationales et régionales pour la consolidation de la paix et la gestion de la transhumance ?</w:t>
      </w:r>
    </w:p>
    <w:p w14:paraId="71B6E9A1" w14:textId="77777777" w:rsidR="00AD0212" w:rsidRDefault="00AD0212" w:rsidP="00C379D9">
      <w:pPr>
        <w:jc w:val="both"/>
        <w:rPr>
          <w:rFonts w:asciiTheme="majorHAnsi" w:eastAsia="Cambria, Cambria" w:hAnsiTheme="majorHAnsi" w:cstheme="majorHAnsi"/>
          <w:b/>
          <w:bCs/>
        </w:rPr>
      </w:pPr>
    </w:p>
    <w:p w14:paraId="112DCB63" w14:textId="77777777" w:rsidR="00AD0212" w:rsidRPr="00BD7EE6" w:rsidRDefault="00AD0212" w:rsidP="00C379D9">
      <w:pPr>
        <w:ind w:left="720"/>
        <w:jc w:val="both"/>
        <w:rPr>
          <w:rFonts w:asciiTheme="majorHAnsi" w:eastAsia="Cambria, Cambria" w:hAnsiTheme="majorHAnsi" w:cstheme="majorHAnsi"/>
          <w:sz w:val="20"/>
          <w:szCs w:val="20"/>
        </w:rPr>
      </w:pPr>
      <w:r>
        <w:rPr>
          <w:rFonts w:asciiTheme="majorHAnsi" w:eastAsia="Cambria, Cambria" w:hAnsiTheme="majorHAnsi" w:cstheme="majorHAnsi"/>
          <w:sz w:val="20"/>
          <w:szCs w:val="20"/>
        </w:rPr>
        <w:t xml:space="preserve">S A 6 </w:t>
      </w:r>
      <w:r w:rsidRPr="00BD7EE6">
        <w:rPr>
          <w:rFonts w:asciiTheme="majorHAnsi" w:eastAsia="Cambria, Cambria" w:hAnsiTheme="majorHAnsi" w:cstheme="majorHAnsi"/>
          <w:sz w:val="20"/>
          <w:szCs w:val="20"/>
        </w:rPr>
        <w:t>Quelles étaient les cadres/règlements/stratégies nationales et régionales pertinent pour le projet ?</w:t>
      </w:r>
    </w:p>
    <w:p w14:paraId="24E05F39" w14:textId="77777777" w:rsidR="00AD0212" w:rsidRPr="00BD7EE6" w:rsidRDefault="00AD0212" w:rsidP="00C379D9">
      <w:pPr>
        <w:jc w:val="both"/>
        <w:rPr>
          <w:rFonts w:asciiTheme="majorHAnsi" w:eastAsia="Cambria, Cambria" w:hAnsiTheme="majorHAnsi" w:cstheme="majorHAnsi"/>
          <w:sz w:val="20"/>
          <w:szCs w:val="20"/>
        </w:rPr>
      </w:pPr>
    </w:p>
    <w:p w14:paraId="4EB1C168" w14:textId="77777777" w:rsidR="00AD0212" w:rsidRDefault="00AD0212" w:rsidP="00C379D9">
      <w:pPr>
        <w:ind w:firstLine="720"/>
        <w:jc w:val="both"/>
        <w:rPr>
          <w:rFonts w:asciiTheme="majorHAnsi" w:eastAsia="Cambria, Cambria" w:hAnsiTheme="majorHAnsi" w:cstheme="majorHAnsi"/>
          <w:sz w:val="20"/>
          <w:szCs w:val="20"/>
        </w:rPr>
      </w:pPr>
      <w:r>
        <w:rPr>
          <w:rFonts w:asciiTheme="majorHAnsi" w:eastAsia="Cambria, Cambria" w:hAnsiTheme="majorHAnsi" w:cstheme="majorHAnsi"/>
          <w:sz w:val="20"/>
          <w:szCs w:val="20"/>
        </w:rPr>
        <w:t>S A 7</w:t>
      </w:r>
      <w:r w:rsidRPr="00BD7EE6">
        <w:rPr>
          <w:rFonts w:asciiTheme="majorHAnsi" w:eastAsia="Cambria, Cambria" w:hAnsiTheme="majorHAnsi" w:cstheme="majorHAnsi"/>
          <w:sz w:val="20"/>
          <w:szCs w:val="20"/>
        </w:rPr>
        <w:t>.</w:t>
      </w:r>
      <w:r>
        <w:rPr>
          <w:rFonts w:asciiTheme="majorHAnsi" w:eastAsia="Cambria, Cambria" w:hAnsiTheme="majorHAnsi" w:cstheme="majorHAnsi"/>
          <w:sz w:val="20"/>
          <w:szCs w:val="20"/>
        </w:rPr>
        <w:t>Est-ce que</w:t>
      </w:r>
      <w:r w:rsidRPr="00BD7EE6">
        <w:rPr>
          <w:rFonts w:asciiTheme="majorHAnsi" w:eastAsia="Cambria, Cambria" w:hAnsiTheme="majorHAnsi" w:cstheme="majorHAnsi"/>
          <w:sz w:val="20"/>
          <w:szCs w:val="20"/>
        </w:rPr>
        <w:t xml:space="preserve"> le projet était-il en ligne avec ces cadres/règlements/stratégies ?</w:t>
      </w:r>
      <w:r>
        <w:rPr>
          <w:rFonts w:asciiTheme="majorHAnsi" w:eastAsia="Cambria, Cambria" w:hAnsiTheme="majorHAnsi" w:cstheme="majorHAnsi"/>
          <w:sz w:val="20"/>
          <w:szCs w:val="20"/>
        </w:rPr>
        <w:t xml:space="preserve"> Exemples ?</w:t>
      </w:r>
    </w:p>
    <w:p w14:paraId="1455995C" w14:textId="77777777" w:rsidR="00AD0212" w:rsidRDefault="00AD0212" w:rsidP="00C379D9">
      <w:pPr>
        <w:jc w:val="both"/>
        <w:rPr>
          <w:rFonts w:asciiTheme="majorHAnsi" w:eastAsia="Cambria, Cambria" w:hAnsiTheme="majorHAnsi" w:cstheme="majorHAnsi"/>
          <w:sz w:val="20"/>
          <w:szCs w:val="20"/>
        </w:rPr>
      </w:pPr>
    </w:p>
    <w:p w14:paraId="32E92B73"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Cambria" w:hAnsiTheme="majorHAnsi" w:cstheme="majorHAnsi"/>
          <w:b/>
          <w:bCs/>
        </w:rPr>
      </w:pPr>
      <w:r w:rsidRPr="002A6D83">
        <w:rPr>
          <w:rFonts w:asciiTheme="majorHAnsi" w:eastAsia="Calibri" w:hAnsiTheme="majorHAnsi" w:cstheme="majorHAnsi"/>
          <w:b/>
          <w:bCs/>
          <w:bdr w:val="none" w:sz="0" w:space="0" w:color="auto" w:frame="1"/>
        </w:rPr>
        <w:t>A.3.-</w:t>
      </w:r>
      <w:r w:rsidRPr="002A6D83">
        <w:rPr>
          <w:rFonts w:asciiTheme="majorHAnsi" w:eastAsia="Cambria, Cambria" w:hAnsiTheme="majorHAnsi" w:cstheme="majorHAnsi"/>
          <w:b/>
          <w:bCs/>
        </w:rPr>
        <w:t>Dans quelle mesure le projet est-il en ligne avec les besoins des différents groupes cibles (y compris jeune et femme)?</w:t>
      </w:r>
    </w:p>
    <w:p w14:paraId="3634AA21"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Cambria" w:hAnsiTheme="majorHAnsi" w:cstheme="majorHAnsi"/>
          <w:b/>
          <w:bCs/>
        </w:rPr>
      </w:pPr>
    </w:p>
    <w:p w14:paraId="1D6F752E" w14:textId="77777777" w:rsidR="00AD0212" w:rsidRPr="002A6D83"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Cambria" w:hAnsiTheme="majorHAnsi" w:cstheme="majorHAnsi"/>
          <w:b/>
          <w:bCs/>
        </w:rPr>
      </w:pPr>
      <w:r w:rsidRPr="002A6D83">
        <w:rPr>
          <w:rFonts w:asciiTheme="majorHAnsi" w:eastAsia="Calibri" w:hAnsiTheme="majorHAnsi" w:cstheme="majorHAnsi"/>
          <w:b/>
          <w:bCs/>
          <w:bdr w:val="none" w:sz="0" w:space="0" w:color="auto" w:frame="1"/>
        </w:rPr>
        <w:t xml:space="preserve">A.5- </w:t>
      </w:r>
      <w:r w:rsidRPr="002A6D83">
        <w:rPr>
          <w:rFonts w:asciiTheme="majorHAnsi" w:eastAsia="Cambria, Cambria" w:hAnsiTheme="majorHAnsi" w:cstheme="majorHAnsi"/>
          <w:b/>
          <w:bCs/>
        </w:rPr>
        <w:t>Dans quelle mesure les considérations de genre (autonomisation de femmes) et d’équité sociale – en particulier les jeunes, femmes et déplacés – sont-elles prises en compte dans la planification et la mise en œuvre des projets ?</w:t>
      </w:r>
    </w:p>
    <w:p w14:paraId="57EF1A3C" w14:textId="77777777" w:rsidR="00AD0212" w:rsidRDefault="00AD0212" w:rsidP="00C379D9">
      <w:pPr>
        <w:jc w:val="both"/>
        <w:rPr>
          <w:rFonts w:asciiTheme="majorHAnsi" w:eastAsia="Cambria, Cambria" w:hAnsiTheme="majorHAnsi" w:cstheme="majorHAnsi"/>
          <w:b/>
          <w:bCs/>
        </w:rPr>
      </w:pPr>
    </w:p>
    <w:p w14:paraId="0ACE564D" w14:textId="77777777" w:rsidR="00AD0212" w:rsidRDefault="00AD0212" w:rsidP="00C379D9">
      <w:pPr>
        <w:ind w:left="720"/>
        <w:jc w:val="both"/>
        <w:rPr>
          <w:rFonts w:asciiTheme="majorHAnsi" w:eastAsia="Cambria, Cambria" w:hAnsiTheme="majorHAnsi" w:cstheme="majorHAnsi"/>
          <w:sz w:val="20"/>
          <w:szCs w:val="20"/>
        </w:rPr>
      </w:pPr>
      <w:r w:rsidRPr="007C3701">
        <w:rPr>
          <w:rFonts w:asciiTheme="majorHAnsi" w:eastAsia="Cambria, Cambria" w:hAnsiTheme="majorHAnsi" w:cstheme="majorHAnsi"/>
          <w:sz w:val="20"/>
          <w:szCs w:val="20"/>
        </w:rPr>
        <w:t>S</w:t>
      </w:r>
      <w:r>
        <w:rPr>
          <w:rFonts w:asciiTheme="majorHAnsi" w:eastAsia="Cambria, Cambria" w:hAnsiTheme="majorHAnsi" w:cstheme="majorHAnsi"/>
          <w:sz w:val="20"/>
          <w:szCs w:val="20"/>
        </w:rPr>
        <w:t xml:space="preserve"> A 8</w:t>
      </w:r>
      <w:r w:rsidRPr="003C6A0F">
        <w:rPr>
          <w:rFonts w:asciiTheme="majorHAnsi" w:eastAsia="Cambria, Cambria" w:hAnsiTheme="majorHAnsi" w:cstheme="majorHAnsi"/>
          <w:sz w:val="20"/>
          <w:szCs w:val="20"/>
        </w:rPr>
        <w:t xml:space="preserve"> Est-ce que le projet était-il en ligne avec les besoins des différents groupes cibles?</w:t>
      </w:r>
      <w:r>
        <w:rPr>
          <w:rFonts w:asciiTheme="majorHAnsi" w:eastAsia="Cambria, Cambria" w:hAnsiTheme="majorHAnsi" w:cstheme="majorHAnsi"/>
          <w:sz w:val="20"/>
          <w:szCs w:val="20"/>
        </w:rPr>
        <w:t xml:space="preserve"> </w:t>
      </w:r>
      <w:r w:rsidRPr="003C6A0F">
        <w:rPr>
          <w:rFonts w:asciiTheme="majorHAnsi" w:eastAsia="Cambria, Cambria" w:hAnsiTheme="majorHAnsi" w:cstheme="majorHAnsi"/>
          <w:sz w:val="20"/>
          <w:szCs w:val="20"/>
        </w:rPr>
        <w:t>Exemples?</w:t>
      </w:r>
    </w:p>
    <w:p w14:paraId="28D18E08" w14:textId="77777777" w:rsidR="00AD0212" w:rsidRDefault="00AD0212" w:rsidP="00C379D9">
      <w:pPr>
        <w:ind w:left="720"/>
        <w:jc w:val="both"/>
        <w:rPr>
          <w:rFonts w:asciiTheme="majorHAnsi" w:eastAsia="Cambria, Cambria" w:hAnsiTheme="majorHAnsi" w:cstheme="majorHAnsi"/>
          <w:sz w:val="20"/>
          <w:szCs w:val="20"/>
        </w:rPr>
      </w:pPr>
      <w:r>
        <w:rPr>
          <w:rFonts w:asciiTheme="majorHAnsi" w:eastAsia="Cambria, Cambria" w:hAnsiTheme="majorHAnsi" w:cstheme="majorHAnsi"/>
          <w:sz w:val="20"/>
          <w:szCs w:val="20"/>
        </w:rPr>
        <w:t>S A 9 Est-ce que le projet a prise en compte les considérations de genre ? De jeunes ? de déplaces ?</w:t>
      </w:r>
    </w:p>
    <w:p w14:paraId="0A429C61" w14:textId="77777777" w:rsidR="00AD0212" w:rsidRPr="003C6A0F" w:rsidRDefault="00AD0212" w:rsidP="00C379D9">
      <w:pPr>
        <w:jc w:val="both"/>
        <w:rPr>
          <w:rFonts w:asciiTheme="majorHAnsi" w:eastAsia="Cambria, Cambria" w:hAnsiTheme="majorHAnsi" w:cstheme="majorHAnsi"/>
          <w:b/>
          <w:bCs/>
        </w:rPr>
      </w:pPr>
    </w:p>
    <w:p w14:paraId="3875F60D" w14:textId="77777777" w:rsidR="00AD0212" w:rsidRDefault="00AD0212" w:rsidP="00C379D9">
      <w:pPr>
        <w:jc w:val="both"/>
        <w:rPr>
          <w:rFonts w:asciiTheme="majorHAnsi" w:eastAsia="Cambria, Cambria" w:hAnsiTheme="majorHAnsi" w:cstheme="majorHAnsi"/>
          <w:b/>
          <w:bCs/>
        </w:rPr>
      </w:pPr>
      <w:r w:rsidRPr="002A6D83">
        <w:rPr>
          <w:rFonts w:asciiTheme="majorHAnsi" w:eastAsia="Cambria, Cambria" w:hAnsiTheme="majorHAnsi" w:cstheme="majorHAnsi"/>
          <w:b/>
          <w:bCs/>
        </w:rPr>
        <w:t>A.4.-Dans quelle mesure le projet a adopté une approche participative lors de la conception et de la mise en œuvre, incluant les parties prenantes et les groupes cibles ?</w:t>
      </w:r>
    </w:p>
    <w:p w14:paraId="206D2F22" w14:textId="77777777" w:rsidR="00AD0212" w:rsidRPr="002A6D83" w:rsidRDefault="00AD0212" w:rsidP="00C379D9">
      <w:pPr>
        <w:jc w:val="both"/>
        <w:rPr>
          <w:rFonts w:asciiTheme="majorHAnsi" w:eastAsia="Cambria, Cambria" w:hAnsiTheme="majorHAnsi" w:cstheme="majorHAnsi"/>
          <w:b/>
          <w:bCs/>
        </w:rPr>
      </w:pPr>
    </w:p>
    <w:p w14:paraId="17B60019" w14:textId="77777777" w:rsidR="00AD0212" w:rsidRPr="007C3701" w:rsidRDefault="00AD0212" w:rsidP="00C379D9">
      <w:pPr>
        <w:ind w:left="720"/>
        <w:jc w:val="both"/>
        <w:rPr>
          <w:rFonts w:asciiTheme="majorHAnsi" w:eastAsia="Cambria, Cambria" w:hAnsiTheme="majorHAnsi" w:cstheme="majorHAnsi"/>
          <w:sz w:val="20"/>
          <w:szCs w:val="20"/>
        </w:rPr>
      </w:pPr>
      <w:r w:rsidRPr="007C3701">
        <w:rPr>
          <w:rFonts w:asciiTheme="majorHAnsi" w:eastAsia="Cambria, Cambria" w:hAnsiTheme="majorHAnsi" w:cstheme="majorHAnsi"/>
          <w:sz w:val="20"/>
          <w:szCs w:val="20"/>
        </w:rPr>
        <w:t>S A 10</w:t>
      </w:r>
      <w:r w:rsidRPr="003C6A0F">
        <w:rPr>
          <w:rFonts w:asciiTheme="majorHAnsi" w:eastAsia="Cambria, Cambria" w:hAnsiTheme="majorHAnsi" w:cstheme="majorHAnsi"/>
          <w:sz w:val="20"/>
          <w:szCs w:val="20"/>
        </w:rPr>
        <w:t xml:space="preserve"> Est-ce que le projet a adopté une approche participative lors de la conception et de la mise en œuvre, incluant les parties prenantes et les groupes cibles ? </w:t>
      </w:r>
      <w:r w:rsidRPr="007C3701">
        <w:rPr>
          <w:rFonts w:asciiTheme="majorHAnsi" w:eastAsia="Cambria, Cambria" w:hAnsiTheme="majorHAnsi" w:cstheme="majorHAnsi"/>
          <w:sz w:val="20"/>
          <w:szCs w:val="20"/>
        </w:rPr>
        <w:t>Exemples?</w:t>
      </w:r>
    </w:p>
    <w:p w14:paraId="3C2E8344" w14:textId="77777777" w:rsidR="00AD0212" w:rsidRPr="002B1E0E" w:rsidRDefault="00AD0212" w:rsidP="00C379D9">
      <w:pPr>
        <w:jc w:val="both"/>
        <w:rPr>
          <w:rFonts w:asciiTheme="majorHAnsi" w:eastAsia="Cambria, Cambria" w:hAnsiTheme="majorHAnsi" w:cstheme="majorHAnsi"/>
          <w:b/>
          <w:bCs/>
        </w:rPr>
      </w:pPr>
    </w:p>
    <w:p w14:paraId="5F6EACC8" w14:textId="77777777" w:rsidR="00AD0212" w:rsidRDefault="00AD0212" w:rsidP="00C379D9">
      <w:pPr>
        <w:jc w:val="both"/>
        <w:rPr>
          <w:rFonts w:asciiTheme="majorHAnsi" w:eastAsia="Cambria, Cambria" w:hAnsiTheme="majorHAnsi" w:cstheme="majorHAnsi"/>
          <w:b/>
          <w:bCs/>
        </w:rPr>
      </w:pPr>
      <w:r w:rsidRPr="007660BB">
        <w:rPr>
          <w:rFonts w:asciiTheme="majorHAnsi" w:eastAsia="Calibri" w:hAnsiTheme="majorHAnsi" w:cstheme="majorHAnsi"/>
          <w:b/>
          <w:bCs/>
          <w:bdr w:val="none" w:sz="0" w:space="0" w:color="auto" w:frame="1"/>
        </w:rPr>
        <w:t>A.7.</w:t>
      </w:r>
      <w:r w:rsidRPr="007660BB">
        <w:rPr>
          <w:rFonts w:asciiTheme="majorHAnsi" w:eastAsia="Cambria, Cambria" w:hAnsiTheme="majorHAnsi" w:cstheme="majorHAnsi"/>
          <w:b/>
          <w:bCs/>
        </w:rPr>
        <w:t>Dans quelle mesure le projet a-t-il réussi à intégrer le triple nexus (consolidation de la paix, humanitaire et développement) dans sa conception?</w:t>
      </w:r>
    </w:p>
    <w:p w14:paraId="33E74FC5" w14:textId="77777777" w:rsidR="00AD0212" w:rsidRPr="007C3701" w:rsidRDefault="00AD0212" w:rsidP="00C379D9">
      <w:pPr>
        <w:jc w:val="both"/>
        <w:rPr>
          <w:rFonts w:asciiTheme="majorHAnsi" w:eastAsia="Cambria, Cambria" w:hAnsiTheme="majorHAnsi" w:cstheme="majorHAnsi"/>
          <w:sz w:val="20"/>
          <w:szCs w:val="20"/>
        </w:rPr>
      </w:pPr>
    </w:p>
    <w:p w14:paraId="4BEC0D9C" w14:textId="77777777" w:rsidR="00AD0212" w:rsidRPr="007C3701" w:rsidRDefault="00AD0212" w:rsidP="00C379D9">
      <w:pPr>
        <w:ind w:left="720"/>
        <w:jc w:val="both"/>
        <w:rPr>
          <w:rFonts w:asciiTheme="majorHAnsi" w:eastAsia="Cambria, Cambria" w:hAnsiTheme="majorHAnsi" w:cstheme="majorHAnsi"/>
          <w:sz w:val="20"/>
          <w:szCs w:val="20"/>
        </w:rPr>
      </w:pPr>
      <w:r w:rsidRPr="007C3701">
        <w:rPr>
          <w:rFonts w:asciiTheme="majorHAnsi" w:eastAsia="Calibri" w:hAnsiTheme="majorHAnsi" w:cstheme="majorHAnsi"/>
          <w:sz w:val="20"/>
          <w:szCs w:val="20"/>
          <w:bdr w:val="none" w:sz="0" w:space="0" w:color="auto" w:frame="1"/>
        </w:rPr>
        <w:t xml:space="preserve">S A 11 Comment </w:t>
      </w:r>
      <w:r w:rsidRPr="007C3701">
        <w:rPr>
          <w:rFonts w:asciiTheme="majorHAnsi" w:eastAsia="Cambria, Cambria" w:hAnsiTheme="majorHAnsi" w:cstheme="majorHAnsi"/>
          <w:sz w:val="20"/>
          <w:szCs w:val="20"/>
        </w:rPr>
        <w:t>le projet a-t-il réussi à intégrer le triple nexus (consolidation de la paix, humanitaire et développement) dans sa conception?</w:t>
      </w:r>
    </w:p>
    <w:p w14:paraId="39D2F9BB" w14:textId="77777777" w:rsidR="00AD0212" w:rsidRPr="007C3701" w:rsidRDefault="00AD0212" w:rsidP="00C379D9">
      <w:pPr>
        <w:jc w:val="both"/>
        <w:rPr>
          <w:rFonts w:asciiTheme="majorHAnsi" w:eastAsia="Calibri" w:hAnsiTheme="majorHAnsi" w:cstheme="majorHAnsi"/>
          <w:b/>
          <w:bCs/>
          <w:bdr w:val="none" w:sz="0" w:space="0" w:color="auto" w:frame="1"/>
        </w:rPr>
      </w:pPr>
    </w:p>
    <w:p w14:paraId="6DC34F86" w14:textId="77777777" w:rsidR="00AD0212" w:rsidRDefault="00AD0212" w:rsidP="00C379D9">
      <w:pPr>
        <w:jc w:val="both"/>
        <w:rPr>
          <w:rFonts w:asciiTheme="majorHAnsi" w:eastAsia="Calibri" w:hAnsiTheme="majorHAnsi" w:cstheme="majorHAnsi"/>
          <w:b/>
          <w:bCs/>
          <w:bdr w:val="none" w:sz="0" w:space="0" w:color="auto" w:frame="1"/>
        </w:rPr>
      </w:pPr>
    </w:p>
    <w:p w14:paraId="78CECAA7" w14:textId="77777777" w:rsidR="00AD0212" w:rsidRPr="00D13C19" w:rsidRDefault="00AD0212" w:rsidP="00C379D9">
      <w:pPr>
        <w:jc w:val="both"/>
        <w:rPr>
          <w:rFonts w:asciiTheme="majorHAnsi" w:eastAsia="Calibri" w:hAnsiTheme="majorHAnsi" w:cstheme="majorHAnsi"/>
          <w:b/>
          <w:bCs/>
          <w:bdr w:val="none" w:sz="0" w:space="0" w:color="auto" w:frame="1"/>
        </w:rPr>
      </w:pPr>
      <w:r w:rsidRPr="00C333D9">
        <w:rPr>
          <w:rFonts w:asciiTheme="majorHAnsi" w:eastAsia="Cambria" w:hAnsiTheme="majorHAnsi" w:cstheme="majorHAnsi"/>
          <w:b/>
          <w:bCs/>
        </w:rPr>
        <w:t>G: Sensibilité aux conflits</w:t>
      </w:r>
    </w:p>
    <w:p w14:paraId="304155FD" w14:textId="77777777" w:rsidR="00AD0212" w:rsidRPr="007660BB" w:rsidRDefault="00AD0212" w:rsidP="00C379D9">
      <w:pPr>
        <w:jc w:val="both"/>
        <w:rPr>
          <w:rFonts w:asciiTheme="majorHAnsi" w:eastAsia="Cambria" w:hAnsiTheme="majorHAnsi" w:cstheme="majorHAnsi"/>
          <w:b/>
          <w:bCs/>
        </w:rPr>
      </w:pPr>
    </w:p>
    <w:p w14:paraId="558CA559"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r w:rsidRPr="00C333D9">
        <w:rPr>
          <w:rFonts w:asciiTheme="majorHAnsi" w:eastAsia="Cambria" w:hAnsiTheme="majorHAnsi" w:cstheme="majorHAnsi"/>
          <w:b/>
          <w:bCs/>
        </w:rPr>
        <w:t>G</w:t>
      </w:r>
      <w:r w:rsidRPr="007660BB">
        <w:rPr>
          <w:rFonts w:asciiTheme="majorHAnsi" w:eastAsia="Cambria" w:hAnsiTheme="majorHAnsi" w:cstheme="majorHAnsi"/>
          <w:b/>
          <w:bCs/>
        </w:rPr>
        <w:t>.1.-Dans quelle mesure la sensibilité aux conflits et les considérations "Do no Harm" ont-elles été intégrées dans la conception du projet et dans l'identification des bénéficiaires ?</w:t>
      </w:r>
    </w:p>
    <w:p w14:paraId="0FB02A64" w14:textId="77777777" w:rsidR="00AD0212" w:rsidRPr="007660BB"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p>
    <w:p w14:paraId="7456F6BF" w14:textId="77777777" w:rsidR="00AD0212" w:rsidRPr="007660BB" w:rsidRDefault="00AD0212" w:rsidP="00C379D9">
      <w:pPr>
        <w:pBdr>
          <w:top w:val="single" w:sz="4" w:space="1" w:color="auto"/>
          <w:left w:val="single" w:sz="4" w:space="4" w:color="auto"/>
          <w:bottom w:val="single" w:sz="4" w:space="1" w:color="auto"/>
          <w:right w:val="single" w:sz="4" w:space="4" w:color="auto"/>
        </w:pBdr>
        <w:jc w:val="both"/>
        <w:rPr>
          <w:rFonts w:asciiTheme="majorHAnsi" w:hAnsiTheme="majorHAnsi" w:cstheme="majorHAnsi"/>
          <w:b/>
          <w:bCs/>
        </w:rPr>
      </w:pPr>
      <w:r w:rsidRPr="00C333D9">
        <w:rPr>
          <w:rFonts w:asciiTheme="majorHAnsi" w:eastAsia="Cambria" w:hAnsiTheme="majorHAnsi" w:cstheme="majorHAnsi"/>
          <w:b/>
          <w:bCs/>
        </w:rPr>
        <w:t>G</w:t>
      </w:r>
      <w:r w:rsidRPr="007660BB">
        <w:rPr>
          <w:rFonts w:asciiTheme="majorHAnsi" w:eastAsia="Cambria" w:hAnsiTheme="majorHAnsi" w:cstheme="majorHAnsi"/>
          <w:b/>
          <w:bCs/>
        </w:rPr>
        <w:t>.2.-Dans quelle mesure le projet a-t-il mis en place un système de suivi continu pour assurer une approche sensible aux conflits et permettant de surveiller les effets non intentionnels des interventions et une gestion adaptive ?</w:t>
      </w:r>
    </w:p>
    <w:p w14:paraId="4744F4F9" w14:textId="77777777" w:rsidR="00AD0212" w:rsidRDefault="00AD0212" w:rsidP="00C379D9">
      <w:pPr>
        <w:jc w:val="both"/>
        <w:rPr>
          <w:rFonts w:asciiTheme="majorHAnsi" w:eastAsia="Cambria" w:hAnsiTheme="majorHAnsi" w:cstheme="majorHAnsi"/>
          <w:b/>
          <w:bCs/>
        </w:rPr>
      </w:pPr>
    </w:p>
    <w:p w14:paraId="3B76CA66" w14:textId="77777777" w:rsidR="00AD0212" w:rsidRPr="00C333D9" w:rsidRDefault="00AD0212" w:rsidP="00C379D9">
      <w:pPr>
        <w:jc w:val="both"/>
        <w:rPr>
          <w:rFonts w:asciiTheme="majorHAnsi" w:eastAsia="Cambria" w:hAnsiTheme="majorHAnsi" w:cstheme="majorHAnsi"/>
          <w:sz w:val="20"/>
          <w:szCs w:val="20"/>
        </w:rPr>
      </w:pPr>
      <w:r>
        <w:rPr>
          <w:rFonts w:asciiTheme="majorHAnsi" w:eastAsia="Cambria" w:hAnsiTheme="majorHAnsi" w:cstheme="majorHAnsi"/>
          <w:sz w:val="20"/>
          <w:szCs w:val="20"/>
        </w:rPr>
        <w:t>S G</w:t>
      </w:r>
      <w:r w:rsidRPr="00C333D9">
        <w:rPr>
          <w:rFonts w:asciiTheme="majorHAnsi" w:eastAsia="Cambria" w:hAnsiTheme="majorHAnsi" w:cstheme="majorHAnsi"/>
          <w:sz w:val="20"/>
          <w:szCs w:val="20"/>
        </w:rPr>
        <w:t>.1 Comment le projet a pris en compte de la sensibilité aux conflits et les considérations Do No Harm ? Exemples ?</w:t>
      </w:r>
    </w:p>
    <w:p w14:paraId="573F9201" w14:textId="77777777" w:rsidR="00AD0212" w:rsidRPr="00C333D9" w:rsidRDefault="00AD0212" w:rsidP="00C379D9">
      <w:pPr>
        <w:jc w:val="both"/>
        <w:rPr>
          <w:rFonts w:asciiTheme="majorHAnsi" w:eastAsia="Cambria" w:hAnsiTheme="majorHAnsi" w:cstheme="majorHAnsi"/>
          <w:sz w:val="20"/>
          <w:szCs w:val="20"/>
        </w:rPr>
      </w:pPr>
    </w:p>
    <w:p w14:paraId="3CD1203B" w14:textId="77777777" w:rsidR="00AD0212" w:rsidRPr="00C333D9" w:rsidRDefault="00AD0212" w:rsidP="00C379D9">
      <w:pPr>
        <w:jc w:val="both"/>
        <w:rPr>
          <w:rFonts w:asciiTheme="majorHAnsi" w:eastAsia="Cambria" w:hAnsiTheme="majorHAnsi" w:cstheme="majorHAnsi"/>
          <w:sz w:val="20"/>
          <w:szCs w:val="20"/>
        </w:rPr>
      </w:pPr>
      <w:r>
        <w:rPr>
          <w:rFonts w:asciiTheme="majorHAnsi" w:eastAsia="Cambria" w:hAnsiTheme="majorHAnsi" w:cstheme="majorHAnsi"/>
          <w:sz w:val="20"/>
          <w:szCs w:val="20"/>
        </w:rPr>
        <w:t>S G</w:t>
      </w:r>
      <w:r w:rsidRPr="00C333D9">
        <w:rPr>
          <w:rFonts w:asciiTheme="majorHAnsi" w:eastAsia="Cambria" w:hAnsiTheme="majorHAnsi" w:cstheme="majorHAnsi"/>
          <w:sz w:val="20"/>
          <w:szCs w:val="20"/>
        </w:rPr>
        <w:t>.</w:t>
      </w:r>
      <w:r>
        <w:rPr>
          <w:rFonts w:asciiTheme="majorHAnsi" w:eastAsia="Cambria" w:hAnsiTheme="majorHAnsi" w:cstheme="majorHAnsi"/>
          <w:sz w:val="20"/>
          <w:szCs w:val="20"/>
        </w:rPr>
        <w:t>2</w:t>
      </w:r>
      <w:r w:rsidRPr="00C333D9">
        <w:rPr>
          <w:rFonts w:asciiTheme="majorHAnsi" w:eastAsia="Cambria" w:hAnsiTheme="majorHAnsi" w:cstheme="majorHAnsi"/>
          <w:sz w:val="20"/>
          <w:szCs w:val="20"/>
        </w:rPr>
        <w:t xml:space="preserve"> Comment le projet a pris en compte de sensibilité aux conflits dans l’identification des bénéficiaires ?</w:t>
      </w:r>
    </w:p>
    <w:p w14:paraId="3DCE588B" w14:textId="77777777" w:rsidR="00AD0212" w:rsidRPr="00C333D9" w:rsidRDefault="00AD0212" w:rsidP="00C379D9">
      <w:pPr>
        <w:jc w:val="both"/>
        <w:rPr>
          <w:rFonts w:asciiTheme="majorHAnsi" w:eastAsia="Cambria" w:hAnsiTheme="majorHAnsi" w:cstheme="majorHAnsi"/>
          <w:sz w:val="20"/>
          <w:szCs w:val="20"/>
        </w:rPr>
      </w:pPr>
    </w:p>
    <w:p w14:paraId="30278F8F" w14:textId="77777777" w:rsidR="00AD0212" w:rsidRPr="00C333D9" w:rsidRDefault="00AD0212" w:rsidP="00C379D9">
      <w:pPr>
        <w:jc w:val="both"/>
        <w:rPr>
          <w:rFonts w:asciiTheme="majorHAnsi" w:eastAsia="Cambria" w:hAnsiTheme="majorHAnsi" w:cstheme="majorHAnsi"/>
          <w:sz w:val="20"/>
          <w:szCs w:val="20"/>
        </w:rPr>
      </w:pPr>
      <w:r>
        <w:rPr>
          <w:rFonts w:asciiTheme="majorHAnsi" w:eastAsia="Cambria" w:hAnsiTheme="majorHAnsi" w:cstheme="majorHAnsi"/>
          <w:sz w:val="20"/>
          <w:szCs w:val="20"/>
        </w:rPr>
        <w:t>S G</w:t>
      </w:r>
      <w:r w:rsidRPr="00C333D9">
        <w:rPr>
          <w:rFonts w:asciiTheme="majorHAnsi" w:eastAsia="Cambria" w:hAnsiTheme="majorHAnsi" w:cstheme="majorHAnsi"/>
          <w:sz w:val="20"/>
          <w:szCs w:val="20"/>
        </w:rPr>
        <w:t>.</w:t>
      </w:r>
      <w:r>
        <w:rPr>
          <w:rFonts w:asciiTheme="majorHAnsi" w:eastAsia="Cambria" w:hAnsiTheme="majorHAnsi" w:cstheme="majorHAnsi"/>
          <w:sz w:val="20"/>
          <w:szCs w:val="20"/>
        </w:rPr>
        <w:t>3</w:t>
      </w:r>
      <w:r w:rsidRPr="00C333D9">
        <w:rPr>
          <w:rFonts w:asciiTheme="majorHAnsi" w:eastAsia="Cambria" w:hAnsiTheme="majorHAnsi" w:cstheme="majorHAnsi"/>
          <w:sz w:val="20"/>
          <w:szCs w:val="20"/>
        </w:rPr>
        <w:t xml:space="preserve"> Comment le système TTT a contribué à assurer une approche sensible aux conflits ?</w:t>
      </w:r>
    </w:p>
    <w:p w14:paraId="78BB2A3A" w14:textId="77777777" w:rsidR="00AD0212" w:rsidRPr="00C333D9" w:rsidRDefault="00AD0212" w:rsidP="00C379D9">
      <w:pPr>
        <w:jc w:val="both"/>
        <w:rPr>
          <w:rFonts w:asciiTheme="majorHAnsi" w:eastAsia="Cambria" w:hAnsiTheme="majorHAnsi" w:cstheme="majorHAnsi"/>
          <w:sz w:val="20"/>
          <w:szCs w:val="20"/>
        </w:rPr>
      </w:pPr>
    </w:p>
    <w:p w14:paraId="3F4FE5A3" w14:textId="77777777" w:rsidR="00AD0212" w:rsidRPr="00C333D9" w:rsidRDefault="00AD0212" w:rsidP="00C379D9">
      <w:pPr>
        <w:jc w:val="both"/>
        <w:rPr>
          <w:rFonts w:asciiTheme="majorHAnsi" w:eastAsia="Cambria" w:hAnsiTheme="majorHAnsi" w:cstheme="majorHAnsi"/>
          <w:sz w:val="20"/>
          <w:szCs w:val="20"/>
        </w:rPr>
      </w:pPr>
      <w:r>
        <w:rPr>
          <w:rFonts w:asciiTheme="majorHAnsi" w:eastAsia="Cambria" w:hAnsiTheme="majorHAnsi" w:cstheme="majorHAnsi"/>
          <w:sz w:val="20"/>
          <w:szCs w:val="20"/>
        </w:rPr>
        <w:t>S G</w:t>
      </w:r>
      <w:r w:rsidRPr="00C333D9">
        <w:rPr>
          <w:rFonts w:asciiTheme="majorHAnsi" w:eastAsia="Cambria" w:hAnsiTheme="majorHAnsi" w:cstheme="majorHAnsi"/>
          <w:sz w:val="20"/>
          <w:szCs w:val="20"/>
        </w:rPr>
        <w:t>.</w:t>
      </w:r>
      <w:r>
        <w:rPr>
          <w:rFonts w:asciiTheme="majorHAnsi" w:eastAsia="Cambria" w:hAnsiTheme="majorHAnsi" w:cstheme="majorHAnsi"/>
          <w:sz w:val="20"/>
          <w:szCs w:val="20"/>
        </w:rPr>
        <w:t>4</w:t>
      </w:r>
      <w:r w:rsidRPr="00C333D9">
        <w:rPr>
          <w:rFonts w:asciiTheme="majorHAnsi" w:eastAsia="Cambria" w:hAnsiTheme="majorHAnsi" w:cstheme="majorHAnsi"/>
          <w:sz w:val="20"/>
          <w:szCs w:val="20"/>
        </w:rPr>
        <w:t xml:space="preserve"> Est-ce qu’il y a des exemples où le projet a été adapté en raisons de considérations de sensibilité aux conflits ?</w:t>
      </w:r>
    </w:p>
    <w:p w14:paraId="77296DB6" w14:textId="77777777" w:rsidR="00AD0212" w:rsidRDefault="00AD0212" w:rsidP="00C379D9">
      <w:pPr>
        <w:jc w:val="both"/>
        <w:rPr>
          <w:rFonts w:asciiTheme="majorHAnsi" w:eastAsia="Calibri" w:hAnsiTheme="majorHAnsi" w:cstheme="majorHAnsi"/>
          <w:b/>
          <w:bCs/>
          <w:bdr w:val="none" w:sz="0" w:space="0" w:color="auto" w:frame="1"/>
        </w:rPr>
      </w:pPr>
    </w:p>
    <w:p w14:paraId="0B62D49C" w14:textId="77777777" w:rsidR="00AD0212" w:rsidRPr="00400778" w:rsidRDefault="00AD0212" w:rsidP="00C379D9">
      <w:pPr>
        <w:jc w:val="both"/>
        <w:rPr>
          <w:rFonts w:asciiTheme="majorHAnsi" w:eastAsia="Calibri" w:hAnsiTheme="majorHAnsi" w:cstheme="majorHAnsi"/>
          <w:b/>
          <w:bCs/>
          <w:bdr w:val="none" w:sz="0" w:space="0" w:color="auto" w:frame="1"/>
        </w:rPr>
      </w:pPr>
      <w:r w:rsidRPr="00400778">
        <w:rPr>
          <w:rFonts w:asciiTheme="majorHAnsi" w:eastAsia="Calibri" w:hAnsiTheme="majorHAnsi" w:cstheme="majorHAnsi"/>
          <w:b/>
          <w:bCs/>
          <w:bdr w:val="none" w:sz="0" w:space="0" w:color="auto" w:frame="1"/>
        </w:rPr>
        <w:t>B: Cohérence</w:t>
      </w:r>
    </w:p>
    <w:p w14:paraId="698310F4" w14:textId="77777777" w:rsidR="00AD0212" w:rsidRDefault="00AD0212" w:rsidP="00C379D9">
      <w:pPr>
        <w:jc w:val="both"/>
        <w:rPr>
          <w:rFonts w:asciiTheme="majorHAnsi" w:eastAsia="Calibri" w:hAnsiTheme="majorHAnsi" w:cstheme="majorHAnsi"/>
          <w:b/>
          <w:bCs/>
          <w:bdr w:val="none" w:sz="0" w:space="0" w:color="auto" w:frame="1"/>
        </w:rPr>
      </w:pPr>
    </w:p>
    <w:p w14:paraId="642E47E4" w14:textId="77777777" w:rsidR="00AD0212" w:rsidRPr="007660BB" w:rsidRDefault="00AD0212" w:rsidP="00C379D9">
      <w:pPr>
        <w:jc w:val="both"/>
        <w:rPr>
          <w:rFonts w:asciiTheme="majorHAnsi" w:hAnsiTheme="majorHAnsi" w:cstheme="majorHAnsi"/>
          <w:b/>
          <w:bCs/>
        </w:rPr>
      </w:pPr>
      <w:r w:rsidRPr="007660BB">
        <w:rPr>
          <w:rFonts w:asciiTheme="majorHAnsi" w:eastAsia="Calibri" w:hAnsiTheme="majorHAnsi" w:cstheme="majorHAnsi"/>
          <w:b/>
          <w:bCs/>
          <w:bdr w:val="none" w:sz="0" w:space="0" w:color="auto" w:frame="1"/>
        </w:rPr>
        <w:t xml:space="preserve">B.1 -  </w:t>
      </w:r>
      <w:r w:rsidRPr="007660BB">
        <w:rPr>
          <w:rFonts w:asciiTheme="majorHAnsi" w:hAnsiTheme="majorHAnsi" w:cstheme="majorHAnsi"/>
          <w:b/>
          <w:bCs/>
        </w:rPr>
        <w:t>Dans quelle mesure le projet a-t-il été compatible avec et a créé des synergies avec d'autres projets mis en œuvre par la FAO et d'autres partenaires, y compris d’autres projets financés par le PBF ?</w:t>
      </w:r>
    </w:p>
    <w:p w14:paraId="5E88DB34" w14:textId="77777777" w:rsidR="00AD0212" w:rsidRDefault="00AD0212" w:rsidP="00C379D9">
      <w:pPr>
        <w:jc w:val="both"/>
        <w:rPr>
          <w:rFonts w:asciiTheme="majorHAnsi" w:hAnsiTheme="majorHAnsi" w:cstheme="majorHAnsi"/>
          <w:b/>
          <w:bCs/>
        </w:rPr>
      </w:pPr>
    </w:p>
    <w:p w14:paraId="434E50E0" w14:textId="77777777" w:rsidR="00AD0212" w:rsidRPr="00BD7EE6" w:rsidRDefault="00AD0212" w:rsidP="00C379D9">
      <w:pPr>
        <w:jc w:val="both"/>
        <w:rPr>
          <w:rFonts w:asciiTheme="majorHAnsi" w:hAnsiTheme="majorHAnsi" w:cstheme="majorHAnsi"/>
          <w:sz w:val="20"/>
          <w:szCs w:val="20"/>
        </w:rPr>
      </w:pPr>
      <w:r>
        <w:rPr>
          <w:rFonts w:asciiTheme="majorHAnsi" w:hAnsiTheme="majorHAnsi" w:cstheme="majorHAnsi"/>
          <w:sz w:val="20"/>
          <w:szCs w:val="20"/>
        </w:rPr>
        <w:t xml:space="preserve">S </w:t>
      </w:r>
      <w:r w:rsidRPr="00BD7EE6">
        <w:rPr>
          <w:rFonts w:asciiTheme="majorHAnsi" w:hAnsiTheme="majorHAnsi" w:cstheme="majorHAnsi"/>
          <w:sz w:val="20"/>
          <w:szCs w:val="20"/>
        </w:rPr>
        <w:t>B</w:t>
      </w:r>
      <w:r>
        <w:rPr>
          <w:rFonts w:asciiTheme="majorHAnsi" w:hAnsiTheme="majorHAnsi" w:cstheme="majorHAnsi"/>
          <w:sz w:val="20"/>
          <w:szCs w:val="20"/>
        </w:rPr>
        <w:t>.1</w:t>
      </w:r>
      <w:r w:rsidRPr="00BD7EE6">
        <w:rPr>
          <w:rFonts w:asciiTheme="majorHAnsi" w:hAnsiTheme="majorHAnsi" w:cstheme="majorHAnsi"/>
          <w:sz w:val="20"/>
          <w:szCs w:val="20"/>
        </w:rPr>
        <w:t xml:space="preserve"> Dans quelle mesure le projet a-t-il été compatible avec et a créé des synergies avec d'autres projets mis en œuvre par la FAO?</w:t>
      </w:r>
    </w:p>
    <w:p w14:paraId="2E818C4D" w14:textId="77777777" w:rsidR="00AD0212" w:rsidRPr="00BD7EE6" w:rsidRDefault="00AD0212" w:rsidP="00C379D9">
      <w:pPr>
        <w:jc w:val="both"/>
        <w:rPr>
          <w:rFonts w:asciiTheme="majorHAnsi" w:hAnsiTheme="majorHAnsi" w:cstheme="majorHAnsi"/>
          <w:sz w:val="20"/>
          <w:szCs w:val="20"/>
        </w:rPr>
      </w:pPr>
    </w:p>
    <w:p w14:paraId="3AF0212B" w14:textId="77777777" w:rsidR="00AD0212" w:rsidRPr="00BD7EE6" w:rsidRDefault="00AD0212" w:rsidP="00C379D9">
      <w:pPr>
        <w:jc w:val="both"/>
        <w:rPr>
          <w:rFonts w:asciiTheme="majorHAnsi" w:hAnsiTheme="majorHAnsi" w:cstheme="majorHAnsi"/>
          <w:sz w:val="20"/>
          <w:szCs w:val="20"/>
        </w:rPr>
      </w:pPr>
      <w:r>
        <w:rPr>
          <w:rFonts w:asciiTheme="majorHAnsi" w:hAnsiTheme="majorHAnsi" w:cstheme="majorHAnsi"/>
          <w:sz w:val="20"/>
          <w:szCs w:val="20"/>
        </w:rPr>
        <w:t xml:space="preserve">S </w:t>
      </w:r>
      <w:r w:rsidRPr="00BD7EE6">
        <w:rPr>
          <w:rFonts w:asciiTheme="majorHAnsi" w:hAnsiTheme="majorHAnsi" w:cstheme="majorHAnsi"/>
          <w:sz w:val="20"/>
          <w:szCs w:val="20"/>
        </w:rPr>
        <w:t>B</w:t>
      </w:r>
      <w:r>
        <w:rPr>
          <w:rFonts w:asciiTheme="majorHAnsi" w:hAnsiTheme="majorHAnsi" w:cstheme="majorHAnsi"/>
          <w:sz w:val="20"/>
          <w:szCs w:val="20"/>
        </w:rPr>
        <w:t>.2</w:t>
      </w:r>
      <w:r w:rsidRPr="00BD7EE6">
        <w:rPr>
          <w:rFonts w:asciiTheme="majorHAnsi" w:hAnsiTheme="majorHAnsi" w:cstheme="majorHAnsi"/>
          <w:sz w:val="20"/>
          <w:szCs w:val="20"/>
        </w:rPr>
        <w:t xml:space="preserve"> Dans quelle mesure le projet a-t-il été compatible avec et a créé des synergies avec d'autres projets mis en œuvre par d’autres projets PBF ?</w:t>
      </w:r>
    </w:p>
    <w:p w14:paraId="29353521" w14:textId="77777777" w:rsidR="00AD0212" w:rsidRPr="00BD7EE6" w:rsidRDefault="00AD0212" w:rsidP="00C379D9">
      <w:pPr>
        <w:jc w:val="both"/>
        <w:rPr>
          <w:rFonts w:asciiTheme="majorHAnsi" w:hAnsiTheme="majorHAnsi" w:cstheme="majorHAnsi"/>
          <w:sz w:val="20"/>
          <w:szCs w:val="20"/>
        </w:rPr>
      </w:pPr>
    </w:p>
    <w:p w14:paraId="794409E7" w14:textId="77777777" w:rsidR="00AD0212" w:rsidRPr="00BD7EE6" w:rsidRDefault="00AD0212" w:rsidP="00C379D9">
      <w:pPr>
        <w:jc w:val="both"/>
        <w:rPr>
          <w:rFonts w:asciiTheme="majorHAnsi" w:hAnsiTheme="majorHAnsi" w:cstheme="majorHAnsi"/>
          <w:sz w:val="20"/>
          <w:szCs w:val="20"/>
        </w:rPr>
      </w:pPr>
      <w:r>
        <w:rPr>
          <w:rFonts w:asciiTheme="majorHAnsi" w:hAnsiTheme="majorHAnsi" w:cstheme="majorHAnsi"/>
          <w:sz w:val="20"/>
          <w:szCs w:val="20"/>
        </w:rPr>
        <w:t>S B 3</w:t>
      </w:r>
      <w:r w:rsidRPr="00BD7EE6">
        <w:rPr>
          <w:rFonts w:asciiTheme="majorHAnsi" w:hAnsiTheme="majorHAnsi" w:cstheme="majorHAnsi"/>
          <w:sz w:val="20"/>
          <w:szCs w:val="20"/>
        </w:rPr>
        <w:t>.Dans quelle mesure le projet a-t-il été compatible avec et a créé des synergies avec d'autres projets d’autres partenaires ?</w:t>
      </w:r>
    </w:p>
    <w:p w14:paraId="423CD7BB" w14:textId="77777777" w:rsidR="00AD0212" w:rsidRPr="002B1E0E" w:rsidRDefault="00AD0212" w:rsidP="00C379D9">
      <w:pPr>
        <w:jc w:val="both"/>
        <w:rPr>
          <w:rFonts w:asciiTheme="majorHAnsi" w:hAnsiTheme="majorHAnsi" w:cstheme="majorHAnsi"/>
          <w:b/>
          <w:bCs/>
        </w:rPr>
      </w:pPr>
    </w:p>
    <w:p w14:paraId="332D01AB" w14:textId="77777777" w:rsidR="00AD0212" w:rsidRDefault="00AD0212" w:rsidP="00C379D9">
      <w:pPr>
        <w:pBdr>
          <w:top w:val="single" w:sz="4" w:space="1" w:color="auto"/>
          <w:left w:val="single" w:sz="4" w:space="4" w:color="auto"/>
          <w:bottom w:val="single" w:sz="4" w:space="1" w:color="auto"/>
          <w:right w:val="single" w:sz="4" w:space="4" w:color="auto"/>
        </w:pBdr>
        <w:spacing w:after="120"/>
        <w:jc w:val="both"/>
        <w:rPr>
          <w:rFonts w:asciiTheme="majorHAnsi" w:hAnsiTheme="majorHAnsi" w:cstheme="majorHAnsi"/>
          <w:b/>
          <w:bCs/>
        </w:rPr>
      </w:pPr>
      <w:r w:rsidRPr="007660BB">
        <w:rPr>
          <w:rFonts w:asciiTheme="majorHAnsi" w:eastAsia="Calibri" w:hAnsiTheme="majorHAnsi" w:cstheme="majorHAnsi"/>
          <w:b/>
          <w:bCs/>
          <w:bdr w:val="none" w:sz="0" w:space="0" w:color="auto" w:frame="1"/>
        </w:rPr>
        <w:t xml:space="preserve">B.2 </w:t>
      </w:r>
      <w:r w:rsidRPr="007660BB">
        <w:rPr>
          <w:rFonts w:asciiTheme="majorHAnsi" w:hAnsiTheme="majorHAnsi" w:cstheme="majorHAnsi"/>
          <w:b/>
          <w:bCs/>
        </w:rPr>
        <w:t>Dans quelle mesure le projet a-t-il mis en œuvre des moyens optimisant la coordination (entre agences et avec les autres intervenants) et ont-ils été efficaces ?</w:t>
      </w:r>
    </w:p>
    <w:p w14:paraId="60A5C3B4"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p>
    <w:p w14:paraId="5251AE46" w14:textId="77777777" w:rsidR="00AD0212" w:rsidRPr="002A6D83" w:rsidRDefault="00AD0212" w:rsidP="00C379D9">
      <w:pPr>
        <w:pBdr>
          <w:top w:val="single" w:sz="4" w:space="1" w:color="auto"/>
          <w:left w:val="single" w:sz="4" w:space="4" w:color="auto"/>
          <w:bottom w:val="single" w:sz="4" w:space="1" w:color="auto"/>
          <w:right w:val="single" w:sz="4" w:space="4" w:color="auto"/>
        </w:pBdr>
        <w:spacing w:after="120"/>
        <w:jc w:val="both"/>
        <w:rPr>
          <w:rFonts w:asciiTheme="majorHAnsi" w:eastAsia="Cambria" w:hAnsiTheme="majorHAnsi" w:cstheme="majorHAnsi"/>
          <w:b/>
          <w:bCs/>
          <w:i/>
        </w:rPr>
      </w:pPr>
      <w:r w:rsidRPr="002A6D83">
        <w:rPr>
          <w:rFonts w:asciiTheme="majorHAnsi" w:eastAsia="Cambria" w:hAnsiTheme="majorHAnsi" w:cstheme="majorHAnsi"/>
          <w:b/>
          <w:bCs/>
        </w:rPr>
        <w:t xml:space="preserve">E.4.-Dans quelle mesure la coordination entre les agences partenaires a-t-elle amélioré la mise en œuvre du projet ou augmenté les coûts de transaction? </w:t>
      </w:r>
    </w:p>
    <w:p w14:paraId="2297A420" w14:textId="77777777" w:rsidR="00AD0212" w:rsidRDefault="00AD0212" w:rsidP="00C379D9">
      <w:pPr>
        <w:jc w:val="both"/>
        <w:rPr>
          <w:rFonts w:asciiTheme="majorHAnsi" w:hAnsiTheme="majorHAnsi" w:cstheme="majorHAnsi"/>
          <w:sz w:val="20"/>
          <w:szCs w:val="20"/>
        </w:rPr>
      </w:pPr>
      <w:r>
        <w:rPr>
          <w:rFonts w:asciiTheme="majorHAnsi" w:hAnsiTheme="majorHAnsi" w:cstheme="majorHAnsi"/>
          <w:sz w:val="20"/>
          <w:szCs w:val="20"/>
        </w:rPr>
        <w:t>S B 4</w:t>
      </w:r>
      <w:r w:rsidRPr="00BD7EE6">
        <w:rPr>
          <w:rFonts w:asciiTheme="majorHAnsi" w:hAnsiTheme="majorHAnsi" w:cstheme="majorHAnsi"/>
          <w:sz w:val="20"/>
          <w:szCs w:val="20"/>
        </w:rPr>
        <w:t xml:space="preserve"> Est-ce que la coordination entre les agences ONU étaient efficaces ?</w:t>
      </w:r>
      <w:r>
        <w:rPr>
          <w:rFonts w:asciiTheme="majorHAnsi" w:hAnsiTheme="majorHAnsi" w:cstheme="majorHAnsi"/>
          <w:sz w:val="20"/>
          <w:szCs w:val="20"/>
        </w:rPr>
        <w:t xml:space="preserve"> Pourqoui oui ? Quelles étaient les défis ?</w:t>
      </w:r>
    </w:p>
    <w:p w14:paraId="2E801A4C" w14:textId="77777777" w:rsidR="00AD0212" w:rsidRDefault="00AD0212" w:rsidP="00C379D9">
      <w:pPr>
        <w:jc w:val="both"/>
        <w:rPr>
          <w:rFonts w:asciiTheme="majorHAnsi" w:hAnsiTheme="majorHAnsi" w:cstheme="majorHAnsi"/>
          <w:sz w:val="20"/>
          <w:szCs w:val="20"/>
        </w:rPr>
      </w:pPr>
    </w:p>
    <w:p w14:paraId="037D91B5" w14:textId="77777777" w:rsidR="00AD0212" w:rsidRPr="00200E04" w:rsidRDefault="00AD0212" w:rsidP="00C379D9">
      <w:pPr>
        <w:jc w:val="both"/>
        <w:rPr>
          <w:rFonts w:asciiTheme="majorHAnsi" w:hAnsiTheme="majorHAnsi" w:cstheme="majorHAnsi"/>
          <w:sz w:val="20"/>
          <w:szCs w:val="20"/>
        </w:rPr>
      </w:pPr>
      <w:r>
        <w:rPr>
          <w:rFonts w:asciiTheme="majorHAnsi" w:hAnsiTheme="majorHAnsi" w:cstheme="majorHAnsi"/>
          <w:sz w:val="20"/>
          <w:szCs w:val="20"/>
        </w:rPr>
        <w:t>S B.5 Quelles étaient les moyens de coordination utilisé par le projet ? Entre les agences ? Entre les agences et les partenaires de mise en œuvre ? Entre les agences et les parties prenantes gouvernementales (nationales et locales)</w:t>
      </w:r>
    </w:p>
    <w:p w14:paraId="034B73CC" w14:textId="77777777" w:rsidR="00AD0212" w:rsidRPr="00BD7EE6" w:rsidRDefault="00AD0212" w:rsidP="00C379D9">
      <w:pPr>
        <w:jc w:val="both"/>
        <w:rPr>
          <w:rFonts w:asciiTheme="majorHAnsi" w:hAnsiTheme="majorHAnsi" w:cstheme="majorHAnsi"/>
          <w:sz w:val="20"/>
          <w:szCs w:val="20"/>
        </w:rPr>
      </w:pPr>
    </w:p>
    <w:p w14:paraId="00A5FE94" w14:textId="77777777" w:rsidR="00AD0212" w:rsidRPr="00BD7EE6" w:rsidRDefault="00AD0212" w:rsidP="00C379D9">
      <w:pPr>
        <w:jc w:val="both"/>
        <w:rPr>
          <w:rFonts w:asciiTheme="majorHAnsi" w:hAnsiTheme="majorHAnsi" w:cstheme="majorHAnsi"/>
          <w:sz w:val="20"/>
          <w:szCs w:val="20"/>
        </w:rPr>
      </w:pPr>
      <w:r>
        <w:rPr>
          <w:rFonts w:asciiTheme="majorHAnsi" w:hAnsiTheme="majorHAnsi" w:cstheme="majorHAnsi"/>
          <w:sz w:val="20"/>
          <w:szCs w:val="20"/>
        </w:rPr>
        <w:t>S B 6</w:t>
      </w:r>
      <w:r w:rsidRPr="00BD7EE6">
        <w:rPr>
          <w:rFonts w:asciiTheme="majorHAnsi" w:hAnsiTheme="majorHAnsi" w:cstheme="majorHAnsi"/>
          <w:sz w:val="20"/>
          <w:szCs w:val="20"/>
        </w:rPr>
        <w:t xml:space="preserve"> Est-ce que la coordination et pilotage du comité du pilotage du projet étaient efficaces ?</w:t>
      </w:r>
    </w:p>
    <w:p w14:paraId="7B242059" w14:textId="77777777" w:rsidR="00AD0212" w:rsidRPr="00BD7EE6" w:rsidRDefault="00AD0212" w:rsidP="00C379D9">
      <w:pPr>
        <w:jc w:val="both"/>
        <w:rPr>
          <w:rFonts w:asciiTheme="majorHAnsi" w:hAnsiTheme="majorHAnsi" w:cstheme="majorHAnsi"/>
          <w:sz w:val="20"/>
          <w:szCs w:val="20"/>
        </w:rPr>
      </w:pPr>
    </w:p>
    <w:p w14:paraId="33F9EA17" w14:textId="77777777" w:rsidR="00AD0212" w:rsidRDefault="00AD0212" w:rsidP="00C379D9">
      <w:pPr>
        <w:jc w:val="both"/>
        <w:rPr>
          <w:rFonts w:asciiTheme="majorHAnsi" w:hAnsiTheme="majorHAnsi" w:cstheme="majorHAnsi"/>
          <w:sz w:val="20"/>
          <w:szCs w:val="20"/>
        </w:rPr>
      </w:pPr>
      <w:r>
        <w:rPr>
          <w:rFonts w:asciiTheme="majorHAnsi" w:hAnsiTheme="majorHAnsi" w:cstheme="majorHAnsi"/>
          <w:sz w:val="20"/>
          <w:szCs w:val="20"/>
        </w:rPr>
        <w:t>S B 7</w:t>
      </w:r>
      <w:r w:rsidRPr="00BD7EE6">
        <w:rPr>
          <w:rFonts w:asciiTheme="majorHAnsi" w:hAnsiTheme="majorHAnsi" w:cstheme="majorHAnsi"/>
          <w:sz w:val="20"/>
          <w:szCs w:val="20"/>
        </w:rPr>
        <w:t xml:space="preserve"> Est-ce que la coordination entre les agences ONU et les partenaires de mise-en-œuvre étaient efficace ?</w:t>
      </w:r>
    </w:p>
    <w:p w14:paraId="15965371" w14:textId="77777777" w:rsidR="00AD0212" w:rsidRDefault="00AD0212" w:rsidP="00C379D9">
      <w:pPr>
        <w:jc w:val="both"/>
        <w:rPr>
          <w:rFonts w:asciiTheme="majorHAnsi" w:hAnsiTheme="majorHAnsi" w:cstheme="majorHAnsi"/>
          <w:sz w:val="20"/>
          <w:szCs w:val="20"/>
        </w:rPr>
      </w:pPr>
    </w:p>
    <w:p w14:paraId="430BDCC9" w14:textId="77777777" w:rsidR="00AD0212" w:rsidRDefault="00AD0212" w:rsidP="00C379D9">
      <w:pPr>
        <w:jc w:val="both"/>
        <w:rPr>
          <w:rFonts w:asciiTheme="majorHAnsi" w:hAnsiTheme="majorHAnsi" w:cstheme="majorHAnsi"/>
          <w:b/>
          <w:bCs/>
        </w:rPr>
      </w:pPr>
    </w:p>
    <w:p w14:paraId="3921D07B" w14:textId="77777777" w:rsidR="00AD0212" w:rsidRPr="00723D2B" w:rsidRDefault="00AD0212" w:rsidP="00C379D9">
      <w:pPr>
        <w:jc w:val="both"/>
        <w:rPr>
          <w:rFonts w:asciiTheme="majorHAnsi" w:hAnsiTheme="majorHAnsi" w:cstheme="majorHAnsi"/>
          <w:b/>
          <w:bCs/>
        </w:rPr>
      </w:pPr>
      <w:r w:rsidRPr="00723D2B">
        <w:rPr>
          <w:rFonts w:asciiTheme="majorHAnsi" w:hAnsiTheme="majorHAnsi" w:cstheme="majorHAnsi"/>
          <w:b/>
          <w:bCs/>
        </w:rPr>
        <w:t>C : Synergies</w:t>
      </w:r>
    </w:p>
    <w:p w14:paraId="6147C0C5" w14:textId="77777777" w:rsidR="00AD0212" w:rsidRPr="007660BB" w:rsidRDefault="00AD0212" w:rsidP="00C379D9">
      <w:pPr>
        <w:jc w:val="both"/>
        <w:rPr>
          <w:rFonts w:asciiTheme="majorHAnsi" w:hAnsiTheme="majorHAnsi" w:cstheme="majorHAnsi"/>
          <w:b/>
          <w:bCs/>
        </w:rPr>
      </w:pPr>
    </w:p>
    <w:p w14:paraId="18BB275A" w14:textId="77777777" w:rsidR="00AD0212" w:rsidRDefault="00AD0212" w:rsidP="00C379D9">
      <w:pPr>
        <w:pBdr>
          <w:top w:val="single" w:sz="4" w:space="1" w:color="auto"/>
          <w:left w:val="single" w:sz="4" w:space="4" w:color="auto"/>
          <w:bottom w:val="single" w:sz="4" w:space="1" w:color="auto"/>
          <w:right w:val="single" w:sz="4" w:space="4" w:color="auto"/>
        </w:pBdr>
        <w:spacing w:after="120"/>
        <w:jc w:val="both"/>
        <w:rPr>
          <w:rFonts w:asciiTheme="majorHAnsi" w:eastAsia="Cambria" w:hAnsiTheme="majorHAnsi" w:cstheme="majorHAnsi"/>
          <w:b/>
          <w:bCs/>
        </w:rPr>
      </w:pPr>
      <w:r w:rsidRPr="007660BB">
        <w:rPr>
          <w:rFonts w:asciiTheme="majorHAnsi" w:eastAsia="Cambria" w:hAnsiTheme="majorHAnsi" w:cstheme="majorHAnsi"/>
          <w:b/>
          <w:bCs/>
        </w:rPr>
        <w:t xml:space="preserve">C.1.-La conception du projet a-t-elle sciemment cherchée ou s’est-elle retrouvée engrenée dans un cercle vertueux avec d’autres actions (effet de catalyse) et ce dans quelle mesure ? </w:t>
      </w:r>
    </w:p>
    <w:p w14:paraId="5EE15CBE" w14:textId="77777777" w:rsidR="00AD0212" w:rsidRPr="007660BB" w:rsidRDefault="00AD0212" w:rsidP="00C379D9">
      <w:pPr>
        <w:pBdr>
          <w:top w:val="single" w:sz="4" w:space="1" w:color="auto"/>
          <w:left w:val="single" w:sz="4" w:space="4" w:color="auto"/>
          <w:bottom w:val="single" w:sz="4" w:space="1" w:color="auto"/>
          <w:right w:val="single" w:sz="4" w:space="4" w:color="auto"/>
        </w:pBdr>
        <w:jc w:val="both"/>
        <w:rPr>
          <w:rFonts w:asciiTheme="majorHAnsi" w:hAnsiTheme="majorHAnsi" w:cstheme="majorHAnsi"/>
          <w:b/>
          <w:bCs/>
        </w:rPr>
      </w:pPr>
    </w:p>
    <w:p w14:paraId="06AFD5F2"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r w:rsidRPr="007660BB">
        <w:rPr>
          <w:rFonts w:asciiTheme="majorHAnsi" w:eastAsia="Cambria" w:hAnsiTheme="majorHAnsi" w:cstheme="majorHAnsi"/>
          <w:b/>
          <w:bCs/>
        </w:rPr>
        <w:t>C.2.-Dans quelle mesure le projet a-t-il été utilisé pour appuyer d'autres travaux de consolidation de la paix et/ou a-t-il généré un apprentissage pour les partenaires ?</w:t>
      </w:r>
    </w:p>
    <w:p w14:paraId="22AF4E20" w14:textId="77777777" w:rsidR="00AD0212" w:rsidRDefault="00AD0212" w:rsidP="00C379D9">
      <w:pPr>
        <w:jc w:val="both"/>
        <w:rPr>
          <w:rFonts w:asciiTheme="majorHAnsi" w:eastAsia="Cambria" w:hAnsiTheme="majorHAnsi" w:cstheme="majorHAnsi"/>
          <w:b/>
          <w:bCs/>
        </w:rPr>
      </w:pPr>
    </w:p>
    <w:p w14:paraId="3A54F7B8" w14:textId="77777777" w:rsidR="00AD0212" w:rsidRPr="00BD7EE6" w:rsidRDefault="00AD0212" w:rsidP="00C379D9">
      <w:pPr>
        <w:spacing w:after="120"/>
        <w:jc w:val="both"/>
        <w:rPr>
          <w:rFonts w:asciiTheme="majorHAnsi" w:eastAsia="Cambria" w:hAnsiTheme="majorHAnsi" w:cstheme="majorHAnsi"/>
          <w:sz w:val="20"/>
          <w:szCs w:val="20"/>
        </w:rPr>
      </w:pPr>
      <w:r>
        <w:rPr>
          <w:rFonts w:asciiTheme="majorHAnsi" w:eastAsia="Cambria" w:hAnsiTheme="majorHAnsi" w:cstheme="majorHAnsi"/>
          <w:sz w:val="20"/>
          <w:szCs w:val="20"/>
        </w:rPr>
        <w:t xml:space="preserve">S </w:t>
      </w:r>
      <w:r w:rsidRPr="00BD7EE6">
        <w:rPr>
          <w:rFonts w:asciiTheme="majorHAnsi" w:eastAsia="Cambria" w:hAnsiTheme="majorHAnsi" w:cstheme="majorHAnsi"/>
          <w:sz w:val="20"/>
          <w:szCs w:val="20"/>
        </w:rPr>
        <w:t>C</w:t>
      </w:r>
      <w:r>
        <w:rPr>
          <w:rFonts w:asciiTheme="majorHAnsi" w:eastAsia="Cambria" w:hAnsiTheme="majorHAnsi" w:cstheme="majorHAnsi"/>
          <w:sz w:val="20"/>
          <w:szCs w:val="20"/>
        </w:rPr>
        <w:t xml:space="preserve"> 1</w:t>
      </w:r>
      <w:r w:rsidRPr="00BD7EE6">
        <w:rPr>
          <w:rFonts w:asciiTheme="majorHAnsi" w:eastAsia="Cambria" w:hAnsiTheme="majorHAnsi" w:cstheme="majorHAnsi"/>
          <w:sz w:val="20"/>
          <w:szCs w:val="20"/>
        </w:rPr>
        <w:t>Est-ce que le projet était-il conçu à se trouver dans un cercle vertueux avec d’autres actions/projet (financement supplémentaire) ?</w:t>
      </w:r>
    </w:p>
    <w:p w14:paraId="68B01C5E" w14:textId="77777777" w:rsidR="00AD0212" w:rsidRPr="00BD7EE6" w:rsidRDefault="00AD0212" w:rsidP="00C379D9">
      <w:pPr>
        <w:jc w:val="both"/>
        <w:rPr>
          <w:rFonts w:asciiTheme="majorHAnsi" w:eastAsia="Cambria" w:hAnsiTheme="majorHAnsi" w:cstheme="majorHAnsi"/>
          <w:sz w:val="20"/>
          <w:szCs w:val="20"/>
        </w:rPr>
      </w:pPr>
      <w:r>
        <w:rPr>
          <w:rFonts w:asciiTheme="majorHAnsi" w:eastAsia="Cambria" w:hAnsiTheme="majorHAnsi" w:cstheme="majorHAnsi"/>
          <w:sz w:val="20"/>
          <w:szCs w:val="20"/>
        </w:rPr>
        <w:t>S C 2</w:t>
      </w:r>
      <w:r w:rsidRPr="00BD7EE6">
        <w:rPr>
          <w:rFonts w:asciiTheme="majorHAnsi" w:eastAsia="Cambria" w:hAnsiTheme="majorHAnsi" w:cstheme="majorHAnsi"/>
          <w:sz w:val="20"/>
          <w:szCs w:val="20"/>
        </w:rPr>
        <w:t>.Est-ce que le projet a-t-il été utilisé pour appuyer d'autres travaux de consolidation de la paix?</w:t>
      </w:r>
    </w:p>
    <w:p w14:paraId="473D29C6" w14:textId="77777777" w:rsidR="00AD0212" w:rsidRPr="00BD7EE6" w:rsidRDefault="00AD0212" w:rsidP="00C379D9">
      <w:pPr>
        <w:jc w:val="both"/>
        <w:rPr>
          <w:rFonts w:asciiTheme="majorHAnsi" w:eastAsia="Cambria" w:hAnsiTheme="majorHAnsi" w:cstheme="majorHAnsi"/>
          <w:sz w:val="20"/>
          <w:szCs w:val="20"/>
        </w:rPr>
      </w:pPr>
    </w:p>
    <w:p w14:paraId="107872CA" w14:textId="77777777" w:rsidR="00AD0212" w:rsidRPr="00BD7EE6" w:rsidRDefault="00AD0212" w:rsidP="00C379D9">
      <w:pPr>
        <w:jc w:val="both"/>
        <w:rPr>
          <w:rFonts w:asciiTheme="majorHAnsi" w:eastAsia="Cambria" w:hAnsiTheme="majorHAnsi" w:cstheme="majorHAnsi"/>
          <w:sz w:val="20"/>
          <w:szCs w:val="20"/>
        </w:rPr>
      </w:pPr>
      <w:r>
        <w:rPr>
          <w:rFonts w:asciiTheme="majorHAnsi" w:eastAsia="Cambria" w:hAnsiTheme="majorHAnsi" w:cstheme="majorHAnsi"/>
          <w:sz w:val="20"/>
          <w:szCs w:val="20"/>
        </w:rPr>
        <w:t>S C 3</w:t>
      </w:r>
      <w:r w:rsidRPr="00BD7EE6">
        <w:rPr>
          <w:rFonts w:asciiTheme="majorHAnsi" w:eastAsia="Cambria" w:hAnsiTheme="majorHAnsi" w:cstheme="majorHAnsi"/>
          <w:sz w:val="20"/>
          <w:szCs w:val="20"/>
        </w:rPr>
        <w:t xml:space="preserve"> Est-ce que le projet a-t-il été utilisé généré un apprentissage pour les partenaires?</w:t>
      </w:r>
    </w:p>
    <w:p w14:paraId="77D86B66" w14:textId="77777777" w:rsidR="00AD0212" w:rsidRDefault="00AD0212" w:rsidP="00C379D9">
      <w:pPr>
        <w:jc w:val="both"/>
        <w:rPr>
          <w:rFonts w:asciiTheme="majorHAnsi" w:eastAsia="Cambria" w:hAnsiTheme="majorHAnsi" w:cstheme="majorHAnsi"/>
        </w:rPr>
      </w:pPr>
    </w:p>
    <w:p w14:paraId="449D14DA" w14:textId="77777777" w:rsidR="00AD0212" w:rsidRPr="00B32128" w:rsidRDefault="00AD0212" w:rsidP="00C379D9">
      <w:pPr>
        <w:jc w:val="both"/>
        <w:rPr>
          <w:rFonts w:asciiTheme="majorHAnsi" w:eastAsia="Cambria" w:hAnsiTheme="majorHAnsi" w:cstheme="majorHAnsi"/>
        </w:rPr>
      </w:pPr>
    </w:p>
    <w:p w14:paraId="5935BF25" w14:textId="77777777" w:rsidR="00AD0212" w:rsidRDefault="00AD0212" w:rsidP="00C379D9">
      <w:pPr>
        <w:jc w:val="both"/>
        <w:rPr>
          <w:rFonts w:asciiTheme="majorHAnsi" w:hAnsiTheme="majorHAnsi" w:cstheme="majorHAnsi"/>
          <w:b/>
          <w:bCs/>
        </w:rPr>
      </w:pPr>
      <w:r>
        <w:rPr>
          <w:rFonts w:asciiTheme="majorHAnsi" w:hAnsiTheme="majorHAnsi" w:cstheme="majorHAnsi"/>
          <w:b/>
          <w:bCs/>
        </w:rPr>
        <w:t>D/F : Efficacité &amp; Impact : questions sur les résultats</w:t>
      </w:r>
    </w:p>
    <w:p w14:paraId="7DF2C102" w14:textId="77777777" w:rsidR="00AD0212" w:rsidRPr="00723D2B" w:rsidRDefault="00AD0212" w:rsidP="00C379D9">
      <w:pPr>
        <w:jc w:val="both"/>
        <w:rPr>
          <w:rFonts w:asciiTheme="majorHAnsi" w:eastAsia="Cambria" w:hAnsiTheme="majorHAnsi" w:cstheme="majorHAnsi"/>
          <w:b/>
          <w:bCs/>
        </w:rPr>
      </w:pPr>
    </w:p>
    <w:p w14:paraId="64E3705F" w14:textId="77777777" w:rsidR="00AD0212" w:rsidRPr="007660BB" w:rsidRDefault="00AD0212" w:rsidP="00C379D9">
      <w:pPr>
        <w:jc w:val="both"/>
        <w:rPr>
          <w:rFonts w:asciiTheme="majorHAnsi" w:eastAsia="Cambria" w:hAnsiTheme="majorHAnsi" w:cstheme="majorHAnsi"/>
          <w:b/>
          <w:bCs/>
        </w:rPr>
      </w:pPr>
    </w:p>
    <w:p w14:paraId="045AD617" w14:textId="77777777" w:rsidR="00AD0212" w:rsidRDefault="00AD0212" w:rsidP="00C379D9">
      <w:pPr>
        <w:pBdr>
          <w:top w:val="single" w:sz="4" w:space="1" w:color="auto"/>
          <w:left w:val="single" w:sz="4" w:space="4" w:color="auto"/>
          <w:bottom w:val="single" w:sz="4" w:space="1" w:color="auto"/>
          <w:right w:val="single" w:sz="4" w:space="4" w:color="auto"/>
        </w:pBdr>
        <w:spacing w:after="120"/>
        <w:jc w:val="both"/>
        <w:rPr>
          <w:rFonts w:asciiTheme="majorHAnsi" w:eastAsia="Cambria" w:hAnsiTheme="majorHAnsi" w:cstheme="majorHAnsi"/>
          <w:b/>
          <w:bCs/>
        </w:rPr>
      </w:pPr>
      <w:r w:rsidRPr="007660BB">
        <w:rPr>
          <w:rFonts w:asciiTheme="majorHAnsi" w:eastAsia="Cambria" w:hAnsiTheme="majorHAnsi" w:cstheme="majorHAnsi"/>
          <w:b/>
          <w:bCs/>
        </w:rPr>
        <w:t xml:space="preserve">D.1.-Dans quelle mesure les objectifs et résultats du projet ont été atteints compte tenu de leur importance relative et ont contribué à la réalisation des effets stratégiques du projet ? </w:t>
      </w:r>
    </w:p>
    <w:p w14:paraId="2BD3E136" w14:textId="77777777" w:rsidR="00AD0212" w:rsidRDefault="00AD0212" w:rsidP="00C379D9">
      <w:pPr>
        <w:pBdr>
          <w:top w:val="single" w:sz="4" w:space="1" w:color="auto"/>
          <w:left w:val="single" w:sz="4" w:space="4" w:color="auto"/>
          <w:bottom w:val="single" w:sz="4" w:space="1" w:color="auto"/>
          <w:right w:val="single" w:sz="4" w:space="4" w:color="auto"/>
        </w:pBdr>
        <w:spacing w:after="120"/>
        <w:jc w:val="both"/>
        <w:rPr>
          <w:rFonts w:asciiTheme="majorHAnsi" w:eastAsia="Cambria" w:hAnsiTheme="majorHAnsi" w:cstheme="majorHAnsi"/>
          <w:b/>
          <w:bCs/>
        </w:rPr>
      </w:pPr>
      <w:r w:rsidRPr="007660BB">
        <w:rPr>
          <w:rFonts w:asciiTheme="majorHAnsi" w:eastAsia="Cambria" w:hAnsiTheme="majorHAnsi" w:cstheme="majorHAnsi"/>
          <w:b/>
          <w:bCs/>
        </w:rPr>
        <w:t>D.2.-Quelles sont les facteurs qui expliquent les résultats obtenus (positifs ou négatifs)</w:t>
      </w:r>
      <w:r w:rsidRPr="00B32128">
        <w:rPr>
          <w:rFonts w:asciiTheme="majorHAnsi" w:eastAsia="Cambria" w:hAnsiTheme="majorHAnsi" w:cstheme="majorHAnsi"/>
          <w:b/>
          <w:bCs/>
        </w:rPr>
        <w:t>?</w:t>
      </w:r>
    </w:p>
    <w:p w14:paraId="7A739893" w14:textId="77777777" w:rsidR="00AD0212" w:rsidRPr="007660BB" w:rsidRDefault="00AD0212" w:rsidP="00C379D9">
      <w:pPr>
        <w:pBdr>
          <w:top w:val="single" w:sz="4" w:space="1" w:color="auto"/>
          <w:left w:val="single" w:sz="4" w:space="4" w:color="auto"/>
          <w:bottom w:val="single" w:sz="4" w:space="1" w:color="auto"/>
          <w:right w:val="single" w:sz="4" w:space="4" w:color="auto"/>
        </w:pBdr>
        <w:spacing w:after="120"/>
        <w:jc w:val="both"/>
        <w:rPr>
          <w:rFonts w:asciiTheme="majorHAnsi" w:eastAsia="Cambria" w:hAnsiTheme="majorHAnsi" w:cstheme="majorHAnsi"/>
          <w:b/>
          <w:bCs/>
        </w:rPr>
      </w:pPr>
      <w:r w:rsidRPr="007660BB">
        <w:rPr>
          <w:rFonts w:asciiTheme="majorHAnsi" w:eastAsia="Calibri" w:hAnsiTheme="majorHAnsi" w:cstheme="majorHAnsi"/>
          <w:b/>
          <w:bCs/>
          <w:bdr w:val="none" w:sz="0" w:space="0" w:color="auto" w:frame="1"/>
        </w:rPr>
        <w:t xml:space="preserve">F.1.-Dans quelle mesure le projet a-t-il influencé les dynamiques </w:t>
      </w:r>
      <w:r w:rsidRPr="007660BB">
        <w:rPr>
          <w:rFonts w:asciiTheme="majorHAnsi" w:eastAsia="Cambria" w:hAnsiTheme="majorHAnsi" w:cstheme="majorHAnsi"/>
          <w:b/>
          <w:bCs/>
        </w:rPr>
        <w:t>de la gestion des conflits au niveau local? Quelles sont les perceptions des groupes cibles en ce qui concerne la contribution du projet à la consolidation de la paix dans les zones d'intervention?</w:t>
      </w:r>
    </w:p>
    <w:p w14:paraId="3FB135F0" w14:textId="77777777" w:rsidR="00AD0212" w:rsidRPr="007660BB"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r w:rsidRPr="007660BB">
        <w:rPr>
          <w:rFonts w:asciiTheme="majorHAnsi" w:eastAsia="Calibri" w:hAnsiTheme="majorHAnsi" w:cstheme="majorHAnsi"/>
          <w:b/>
          <w:bCs/>
          <w:bdr w:val="none" w:sz="0" w:space="0" w:color="auto" w:frame="1"/>
        </w:rPr>
        <w:t>F.2.-</w:t>
      </w:r>
      <w:r w:rsidRPr="007660BB">
        <w:rPr>
          <w:rFonts w:asciiTheme="majorHAnsi" w:eastAsia="Cambria" w:hAnsiTheme="majorHAnsi" w:cstheme="majorHAnsi"/>
          <w:b/>
          <w:bCs/>
        </w:rPr>
        <w:t xml:space="preserve"> Dans quelle mesure les groupes cibles (en particulier les femmes) jouent-ils maintenant un rôle actif dans la gestion et la prévention des conflits?</w:t>
      </w:r>
    </w:p>
    <w:p w14:paraId="0C6F1FD1" w14:textId="77777777" w:rsidR="00AD0212" w:rsidRPr="007660BB"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p>
    <w:p w14:paraId="1E24506C"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b/>
          <w:bCs/>
          <w:bdr w:val="none" w:sz="0" w:space="0" w:color="auto" w:frame="1"/>
        </w:rPr>
      </w:pPr>
      <w:r w:rsidRPr="007660BB">
        <w:rPr>
          <w:rFonts w:asciiTheme="majorHAnsi" w:eastAsia="Calibri" w:hAnsiTheme="majorHAnsi" w:cstheme="majorHAnsi"/>
          <w:b/>
          <w:bCs/>
          <w:bdr w:val="none" w:sz="0" w:space="0" w:color="auto" w:frame="1"/>
        </w:rPr>
        <w:t>F.3.- (Est-ce que’il y en a et) quels sont les effects imprévues, positifs et négatifs, du project ?</w:t>
      </w:r>
    </w:p>
    <w:p w14:paraId="722DFB40"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b/>
          <w:bCs/>
          <w:bdr w:val="none" w:sz="0" w:space="0" w:color="auto" w:frame="1"/>
        </w:rPr>
      </w:pPr>
    </w:p>
    <w:p w14:paraId="690CB30B" w14:textId="77777777" w:rsidR="00AD0212" w:rsidRPr="007660BB"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r w:rsidRPr="007660BB">
        <w:rPr>
          <w:rFonts w:asciiTheme="majorHAnsi" w:eastAsia="Calibri" w:hAnsiTheme="majorHAnsi" w:cstheme="majorHAnsi"/>
          <w:b/>
          <w:bCs/>
          <w:bdr w:val="none" w:sz="0" w:space="0" w:color="auto" w:frame="1"/>
        </w:rPr>
        <w:t>F.4.-</w:t>
      </w:r>
      <w:r w:rsidRPr="007660BB">
        <w:rPr>
          <w:rFonts w:asciiTheme="majorHAnsi" w:eastAsia="Cambria" w:hAnsiTheme="majorHAnsi" w:cstheme="majorHAnsi"/>
          <w:b/>
          <w:bCs/>
        </w:rPr>
        <w:t xml:space="preserve"> Quelle est la probabilité de pérennisation des résultats du projet après la fin du projet? Quelles sont les mesures mises en place pour renforcer l’appropriation, la participation et la durabilité des activités du projet ? Ces mesures visaient-elles les femmes et les jeunes ?</w:t>
      </w:r>
    </w:p>
    <w:p w14:paraId="273DA34F" w14:textId="77777777" w:rsidR="00AD0212" w:rsidRDefault="00AD0212" w:rsidP="00C379D9">
      <w:pPr>
        <w:jc w:val="both"/>
        <w:rPr>
          <w:rFonts w:asciiTheme="majorHAnsi" w:eastAsia="Calibri" w:hAnsiTheme="majorHAnsi" w:cstheme="majorHAnsi"/>
          <w:b/>
          <w:bCs/>
          <w:bdr w:val="none" w:sz="0" w:space="0" w:color="auto" w:frame="1"/>
        </w:rPr>
      </w:pPr>
    </w:p>
    <w:p w14:paraId="02AEE046" w14:textId="77777777" w:rsidR="00AD0212" w:rsidRDefault="00AD0212" w:rsidP="00C379D9">
      <w:pPr>
        <w:jc w:val="both"/>
        <w:rPr>
          <w:rFonts w:asciiTheme="majorHAnsi" w:eastAsia="Calibri" w:hAnsiTheme="majorHAnsi" w:cstheme="majorHAnsi"/>
          <w:b/>
          <w:bCs/>
          <w:bdr w:val="none" w:sz="0" w:space="0" w:color="auto" w:frame="1"/>
        </w:rPr>
      </w:pPr>
    </w:p>
    <w:p w14:paraId="09DE975A" w14:textId="77777777" w:rsidR="00AD0212" w:rsidRPr="00BB23F8" w:rsidRDefault="00AD0212" w:rsidP="00C379D9">
      <w:pPr>
        <w:jc w:val="both"/>
        <w:rPr>
          <w:sz w:val="20"/>
          <w:szCs w:val="20"/>
          <w:u w:val="single"/>
          <w:lang w:val="fr-CA"/>
        </w:rPr>
      </w:pPr>
      <w:r>
        <w:rPr>
          <w:sz w:val="20"/>
          <w:szCs w:val="20"/>
          <w:u w:val="single"/>
          <w:lang w:val="fr-CA"/>
        </w:rPr>
        <w:t>DF 1 Le TTT</w:t>
      </w:r>
    </w:p>
    <w:p w14:paraId="3B611AD6" w14:textId="77777777" w:rsidR="00AD0212" w:rsidRPr="00DB392B" w:rsidRDefault="00AD0212" w:rsidP="00C379D9">
      <w:pPr>
        <w:jc w:val="both"/>
        <w:rPr>
          <w:color w:val="000000" w:themeColor="text1"/>
          <w:sz w:val="20"/>
          <w:szCs w:val="20"/>
        </w:rPr>
      </w:pPr>
      <w:r>
        <w:rPr>
          <w:sz w:val="20"/>
          <w:szCs w:val="20"/>
          <w:lang w:val="fr-CA"/>
        </w:rPr>
        <w:t xml:space="preserve">SDF1.1 </w:t>
      </w:r>
      <w:r w:rsidRPr="00475230">
        <w:rPr>
          <w:sz w:val="20"/>
          <w:szCs w:val="20"/>
          <w:lang w:val="fr-CA"/>
        </w:rPr>
        <w:t xml:space="preserve">Est-ce que le système de suive des transhumance (TTT) aide à une meilleure gestion des conflits liés </w:t>
      </w:r>
      <w:r w:rsidRPr="00475230">
        <w:rPr>
          <w:color w:val="000000" w:themeColor="text1"/>
          <w:sz w:val="20"/>
          <w:szCs w:val="20"/>
        </w:rPr>
        <w:t>à l’utilisation des ressources naturelles ?</w:t>
      </w:r>
      <w:r w:rsidRPr="00DB392B">
        <w:rPr>
          <w:color w:val="000000" w:themeColor="text1"/>
          <w:sz w:val="20"/>
          <w:szCs w:val="20"/>
        </w:rPr>
        <w:t xml:space="preserve"> Comment</w:t>
      </w:r>
      <w:r>
        <w:rPr>
          <w:color w:val="000000" w:themeColor="text1"/>
          <w:sz w:val="20"/>
          <w:szCs w:val="20"/>
        </w:rPr>
        <w:t> ?</w:t>
      </w:r>
    </w:p>
    <w:p w14:paraId="174F44A0" w14:textId="77777777" w:rsidR="00AD0212" w:rsidRDefault="00AD0212" w:rsidP="00C379D9">
      <w:pPr>
        <w:jc w:val="both"/>
        <w:rPr>
          <w:color w:val="000000" w:themeColor="text1"/>
          <w:sz w:val="20"/>
          <w:szCs w:val="20"/>
        </w:rPr>
      </w:pPr>
      <w:r w:rsidRPr="007C3701">
        <w:rPr>
          <w:color w:val="000000" w:themeColor="text1"/>
          <w:sz w:val="20"/>
          <w:szCs w:val="20"/>
        </w:rPr>
        <w:t>S</w:t>
      </w:r>
      <w:r w:rsidRPr="00520E0B">
        <w:rPr>
          <w:color w:val="000000" w:themeColor="text1"/>
          <w:sz w:val="20"/>
          <w:szCs w:val="20"/>
        </w:rPr>
        <w:t xml:space="preserve">DF 1.2 </w:t>
      </w:r>
      <w:r w:rsidRPr="00475230">
        <w:rPr>
          <w:color w:val="000000" w:themeColor="text1"/>
          <w:sz w:val="20"/>
          <w:szCs w:val="20"/>
        </w:rPr>
        <w:t>Quelles étai</w:t>
      </w:r>
      <w:r w:rsidRPr="00DB5D7C">
        <w:rPr>
          <w:color w:val="000000" w:themeColor="text1"/>
          <w:sz w:val="20"/>
          <w:szCs w:val="20"/>
        </w:rPr>
        <w:t>en</w:t>
      </w:r>
      <w:r w:rsidRPr="00475230">
        <w:rPr>
          <w:color w:val="000000" w:themeColor="text1"/>
          <w:sz w:val="20"/>
          <w:szCs w:val="20"/>
        </w:rPr>
        <w:t>t les défis dans la mise en place du TTT ?</w:t>
      </w:r>
    </w:p>
    <w:p w14:paraId="57085DDA" w14:textId="77777777" w:rsidR="00AD0212" w:rsidRPr="00D45A43" w:rsidRDefault="00AD0212" w:rsidP="00C379D9">
      <w:pPr>
        <w:jc w:val="both"/>
        <w:rPr>
          <w:color w:val="000000" w:themeColor="text1"/>
          <w:sz w:val="20"/>
          <w:szCs w:val="20"/>
        </w:rPr>
      </w:pPr>
      <w:r>
        <w:rPr>
          <w:color w:val="000000" w:themeColor="text1"/>
          <w:sz w:val="20"/>
          <w:szCs w:val="20"/>
        </w:rPr>
        <w:t>S</w:t>
      </w:r>
      <w:r w:rsidRPr="00520E0B">
        <w:rPr>
          <w:color w:val="000000" w:themeColor="text1"/>
          <w:sz w:val="20"/>
          <w:szCs w:val="20"/>
        </w:rPr>
        <w:t>DF 1.</w:t>
      </w:r>
      <w:r>
        <w:rPr>
          <w:color w:val="000000" w:themeColor="text1"/>
          <w:sz w:val="20"/>
          <w:szCs w:val="20"/>
        </w:rPr>
        <w:t>3</w:t>
      </w:r>
      <w:r w:rsidRPr="00520E0B">
        <w:rPr>
          <w:color w:val="000000" w:themeColor="text1"/>
          <w:sz w:val="20"/>
          <w:szCs w:val="20"/>
        </w:rPr>
        <w:t xml:space="preserve"> </w:t>
      </w:r>
      <w:r w:rsidRPr="00D45A43">
        <w:rPr>
          <w:color w:val="000000" w:themeColor="text1"/>
          <w:sz w:val="20"/>
          <w:szCs w:val="20"/>
        </w:rPr>
        <w:t xml:space="preserve">Est-ce que les femmes et les </w:t>
      </w:r>
      <w:r>
        <w:rPr>
          <w:color w:val="000000" w:themeColor="text1"/>
          <w:sz w:val="20"/>
          <w:szCs w:val="20"/>
        </w:rPr>
        <w:t>jeunes sont impliqués dans le TTT ? Comment ?</w:t>
      </w:r>
    </w:p>
    <w:p w14:paraId="77056915" w14:textId="77777777" w:rsidR="00AD0212" w:rsidRPr="00D45A43" w:rsidRDefault="00AD0212" w:rsidP="00C379D9">
      <w:pPr>
        <w:jc w:val="both"/>
        <w:rPr>
          <w:color w:val="000000" w:themeColor="text1"/>
          <w:sz w:val="20"/>
          <w:szCs w:val="20"/>
        </w:rPr>
      </w:pPr>
      <w:r>
        <w:rPr>
          <w:color w:val="000000" w:themeColor="text1"/>
          <w:sz w:val="20"/>
          <w:szCs w:val="20"/>
        </w:rPr>
        <w:t>S</w:t>
      </w:r>
      <w:r w:rsidRPr="00520E0B">
        <w:rPr>
          <w:color w:val="000000" w:themeColor="text1"/>
          <w:sz w:val="20"/>
          <w:szCs w:val="20"/>
        </w:rPr>
        <w:t>DF 1.</w:t>
      </w:r>
      <w:r>
        <w:rPr>
          <w:color w:val="000000" w:themeColor="text1"/>
          <w:sz w:val="20"/>
          <w:szCs w:val="20"/>
        </w:rPr>
        <w:t>4</w:t>
      </w:r>
      <w:r w:rsidRPr="00520E0B">
        <w:rPr>
          <w:color w:val="000000" w:themeColor="text1"/>
          <w:sz w:val="20"/>
          <w:szCs w:val="20"/>
        </w:rPr>
        <w:t xml:space="preserve"> </w:t>
      </w:r>
      <w:r w:rsidRPr="00475230">
        <w:rPr>
          <w:color w:val="000000" w:themeColor="text1"/>
          <w:sz w:val="20"/>
          <w:szCs w:val="20"/>
        </w:rPr>
        <w:t>Est-ce que la TTT peut continuer sans le projet ?</w:t>
      </w:r>
      <w:r w:rsidRPr="00D45A43">
        <w:rPr>
          <w:color w:val="000000" w:themeColor="text1"/>
          <w:sz w:val="20"/>
          <w:szCs w:val="20"/>
        </w:rPr>
        <w:t xml:space="preserve"> </w:t>
      </w:r>
      <w:r>
        <w:rPr>
          <w:color w:val="000000" w:themeColor="text1"/>
          <w:sz w:val="20"/>
          <w:szCs w:val="20"/>
        </w:rPr>
        <w:t>Comment oui/non ?</w:t>
      </w:r>
    </w:p>
    <w:p w14:paraId="259D3242" w14:textId="77777777" w:rsidR="00AD0212" w:rsidRDefault="00AD0212" w:rsidP="00C379D9">
      <w:pPr>
        <w:jc w:val="both"/>
        <w:rPr>
          <w:sz w:val="20"/>
          <w:szCs w:val="20"/>
          <w:lang w:val="fr-CA"/>
        </w:rPr>
      </w:pPr>
      <w:r>
        <w:rPr>
          <w:sz w:val="20"/>
          <w:szCs w:val="20"/>
          <w:lang w:val="fr-CA"/>
        </w:rPr>
        <w:t>`</w:t>
      </w:r>
    </w:p>
    <w:p w14:paraId="1A9DC98C" w14:textId="77777777" w:rsidR="00AD0212" w:rsidRPr="00BB23F8" w:rsidRDefault="00AD0212" w:rsidP="00C379D9">
      <w:pPr>
        <w:jc w:val="both"/>
        <w:rPr>
          <w:sz w:val="20"/>
          <w:szCs w:val="20"/>
          <w:u w:val="single"/>
          <w:lang w:val="fr-CA"/>
        </w:rPr>
      </w:pPr>
      <w:r>
        <w:rPr>
          <w:sz w:val="20"/>
          <w:szCs w:val="20"/>
          <w:u w:val="single"/>
          <w:lang w:val="fr-CA"/>
        </w:rPr>
        <w:t xml:space="preserve">DF 2 Les </w:t>
      </w:r>
      <w:r w:rsidRPr="00BB23F8">
        <w:rPr>
          <w:sz w:val="20"/>
          <w:szCs w:val="20"/>
          <w:u w:val="single"/>
          <w:lang w:val="fr-CA"/>
        </w:rPr>
        <w:t>CCV (15) et Commissions Consultatives d’Arrondissement (10)</w:t>
      </w:r>
    </w:p>
    <w:p w14:paraId="3249C2D9" w14:textId="77777777" w:rsidR="00AD0212" w:rsidRPr="00BB23F8" w:rsidRDefault="00AD0212" w:rsidP="00C379D9">
      <w:pPr>
        <w:jc w:val="both"/>
        <w:rPr>
          <w:rFonts w:cstheme="minorHAnsi"/>
          <w:sz w:val="20"/>
          <w:szCs w:val="20"/>
          <w:lang w:val="fr-CA"/>
        </w:rPr>
      </w:pPr>
      <w:r>
        <w:rPr>
          <w:rFonts w:cstheme="minorHAnsi"/>
          <w:sz w:val="20"/>
          <w:szCs w:val="20"/>
          <w:lang w:val="fr-CA"/>
        </w:rPr>
        <w:t xml:space="preserve">SDF 2.1 </w:t>
      </w:r>
      <w:r w:rsidRPr="00BB23F8">
        <w:rPr>
          <w:rFonts w:cstheme="minorHAnsi"/>
          <w:sz w:val="20"/>
          <w:szCs w:val="20"/>
          <w:lang w:val="fr-CA"/>
        </w:rPr>
        <w:t>Est-ce que les comités</w:t>
      </w:r>
      <w:r>
        <w:rPr>
          <w:rFonts w:cstheme="minorHAnsi"/>
          <w:sz w:val="20"/>
          <w:szCs w:val="20"/>
          <w:lang w:val="fr-CA"/>
        </w:rPr>
        <w:t>/commissions</w:t>
      </w:r>
      <w:r w:rsidRPr="00BB23F8">
        <w:rPr>
          <w:rFonts w:cstheme="minorHAnsi"/>
          <w:sz w:val="20"/>
          <w:szCs w:val="20"/>
          <w:lang w:val="fr-CA"/>
        </w:rPr>
        <w:t xml:space="preserve"> de gestion des conflits sont renforcés et fonctionnels?</w:t>
      </w:r>
    </w:p>
    <w:p w14:paraId="52C4C125" w14:textId="77777777" w:rsidR="00AD0212" w:rsidRPr="00BB23F8" w:rsidRDefault="00AD0212" w:rsidP="00C379D9">
      <w:pPr>
        <w:jc w:val="both"/>
        <w:rPr>
          <w:rFonts w:cstheme="minorHAnsi"/>
          <w:sz w:val="20"/>
          <w:szCs w:val="20"/>
        </w:rPr>
      </w:pPr>
      <w:r>
        <w:rPr>
          <w:rFonts w:cstheme="minorHAnsi"/>
          <w:sz w:val="20"/>
          <w:szCs w:val="20"/>
          <w:lang w:val="fr-CA"/>
        </w:rPr>
        <w:t xml:space="preserve">SDF 2.2 </w:t>
      </w:r>
      <w:r w:rsidRPr="00BB23F8">
        <w:rPr>
          <w:rFonts w:cstheme="minorHAnsi"/>
          <w:sz w:val="20"/>
          <w:szCs w:val="20"/>
        </w:rPr>
        <w:t>Si oui, est-ce que cela est grâce aux efforts du projet ?</w:t>
      </w:r>
    </w:p>
    <w:p w14:paraId="613278C3" w14:textId="77777777" w:rsidR="00AD0212" w:rsidRPr="00BB23F8" w:rsidRDefault="00AD0212" w:rsidP="00C379D9">
      <w:pPr>
        <w:jc w:val="both"/>
        <w:rPr>
          <w:rFonts w:cstheme="minorHAnsi"/>
          <w:sz w:val="20"/>
          <w:szCs w:val="20"/>
        </w:rPr>
      </w:pPr>
      <w:r w:rsidRPr="007C3701">
        <w:rPr>
          <w:rFonts w:cstheme="minorHAnsi"/>
          <w:sz w:val="20"/>
          <w:szCs w:val="20"/>
        </w:rPr>
        <w:t>S</w:t>
      </w:r>
      <w:r>
        <w:rPr>
          <w:rFonts w:cstheme="minorHAnsi"/>
          <w:sz w:val="20"/>
          <w:szCs w:val="20"/>
          <w:lang w:val="fr-CA"/>
        </w:rPr>
        <w:t xml:space="preserve">DF 2.3 </w:t>
      </w:r>
      <w:r w:rsidRPr="00BB23F8">
        <w:rPr>
          <w:rFonts w:cstheme="minorHAnsi"/>
          <w:sz w:val="20"/>
          <w:szCs w:val="20"/>
        </w:rPr>
        <w:t>Dans quelles manières les comités</w:t>
      </w:r>
      <w:r>
        <w:rPr>
          <w:rFonts w:cstheme="minorHAnsi"/>
          <w:sz w:val="20"/>
          <w:szCs w:val="20"/>
        </w:rPr>
        <w:t>/commissions</w:t>
      </w:r>
      <w:r w:rsidRPr="00BB23F8">
        <w:rPr>
          <w:rFonts w:cstheme="minorHAnsi"/>
          <w:sz w:val="20"/>
          <w:szCs w:val="20"/>
        </w:rPr>
        <w:t xml:space="preserve"> fonctionnent mieux ? </w:t>
      </w:r>
      <w:r>
        <w:rPr>
          <w:rFonts w:cstheme="minorHAnsi"/>
          <w:sz w:val="20"/>
          <w:szCs w:val="20"/>
        </w:rPr>
        <w:t>(</w:t>
      </w:r>
      <w:r w:rsidRPr="00BB23F8">
        <w:rPr>
          <w:rFonts w:cstheme="minorHAnsi"/>
          <w:sz w:val="20"/>
          <w:szCs w:val="20"/>
        </w:rPr>
        <w:t xml:space="preserve">La résolution de plus de conflits ? La résolution plus vite ? La meilleure prévention de conflits ? </w:t>
      </w:r>
      <w:r>
        <w:rPr>
          <w:rFonts w:cstheme="minorHAnsi"/>
          <w:sz w:val="20"/>
          <w:szCs w:val="20"/>
        </w:rPr>
        <w:t xml:space="preserve">Les comités sont plus inclusifs ? </w:t>
      </w:r>
      <w:r w:rsidRPr="00BB23F8">
        <w:rPr>
          <w:rFonts w:cstheme="minorHAnsi"/>
          <w:sz w:val="20"/>
          <w:szCs w:val="20"/>
        </w:rPr>
        <w:t xml:space="preserve">Est-ce que les femmes </w:t>
      </w:r>
      <w:r>
        <w:rPr>
          <w:rFonts w:cstheme="minorHAnsi"/>
          <w:sz w:val="20"/>
          <w:szCs w:val="20"/>
        </w:rPr>
        <w:t xml:space="preserve">et les jeunes </w:t>
      </w:r>
      <w:r w:rsidRPr="00BB23F8">
        <w:rPr>
          <w:rFonts w:eastAsia="Cambria" w:cstheme="minorHAnsi"/>
          <w:sz w:val="20"/>
          <w:szCs w:val="20"/>
        </w:rPr>
        <w:t>jouent-ils maintenant un rôle actif dans la gestion et la prévention des conflits ?</w:t>
      </w:r>
      <w:r>
        <w:rPr>
          <w:rFonts w:eastAsia="Cambria" w:cstheme="minorHAnsi"/>
          <w:sz w:val="20"/>
          <w:szCs w:val="20"/>
        </w:rPr>
        <w:t xml:space="preserve"> Autre chose ?)</w:t>
      </w:r>
    </w:p>
    <w:p w14:paraId="684FC640" w14:textId="77777777" w:rsidR="00AD0212" w:rsidRPr="00BB23F8" w:rsidRDefault="00AD0212" w:rsidP="00C379D9">
      <w:pPr>
        <w:jc w:val="both"/>
        <w:rPr>
          <w:rFonts w:cstheme="minorHAnsi"/>
          <w:sz w:val="20"/>
          <w:szCs w:val="20"/>
        </w:rPr>
      </w:pPr>
      <w:r>
        <w:rPr>
          <w:rFonts w:cstheme="minorHAnsi"/>
          <w:sz w:val="20"/>
          <w:szCs w:val="20"/>
          <w:lang w:val="fr-CA"/>
        </w:rPr>
        <w:t xml:space="preserve">SDF 2.4 </w:t>
      </w:r>
      <w:r w:rsidRPr="00BB23F8">
        <w:rPr>
          <w:rFonts w:cstheme="minorHAnsi"/>
          <w:sz w:val="20"/>
          <w:szCs w:val="20"/>
        </w:rPr>
        <w:t>A quelle fréquence les comités</w:t>
      </w:r>
      <w:r>
        <w:rPr>
          <w:rFonts w:cstheme="minorHAnsi"/>
          <w:sz w:val="20"/>
          <w:szCs w:val="20"/>
        </w:rPr>
        <w:t>/commissions</w:t>
      </w:r>
      <w:r w:rsidRPr="00BB23F8">
        <w:rPr>
          <w:rFonts w:cstheme="minorHAnsi"/>
          <w:sz w:val="20"/>
          <w:szCs w:val="20"/>
        </w:rPr>
        <w:t xml:space="preserve"> se réunissent-ils ?</w:t>
      </w:r>
    </w:p>
    <w:p w14:paraId="5775774A" w14:textId="77777777" w:rsidR="00AD0212" w:rsidRPr="00BB23F8" w:rsidRDefault="00AD0212" w:rsidP="00C379D9">
      <w:pPr>
        <w:jc w:val="both"/>
        <w:rPr>
          <w:rFonts w:cstheme="minorHAnsi"/>
          <w:sz w:val="20"/>
          <w:szCs w:val="20"/>
          <w:lang w:val="fr-CA"/>
        </w:rPr>
      </w:pPr>
      <w:r>
        <w:rPr>
          <w:rFonts w:cstheme="minorHAnsi"/>
          <w:sz w:val="20"/>
          <w:szCs w:val="20"/>
          <w:lang w:val="fr-CA"/>
        </w:rPr>
        <w:t xml:space="preserve">SDF 2.5 </w:t>
      </w:r>
      <w:r w:rsidRPr="00BB23F8">
        <w:rPr>
          <w:rFonts w:cstheme="minorHAnsi"/>
          <w:sz w:val="20"/>
          <w:szCs w:val="20"/>
          <w:lang w:val="fr-CA"/>
        </w:rPr>
        <w:t>Est-ce qu’il y a des autres raisons pour cette renforcement?</w:t>
      </w:r>
    </w:p>
    <w:p w14:paraId="506E3D41" w14:textId="77777777" w:rsidR="00AD0212" w:rsidRDefault="00AD0212" w:rsidP="00C379D9">
      <w:pPr>
        <w:jc w:val="both"/>
        <w:rPr>
          <w:rFonts w:cstheme="minorHAnsi"/>
          <w:sz w:val="20"/>
          <w:szCs w:val="20"/>
          <w:lang w:val="fr-CA"/>
        </w:rPr>
      </w:pPr>
      <w:r>
        <w:rPr>
          <w:rFonts w:cstheme="minorHAnsi"/>
          <w:sz w:val="20"/>
          <w:szCs w:val="20"/>
          <w:lang w:val="fr-CA"/>
        </w:rPr>
        <w:t xml:space="preserve">SDF 2.6 </w:t>
      </w:r>
      <w:r w:rsidRPr="00BB23F8">
        <w:rPr>
          <w:rFonts w:cstheme="minorHAnsi"/>
          <w:sz w:val="20"/>
          <w:szCs w:val="20"/>
          <w:lang w:val="fr-CA"/>
        </w:rPr>
        <w:t>Si non, pourquoi les efforts du projet n’ont pas eu ce résultat?</w:t>
      </w:r>
    </w:p>
    <w:p w14:paraId="3030CB9E" w14:textId="77777777" w:rsidR="00AD0212" w:rsidRPr="00520E0B" w:rsidRDefault="00AD0212" w:rsidP="00C379D9">
      <w:pPr>
        <w:jc w:val="both"/>
        <w:rPr>
          <w:color w:val="000000" w:themeColor="text1"/>
          <w:sz w:val="20"/>
          <w:szCs w:val="20"/>
        </w:rPr>
      </w:pPr>
      <w:r>
        <w:rPr>
          <w:rFonts w:cstheme="minorHAnsi"/>
          <w:sz w:val="20"/>
          <w:szCs w:val="20"/>
          <w:lang w:val="fr-CA"/>
        </w:rPr>
        <w:t xml:space="preserve">SDF 2.7 </w:t>
      </w:r>
      <w:r w:rsidRPr="00475230">
        <w:rPr>
          <w:color w:val="000000" w:themeColor="text1"/>
          <w:sz w:val="20"/>
          <w:szCs w:val="20"/>
        </w:rPr>
        <w:t xml:space="preserve">Est-ce que </w:t>
      </w:r>
      <w:r w:rsidRPr="00BB23F8">
        <w:rPr>
          <w:color w:val="000000" w:themeColor="text1"/>
          <w:sz w:val="20"/>
          <w:szCs w:val="20"/>
        </w:rPr>
        <w:t xml:space="preserve">les </w:t>
      </w:r>
      <w:r>
        <w:rPr>
          <w:color w:val="000000" w:themeColor="text1"/>
          <w:sz w:val="20"/>
          <w:szCs w:val="20"/>
        </w:rPr>
        <w:t xml:space="preserve">comités/commissions </w:t>
      </w:r>
      <w:r w:rsidRPr="00475230">
        <w:rPr>
          <w:color w:val="000000" w:themeColor="text1"/>
          <w:sz w:val="20"/>
          <w:szCs w:val="20"/>
        </w:rPr>
        <w:t>peu</w:t>
      </w:r>
      <w:r w:rsidRPr="00D45A43">
        <w:rPr>
          <w:color w:val="000000" w:themeColor="text1"/>
          <w:sz w:val="20"/>
          <w:szCs w:val="20"/>
        </w:rPr>
        <w:t>vent</w:t>
      </w:r>
      <w:r w:rsidRPr="00475230">
        <w:rPr>
          <w:color w:val="000000" w:themeColor="text1"/>
          <w:sz w:val="20"/>
          <w:szCs w:val="20"/>
        </w:rPr>
        <w:t xml:space="preserve"> continuer sans le projet ?</w:t>
      </w:r>
      <w:r w:rsidRPr="00D45A43">
        <w:rPr>
          <w:color w:val="000000" w:themeColor="text1"/>
          <w:sz w:val="20"/>
          <w:szCs w:val="20"/>
        </w:rPr>
        <w:t xml:space="preserve"> </w:t>
      </w:r>
      <w:r>
        <w:rPr>
          <w:color w:val="000000" w:themeColor="text1"/>
          <w:sz w:val="20"/>
          <w:szCs w:val="20"/>
        </w:rPr>
        <w:t>Comment oui/non ?</w:t>
      </w:r>
    </w:p>
    <w:p w14:paraId="5B00408B" w14:textId="77777777" w:rsidR="00AD0212" w:rsidRDefault="00AD0212" w:rsidP="00C379D9">
      <w:pPr>
        <w:jc w:val="both"/>
        <w:rPr>
          <w:color w:val="000000" w:themeColor="text1"/>
          <w:sz w:val="20"/>
          <w:szCs w:val="20"/>
          <w:lang w:val="fr-CA"/>
        </w:rPr>
      </w:pPr>
    </w:p>
    <w:p w14:paraId="33B8EDA9" w14:textId="77777777" w:rsidR="00AD0212" w:rsidRPr="00BB23F8" w:rsidRDefault="00AD0212" w:rsidP="00C379D9">
      <w:pPr>
        <w:jc w:val="both"/>
        <w:rPr>
          <w:color w:val="000000" w:themeColor="text1"/>
          <w:sz w:val="20"/>
          <w:szCs w:val="20"/>
          <w:u w:val="single"/>
          <w:lang w:val="fr-CA"/>
        </w:rPr>
      </w:pPr>
      <w:r>
        <w:rPr>
          <w:color w:val="000000" w:themeColor="text1"/>
          <w:sz w:val="20"/>
          <w:szCs w:val="20"/>
          <w:u w:val="single"/>
          <w:lang w:val="fr-CA"/>
        </w:rPr>
        <w:t xml:space="preserve">DF 3 </w:t>
      </w:r>
      <w:r w:rsidRPr="00BB23F8">
        <w:rPr>
          <w:color w:val="000000" w:themeColor="text1"/>
          <w:sz w:val="20"/>
          <w:szCs w:val="20"/>
          <w:u w:val="single"/>
          <w:lang w:val="fr-CA"/>
        </w:rPr>
        <w:t>Activités communautaires (reboisement, balisage des pistes)</w:t>
      </w:r>
    </w:p>
    <w:p w14:paraId="58824C14" w14:textId="77777777" w:rsidR="00AD0212" w:rsidRDefault="00AD0212" w:rsidP="00C379D9">
      <w:pPr>
        <w:jc w:val="both"/>
        <w:rPr>
          <w:color w:val="000000" w:themeColor="text1"/>
          <w:sz w:val="20"/>
          <w:szCs w:val="20"/>
        </w:rPr>
      </w:pPr>
    </w:p>
    <w:p w14:paraId="19AD7362" w14:textId="77777777" w:rsidR="00AD0212" w:rsidRDefault="00AD0212" w:rsidP="00C379D9">
      <w:pPr>
        <w:jc w:val="both"/>
        <w:rPr>
          <w:color w:val="000000" w:themeColor="text1"/>
          <w:sz w:val="20"/>
          <w:szCs w:val="20"/>
        </w:rPr>
      </w:pPr>
      <w:r>
        <w:rPr>
          <w:color w:val="000000" w:themeColor="text1"/>
          <w:sz w:val="20"/>
          <w:szCs w:val="20"/>
        </w:rPr>
        <w:t>S</w:t>
      </w:r>
      <w:r w:rsidRPr="00520E0B">
        <w:rPr>
          <w:color w:val="000000" w:themeColor="text1"/>
          <w:sz w:val="20"/>
          <w:szCs w:val="20"/>
        </w:rPr>
        <w:t>DF 3</w:t>
      </w:r>
      <w:r>
        <w:rPr>
          <w:color w:val="000000" w:themeColor="text1"/>
          <w:sz w:val="20"/>
          <w:szCs w:val="20"/>
        </w:rPr>
        <w:t xml:space="preserve">.1 </w:t>
      </w:r>
      <w:r w:rsidRPr="00475230">
        <w:rPr>
          <w:color w:val="000000" w:themeColor="text1"/>
          <w:sz w:val="20"/>
          <w:szCs w:val="20"/>
        </w:rPr>
        <w:t xml:space="preserve">Est-ce que les activités communautaires (reboisement, balisage des pistes) ont </w:t>
      </w:r>
      <w:r>
        <w:rPr>
          <w:color w:val="000000" w:themeColor="text1"/>
          <w:sz w:val="20"/>
          <w:szCs w:val="20"/>
        </w:rPr>
        <w:t>contribué à une amélioration de la gestion de conflits ?</w:t>
      </w:r>
    </w:p>
    <w:p w14:paraId="2E304175" w14:textId="77777777" w:rsidR="00AD0212" w:rsidRDefault="00AD0212" w:rsidP="00C379D9">
      <w:pPr>
        <w:jc w:val="both"/>
        <w:rPr>
          <w:color w:val="000000" w:themeColor="text1"/>
          <w:sz w:val="20"/>
          <w:szCs w:val="20"/>
        </w:rPr>
      </w:pPr>
      <w:r w:rsidRPr="007C3701">
        <w:rPr>
          <w:color w:val="000000" w:themeColor="text1"/>
          <w:sz w:val="20"/>
          <w:szCs w:val="20"/>
        </w:rPr>
        <w:t>S</w:t>
      </w:r>
      <w:r w:rsidRPr="00520E0B">
        <w:rPr>
          <w:color w:val="000000" w:themeColor="text1"/>
          <w:sz w:val="20"/>
          <w:szCs w:val="20"/>
        </w:rPr>
        <w:t>DF 3</w:t>
      </w:r>
      <w:r>
        <w:rPr>
          <w:color w:val="000000" w:themeColor="text1"/>
          <w:sz w:val="20"/>
          <w:szCs w:val="20"/>
        </w:rPr>
        <w:t xml:space="preserve">.2 </w:t>
      </w:r>
      <w:r w:rsidRPr="00475230">
        <w:rPr>
          <w:color w:val="000000" w:themeColor="text1"/>
          <w:sz w:val="20"/>
          <w:szCs w:val="20"/>
        </w:rPr>
        <w:t xml:space="preserve">Est-ce que les activités communautaires (reboisement, balisage des pistes) ont </w:t>
      </w:r>
      <w:r>
        <w:rPr>
          <w:color w:val="000000" w:themeColor="text1"/>
          <w:sz w:val="20"/>
          <w:szCs w:val="20"/>
        </w:rPr>
        <w:t>contribué à une meilleur tissu social dans les communautés ?</w:t>
      </w:r>
    </w:p>
    <w:p w14:paraId="0C4BEA97" w14:textId="77777777" w:rsidR="00AD0212" w:rsidRPr="00D45A43" w:rsidRDefault="00AD0212" w:rsidP="00C379D9">
      <w:pPr>
        <w:jc w:val="both"/>
        <w:rPr>
          <w:color w:val="000000" w:themeColor="text1"/>
          <w:sz w:val="20"/>
          <w:szCs w:val="20"/>
        </w:rPr>
      </w:pPr>
      <w:r>
        <w:rPr>
          <w:color w:val="000000" w:themeColor="text1"/>
          <w:sz w:val="20"/>
          <w:szCs w:val="20"/>
        </w:rPr>
        <w:t>S</w:t>
      </w:r>
      <w:r w:rsidRPr="00520E0B">
        <w:rPr>
          <w:color w:val="000000" w:themeColor="text1"/>
          <w:sz w:val="20"/>
          <w:szCs w:val="20"/>
        </w:rPr>
        <w:t>DF 3</w:t>
      </w:r>
      <w:r>
        <w:rPr>
          <w:color w:val="000000" w:themeColor="text1"/>
          <w:sz w:val="20"/>
          <w:szCs w:val="20"/>
        </w:rPr>
        <w:t xml:space="preserve">.3 </w:t>
      </w:r>
      <w:r w:rsidRPr="00D45A43">
        <w:rPr>
          <w:color w:val="000000" w:themeColor="text1"/>
          <w:sz w:val="20"/>
          <w:szCs w:val="20"/>
        </w:rPr>
        <w:t xml:space="preserve">Est-ce que les femmes et les </w:t>
      </w:r>
      <w:r>
        <w:rPr>
          <w:color w:val="000000" w:themeColor="text1"/>
          <w:sz w:val="20"/>
          <w:szCs w:val="20"/>
        </w:rPr>
        <w:t>jeunes sont impliqués dans le reboisement et balisage ? Comment ?</w:t>
      </w:r>
    </w:p>
    <w:p w14:paraId="57736876" w14:textId="77777777" w:rsidR="00AD0212" w:rsidRDefault="00AD0212" w:rsidP="00C379D9">
      <w:pPr>
        <w:jc w:val="both"/>
        <w:rPr>
          <w:color w:val="000000" w:themeColor="text1"/>
          <w:sz w:val="20"/>
          <w:szCs w:val="20"/>
        </w:rPr>
      </w:pPr>
      <w:r>
        <w:rPr>
          <w:color w:val="000000" w:themeColor="text1"/>
          <w:sz w:val="20"/>
          <w:szCs w:val="20"/>
        </w:rPr>
        <w:t>S</w:t>
      </w:r>
      <w:r w:rsidRPr="00520E0B">
        <w:rPr>
          <w:color w:val="000000" w:themeColor="text1"/>
          <w:sz w:val="20"/>
          <w:szCs w:val="20"/>
        </w:rPr>
        <w:t>DF 3</w:t>
      </w:r>
      <w:r>
        <w:rPr>
          <w:color w:val="000000" w:themeColor="text1"/>
          <w:sz w:val="20"/>
          <w:szCs w:val="20"/>
        </w:rPr>
        <w:t xml:space="preserve">.4 </w:t>
      </w:r>
      <w:r w:rsidRPr="00475230">
        <w:rPr>
          <w:color w:val="000000" w:themeColor="text1"/>
          <w:sz w:val="20"/>
          <w:szCs w:val="20"/>
        </w:rPr>
        <w:t xml:space="preserve">Est-ce que </w:t>
      </w:r>
      <w:r w:rsidRPr="00D45A43">
        <w:rPr>
          <w:color w:val="000000" w:themeColor="text1"/>
          <w:sz w:val="20"/>
          <w:szCs w:val="20"/>
        </w:rPr>
        <w:t xml:space="preserve">la reboisement va être durable </w:t>
      </w:r>
      <w:r w:rsidRPr="00475230">
        <w:rPr>
          <w:color w:val="000000" w:themeColor="text1"/>
          <w:sz w:val="20"/>
          <w:szCs w:val="20"/>
        </w:rPr>
        <w:t>sans le projet ?</w:t>
      </w:r>
      <w:r w:rsidRPr="00D45A43">
        <w:rPr>
          <w:color w:val="000000" w:themeColor="text1"/>
          <w:sz w:val="20"/>
          <w:szCs w:val="20"/>
        </w:rPr>
        <w:t xml:space="preserve"> </w:t>
      </w:r>
      <w:r>
        <w:rPr>
          <w:color w:val="000000" w:themeColor="text1"/>
          <w:sz w:val="20"/>
          <w:szCs w:val="20"/>
        </w:rPr>
        <w:t>Comment oui/non ?</w:t>
      </w:r>
    </w:p>
    <w:p w14:paraId="017B6D42" w14:textId="77777777" w:rsidR="00AD0212" w:rsidRDefault="00AD0212" w:rsidP="00C379D9">
      <w:pPr>
        <w:jc w:val="both"/>
        <w:rPr>
          <w:color w:val="000000" w:themeColor="text1"/>
          <w:sz w:val="20"/>
          <w:szCs w:val="20"/>
        </w:rPr>
      </w:pPr>
      <w:r>
        <w:rPr>
          <w:color w:val="000000" w:themeColor="text1"/>
          <w:sz w:val="20"/>
          <w:szCs w:val="20"/>
        </w:rPr>
        <w:t>S</w:t>
      </w:r>
      <w:r w:rsidRPr="00520E0B">
        <w:rPr>
          <w:color w:val="000000" w:themeColor="text1"/>
          <w:sz w:val="20"/>
          <w:szCs w:val="20"/>
        </w:rPr>
        <w:t>DF 3</w:t>
      </w:r>
      <w:r>
        <w:rPr>
          <w:color w:val="000000" w:themeColor="text1"/>
          <w:sz w:val="20"/>
          <w:szCs w:val="20"/>
        </w:rPr>
        <w:t>.5 Est-ce que la balisage des pistes serait durable sans le projet ? Comment oui/non ?</w:t>
      </w:r>
    </w:p>
    <w:p w14:paraId="771B3026" w14:textId="77777777" w:rsidR="00AD0212" w:rsidRPr="005072C4" w:rsidRDefault="00AD0212" w:rsidP="00C379D9">
      <w:pPr>
        <w:jc w:val="both"/>
        <w:rPr>
          <w:color w:val="000000" w:themeColor="text1"/>
          <w:sz w:val="20"/>
          <w:szCs w:val="20"/>
        </w:rPr>
      </w:pPr>
    </w:p>
    <w:p w14:paraId="69132454" w14:textId="77777777" w:rsidR="00AD0212" w:rsidRPr="005072C4" w:rsidRDefault="00AD0212" w:rsidP="00C379D9">
      <w:pPr>
        <w:jc w:val="both"/>
        <w:rPr>
          <w:color w:val="0D0D0D"/>
          <w:sz w:val="20"/>
          <w:szCs w:val="20"/>
          <w:u w:val="single"/>
        </w:rPr>
      </w:pPr>
      <w:r w:rsidRPr="005072C4">
        <w:rPr>
          <w:color w:val="000000" w:themeColor="text1"/>
          <w:sz w:val="20"/>
          <w:szCs w:val="20"/>
          <w:u w:val="single"/>
        </w:rPr>
        <w:t xml:space="preserve">DF 4 </w:t>
      </w:r>
      <w:r w:rsidRPr="005072C4">
        <w:rPr>
          <w:color w:val="0D0D0D"/>
          <w:sz w:val="20"/>
          <w:szCs w:val="20"/>
          <w:u w:val="single"/>
        </w:rPr>
        <w:t>les échanges entre les acteurs régionaux</w:t>
      </w:r>
    </w:p>
    <w:p w14:paraId="1E659FEE" w14:textId="77777777" w:rsidR="00AD0212" w:rsidRPr="005072C4" w:rsidRDefault="00AD0212" w:rsidP="00C379D9">
      <w:pPr>
        <w:spacing w:line="276" w:lineRule="auto"/>
        <w:jc w:val="both"/>
        <w:rPr>
          <w:color w:val="000000" w:themeColor="text1"/>
          <w:sz w:val="20"/>
          <w:szCs w:val="20"/>
        </w:rPr>
      </w:pPr>
      <w:r w:rsidRPr="005072C4">
        <w:rPr>
          <w:color w:val="000000" w:themeColor="text1"/>
          <w:sz w:val="20"/>
          <w:szCs w:val="20"/>
        </w:rPr>
        <w:t xml:space="preserve">S DF 4.1 Est-ce que </w:t>
      </w:r>
      <w:r w:rsidRPr="005072C4">
        <w:rPr>
          <w:color w:val="0D0D0D"/>
          <w:sz w:val="20"/>
          <w:szCs w:val="20"/>
        </w:rPr>
        <w:t xml:space="preserve">les échanges entre les acteurs régionaux ont contrtibué </w:t>
      </w:r>
      <w:r w:rsidRPr="005072C4">
        <w:rPr>
          <w:sz w:val="20"/>
          <w:szCs w:val="20"/>
          <w:lang w:val="fr-CA"/>
        </w:rPr>
        <w:t xml:space="preserve">à une meilleure gestion des conflits liés </w:t>
      </w:r>
      <w:r w:rsidRPr="005072C4">
        <w:rPr>
          <w:color w:val="000000" w:themeColor="text1"/>
          <w:sz w:val="20"/>
          <w:szCs w:val="20"/>
        </w:rPr>
        <w:t>à l’utilisation des ressources naturelles ?</w:t>
      </w:r>
    </w:p>
    <w:p w14:paraId="3BB53924" w14:textId="77777777" w:rsidR="00AD0212" w:rsidRPr="00475230" w:rsidRDefault="00AD0212" w:rsidP="00C379D9">
      <w:pPr>
        <w:jc w:val="both"/>
        <w:rPr>
          <w:sz w:val="20"/>
          <w:szCs w:val="20"/>
          <w:lang w:val="fr-CA"/>
        </w:rPr>
      </w:pPr>
    </w:p>
    <w:p w14:paraId="325DDF17" w14:textId="77777777" w:rsidR="00AD0212" w:rsidRPr="00BB23F8" w:rsidRDefault="00AD0212" w:rsidP="00C379D9">
      <w:pPr>
        <w:jc w:val="both"/>
        <w:rPr>
          <w:sz w:val="20"/>
          <w:szCs w:val="20"/>
          <w:u w:val="single"/>
          <w:lang w:val="fr-CA"/>
        </w:rPr>
      </w:pPr>
      <w:r>
        <w:rPr>
          <w:sz w:val="20"/>
          <w:szCs w:val="20"/>
          <w:u w:val="single"/>
          <w:lang w:val="fr-CA"/>
        </w:rPr>
        <w:t xml:space="preserve">DF 5 </w:t>
      </w:r>
      <w:r w:rsidRPr="00BB23F8">
        <w:rPr>
          <w:sz w:val="20"/>
          <w:szCs w:val="20"/>
          <w:u w:val="single"/>
          <w:lang w:val="fr-CA"/>
        </w:rPr>
        <w:t>Infrastructures socio-économiques</w:t>
      </w:r>
    </w:p>
    <w:p w14:paraId="564433FF" w14:textId="77777777" w:rsidR="00AD0212" w:rsidRDefault="00AD0212" w:rsidP="00C379D9">
      <w:pPr>
        <w:jc w:val="both"/>
        <w:rPr>
          <w:sz w:val="20"/>
          <w:szCs w:val="20"/>
          <w:lang w:val="fr-CA"/>
        </w:rPr>
      </w:pPr>
      <w:r>
        <w:rPr>
          <w:sz w:val="20"/>
          <w:szCs w:val="20"/>
          <w:lang w:val="fr-CA"/>
        </w:rPr>
        <w:t>SDF 5.1 Est-ce que les infrastructures socio-économiques fourni par le projet sont accessible par tous les communautés?</w:t>
      </w:r>
    </w:p>
    <w:p w14:paraId="118B91C9" w14:textId="77777777" w:rsidR="00AD0212" w:rsidRDefault="00AD0212" w:rsidP="00C379D9">
      <w:pPr>
        <w:jc w:val="both"/>
        <w:rPr>
          <w:sz w:val="20"/>
          <w:szCs w:val="20"/>
          <w:lang w:val="fr-CA"/>
        </w:rPr>
      </w:pPr>
      <w:r>
        <w:rPr>
          <w:sz w:val="20"/>
          <w:szCs w:val="20"/>
          <w:lang w:val="fr-CA"/>
        </w:rPr>
        <w:t xml:space="preserve">SDF 5.2 </w:t>
      </w:r>
      <w:r w:rsidRPr="00D45A43">
        <w:rPr>
          <w:color w:val="000000" w:themeColor="text1"/>
          <w:sz w:val="20"/>
          <w:szCs w:val="20"/>
        </w:rPr>
        <w:t xml:space="preserve">Est-ce que les femmes et les </w:t>
      </w:r>
      <w:r>
        <w:rPr>
          <w:color w:val="000000" w:themeColor="text1"/>
          <w:sz w:val="20"/>
          <w:szCs w:val="20"/>
        </w:rPr>
        <w:t>jeunes peuvent accéder/bénéficier de ces infrastructures ?</w:t>
      </w:r>
    </w:p>
    <w:p w14:paraId="32647ED2" w14:textId="77777777" w:rsidR="00AD0212" w:rsidRDefault="00AD0212" w:rsidP="00C379D9">
      <w:pPr>
        <w:jc w:val="both"/>
        <w:rPr>
          <w:sz w:val="20"/>
          <w:szCs w:val="20"/>
          <w:lang w:val="fr-CA"/>
        </w:rPr>
      </w:pPr>
      <w:r>
        <w:rPr>
          <w:sz w:val="20"/>
          <w:szCs w:val="20"/>
          <w:lang w:val="fr-CA"/>
        </w:rPr>
        <w:t>SDF 5.3 Est-ce que ces infrastructures ont diminué/vont diminuer la compétition avec autres membres de la communauté pour accéder aux infrastructures?</w:t>
      </w:r>
    </w:p>
    <w:p w14:paraId="54621DF9" w14:textId="77777777" w:rsidR="00AD0212" w:rsidRDefault="00AD0212" w:rsidP="00C379D9">
      <w:pPr>
        <w:jc w:val="both"/>
        <w:rPr>
          <w:sz w:val="20"/>
          <w:szCs w:val="20"/>
          <w:lang w:val="fr-CA"/>
        </w:rPr>
      </w:pPr>
      <w:r>
        <w:rPr>
          <w:sz w:val="20"/>
          <w:szCs w:val="20"/>
          <w:lang w:val="fr-CA"/>
        </w:rPr>
        <w:t>SDF 5.4 Est-ce que les cadres de gestion pour ces infrastructures ont contribué à réducer des tensions?</w:t>
      </w:r>
    </w:p>
    <w:p w14:paraId="5324B192" w14:textId="77777777" w:rsidR="00AD0212" w:rsidRDefault="00AD0212" w:rsidP="00C379D9">
      <w:pPr>
        <w:jc w:val="both"/>
        <w:rPr>
          <w:sz w:val="20"/>
          <w:szCs w:val="20"/>
          <w:lang w:val="fr-CA"/>
        </w:rPr>
      </w:pPr>
      <w:r>
        <w:rPr>
          <w:sz w:val="20"/>
          <w:szCs w:val="20"/>
          <w:lang w:val="fr-CA"/>
        </w:rPr>
        <w:t>SDF 5.5 Est-ce qu’il y a des autres raisons pour cette diminution?</w:t>
      </w:r>
    </w:p>
    <w:p w14:paraId="41BD1F42" w14:textId="77777777" w:rsidR="00AD0212" w:rsidRDefault="00AD0212" w:rsidP="00C379D9">
      <w:pPr>
        <w:jc w:val="both"/>
        <w:rPr>
          <w:sz w:val="20"/>
          <w:szCs w:val="20"/>
          <w:lang w:val="fr-CA"/>
        </w:rPr>
      </w:pPr>
      <w:r>
        <w:rPr>
          <w:sz w:val="20"/>
          <w:szCs w:val="20"/>
          <w:lang w:val="fr-CA"/>
        </w:rPr>
        <w:t xml:space="preserve">SDF 5.6 Est-ce que les infrastructures seront durable sans l’aide du projet? </w:t>
      </w:r>
      <w:r>
        <w:rPr>
          <w:color w:val="000000" w:themeColor="text1"/>
          <w:sz w:val="20"/>
          <w:szCs w:val="20"/>
        </w:rPr>
        <w:t>Comment oui/non ?</w:t>
      </w:r>
    </w:p>
    <w:p w14:paraId="0F64EC10" w14:textId="77777777" w:rsidR="00AD0212" w:rsidRDefault="00AD0212" w:rsidP="00C379D9">
      <w:pPr>
        <w:jc w:val="both"/>
        <w:rPr>
          <w:rFonts w:asciiTheme="majorHAnsi" w:eastAsia="Calibri" w:hAnsiTheme="majorHAnsi" w:cstheme="majorHAnsi"/>
          <w:b/>
          <w:bCs/>
          <w:bdr w:val="none" w:sz="0" w:space="0" w:color="auto" w:frame="1"/>
          <w:lang w:val="fr-CA"/>
        </w:rPr>
      </w:pPr>
    </w:p>
    <w:p w14:paraId="2DC0E76C" w14:textId="77777777" w:rsidR="00AD0212" w:rsidRPr="00BB23F8" w:rsidRDefault="00AD0212" w:rsidP="00C379D9">
      <w:pPr>
        <w:jc w:val="both"/>
        <w:rPr>
          <w:rFonts w:eastAsia="Calibri" w:cstheme="minorHAnsi"/>
          <w:sz w:val="20"/>
          <w:szCs w:val="20"/>
          <w:u w:val="single"/>
          <w:bdr w:val="none" w:sz="0" w:space="0" w:color="auto" w:frame="1"/>
          <w:lang w:val="fr-CA"/>
        </w:rPr>
      </w:pPr>
      <w:r>
        <w:rPr>
          <w:rFonts w:eastAsia="Calibri" w:cstheme="minorHAnsi"/>
          <w:sz w:val="20"/>
          <w:szCs w:val="20"/>
          <w:u w:val="single"/>
          <w:bdr w:val="none" w:sz="0" w:space="0" w:color="auto" w:frame="1"/>
          <w:lang w:val="fr-CA"/>
        </w:rPr>
        <w:t xml:space="preserve">DF 6 </w:t>
      </w:r>
      <w:r w:rsidRPr="00BB23F8">
        <w:rPr>
          <w:rFonts w:eastAsia="Calibri" w:cstheme="minorHAnsi"/>
          <w:sz w:val="20"/>
          <w:szCs w:val="20"/>
          <w:u w:val="single"/>
          <w:bdr w:val="none" w:sz="0" w:space="0" w:color="auto" w:frame="1"/>
          <w:lang w:val="fr-CA"/>
        </w:rPr>
        <w:t>A</w:t>
      </w:r>
      <w:r>
        <w:rPr>
          <w:rFonts w:eastAsia="Calibri" w:cstheme="minorHAnsi"/>
          <w:sz w:val="20"/>
          <w:szCs w:val="20"/>
          <w:u w:val="single"/>
          <w:bdr w:val="none" w:sz="0" w:space="0" w:color="auto" w:frame="1"/>
          <w:lang w:val="fr-CA"/>
        </w:rPr>
        <w:t>GR</w:t>
      </w:r>
    </w:p>
    <w:p w14:paraId="5C7AEA42" w14:textId="77777777" w:rsidR="00AD0212" w:rsidRDefault="00AD0212" w:rsidP="00C379D9">
      <w:pPr>
        <w:jc w:val="both"/>
        <w:rPr>
          <w:sz w:val="20"/>
          <w:szCs w:val="20"/>
          <w:lang w:val="fr-CA"/>
        </w:rPr>
      </w:pPr>
      <w:r>
        <w:rPr>
          <w:sz w:val="20"/>
          <w:szCs w:val="20"/>
          <w:lang w:val="fr-CA"/>
        </w:rPr>
        <w:t>DF 6.1 Est-ce que les revenus des ménages cibles par le projet dans la communauté ont été augmentées depuis le début du projet?</w:t>
      </w:r>
    </w:p>
    <w:p w14:paraId="7279BF83" w14:textId="77777777" w:rsidR="00AD0212" w:rsidRDefault="00AD0212" w:rsidP="00C379D9">
      <w:pPr>
        <w:jc w:val="both"/>
        <w:rPr>
          <w:sz w:val="20"/>
          <w:szCs w:val="20"/>
          <w:lang w:val="fr-CA"/>
        </w:rPr>
      </w:pPr>
      <w:r>
        <w:rPr>
          <w:sz w:val="20"/>
          <w:szCs w:val="20"/>
          <w:lang w:val="fr-CA"/>
        </w:rPr>
        <w:t>DF 6.2 Si oui, est-ce que cette augmentation est liée au des efforts du projet?</w:t>
      </w:r>
    </w:p>
    <w:p w14:paraId="43B5071D" w14:textId="77777777" w:rsidR="00AD0212" w:rsidRDefault="00AD0212" w:rsidP="00C379D9">
      <w:pPr>
        <w:jc w:val="both"/>
        <w:rPr>
          <w:sz w:val="20"/>
          <w:szCs w:val="20"/>
          <w:lang w:val="fr-CA"/>
        </w:rPr>
      </w:pPr>
      <w:r>
        <w:rPr>
          <w:sz w:val="20"/>
          <w:szCs w:val="20"/>
          <w:lang w:val="fr-CA"/>
        </w:rPr>
        <w:t>DF 6.3 Est-ce qu’il y a des autres raisons pour cette augmentation?</w:t>
      </w:r>
    </w:p>
    <w:p w14:paraId="12DECD90" w14:textId="77777777" w:rsidR="00AD0212" w:rsidRDefault="00AD0212" w:rsidP="00C379D9">
      <w:pPr>
        <w:jc w:val="both"/>
        <w:rPr>
          <w:sz w:val="20"/>
          <w:szCs w:val="20"/>
          <w:lang w:val="fr-CA"/>
        </w:rPr>
      </w:pPr>
      <w:r>
        <w:rPr>
          <w:sz w:val="20"/>
          <w:szCs w:val="20"/>
          <w:lang w:val="fr-CA"/>
        </w:rPr>
        <w:t>DF 6.4 Est-ce que cette augmentation a conduit à une baisse des tensions avec autres groupes communautaires?</w:t>
      </w:r>
    </w:p>
    <w:p w14:paraId="0880C19E" w14:textId="77777777" w:rsidR="00AD0212" w:rsidRDefault="00AD0212" w:rsidP="00C379D9">
      <w:pPr>
        <w:jc w:val="both"/>
        <w:rPr>
          <w:sz w:val="20"/>
          <w:szCs w:val="20"/>
          <w:lang w:val="fr-CA"/>
        </w:rPr>
      </w:pPr>
      <w:r>
        <w:rPr>
          <w:sz w:val="20"/>
          <w:szCs w:val="20"/>
          <w:lang w:val="fr-CA"/>
        </w:rPr>
        <w:t>DF 6.5 Est-ce que les sources de revenus des ménages dans la communauté ont été diversifiées depuis le début du projet?</w:t>
      </w:r>
    </w:p>
    <w:p w14:paraId="4E9075A2" w14:textId="77777777" w:rsidR="00AD0212" w:rsidRDefault="00AD0212" w:rsidP="00C379D9">
      <w:pPr>
        <w:jc w:val="both"/>
        <w:rPr>
          <w:sz w:val="20"/>
          <w:szCs w:val="20"/>
          <w:lang w:val="fr-CA"/>
        </w:rPr>
      </w:pPr>
      <w:r>
        <w:rPr>
          <w:sz w:val="20"/>
          <w:szCs w:val="20"/>
          <w:lang w:val="fr-CA"/>
        </w:rPr>
        <w:t>DF 6.6 Si oui, est-ce que cette diversification est liée au des efforts du projet?</w:t>
      </w:r>
    </w:p>
    <w:p w14:paraId="16FD9A47" w14:textId="77777777" w:rsidR="00AD0212" w:rsidRDefault="00AD0212" w:rsidP="00C379D9">
      <w:pPr>
        <w:jc w:val="both"/>
        <w:rPr>
          <w:sz w:val="20"/>
          <w:szCs w:val="20"/>
          <w:lang w:val="fr-CA"/>
        </w:rPr>
      </w:pPr>
      <w:r>
        <w:rPr>
          <w:sz w:val="20"/>
          <w:szCs w:val="20"/>
          <w:lang w:val="fr-CA"/>
        </w:rPr>
        <w:t>DF 6.7 Est-ce qu’il y a des autres raisons pour cette diversification?</w:t>
      </w:r>
    </w:p>
    <w:p w14:paraId="1A1441C7" w14:textId="77777777" w:rsidR="00AD0212" w:rsidRDefault="00AD0212" w:rsidP="00C379D9">
      <w:pPr>
        <w:jc w:val="both"/>
        <w:rPr>
          <w:sz w:val="20"/>
          <w:szCs w:val="20"/>
          <w:lang w:val="fr-CA"/>
        </w:rPr>
      </w:pPr>
      <w:r>
        <w:rPr>
          <w:sz w:val="20"/>
          <w:szCs w:val="20"/>
          <w:lang w:val="fr-CA"/>
        </w:rPr>
        <w:t>DF 6.8 Est-ce que cette diversification a conduit à une baisse des tensions avec autres groupes communautaires?</w:t>
      </w:r>
    </w:p>
    <w:p w14:paraId="162C3AAC" w14:textId="77777777" w:rsidR="00AD0212" w:rsidRPr="004B5DC6" w:rsidRDefault="00AD0212" w:rsidP="00C379D9">
      <w:pPr>
        <w:jc w:val="both"/>
        <w:rPr>
          <w:sz w:val="20"/>
          <w:szCs w:val="20"/>
          <w:lang w:val="fr-CA"/>
        </w:rPr>
      </w:pPr>
      <w:r>
        <w:rPr>
          <w:sz w:val="20"/>
          <w:szCs w:val="20"/>
          <w:lang w:val="fr-CA"/>
        </w:rPr>
        <w:t xml:space="preserve">DF 6.9 Est-ce que les femmes et les jeunes ont bénéficié de ces augmentation et diversification? </w:t>
      </w:r>
    </w:p>
    <w:p w14:paraId="39D3A7FC" w14:textId="77777777" w:rsidR="00AD0212" w:rsidRDefault="00AD0212" w:rsidP="00C379D9">
      <w:pPr>
        <w:jc w:val="both"/>
        <w:rPr>
          <w:rFonts w:asciiTheme="majorHAnsi" w:hAnsiTheme="majorHAnsi" w:cstheme="majorHAnsi"/>
          <w:b/>
          <w:bCs/>
        </w:rPr>
      </w:pPr>
      <w:r>
        <w:rPr>
          <w:rFonts w:asciiTheme="majorHAnsi" w:hAnsiTheme="majorHAnsi" w:cstheme="majorHAnsi"/>
          <w:b/>
          <w:bCs/>
        </w:rPr>
        <w:br w:type="page"/>
      </w:r>
    </w:p>
    <w:p w14:paraId="07E03DAD" w14:textId="77777777" w:rsidR="00AD0212" w:rsidRPr="00400778" w:rsidRDefault="00AD0212" w:rsidP="00C379D9">
      <w:pPr>
        <w:jc w:val="both"/>
        <w:rPr>
          <w:rFonts w:asciiTheme="majorHAnsi" w:hAnsiTheme="majorHAnsi" w:cstheme="majorHAnsi"/>
          <w:b/>
          <w:bCs/>
        </w:rPr>
      </w:pPr>
      <w:r w:rsidRPr="00400778">
        <w:rPr>
          <w:rFonts w:asciiTheme="majorHAnsi" w:hAnsiTheme="majorHAnsi" w:cstheme="majorHAnsi"/>
          <w:b/>
          <w:bCs/>
        </w:rPr>
        <w:t>E/D</w:t>
      </w:r>
    </w:p>
    <w:p w14:paraId="40AAC221" w14:textId="77777777" w:rsidR="00AD0212" w:rsidRDefault="00AD0212" w:rsidP="00C379D9">
      <w:pPr>
        <w:jc w:val="both"/>
        <w:rPr>
          <w:rFonts w:asciiTheme="majorHAnsi" w:eastAsia="Cambria" w:hAnsiTheme="majorHAnsi" w:cstheme="majorHAnsi"/>
          <w:b/>
          <w:bCs/>
        </w:rPr>
      </w:pPr>
    </w:p>
    <w:p w14:paraId="71E6533D" w14:textId="77777777" w:rsidR="00AD0212" w:rsidRPr="007660BB" w:rsidRDefault="00AD0212" w:rsidP="00C379D9">
      <w:pPr>
        <w:jc w:val="both"/>
        <w:rPr>
          <w:rFonts w:asciiTheme="majorHAnsi" w:eastAsia="Cambria" w:hAnsiTheme="majorHAnsi" w:cstheme="majorHAnsi"/>
          <w:b/>
          <w:bCs/>
        </w:rPr>
      </w:pPr>
      <w:r w:rsidRPr="007660BB">
        <w:rPr>
          <w:rFonts w:asciiTheme="majorHAnsi" w:eastAsia="Cambria" w:hAnsiTheme="majorHAnsi" w:cstheme="majorHAnsi"/>
          <w:b/>
          <w:bCs/>
        </w:rPr>
        <w:t>E.1.- Dans quelle mesure l’approche de mise en œuvre du projet y compris l’appui opérationnel de la FAO et des partenaires a-t-elle facilité l’efficacité du projet?</w:t>
      </w:r>
    </w:p>
    <w:p w14:paraId="2C14308A" w14:textId="77777777" w:rsidR="00AD0212" w:rsidRDefault="00AD0212" w:rsidP="00C379D9">
      <w:pPr>
        <w:jc w:val="both"/>
        <w:rPr>
          <w:rFonts w:asciiTheme="majorHAnsi" w:eastAsia="Cambria" w:hAnsiTheme="majorHAnsi" w:cstheme="majorHAnsi"/>
          <w:b/>
          <w:bCs/>
        </w:rPr>
      </w:pPr>
    </w:p>
    <w:p w14:paraId="1D96EED5" w14:textId="77777777" w:rsidR="00AD0212" w:rsidRDefault="00AD0212" w:rsidP="00C379D9">
      <w:pPr>
        <w:jc w:val="both"/>
        <w:rPr>
          <w:rFonts w:eastAsia="Cambria" w:cstheme="minorHAnsi"/>
          <w:sz w:val="20"/>
          <w:szCs w:val="20"/>
        </w:rPr>
      </w:pPr>
      <w:r>
        <w:rPr>
          <w:rFonts w:eastAsia="Cambria" w:cstheme="minorHAnsi"/>
          <w:sz w:val="20"/>
          <w:szCs w:val="20"/>
        </w:rPr>
        <w:t xml:space="preserve">SED.1 </w:t>
      </w:r>
      <w:r w:rsidRPr="00BD7EE6">
        <w:rPr>
          <w:rFonts w:eastAsia="Cambria" w:cstheme="minorHAnsi"/>
          <w:sz w:val="20"/>
          <w:szCs w:val="20"/>
        </w:rPr>
        <w:t xml:space="preserve">Quels aspects de l’approche de mise en </w:t>
      </w:r>
      <w:r>
        <w:rPr>
          <w:rFonts w:eastAsia="Cambria" w:cstheme="minorHAnsi"/>
          <w:sz w:val="20"/>
          <w:szCs w:val="20"/>
        </w:rPr>
        <w:t>œuvre et l’appui opérationnel de la FAO, OIM et les partenaires  de mis en œuvre</w:t>
      </w:r>
      <w:r w:rsidRPr="00BD7EE6">
        <w:rPr>
          <w:rFonts w:eastAsia="Cambria" w:cstheme="minorHAnsi"/>
          <w:sz w:val="20"/>
          <w:szCs w:val="20"/>
        </w:rPr>
        <w:t xml:space="preserve"> ont bien </w:t>
      </w:r>
      <w:r>
        <w:rPr>
          <w:rFonts w:eastAsia="Cambria" w:cstheme="minorHAnsi"/>
          <w:sz w:val="20"/>
          <w:szCs w:val="20"/>
        </w:rPr>
        <w:t>fonctionné ?</w:t>
      </w:r>
    </w:p>
    <w:p w14:paraId="42552CE8" w14:textId="77777777" w:rsidR="00AD0212" w:rsidRDefault="00AD0212" w:rsidP="00C379D9">
      <w:pPr>
        <w:jc w:val="both"/>
        <w:rPr>
          <w:rFonts w:eastAsia="Cambria" w:cstheme="minorHAnsi"/>
          <w:sz w:val="20"/>
          <w:szCs w:val="20"/>
        </w:rPr>
      </w:pPr>
    </w:p>
    <w:p w14:paraId="58A89DB7" w14:textId="77777777" w:rsidR="00AD0212" w:rsidRDefault="00AD0212" w:rsidP="00C379D9">
      <w:pPr>
        <w:jc w:val="both"/>
        <w:rPr>
          <w:rFonts w:eastAsia="Cambria" w:cstheme="minorHAnsi"/>
          <w:sz w:val="20"/>
          <w:szCs w:val="20"/>
        </w:rPr>
      </w:pPr>
      <w:r>
        <w:rPr>
          <w:rFonts w:eastAsia="Cambria" w:cstheme="minorHAnsi"/>
          <w:sz w:val="20"/>
          <w:szCs w:val="20"/>
        </w:rPr>
        <w:t>SED.2 Quels aspects de l’approche et l’appui opérationnel étaient difficiles/moins efficace ?</w:t>
      </w:r>
    </w:p>
    <w:p w14:paraId="57B762BA" w14:textId="77777777" w:rsidR="00AD0212" w:rsidRPr="00723D2B" w:rsidRDefault="00AD0212" w:rsidP="00C379D9">
      <w:pPr>
        <w:jc w:val="both"/>
        <w:rPr>
          <w:rFonts w:asciiTheme="majorHAnsi" w:hAnsiTheme="majorHAnsi" w:cstheme="majorHAnsi"/>
          <w:b/>
          <w:bCs/>
        </w:rPr>
      </w:pPr>
    </w:p>
    <w:p w14:paraId="31534CF7" w14:textId="77777777" w:rsidR="00AD0212" w:rsidRDefault="00AD0212" w:rsidP="00C379D9">
      <w:pPr>
        <w:jc w:val="both"/>
        <w:rPr>
          <w:rFonts w:asciiTheme="majorHAnsi" w:eastAsia="Cambria" w:hAnsiTheme="majorHAnsi" w:cstheme="majorHAnsi"/>
          <w:b/>
          <w:bCs/>
        </w:rPr>
      </w:pPr>
      <w:r w:rsidRPr="007660BB">
        <w:rPr>
          <w:rFonts w:asciiTheme="majorHAnsi" w:eastAsia="Cambria" w:hAnsiTheme="majorHAnsi" w:cstheme="majorHAnsi"/>
          <w:b/>
          <w:bCs/>
        </w:rPr>
        <w:t>D.3.-Quelle valeur la FAO a-t-elle apportée au projet? Dans quelle mesure l'expertise technique et la réputation de la FAO ont-elles été signalées comme un facteur contribuant aux résultats obtenus ?</w:t>
      </w:r>
    </w:p>
    <w:p w14:paraId="63BC7FF0" w14:textId="77777777" w:rsidR="00AD0212" w:rsidRDefault="00AD0212" w:rsidP="00C379D9">
      <w:pPr>
        <w:jc w:val="both"/>
        <w:rPr>
          <w:rFonts w:asciiTheme="majorHAnsi" w:eastAsia="Cambria" w:hAnsiTheme="majorHAnsi" w:cstheme="majorHAnsi"/>
          <w:b/>
          <w:bCs/>
        </w:rPr>
      </w:pPr>
    </w:p>
    <w:p w14:paraId="5184FCB8" w14:textId="77777777" w:rsidR="00AD0212" w:rsidRPr="00C92890" w:rsidRDefault="00AD0212" w:rsidP="00C379D9">
      <w:pPr>
        <w:jc w:val="both"/>
        <w:rPr>
          <w:rFonts w:asciiTheme="majorHAnsi" w:eastAsia="Cambria" w:hAnsiTheme="majorHAnsi" w:cstheme="majorHAnsi"/>
          <w:sz w:val="20"/>
          <w:szCs w:val="20"/>
        </w:rPr>
      </w:pPr>
      <w:r w:rsidRPr="00C92890">
        <w:rPr>
          <w:rFonts w:asciiTheme="majorHAnsi" w:eastAsia="Cambria" w:hAnsiTheme="majorHAnsi" w:cstheme="majorHAnsi"/>
          <w:sz w:val="20"/>
          <w:szCs w:val="20"/>
        </w:rPr>
        <w:t>SE</w:t>
      </w:r>
      <w:r>
        <w:rPr>
          <w:rFonts w:asciiTheme="majorHAnsi" w:eastAsia="Cambria" w:hAnsiTheme="majorHAnsi" w:cstheme="majorHAnsi"/>
          <w:sz w:val="20"/>
          <w:szCs w:val="20"/>
        </w:rPr>
        <w:t>D</w:t>
      </w:r>
      <w:r w:rsidRPr="00C92890">
        <w:rPr>
          <w:rFonts w:asciiTheme="majorHAnsi" w:eastAsia="Cambria" w:hAnsiTheme="majorHAnsi" w:cstheme="majorHAnsi"/>
          <w:sz w:val="20"/>
          <w:szCs w:val="20"/>
        </w:rPr>
        <w:t xml:space="preserve"> 3 Quelle valeur la FAO a-t-elle apportée au projet ?</w:t>
      </w:r>
    </w:p>
    <w:p w14:paraId="75DFF336" w14:textId="77777777" w:rsidR="00AD0212" w:rsidRPr="007660BB" w:rsidRDefault="00AD0212" w:rsidP="00C379D9">
      <w:pPr>
        <w:jc w:val="both"/>
        <w:rPr>
          <w:rFonts w:asciiTheme="majorHAnsi" w:eastAsia="Cambria" w:hAnsiTheme="majorHAnsi" w:cstheme="majorHAnsi"/>
          <w:b/>
          <w:bCs/>
        </w:rPr>
      </w:pPr>
    </w:p>
    <w:p w14:paraId="2B824CB0" w14:textId="77777777" w:rsidR="00AD0212" w:rsidRDefault="00AD0212" w:rsidP="00C379D9">
      <w:pPr>
        <w:jc w:val="both"/>
        <w:rPr>
          <w:rFonts w:asciiTheme="majorHAnsi" w:eastAsia="Cambria" w:hAnsiTheme="majorHAnsi" w:cstheme="majorHAnsi"/>
          <w:b/>
          <w:bCs/>
        </w:rPr>
      </w:pPr>
      <w:r w:rsidRPr="007660BB">
        <w:rPr>
          <w:rFonts w:asciiTheme="majorHAnsi" w:eastAsia="Cambria" w:hAnsiTheme="majorHAnsi" w:cstheme="majorHAnsi"/>
          <w:b/>
          <w:bCs/>
        </w:rPr>
        <w:t>D.4.- Dans quelle mesure le projet a-t-il pris en considération les principes de redevabilité (système gestion de risques ; mécanismes de retour d’information)</w:t>
      </w:r>
    </w:p>
    <w:p w14:paraId="40C4CF55" w14:textId="77777777" w:rsidR="00AD0212" w:rsidRPr="00520E0B" w:rsidRDefault="00AD0212" w:rsidP="00C379D9">
      <w:pPr>
        <w:jc w:val="both"/>
        <w:rPr>
          <w:rFonts w:eastAsia="Cambria" w:cstheme="minorHAnsi"/>
          <w:b/>
          <w:bCs/>
        </w:rPr>
      </w:pPr>
    </w:p>
    <w:p w14:paraId="5952D016" w14:textId="77777777" w:rsidR="00AD0212" w:rsidRDefault="00AD0212" w:rsidP="00C379D9">
      <w:pPr>
        <w:jc w:val="both"/>
        <w:rPr>
          <w:rFonts w:eastAsia="Cambria" w:cstheme="minorHAnsi"/>
          <w:sz w:val="20"/>
          <w:szCs w:val="20"/>
        </w:rPr>
      </w:pPr>
      <w:r>
        <w:rPr>
          <w:rFonts w:eastAsia="Cambria" w:cstheme="minorHAnsi"/>
          <w:sz w:val="20"/>
          <w:szCs w:val="20"/>
        </w:rPr>
        <w:t xml:space="preserve">SED 4 </w:t>
      </w:r>
      <w:r w:rsidRPr="00520E0B">
        <w:rPr>
          <w:rFonts w:eastAsia="Cambria" w:cstheme="minorHAnsi"/>
          <w:sz w:val="20"/>
          <w:szCs w:val="20"/>
        </w:rPr>
        <w:t>Comment la gestion de r</w:t>
      </w:r>
      <w:r>
        <w:rPr>
          <w:rFonts w:eastAsia="Cambria" w:cstheme="minorHAnsi"/>
          <w:sz w:val="20"/>
          <w:szCs w:val="20"/>
        </w:rPr>
        <w:t>isques a fonctionné ?</w:t>
      </w:r>
    </w:p>
    <w:p w14:paraId="5905BE86" w14:textId="77777777" w:rsidR="00AD0212" w:rsidRDefault="00AD0212" w:rsidP="00C379D9">
      <w:pPr>
        <w:jc w:val="both"/>
        <w:rPr>
          <w:rFonts w:eastAsia="Cambria" w:cstheme="minorHAnsi"/>
          <w:sz w:val="20"/>
          <w:szCs w:val="20"/>
        </w:rPr>
      </w:pPr>
      <w:r>
        <w:rPr>
          <w:rFonts w:eastAsia="Cambria" w:cstheme="minorHAnsi"/>
          <w:sz w:val="20"/>
          <w:szCs w:val="20"/>
        </w:rPr>
        <w:t xml:space="preserve">SED 5 Est-ce qu’il y avait des risques pas prévus ? </w:t>
      </w:r>
    </w:p>
    <w:p w14:paraId="4C6AEF0C" w14:textId="77777777" w:rsidR="00AD0212" w:rsidRDefault="00AD0212" w:rsidP="00C379D9">
      <w:pPr>
        <w:jc w:val="both"/>
        <w:rPr>
          <w:rFonts w:eastAsia="Cambria" w:cstheme="minorHAnsi"/>
          <w:sz w:val="20"/>
          <w:szCs w:val="20"/>
        </w:rPr>
      </w:pPr>
      <w:r>
        <w:rPr>
          <w:rFonts w:eastAsia="Cambria" w:cstheme="minorHAnsi"/>
          <w:sz w:val="20"/>
          <w:szCs w:val="20"/>
        </w:rPr>
        <w:t>SED 6 Est-ce qu’il y a eu des cas où la gestion des risques a entraîné un changement dans la planification/activités du projet ?</w:t>
      </w:r>
    </w:p>
    <w:p w14:paraId="3D618D6E" w14:textId="77777777" w:rsidR="00AD0212" w:rsidRPr="00520E0B" w:rsidRDefault="00AD0212" w:rsidP="00C379D9">
      <w:pPr>
        <w:jc w:val="both"/>
        <w:rPr>
          <w:rFonts w:eastAsia="Cambria" w:cstheme="minorHAnsi"/>
          <w:sz w:val="20"/>
          <w:szCs w:val="20"/>
        </w:rPr>
      </w:pPr>
      <w:r>
        <w:rPr>
          <w:rFonts w:eastAsia="Cambria" w:cstheme="minorHAnsi"/>
          <w:sz w:val="20"/>
          <w:szCs w:val="20"/>
        </w:rPr>
        <w:t>SED 7 Est-ce que les différentes interventions du projet ont-elles eu des mécanismes de rétroaction ? Est-ce que cela a été utilisé ? Comment ?</w:t>
      </w:r>
    </w:p>
    <w:p w14:paraId="627B8848" w14:textId="77777777" w:rsidR="00AD0212" w:rsidRPr="00BD7EE6" w:rsidRDefault="00AD0212" w:rsidP="00C379D9">
      <w:pPr>
        <w:jc w:val="both"/>
        <w:rPr>
          <w:rFonts w:asciiTheme="majorHAnsi" w:eastAsia="Cambria" w:hAnsiTheme="majorHAnsi" w:cstheme="majorHAnsi"/>
          <w:b/>
          <w:bCs/>
        </w:rPr>
      </w:pPr>
    </w:p>
    <w:p w14:paraId="38280B66" w14:textId="77777777" w:rsidR="00AD0212" w:rsidRDefault="00AD0212" w:rsidP="00C379D9">
      <w:pPr>
        <w:spacing w:after="120"/>
        <w:jc w:val="both"/>
        <w:rPr>
          <w:rFonts w:asciiTheme="majorHAnsi" w:eastAsia="Cambria" w:hAnsiTheme="majorHAnsi" w:cstheme="majorHAnsi"/>
          <w:b/>
          <w:bCs/>
        </w:rPr>
      </w:pPr>
      <w:r w:rsidRPr="007660BB">
        <w:rPr>
          <w:rFonts w:asciiTheme="majorHAnsi" w:eastAsia="Cambria" w:hAnsiTheme="majorHAnsi" w:cstheme="majorHAnsi"/>
          <w:b/>
          <w:bCs/>
        </w:rPr>
        <w:t>E.</w:t>
      </w:r>
      <w:r w:rsidRPr="002A6D83">
        <w:rPr>
          <w:rFonts w:asciiTheme="majorHAnsi" w:eastAsia="Cambria" w:hAnsiTheme="majorHAnsi" w:cstheme="majorHAnsi"/>
          <w:b/>
          <w:bCs/>
        </w:rPr>
        <w:t>3</w:t>
      </w:r>
      <w:r w:rsidRPr="007660BB">
        <w:rPr>
          <w:rFonts w:asciiTheme="majorHAnsi" w:eastAsia="Cambria" w:hAnsiTheme="majorHAnsi" w:cstheme="majorHAnsi"/>
          <w:b/>
          <w:bCs/>
        </w:rPr>
        <w:t>.-Dans quelle mesure le système S&amp;E a-t-il fourni des informations au niveau des résultats et de l'impact du projet sur les groupes cibles? Dans quelle mesure le système S&amp;E du projet a-t-il fourni une analyse des données qui a servi à la gestion et au partage des connaissances et à une gestion adapative?</w:t>
      </w:r>
    </w:p>
    <w:p w14:paraId="734A0857" w14:textId="77777777" w:rsidR="00AD0212" w:rsidRPr="00BD7EE6" w:rsidRDefault="00AD0212" w:rsidP="00C379D9">
      <w:pPr>
        <w:spacing w:after="120"/>
        <w:jc w:val="both"/>
        <w:rPr>
          <w:rFonts w:eastAsia="Cambria" w:cstheme="minorHAnsi"/>
          <w:sz w:val="20"/>
          <w:szCs w:val="20"/>
        </w:rPr>
      </w:pPr>
      <w:r>
        <w:rPr>
          <w:rFonts w:eastAsia="Cambria" w:cstheme="minorHAnsi"/>
          <w:sz w:val="20"/>
          <w:szCs w:val="20"/>
        </w:rPr>
        <w:t xml:space="preserve">SED 7 </w:t>
      </w:r>
      <w:r w:rsidRPr="00BD7EE6">
        <w:rPr>
          <w:rFonts w:eastAsia="Cambria" w:cstheme="minorHAnsi"/>
          <w:sz w:val="20"/>
          <w:szCs w:val="20"/>
        </w:rPr>
        <w:t>Est-ce</w:t>
      </w:r>
      <w:r>
        <w:rPr>
          <w:rFonts w:eastAsia="Cambria" w:cstheme="minorHAnsi"/>
          <w:sz w:val="20"/>
          <w:szCs w:val="20"/>
        </w:rPr>
        <w:t xml:space="preserve"> qu’il y a des exemples ou le suivi a conduit à un changement ? </w:t>
      </w:r>
    </w:p>
    <w:p w14:paraId="7A2EEBF6" w14:textId="77777777" w:rsidR="00AD0212" w:rsidRDefault="00AD0212" w:rsidP="00C379D9">
      <w:pPr>
        <w:jc w:val="both"/>
        <w:rPr>
          <w:rFonts w:asciiTheme="majorHAnsi" w:eastAsia="Cambria" w:hAnsiTheme="majorHAnsi" w:cstheme="majorHAnsi"/>
          <w:b/>
          <w:bCs/>
        </w:rPr>
      </w:pPr>
    </w:p>
    <w:p w14:paraId="751F2E08" w14:textId="77777777" w:rsidR="00AD0212" w:rsidRPr="005A3DD0" w:rsidRDefault="00AD0212" w:rsidP="00C379D9">
      <w:pPr>
        <w:jc w:val="both"/>
        <w:rPr>
          <w:rFonts w:asciiTheme="majorHAnsi" w:hAnsiTheme="majorHAnsi" w:cstheme="majorHAnsi"/>
          <w:b/>
          <w:bCs/>
          <w:color w:val="FF0000"/>
        </w:rPr>
      </w:pPr>
      <w:r w:rsidRPr="005A3DD0">
        <w:rPr>
          <w:rFonts w:asciiTheme="majorHAnsi" w:hAnsiTheme="majorHAnsi" w:cstheme="majorHAnsi"/>
          <w:b/>
          <w:bCs/>
          <w:color w:val="FF0000"/>
        </w:rPr>
        <w:t>Guide d’entretiens (KIIs) – Partenaires de mise en œuvre</w:t>
      </w:r>
    </w:p>
    <w:p w14:paraId="4835D7E0" w14:textId="77777777" w:rsidR="00AD0212" w:rsidRDefault="00AD0212" w:rsidP="00C379D9">
      <w:pPr>
        <w:jc w:val="both"/>
        <w:rPr>
          <w:rFonts w:asciiTheme="majorHAnsi" w:hAnsiTheme="majorHAnsi" w:cstheme="majorHAnsi"/>
          <w:b/>
          <w:bCs/>
        </w:rPr>
      </w:pPr>
    </w:p>
    <w:p w14:paraId="54A786AA" w14:textId="77777777" w:rsidR="00AD0212" w:rsidRPr="00200E04" w:rsidRDefault="00AD0212" w:rsidP="00C379D9">
      <w:pPr>
        <w:jc w:val="both"/>
        <w:rPr>
          <w:rFonts w:asciiTheme="majorHAnsi" w:hAnsiTheme="majorHAnsi" w:cstheme="majorHAnsi"/>
          <w:b/>
          <w:bCs/>
        </w:rPr>
      </w:pPr>
      <w:r>
        <w:rPr>
          <w:rFonts w:asciiTheme="majorHAnsi" w:hAnsiTheme="majorHAnsi" w:cstheme="majorHAnsi"/>
          <w:b/>
          <w:bCs/>
        </w:rPr>
        <w:t>A : Pertinence</w:t>
      </w:r>
    </w:p>
    <w:p w14:paraId="39E5FCE1" w14:textId="77777777" w:rsidR="00AD0212" w:rsidRPr="00200E04" w:rsidRDefault="00AD0212" w:rsidP="00C379D9">
      <w:pPr>
        <w:jc w:val="both"/>
        <w:rPr>
          <w:rFonts w:asciiTheme="majorHAnsi" w:hAnsiTheme="majorHAnsi" w:cstheme="majorHAnsi"/>
          <w:b/>
          <w:bCs/>
        </w:rPr>
      </w:pPr>
    </w:p>
    <w:p w14:paraId="47230467" w14:textId="77777777" w:rsidR="00AD0212" w:rsidRDefault="00AD0212" w:rsidP="00C379D9">
      <w:pPr>
        <w:jc w:val="both"/>
        <w:rPr>
          <w:rFonts w:asciiTheme="majorHAnsi" w:eastAsia="Cambria, Cambria" w:hAnsiTheme="majorHAnsi" w:cstheme="majorHAnsi"/>
          <w:b/>
          <w:bCs/>
        </w:rPr>
      </w:pPr>
      <w:r w:rsidRPr="007660BB">
        <w:rPr>
          <w:rFonts w:asciiTheme="majorHAnsi" w:eastAsia="Cambria, Cambria" w:hAnsiTheme="majorHAnsi" w:cstheme="majorHAnsi"/>
          <w:b/>
          <w:bCs/>
        </w:rPr>
        <w:t>A.6.-Dans quelle mesure le projet a-t-il aborder les facteurs de conflit transnationaux et les facteurs de paix identifiés dans une analyse de conflit</w:t>
      </w:r>
      <w:r>
        <w:rPr>
          <w:rFonts w:asciiTheme="majorHAnsi" w:eastAsia="Cambria, Cambria" w:hAnsiTheme="majorHAnsi" w:cstheme="majorHAnsi"/>
          <w:b/>
          <w:bCs/>
        </w:rPr>
        <w:t>, et ce dans un esprit de délais critique</w:t>
      </w:r>
      <w:r w:rsidRPr="007660BB">
        <w:rPr>
          <w:rFonts w:asciiTheme="majorHAnsi" w:eastAsia="Cambria, Cambria" w:hAnsiTheme="majorHAnsi" w:cstheme="majorHAnsi"/>
          <w:b/>
          <w:bCs/>
        </w:rPr>
        <w:t>?</w:t>
      </w:r>
    </w:p>
    <w:p w14:paraId="256CB3E5" w14:textId="77777777" w:rsidR="00AD0212" w:rsidRDefault="00AD0212" w:rsidP="00C379D9">
      <w:pPr>
        <w:jc w:val="both"/>
        <w:rPr>
          <w:rFonts w:asciiTheme="majorHAnsi" w:eastAsia="Cambria, Cambria" w:hAnsiTheme="majorHAnsi" w:cstheme="majorHAnsi"/>
          <w:b/>
          <w:bCs/>
        </w:rPr>
      </w:pPr>
    </w:p>
    <w:p w14:paraId="563E0ED0" w14:textId="77777777" w:rsidR="00AD0212" w:rsidRDefault="00AD0212" w:rsidP="00C379D9">
      <w:pPr>
        <w:ind w:firstLine="720"/>
        <w:jc w:val="both"/>
        <w:rPr>
          <w:rFonts w:asciiTheme="majorHAnsi" w:eastAsia="Cambria, Cambria" w:hAnsiTheme="majorHAnsi" w:cstheme="majorHAnsi"/>
          <w:color w:val="FF0000"/>
          <w:sz w:val="20"/>
          <w:szCs w:val="20"/>
        </w:rPr>
      </w:pPr>
      <w:r>
        <w:rPr>
          <w:rFonts w:asciiTheme="majorHAnsi" w:eastAsia="Cambria, Cambria" w:hAnsiTheme="majorHAnsi" w:cstheme="majorHAnsi"/>
          <w:sz w:val="20"/>
          <w:szCs w:val="20"/>
        </w:rPr>
        <w:t xml:space="preserve">S </w:t>
      </w:r>
      <w:r w:rsidRPr="00BD7EE6">
        <w:rPr>
          <w:rFonts w:asciiTheme="majorHAnsi" w:eastAsia="Cambria, Cambria" w:hAnsiTheme="majorHAnsi" w:cstheme="majorHAnsi"/>
          <w:sz w:val="20"/>
          <w:szCs w:val="20"/>
        </w:rPr>
        <w:t>A</w:t>
      </w:r>
      <w:r>
        <w:rPr>
          <w:rFonts w:asciiTheme="majorHAnsi" w:eastAsia="Cambria, Cambria" w:hAnsiTheme="majorHAnsi" w:cstheme="majorHAnsi"/>
          <w:sz w:val="20"/>
          <w:szCs w:val="20"/>
        </w:rPr>
        <w:t>.1</w:t>
      </w:r>
      <w:r w:rsidRPr="00BD7EE6">
        <w:rPr>
          <w:rFonts w:asciiTheme="majorHAnsi" w:eastAsia="Cambria, Cambria" w:hAnsiTheme="majorHAnsi" w:cstheme="majorHAnsi"/>
          <w:sz w:val="20"/>
          <w:szCs w:val="20"/>
        </w:rPr>
        <w:t xml:space="preserve"> Quelles étaient le (s) analyse (s) de conflit à la base du projet ?</w:t>
      </w:r>
      <w:r w:rsidRPr="00183973">
        <w:rPr>
          <w:rFonts w:asciiTheme="majorHAnsi" w:eastAsia="Cambria, Cambria" w:hAnsiTheme="majorHAnsi" w:cstheme="majorHAnsi"/>
          <w:color w:val="FF0000"/>
          <w:sz w:val="20"/>
          <w:szCs w:val="20"/>
        </w:rPr>
        <w:t xml:space="preserve"> </w:t>
      </w:r>
    </w:p>
    <w:p w14:paraId="25CB2B5D" w14:textId="77777777" w:rsidR="00AD0212" w:rsidRPr="00BD7EE6" w:rsidRDefault="00AD0212" w:rsidP="00C379D9">
      <w:pPr>
        <w:ind w:firstLine="720"/>
        <w:jc w:val="both"/>
        <w:rPr>
          <w:rFonts w:asciiTheme="majorHAnsi" w:eastAsia="Cambria, Cambria" w:hAnsiTheme="majorHAnsi" w:cstheme="majorHAnsi"/>
          <w:sz w:val="20"/>
          <w:szCs w:val="20"/>
        </w:rPr>
      </w:pPr>
    </w:p>
    <w:p w14:paraId="7E4B548A" w14:textId="77777777" w:rsidR="00AD0212" w:rsidRDefault="00AD0212" w:rsidP="00C379D9">
      <w:pPr>
        <w:ind w:firstLine="720"/>
        <w:jc w:val="both"/>
        <w:rPr>
          <w:rFonts w:asciiTheme="majorHAnsi" w:eastAsia="Cambria, Cambria" w:hAnsiTheme="majorHAnsi" w:cstheme="majorHAnsi"/>
          <w:sz w:val="20"/>
          <w:szCs w:val="20"/>
        </w:rPr>
      </w:pPr>
      <w:r>
        <w:rPr>
          <w:rFonts w:asciiTheme="majorHAnsi" w:eastAsia="Cambria, Cambria" w:hAnsiTheme="majorHAnsi" w:cstheme="majorHAnsi"/>
          <w:sz w:val="20"/>
          <w:szCs w:val="20"/>
        </w:rPr>
        <w:t>S A.2</w:t>
      </w:r>
      <w:r w:rsidRPr="00BD7EE6">
        <w:rPr>
          <w:rFonts w:asciiTheme="majorHAnsi" w:eastAsia="Cambria, Cambria" w:hAnsiTheme="majorHAnsi" w:cstheme="majorHAnsi"/>
          <w:sz w:val="20"/>
          <w:szCs w:val="20"/>
        </w:rPr>
        <w:t xml:space="preserve"> Quelles sont les facteurs de conflit identifiés dans cet/ces analyses abordé par le projet ?</w:t>
      </w:r>
    </w:p>
    <w:p w14:paraId="2AF73675" w14:textId="77777777" w:rsidR="00AD0212" w:rsidRPr="00A95166" w:rsidRDefault="00AD0212" w:rsidP="00C379D9">
      <w:pPr>
        <w:ind w:firstLine="720"/>
        <w:jc w:val="both"/>
        <w:rPr>
          <w:rFonts w:asciiTheme="majorHAnsi" w:eastAsia="Cambria, Cambria" w:hAnsiTheme="majorHAnsi" w:cstheme="majorHAnsi"/>
          <w:color w:val="000000" w:themeColor="text1"/>
          <w:sz w:val="20"/>
          <w:szCs w:val="20"/>
        </w:rPr>
      </w:pPr>
      <w:r w:rsidRPr="00A95166">
        <w:rPr>
          <w:rFonts w:asciiTheme="majorHAnsi" w:eastAsia="Cambria, Cambria" w:hAnsiTheme="majorHAnsi" w:cstheme="majorHAnsi"/>
          <w:color w:val="000000" w:themeColor="text1"/>
          <w:sz w:val="20"/>
          <w:szCs w:val="20"/>
        </w:rPr>
        <w:t>Comment les locations ciblées ont été choisi ? Par quel critère et par qui ?</w:t>
      </w:r>
    </w:p>
    <w:p w14:paraId="68F0F7F3" w14:textId="77777777" w:rsidR="00AD0212" w:rsidRPr="00BD7EE6" w:rsidRDefault="00AD0212" w:rsidP="00C379D9">
      <w:pPr>
        <w:jc w:val="both"/>
        <w:rPr>
          <w:rFonts w:asciiTheme="majorHAnsi" w:eastAsia="Cambria, Cambria" w:hAnsiTheme="majorHAnsi" w:cstheme="majorHAnsi"/>
          <w:sz w:val="20"/>
          <w:szCs w:val="20"/>
        </w:rPr>
      </w:pPr>
    </w:p>
    <w:p w14:paraId="7F65101F" w14:textId="77777777" w:rsidR="00AD0212" w:rsidRDefault="00AD0212" w:rsidP="00C379D9">
      <w:pPr>
        <w:ind w:firstLine="720"/>
        <w:jc w:val="both"/>
        <w:rPr>
          <w:rFonts w:asciiTheme="majorHAnsi" w:eastAsia="Cambria, Cambria" w:hAnsiTheme="majorHAnsi" w:cstheme="majorHAnsi"/>
          <w:sz w:val="20"/>
          <w:szCs w:val="20"/>
        </w:rPr>
      </w:pPr>
      <w:r>
        <w:rPr>
          <w:rFonts w:asciiTheme="majorHAnsi" w:eastAsia="Cambria, Cambria" w:hAnsiTheme="majorHAnsi" w:cstheme="majorHAnsi"/>
          <w:sz w:val="20"/>
          <w:szCs w:val="20"/>
        </w:rPr>
        <w:t xml:space="preserve">S A.3 </w:t>
      </w:r>
      <w:r w:rsidRPr="00BD7EE6">
        <w:rPr>
          <w:rFonts w:asciiTheme="majorHAnsi" w:eastAsia="Cambria, Cambria" w:hAnsiTheme="majorHAnsi" w:cstheme="majorHAnsi"/>
          <w:sz w:val="20"/>
          <w:szCs w:val="20"/>
        </w:rPr>
        <w:t>Quelles sont les facteurs de paix identifiés dans cet/ces analyses abordé par le projet ?</w:t>
      </w:r>
    </w:p>
    <w:p w14:paraId="63287636" w14:textId="77777777" w:rsidR="00AD0212" w:rsidRDefault="00AD0212" w:rsidP="00C379D9">
      <w:pPr>
        <w:ind w:firstLine="720"/>
        <w:jc w:val="both"/>
        <w:rPr>
          <w:rFonts w:asciiTheme="majorHAnsi" w:eastAsia="Cambria, Cambria" w:hAnsiTheme="majorHAnsi" w:cstheme="majorHAnsi"/>
          <w:sz w:val="20"/>
          <w:szCs w:val="20"/>
        </w:rPr>
      </w:pPr>
    </w:p>
    <w:p w14:paraId="224BE6B0" w14:textId="77777777" w:rsidR="00AD0212" w:rsidRDefault="00AD0212" w:rsidP="00C379D9">
      <w:pPr>
        <w:ind w:left="720"/>
        <w:jc w:val="both"/>
        <w:rPr>
          <w:rFonts w:asciiTheme="majorHAnsi" w:eastAsia="Cambria, Cambria" w:hAnsiTheme="majorHAnsi" w:cstheme="majorHAnsi"/>
          <w:sz w:val="20"/>
          <w:szCs w:val="20"/>
        </w:rPr>
      </w:pPr>
      <w:r>
        <w:rPr>
          <w:rFonts w:asciiTheme="majorHAnsi" w:eastAsia="Cambria, Cambria" w:hAnsiTheme="majorHAnsi" w:cstheme="majorHAnsi"/>
          <w:sz w:val="20"/>
          <w:szCs w:val="20"/>
        </w:rPr>
        <w:t xml:space="preserve">S A 4 </w:t>
      </w:r>
      <w:r w:rsidRPr="00A95166">
        <w:rPr>
          <w:rFonts w:asciiTheme="majorHAnsi" w:eastAsia="Cambria, Cambria" w:hAnsiTheme="majorHAnsi" w:cstheme="majorHAnsi"/>
          <w:color w:val="000000" w:themeColor="text1"/>
          <w:sz w:val="20"/>
          <w:szCs w:val="20"/>
        </w:rPr>
        <w:t>Est-ce que le projet a été mise en œuvre au bon moment, et en temps opportun ? Exemples ? Pourquoi oui/non ?</w:t>
      </w:r>
    </w:p>
    <w:p w14:paraId="54DDA515" w14:textId="77777777" w:rsidR="00AD0212" w:rsidRDefault="00AD0212" w:rsidP="00C379D9">
      <w:pPr>
        <w:ind w:firstLine="720"/>
        <w:jc w:val="both"/>
        <w:rPr>
          <w:rFonts w:asciiTheme="majorHAnsi" w:eastAsia="Cambria, Cambria" w:hAnsiTheme="majorHAnsi" w:cstheme="majorHAnsi"/>
          <w:sz w:val="20"/>
          <w:szCs w:val="20"/>
        </w:rPr>
      </w:pPr>
    </w:p>
    <w:p w14:paraId="56130AD7" w14:textId="77777777" w:rsidR="00AD0212" w:rsidRPr="00A95166" w:rsidRDefault="00AD0212" w:rsidP="00C379D9">
      <w:pPr>
        <w:ind w:firstLine="720"/>
        <w:jc w:val="both"/>
        <w:rPr>
          <w:rFonts w:asciiTheme="majorHAnsi" w:eastAsia="Cambria, Cambria" w:hAnsiTheme="majorHAnsi" w:cstheme="majorHAnsi"/>
          <w:color w:val="000000" w:themeColor="text1"/>
          <w:sz w:val="20"/>
          <w:szCs w:val="20"/>
        </w:rPr>
      </w:pPr>
      <w:r w:rsidRPr="00A95166">
        <w:rPr>
          <w:rFonts w:asciiTheme="majorHAnsi" w:eastAsia="Cambria, Cambria" w:hAnsiTheme="majorHAnsi" w:cstheme="majorHAnsi"/>
          <w:color w:val="000000" w:themeColor="text1"/>
          <w:sz w:val="20"/>
          <w:szCs w:val="20"/>
        </w:rPr>
        <w:t>S A 5 Est-ce que le projet a pris certain risques ou utilisé des approches innovantes ? Exemples ?</w:t>
      </w:r>
    </w:p>
    <w:p w14:paraId="3393CFBE" w14:textId="77777777" w:rsidR="00AD0212" w:rsidRPr="00C333D9" w:rsidRDefault="00AD0212" w:rsidP="00C379D9">
      <w:pPr>
        <w:jc w:val="both"/>
        <w:rPr>
          <w:rFonts w:asciiTheme="majorHAnsi" w:hAnsiTheme="majorHAnsi" w:cstheme="majorHAnsi"/>
          <w:b/>
          <w:bCs/>
        </w:rPr>
      </w:pPr>
    </w:p>
    <w:p w14:paraId="48958C9B" w14:textId="77777777" w:rsidR="00AD0212" w:rsidRDefault="00AD0212" w:rsidP="00C379D9">
      <w:pPr>
        <w:jc w:val="both"/>
        <w:rPr>
          <w:rFonts w:asciiTheme="majorHAnsi" w:eastAsia="Cambria, Cambria" w:hAnsiTheme="majorHAnsi" w:cstheme="majorHAnsi"/>
          <w:sz w:val="20"/>
          <w:szCs w:val="20"/>
        </w:rPr>
      </w:pPr>
    </w:p>
    <w:p w14:paraId="2C3FF552"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Cambria" w:hAnsiTheme="majorHAnsi" w:cstheme="majorHAnsi"/>
          <w:b/>
          <w:bCs/>
        </w:rPr>
      </w:pPr>
      <w:r w:rsidRPr="002A6D83">
        <w:rPr>
          <w:rFonts w:asciiTheme="majorHAnsi" w:eastAsia="Calibri" w:hAnsiTheme="majorHAnsi" w:cstheme="majorHAnsi"/>
          <w:b/>
          <w:bCs/>
          <w:bdr w:val="none" w:sz="0" w:space="0" w:color="auto" w:frame="1"/>
        </w:rPr>
        <w:t>A.3.-</w:t>
      </w:r>
      <w:r w:rsidRPr="002A6D83">
        <w:rPr>
          <w:rFonts w:asciiTheme="majorHAnsi" w:eastAsia="Cambria, Cambria" w:hAnsiTheme="majorHAnsi" w:cstheme="majorHAnsi"/>
          <w:b/>
          <w:bCs/>
        </w:rPr>
        <w:t>Dans quelle mesure le projet est-il en ligne avec les besoins des différents groupes cibles (y compris jeune et femme)?</w:t>
      </w:r>
    </w:p>
    <w:p w14:paraId="2CB30A8E"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Cambria" w:hAnsiTheme="majorHAnsi" w:cstheme="majorHAnsi"/>
          <w:b/>
          <w:bCs/>
        </w:rPr>
      </w:pPr>
    </w:p>
    <w:p w14:paraId="6BA8B32A" w14:textId="77777777" w:rsidR="00AD0212" w:rsidRPr="002A6D83"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Cambria" w:hAnsiTheme="majorHAnsi" w:cstheme="majorHAnsi"/>
          <w:b/>
          <w:bCs/>
        </w:rPr>
      </w:pPr>
      <w:r w:rsidRPr="002A6D83">
        <w:rPr>
          <w:rFonts w:asciiTheme="majorHAnsi" w:eastAsia="Calibri" w:hAnsiTheme="majorHAnsi" w:cstheme="majorHAnsi"/>
          <w:b/>
          <w:bCs/>
          <w:bdr w:val="none" w:sz="0" w:space="0" w:color="auto" w:frame="1"/>
        </w:rPr>
        <w:t xml:space="preserve">A.5- </w:t>
      </w:r>
      <w:r w:rsidRPr="002A6D83">
        <w:rPr>
          <w:rFonts w:asciiTheme="majorHAnsi" w:eastAsia="Cambria, Cambria" w:hAnsiTheme="majorHAnsi" w:cstheme="majorHAnsi"/>
          <w:b/>
          <w:bCs/>
        </w:rPr>
        <w:t>Dans quelle mesure les considérations de genre (autonomisation de femmes) et d’équité sociale – en particulier les jeunes, femmes et déplacés – sont-elles prises en compte dans la planification et la mise en œuvre des projets ?</w:t>
      </w:r>
    </w:p>
    <w:p w14:paraId="41EE3A55" w14:textId="77777777" w:rsidR="00AD0212" w:rsidRPr="00A95166" w:rsidRDefault="00AD0212" w:rsidP="00C379D9">
      <w:pPr>
        <w:jc w:val="both"/>
        <w:rPr>
          <w:rFonts w:asciiTheme="majorHAnsi" w:eastAsia="Cambria, Cambria" w:hAnsiTheme="majorHAnsi" w:cstheme="majorHAnsi"/>
          <w:b/>
          <w:bCs/>
          <w:color w:val="000000" w:themeColor="text1"/>
        </w:rPr>
      </w:pPr>
    </w:p>
    <w:p w14:paraId="6B40B441" w14:textId="77777777" w:rsidR="00AD0212" w:rsidRPr="00A95166" w:rsidRDefault="00AD0212" w:rsidP="00C379D9">
      <w:pPr>
        <w:ind w:left="720"/>
        <w:jc w:val="both"/>
        <w:rPr>
          <w:rFonts w:asciiTheme="majorHAnsi" w:eastAsia="Cambria, Cambria" w:hAnsiTheme="majorHAnsi" w:cstheme="majorHAnsi"/>
          <w:color w:val="000000" w:themeColor="text1"/>
          <w:sz w:val="20"/>
          <w:szCs w:val="20"/>
        </w:rPr>
      </w:pPr>
      <w:r w:rsidRPr="00A95166">
        <w:rPr>
          <w:rFonts w:asciiTheme="majorHAnsi" w:eastAsia="Cambria, Cambria" w:hAnsiTheme="majorHAnsi" w:cstheme="majorHAnsi"/>
          <w:color w:val="000000" w:themeColor="text1"/>
          <w:sz w:val="20"/>
          <w:szCs w:val="20"/>
        </w:rPr>
        <w:t>S A 8 Est-ce que le projet était-il en ligne avec les besoins des différents groupes cibles? Exemples?</w:t>
      </w:r>
    </w:p>
    <w:p w14:paraId="2C50189A" w14:textId="77777777" w:rsidR="00AD0212" w:rsidRPr="00A95166" w:rsidRDefault="00AD0212" w:rsidP="00C379D9">
      <w:pPr>
        <w:ind w:left="720"/>
        <w:jc w:val="both"/>
        <w:rPr>
          <w:rFonts w:asciiTheme="majorHAnsi" w:eastAsia="Cambria, Cambria" w:hAnsiTheme="majorHAnsi" w:cstheme="majorHAnsi"/>
          <w:color w:val="000000" w:themeColor="text1"/>
          <w:sz w:val="20"/>
          <w:szCs w:val="20"/>
        </w:rPr>
      </w:pPr>
      <w:r w:rsidRPr="00A95166">
        <w:rPr>
          <w:rFonts w:asciiTheme="majorHAnsi" w:eastAsia="Cambria, Cambria" w:hAnsiTheme="majorHAnsi" w:cstheme="majorHAnsi"/>
          <w:color w:val="000000" w:themeColor="text1"/>
          <w:sz w:val="20"/>
          <w:szCs w:val="20"/>
        </w:rPr>
        <w:t>S A 9 Est-ce que le projet a prise en compte les considérations de genre ? De jeunes ? de déplaces ?</w:t>
      </w:r>
    </w:p>
    <w:p w14:paraId="17CC9082" w14:textId="77777777" w:rsidR="00AD0212" w:rsidRPr="003C6A0F" w:rsidRDefault="00AD0212" w:rsidP="00C379D9">
      <w:pPr>
        <w:jc w:val="both"/>
        <w:rPr>
          <w:rFonts w:asciiTheme="majorHAnsi" w:eastAsia="Cambria, Cambria" w:hAnsiTheme="majorHAnsi" w:cstheme="majorHAnsi"/>
          <w:b/>
          <w:bCs/>
        </w:rPr>
      </w:pPr>
    </w:p>
    <w:p w14:paraId="1DD0866C" w14:textId="77777777" w:rsidR="00AD0212" w:rsidRDefault="00AD0212" w:rsidP="00C379D9">
      <w:pPr>
        <w:jc w:val="both"/>
        <w:rPr>
          <w:rFonts w:asciiTheme="majorHAnsi" w:eastAsia="Cambria, Cambria" w:hAnsiTheme="majorHAnsi" w:cstheme="majorHAnsi"/>
          <w:b/>
          <w:bCs/>
        </w:rPr>
      </w:pPr>
      <w:r w:rsidRPr="002A6D83">
        <w:rPr>
          <w:rFonts w:asciiTheme="majorHAnsi" w:eastAsia="Cambria, Cambria" w:hAnsiTheme="majorHAnsi" w:cstheme="majorHAnsi"/>
          <w:b/>
          <w:bCs/>
        </w:rPr>
        <w:t>A.4.-Dans quelle mesure le projet a adopté une approche participative lors de la conception et de la mise en œuvre, incluant les parties prenantes et les groupes cibles ?</w:t>
      </w:r>
    </w:p>
    <w:p w14:paraId="63C1A3BD" w14:textId="77777777" w:rsidR="00AD0212" w:rsidRPr="002A6D83" w:rsidRDefault="00AD0212" w:rsidP="00C379D9">
      <w:pPr>
        <w:jc w:val="both"/>
        <w:rPr>
          <w:rFonts w:asciiTheme="majorHAnsi" w:eastAsia="Cambria, Cambria" w:hAnsiTheme="majorHAnsi" w:cstheme="majorHAnsi"/>
          <w:b/>
          <w:bCs/>
        </w:rPr>
      </w:pPr>
    </w:p>
    <w:p w14:paraId="16B386F1" w14:textId="77777777" w:rsidR="00AD0212" w:rsidRPr="00A95166" w:rsidRDefault="00AD0212" w:rsidP="00C379D9">
      <w:pPr>
        <w:ind w:left="720"/>
        <w:jc w:val="both"/>
        <w:rPr>
          <w:rFonts w:asciiTheme="majorHAnsi" w:eastAsia="Cambria, Cambria" w:hAnsiTheme="majorHAnsi" w:cstheme="majorHAnsi"/>
          <w:color w:val="000000" w:themeColor="text1"/>
          <w:sz w:val="20"/>
          <w:szCs w:val="20"/>
        </w:rPr>
      </w:pPr>
      <w:r w:rsidRPr="00A95166">
        <w:rPr>
          <w:rFonts w:asciiTheme="majorHAnsi" w:eastAsia="Cambria, Cambria" w:hAnsiTheme="majorHAnsi" w:cstheme="majorHAnsi"/>
          <w:color w:val="000000" w:themeColor="text1"/>
          <w:sz w:val="20"/>
          <w:szCs w:val="20"/>
        </w:rPr>
        <w:t xml:space="preserve">S A 10 Est-ce que le projet a adopté une approche participative lors de la conception et de la mise en œuvre, incluant les parties prenantes et les groupes cibles ? Exemples? </w:t>
      </w:r>
    </w:p>
    <w:p w14:paraId="004C9A01" w14:textId="77777777" w:rsidR="00AD0212" w:rsidRPr="002B1E0E" w:rsidRDefault="00AD0212" w:rsidP="00C379D9">
      <w:pPr>
        <w:jc w:val="both"/>
        <w:rPr>
          <w:rFonts w:asciiTheme="majorHAnsi" w:eastAsia="Cambria, Cambria" w:hAnsiTheme="majorHAnsi" w:cstheme="majorHAnsi"/>
          <w:b/>
          <w:bCs/>
        </w:rPr>
      </w:pPr>
    </w:p>
    <w:p w14:paraId="15BCD2A9" w14:textId="77777777" w:rsidR="00AD0212" w:rsidRPr="007C3701" w:rsidRDefault="00AD0212" w:rsidP="00C379D9">
      <w:pPr>
        <w:jc w:val="both"/>
        <w:rPr>
          <w:rFonts w:asciiTheme="majorHAnsi" w:eastAsia="Calibri" w:hAnsiTheme="majorHAnsi" w:cstheme="majorHAnsi"/>
          <w:b/>
          <w:bCs/>
          <w:bdr w:val="none" w:sz="0" w:space="0" w:color="auto" w:frame="1"/>
        </w:rPr>
      </w:pPr>
    </w:p>
    <w:p w14:paraId="07EA5D04" w14:textId="77777777" w:rsidR="00AD0212" w:rsidRPr="004B6002" w:rsidRDefault="00AD0212" w:rsidP="00C379D9">
      <w:pPr>
        <w:jc w:val="both"/>
        <w:rPr>
          <w:rFonts w:asciiTheme="majorHAnsi" w:eastAsia="Calibri" w:hAnsiTheme="majorHAnsi" w:cstheme="majorHAnsi"/>
          <w:b/>
          <w:bCs/>
          <w:bdr w:val="none" w:sz="0" w:space="0" w:color="auto" w:frame="1"/>
        </w:rPr>
      </w:pPr>
      <w:r w:rsidRPr="00C333D9">
        <w:rPr>
          <w:rFonts w:asciiTheme="majorHAnsi" w:eastAsia="Cambria" w:hAnsiTheme="majorHAnsi" w:cstheme="majorHAnsi"/>
          <w:b/>
          <w:bCs/>
        </w:rPr>
        <w:t>G: Sensibilité aux conflits</w:t>
      </w:r>
    </w:p>
    <w:p w14:paraId="44FF061A" w14:textId="77777777" w:rsidR="00AD0212" w:rsidRPr="007660BB" w:rsidRDefault="00AD0212" w:rsidP="00C379D9">
      <w:pPr>
        <w:jc w:val="both"/>
        <w:rPr>
          <w:rFonts w:asciiTheme="majorHAnsi" w:eastAsia="Cambria" w:hAnsiTheme="majorHAnsi" w:cstheme="majorHAnsi"/>
          <w:b/>
          <w:bCs/>
        </w:rPr>
      </w:pPr>
    </w:p>
    <w:p w14:paraId="0699E075"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r w:rsidRPr="00C333D9">
        <w:rPr>
          <w:rFonts w:asciiTheme="majorHAnsi" w:eastAsia="Cambria" w:hAnsiTheme="majorHAnsi" w:cstheme="majorHAnsi"/>
          <w:b/>
          <w:bCs/>
        </w:rPr>
        <w:t>G</w:t>
      </w:r>
      <w:r w:rsidRPr="007660BB">
        <w:rPr>
          <w:rFonts w:asciiTheme="majorHAnsi" w:eastAsia="Cambria" w:hAnsiTheme="majorHAnsi" w:cstheme="majorHAnsi"/>
          <w:b/>
          <w:bCs/>
        </w:rPr>
        <w:t>.1.-Dans quelle mesure la sensibilité aux conflits et les considérations "Do no Harm" ont-elles été intégrées dans la conception du projet et dans l'identification des bénéficiaires ?</w:t>
      </w:r>
    </w:p>
    <w:p w14:paraId="5844995B" w14:textId="77777777" w:rsidR="00AD0212" w:rsidRPr="007660BB"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p>
    <w:p w14:paraId="5ABC2261" w14:textId="77777777" w:rsidR="00AD0212" w:rsidRPr="007660BB" w:rsidRDefault="00AD0212" w:rsidP="00C379D9">
      <w:pPr>
        <w:pBdr>
          <w:top w:val="single" w:sz="4" w:space="1" w:color="auto"/>
          <w:left w:val="single" w:sz="4" w:space="4" w:color="auto"/>
          <w:bottom w:val="single" w:sz="4" w:space="1" w:color="auto"/>
          <w:right w:val="single" w:sz="4" w:space="4" w:color="auto"/>
        </w:pBdr>
        <w:jc w:val="both"/>
        <w:rPr>
          <w:rFonts w:asciiTheme="majorHAnsi" w:hAnsiTheme="majorHAnsi" w:cstheme="majorHAnsi"/>
          <w:b/>
          <w:bCs/>
        </w:rPr>
      </w:pPr>
      <w:r w:rsidRPr="00C333D9">
        <w:rPr>
          <w:rFonts w:asciiTheme="majorHAnsi" w:eastAsia="Cambria" w:hAnsiTheme="majorHAnsi" w:cstheme="majorHAnsi"/>
          <w:b/>
          <w:bCs/>
        </w:rPr>
        <w:t>G</w:t>
      </w:r>
      <w:r w:rsidRPr="007660BB">
        <w:rPr>
          <w:rFonts w:asciiTheme="majorHAnsi" w:eastAsia="Cambria" w:hAnsiTheme="majorHAnsi" w:cstheme="majorHAnsi"/>
          <w:b/>
          <w:bCs/>
        </w:rPr>
        <w:t>.2.-Dans quelle mesure le projet a-t-il mis en place un système de suivi continu pour assurer une approche sensible aux conflits et permettant de surveiller les effets non intentionnels des interventions et une gestion adaptive ?</w:t>
      </w:r>
    </w:p>
    <w:p w14:paraId="7E7FD9C5" w14:textId="77777777" w:rsidR="00AD0212" w:rsidRDefault="00AD0212" w:rsidP="00C379D9">
      <w:pPr>
        <w:jc w:val="both"/>
        <w:rPr>
          <w:rFonts w:asciiTheme="majorHAnsi" w:eastAsia="Cambria" w:hAnsiTheme="majorHAnsi" w:cstheme="majorHAnsi"/>
          <w:b/>
          <w:bCs/>
        </w:rPr>
      </w:pPr>
    </w:p>
    <w:p w14:paraId="09D26869" w14:textId="77777777" w:rsidR="00AD0212" w:rsidRPr="00A95166" w:rsidRDefault="00AD0212" w:rsidP="00C379D9">
      <w:pPr>
        <w:jc w:val="both"/>
        <w:rPr>
          <w:rFonts w:asciiTheme="majorHAnsi" w:eastAsia="Cambria" w:hAnsiTheme="majorHAnsi" w:cstheme="majorHAnsi"/>
          <w:color w:val="000000" w:themeColor="text1"/>
          <w:sz w:val="20"/>
          <w:szCs w:val="20"/>
        </w:rPr>
      </w:pPr>
      <w:r w:rsidRPr="00A95166">
        <w:rPr>
          <w:rFonts w:asciiTheme="majorHAnsi" w:eastAsia="Cambria" w:hAnsiTheme="majorHAnsi" w:cstheme="majorHAnsi"/>
          <w:color w:val="000000" w:themeColor="text1"/>
          <w:sz w:val="20"/>
          <w:szCs w:val="20"/>
        </w:rPr>
        <w:t>S G.1 Comment le projet a pris en compte de la sensibilité aux conflits et les considérations Do No Harm ? Exemples ? Est-ce que le projet a pris compte des besoins d’agriculteurs et d’éléveurs d’une manière égale ? Pourquoi oui/non ?</w:t>
      </w:r>
    </w:p>
    <w:p w14:paraId="67FC31C6" w14:textId="77777777" w:rsidR="00AD0212" w:rsidRPr="00A95166" w:rsidRDefault="00AD0212" w:rsidP="00C379D9">
      <w:pPr>
        <w:jc w:val="both"/>
        <w:rPr>
          <w:rFonts w:asciiTheme="majorHAnsi" w:eastAsia="Cambria" w:hAnsiTheme="majorHAnsi" w:cstheme="majorHAnsi"/>
          <w:color w:val="000000" w:themeColor="text1"/>
          <w:sz w:val="20"/>
          <w:szCs w:val="20"/>
        </w:rPr>
      </w:pPr>
    </w:p>
    <w:p w14:paraId="510E6A85" w14:textId="77777777" w:rsidR="00AD0212" w:rsidRPr="00A95166" w:rsidRDefault="00AD0212" w:rsidP="00C379D9">
      <w:pPr>
        <w:jc w:val="both"/>
        <w:rPr>
          <w:rFonts w:asciiTheme="majorHAnsi" w:eastAsia="Cambria" w:hAnsiTheme="majorHAnsi" w:cstheme="majorHAnsi"/>
          <w:color w:val="000000" w:themeColor="text1"/>
          <w:sz w:val="20"/>
          <w:szCs w:val="20"/>
        </w:rPr>
      </w:pPr>
      <w:r w:rsidRPr="00A95166">
        <w:rPr>
          <w:rFonts w:asciiTheme="majorHAnsi" w:eastAsia="Cambria" w:hAnsiTheme="majorHAnsi" w:cstheme="majorHAnsi"/>
          <w:color w:val="000000" w:themeColor="text1"/>
          <w:sz w:val="20"/>
          <w:szCs w:val="20"/>
        </w:rPr>
        <w:t>S G.2 Comment le projet a pris en compte la sensibilité aux conflits dans l’identification des bénéficiaires ?</w:t>
      </w:r>
    </w:p>
    <w:p w14:paraId="3119583E" w14:textId="77777777" w:rsidR="00AD0212" w:rsidRPr="00A95166" w:rsidRDefault="00AD0212" w:rsidP="00C379D9">
      <w:pPr>
        <w:jc w:val="both"/>
        <w:rPr>
          <w:rFonts w:asciiTheme="majorHAnsi" w:eastAsia="Cambria" w:hAnsiTheme="majorHAnsi" w:cstheme="majorHAnsi"/>
          <w:color w:val="000000" w:themeColor="text1"/>
          <w:sz w:val="20"/>
          <w:szCs w:val="20"/>
        </w:rPr>
      </w:pPr>
    </w:p>
    <w:p w14:paraId="345B19E4" w14:textId="77777777" w:rsidR="00AD0212" w:rsidRPr="00A95166" w:rsidRDefault="00AD0212" w:rsidP="00C379D9">
      <w:pPr>
        <w:jc w:val="both"/>
        <w:rPr>
          <w:rFonts w:asciiTheme="majorHAnsi" w:eastAsia="Cambria" w:hAnsiTheme="majorHAnsi" w:cstheme="majorHAnsi"/>
          <w:color w:val="000000" w:themeColor="text1"/>
          <w:sz w:val="20"/>
          <w:szCs w:val="20"/>
        </w:rPr>
      </w:pPr>
      <w:r w:rsidRPr="00A95166">
        <w:rPr>
          <w:rFonts w:asciiTheme="majorHAnsi" w:eastAsia="Cambria" w:hAnsiTheme="majorHAnsi" w:cstheme="majorHAnsi"/>
          <w:color w:val="000000" w:themeColor="text1"/>
          <w:sz w:val="20"/>
          <w:szCs w:val="20"/>
        </w:rPr>
        <w:t>S G.3 Comment le système TTT a contribué à assurer une approche sensible aux conflits ?</w:t>
      </w:r>
    </w:p>
    <w:p w14:paraId="25FD11BA" w14:textId="77777777" w:rsidR="00AD0212" w:rsidRPr="00A95166" w:rsidRDefault="00AD0212" w:rsidP="00C379D9">
      <w:pPr>
        <w:jc w:val="both"/>
        <w:rPr>
          <w:rFonts w:asciiTheme="majorHAnsi" w:eastAsia="Cambria" w:hAnsiTheme="majorHAnsi" w:cstheme="majorHAnsi"/>
          <w:color w:val="000000" w:themeColor="text1"/>
          <w:sz w:val="20"/>
          <w:szCs w:val="20"/>
        </w:rPr>
      </w:pPr>
    </w:p>
    <w:p w14:paraId="789DD480" w14:textId="77777777" w:rsidR="00AD0212" w:rsidRPr="00A95166" w:rsidRDefault="00AD0212" w:rsidP="00C379D9">
      <w:pPr>
        <w:jc w:val="both"/>
        <w:rPr>
          <w:rFonts w:asciiTheme="majorHAnsi" w:eastAsia="Cambria" w:hAnsiTheme="majorHAnsi" w:cstheme="majorHAnsi"/>
          <w:color w:val="000000" w:themeColor="text1"/>
          <w:sz w:val="20"/>
          <w:szCs w:val="20"/>
        </w:rPr>
      </w:pPr>
      <w:r w:rsidRPr="00A95166">
        <w:rPr>
          <w:rFonts w:asciiTheme="majorHAnsi" w:eastAsia="Cambria" w:hAnsiTheme="majorHAnsi" w:cstheme="majorHAnsi"/>
          <w:color w:val="000000" w:themeColor="text1"/>
          <w:sz w:val="20"/>
          <w:szCs w:val="20"/>
        </w:rPr>
        <w:t>S G.4 Est-ce qu’il y a des exemples où le projet a été adapté en raisons de considérations de sensibilité aux conflits ?</w:t>
      </w:r>
    </w:p>
    <w:p w14:paraId="59EE1AB9" w14:textId="77777777" w:rsidR="00AD0212" w:rsidRDefault="00AD0212" w:rsidP="00C379D9">
      <w:pPr>
        <w:jc w:val="both"/>
        <w:rPr>
          <w:rFonts w:asciiTheme="majorHAnsi" w:eastAsia="Calibri" w:hAnsiTheme="majorHAnsi" w:cstheme="majorHAnsi"/>
          <w:b/>
          <w:bCs/>
          <w:bdr w:val="none" w:sz="0" w:space="0" w:color="auto" w:frame="1"/>
        </w:rPr>
      </w:pPr>
    </w:p>
    <w:p w14:paraId="1E841E86" w14:textId="77777777" w:rsidR="00AD0212" w:rsidRPr="00400778" w:rsidRDefault="00AD0212" w:rsidP="00C379D9">
      <w:pPr>
        <w:jc w:val="both"/>
        <w:rPr>
          <w:rFonts w:asciiTheme="majorHAnsi" w:eastAsia="Calibri" w:hAnsiTheme="majorHAnsi" w:cstheme="majorHAnsi"/>
          <w:b/>
          <w:bCs/>
          <w:bdr w:val="none" w:sz="0" w:space="0" w:color="auto" w:frame="1"/>
        </w:rPr>
      </w:pPr>
      <w:r w:rsidRPr="00400778">
        <w:rPr>
          <w:rFonts w:asciiTheme="majorHAnsi" w:eastAsia="Calibri" w:hAnsiTheme="majorHAnsi" w:cstheme="majorHAnsi"/>
          <w:b/>
          <w:bCs/>
          <w:bdr w:val="none" w:sz="0" w:space="0" w:color="auto" w:frame="1"/>
        </w:rPr>
        <w:t>B: Cohérence</w:t>
      </w:r>
    </w:p>
    <w:p w14:paraId="4D93C30F" w14:textId="77777777" w:rsidR="00AD0212" w:rsidRDefault="00AD0212" w:rsidP="00C379D9">
      <w:pPr>
        <w:jc w:val="both"/>
        <w:rPr>
          <w:rFonts w:asciiTheme="majorHAnsi" w:eastAsia="Calibri" w:hAnsiTheme="majorHAnsi" w:cstheme="majorHAnsi"/>
          <w:b/>
          <w:bCs/>
          <w:bdr w:val="none" w:sz="0" w:space="0" w:color="auto" w:frame="1"/>
        </w:rPr>
      </w:pPr>
    </w:p>
    <w:p w14:paraId="38AF021F" w14:textId="77777777" w:rsidR="00AD0212" w:rsidRPr="007660BB" w:rsidRDefault="00AD0212" w:rsidP="00C379D9">
      <w:pPr>
        <w:jc w:val="both"/>
        <w:rPr>
          <w:rFonts w:asciiTheme="majorHAnsi" w:hAnsiTheme="majorHAnsi" w:cstheme="majorHAnsi"/>
          <w:b/>
          <w:bCs/>
        </w:rPr>
      </w:pPr>
      <w:r w:rsidRPr="007660BB">
        <w:rPr>
          <w:rFonts w:asciiTheme="majorHAnsi" w:eastAsia="Calibri" w:hAnsiTheme="majorHAnsi" w:cstheme="majorHAnsi"/>
          <w:b/>
          <w:bCs/>
          <w:bdr w:val="none" w:sz="0" w:space="0" w:color="auto" w:frame="1"/>
        </w:rPr>
        <w:t xml:space="preserve">B.1 -  </w:t>
      </w:r>
      <w:r w:rsidRPr="007660BB">
        <w:rPr>
          <w:rFonts w:asciiTheme="majorHAnsi" w:hAnsiTheme="majorHAnsi" w:cstheme="majorHAnsi"/>
          <w:b/>
          <w:bCs/>
        </w:rPr>
        <w:t>Dans quelle mesure le projet a-t-il été compatible avec et a créé des synergies avec d'autres projets mis en œuvre par la FAO et d'autres partenaires, y compris d’autres projets financés par le PBF ?</w:t>
      </w:r>
    </w:p>
    <w:p w14:paraId="2CF139C7" w14:textId="77777777" w:rsidR="00AD0212" w:rsidRDefault="00AD0212" w:rsidP="00C379D9">
      <w:pPr>
        <w:jc w:val="both"/>
        <w:rPr>
          <w:rFonts w:asciiTheme="majorHAnsi" w:hAnsiTheme="majorHAnsi" w:cstheme="majorHAnsi"/>
          <w:b/>
          <w:bCs/>
        </w:rPr>
      </w:pPr>
    </w:p>
    <w:p w14:paraId="3D424AF4" w14:textId="77777777" w:rsidR="00AD0212" w:rsidRPr="00A95166" w:rsidRDefault="00AD0212" w:rsidP="00C379D9">
      <w:pPr>
        <w:jc w:val="both"/>
        <w:rPr>
          <w:rFonts w:asciiTheme="majorHAnsi" w:hAnsiTheme="majorHAnsi" w:cstheme="majorHAnsi"/>
          <w:color w:val="000000" w:themeColor="text1"/>
          <w:sz w:val="20"/>
          <w:szCs w:val="20"/>
        </w:rPr>
      </w:pPr>
      <w:r w:rsidRPr="00A95166">
        <w:rPr>
          <w:rFonts w:asciiTheme="majorHAnsi" w:hAnsiTheme="majorHAnsi" w:cstheme="majorHAnsi"/>
          <w:color w:val="000000" w:themeColor="text1"/>
          <w:sz w:val="20"/>
          <w:szCs w:val="20"/>
        </w:rPr>
        <w:t>S B.1 Dans quelle mesure le projet a-t-il été compatible avec et a créé des synergies avec d'autres projets mis en œuvre par la FAO?</w:t>
      </w:r>
    </w:p>
    <w:p w14:paraId="33424D4E" w14:textId="77777777" w:rsidR="00AD0212" w:rsidRPr="00A95166" w:rsidRDefault="00AD0212" w:rsidP="00C379D9">
      <w:pPr>
        <w:jc w:val="both"/>
        <w:rPr>
          <w:rFonts w:asciiTheme="majorHAnsi" w:hAnsiTheme="majorHAnsi" w:cstheme="majorHAnsi"/>
          <w:color w:val="000000" w:themeColor="text1"/>
          <w:sz w:val="20"/>
          <w:szCs w:val="20"/>
        </w:rPr>
      </w:pPr>
    </w:p>
    <w:p w14:paraId="119C7AF0" w14:textId="77777777" w:rsidR="00AD0212" w:rsidRPr="00A95166" w:rsidRDefault="00AD0212" w:rsidP="00C379D9">
      <w:pPr>
        <w:jc w:val="both"/>
        <w:rPr>
          <w:rFonts w:asciiTheme="majorHAnsi" w:hAnsiTheme="majorHAnsi" w:cstheme="majorHAnsi"/>
          <w:color w:val="000000" w:themeColor="text1"/>
          <w:sz w:val="20"/>
          <w:szCs w:val="20"/>
        </w:rPr>
      </w:pPr>
      <w:r w:rsidRPr="00A95166">
        <w:rPr>
          <w:rFonts w:asciiTheme="majorHAnsi" w:hAnsiTheme="majorHAnsi" w:cstheme="majorHAnsi"/>
          <w:color w:val="000000" w:themeColor="text1"/>
          <w:sz w:val="20"/>
          <w:szCs w:val="20"/>
        </w:rPr>
        <w:t>S B.2 Dans quelle mesure le projet a-t-il été compatible avec et a créé des synergies avec d'autres projets mis en œuvre par d’autres projets PBF ?</w:t>
      </w:r>
    </w:p>
    <w:p w14:paraId="3B24F53F" w14:textId="77777777" w:rsidR="00AD0212" w:rsidRPr="00A95166" w:rsidRDefault="00AD0212" w:rsidP="00C379D9">
      <w:pPr>
        <w:jc w:val="both"/>
        <w:rPr>
          <w:rFonts w:asciiTheme="majorHAnsi" w:hAnsiTheme="majorHAnsi" w:cstheme="majorHAnsi"/>
          <w:color w:val="000000" w:themeColor="text1"/>
          <w:sz w:val="20"/>
          <w:szCs w:val="20"/>
        </w:rPr>
      </w:pPr>
    </w:p>
    <w:p w14:paraId="13E1443C" w14:textId="77777777" w:rsidR="00AD0212" w:rsidRPr="00A95166" w:rsidRDefault="00AD0212" w:rsidP="00C379D9">
      <w:pPr>
        <w:jc w:val="both"/>
        <w:rPr>
          <w:rFonts w:asciiTheme="majorHAnsi" w:hAnsiTheme="majorHAnsi" w:cstheme="majorHAnsi"/>
          <w:color w:val="000000" w:themeColor="text1"/>
          <w:sz w:val="20"/>
          <w:szCs w:val="20"/>
        </w:rPr>
      </w:pPr>
      <w:r w:rsidRPr="00A95166">
        <w:rPr>
          <w:rFonts w:asciiTheme="majorHAnsi" w:hAnsiTheme="majorHAnsi" w:cstheme="majorHAnsi"/>
          <w:color w:val="000000" w:themeColor="text1"/>
          <w:sz w:val="20"/>
          <w:szCs w:val="20"/>
        </w:rPr>
        <w:t>S B 3.Dans quelle mesure le projet a-t-il été compatible avec et a créé des synergies avec d'autres projets d’autres partenaires ?</w:t>
      </w:r>
    </w:p>
    <w:p w14:paraId="44037D2D" w14:textId="77777777" w:rsidR="00AD0212" w:rsidRPr="002B1E0E" w:rsidRDefault="00AD0212" w:rsidP="00C379D9">
      <w:pPr>
        <w:jc w:val="both"/>
        <w:rPr>
          <w:rFonts w:asciiTheme="majorHAnsi" w:hAnsiTheme="majorHAnsi" w:cstheme="majorHAnsi"/>
          <w:b/>
          <w:bCs/>
        </w:rPr>
      </w:pPr>
    </w:p>
    <w:p w14:paraId="54E5F6D8" w14:textId="77777777" w:rsidR="00AD0212" w:rsidRDefault="00AD0212" w:rsidP="00C379D9">
      <w:pPr>
        <w:pBdr>
          <w:top w:val="single" w:sz="4" w:space="1" w:color="auto"/>
          <w:left w:val="single" w:sz="4" w:space="4" w:color="auto"/>
          <w:bottom w:val="single" w:sz="4" w:space="1" w:color="auto"/>
          <w:right w:val="single" w:sz="4" w:space="4" w:color="auto"/>
        </w:pBdr>
        <w:spacing w:after="120"/>
        <w:jc w:val="both"/>
        <w:rPr>
          <w:rFonts w:asciiTheme="majorHAnsi" w:hAnsiTheme="majorHAnsi" w:cstheme="majorHAnsi"/>
          <w:b/>
          <w:bCs/>
        </w:rPr>
      </w:pPr>
      <w:r w:rsidRPr="007660BB">
        <w:rPr>
          <w:rFonts w:asciiTheme="majorHAnsi" w:eastAsia="Calibri" w:hAnsiTheme="majorHAnsi" w:cstheme="majorHAnsi"/>
          <w:b/>
          <w:bCs/>
          <w:bdr w:val="none" w:sz="0" w:space="0" w:color="auto" w:frame="1"/>
        </w:rPr>
        <w:t xml:space="preserve">B.2 </w:t>
      </w:r>
      <w:r w:rsidRPr="007660BB">
        <w:rPr>
          <w:rFonts w:asciiTheme="majorHAnsi" w:hAnsiTheme="majorHAnsi" w:cstheme="majorHAnsi"/>
          <w:b/>
          <w:bCs/>
        </w:rPr>
        <w:t>Dans quelle mesure le projet a-t-il mis en œuvre des moyens optimisant la coordination (entre agences et avec les autres intervenants) et ont-ils été efficaces ?</w:t>
      </w:r>
    </w:p>
    <w:p w14:paraId="153BB1F6"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p>
    <w:p w14:paraId="2E26D6A7" w14:textId="77777777" w:rsidR="00AD0212" w:rsidRPr="002A6D83" w:rsidRDefault="00AD0212" w:rsidP="00C379D9">
      <w:pPr>
        <w:pBdr>
          <w:top w:val="single" w:sz="4" w:space="1" w:color="auto"/>
          <w:left w:val="single" w:sz="4" w:space="4" w:color="auto"/>
          <w:bottom w:val="single" w:sz="4" w:space="1" w:color="auto"/>
          <w:right w:val="single" w:sz="4" w:space="4" w:color="auto"/>
        </w:pBdr>
        <w:spacing w:after="120"/>
        <w:jc w:val="both"/>
        <w:rPr>
          <w:rFonts w:asciiTheme="majorHAnsi" w:eastAsia="Cambria" w:hAnsiTheme="majorHAnsi" w:cstheme="majorHAnsi"/>
          <w:b/>
          <w:bCs/>
          <w:i/>
        </w:rPr>
      </w:pPr>
      <w:r w:rsidRPr="002A6D83">
        <w:rPr>
          <w:rFonts w:asciiTheme="majorHAnsi" w:eastAsia="Cambria" w:hAnsiTheme="majorHAnsi" w:cstheme="majorHAnsi"/>
          <w:b/>
          <w:bCs/>
        </w:rPr>
        <w:t xml:space="preserve">E.4.-Dans quelle mesure la coordination entre les agences partenaires a-t-elle amélioré la mise en œuvre du projet ou augmenté les coûts de transaction? </w:t>
      </w:r>
    </w:p>
    <w:p w14:paraId="2305858F" w14:textId="77777777" w:rsidR="00AD0212" w:rsidRPr="00A95166" w:rsidRDefault="00AD0212" w:rsidP="00C379D9">
      <w:pPr>
        <w:jc w:val="both"/>
        <w:rPr>
          <w:rFonts w:asciiTheme="majorHAnsi" w:hAnsiTheme="majorHAnsi" w:cstheme="majorHAnsi"/>
          <w:color w:val="000000" w:themeColor="text1"/>
          <w:sz w:val="20"/>
          <w:szCs w:val="20"/>
        </w:rPr>
      </w:pPr>
      <w:r w:rsidRPr="00A95166">
        <w:rPr>
          <w:rFonts w:asciiTheme="majorHAnsi" w:hAnsiTheme="majorHAnsi" w:cstheme="majorHAnsi"/>
          <w:color w:val="000000" w:themeColor="text1"/>
          <w:sz w:val="20"/>
          <w:szCs w:val="20"/>
        </w:rPr>
        <w:t xml:space="preserve">S B 4 Est-ce que la coordination entre les agences ONU étaient efficaces ? Pourqoui oui ? Quelles étaient les défis ? Comment les </w:t>
      </w:r>
      <w:r w:rsidRPr="00A95166">
        <w:rPr>
          <w:rFonts w:eastAsia="Cambria" w:cstheme="majorHAnsi"/>
          <w:color w:val="000000" w:themeColor="text1"/>
          <w:sz w:val="20"/>
          <w:szCs w:val="20"/>
        </w:rPr>
        <w:t>différents activités/éléments du projet (de FAO et IOM) ont été combiné/coordonnées ?</w:t>
      </w:r>
    </w:p>
    <w:p w14:paraId="25E17DF7" w14:textId="77777777" w:rsidR="00AD0212" w:rsidRPr="00A95166" w:rsidRDefault="00AD0212" w:rsidP="00C379D9">
      <w:pPr>
        <w:jc w:val="both"/>
        <w:rPr>
          <w:rFonts w:asciiTheme="majorHAnsi" w:hAnsiTheme="majorHAnsi" w:cstheme="majorHAnsi"/>
          <w:color w:val="000000" w:themeColor="text1"/>
          <w:sz w:val="20"/>
          <w:szCs w:val="20"/>
        </w:rPr>
      </w:pPr>
    </w:p>
    <w:p w14:paraId="56AA3D5A" w14:textId="77777777" w:rsidR="00AD0212" w:rsidRPr="00A95166" w:rsidRDefault="00AD0212" w:rsidP="00C379D9">
      <w:pPr>
        <w:jc w:val="both"/>
        <w:rPr>
          <w:rFonts w:asciiTheme="majorHAnsi" w:hAnsiTheme="majorHAnsi" w:cstheme="majorHAnsi"/>
          <w:color w:val="000000" w:themeColor="text1"/>
          <w:sz w:val="20"/>
          <w:szCs w:val="20"/>
        </w:rPr>
      </w:pPr>
      <w:r w:rsidRPr="00A95166">
        <w:rPr>
          <w:rFonts w:asciiTheme="majorHAnsi" w:hAnsiTheme="majorHAnsi" w:cstheme="majorHAnsi"/>
          <w:color w:val="000000" w:themeColor="text1"/>
          <w:sz w:val="20"/>
          <w:szCs w:val="20"/>
        </w:rPr>
        <w:t>S B.5 Quelles étaient les moyens de coordination utilisé par le projet ? Entre les agences ? Entre les agences et les partenaires de mise en œuvre ? Entre les agences et les parties prenantes gouvernementales (nationales et locales)</w:t>
      </w:r>
    </w:p>
    <w:p w14:paraId="5C00909E" w14:textId="77777777" w:rsidR="00AD0212" w:rsidRPr="00BD7EE6" w:rsidRDefault="00AD0212" w:rsidP="00C379D9">
      <w:pPr>
        <w:jc w:val="both"/>
        <w:rPr>
          <w:rFonts w:asciiTheme="majorHAnsi" w:hAnsiTheme="majorHAnsi" w:cstheme="majorHAnsi"/>
          <w:sz w:val="20"/>
          <w:szCs w:val="20"/>
        </w:rPr>
      </w:pPr>
    </w:p>
    <w:p w14:paraId="1CB8DEF5" w14:textId="77777777" w:rsidR="00AD0212" w:rsidRPr="00BD7EE6" w:rsidRDefault="00AD0212" w:rsidP="00C379D9">
      <w:pPr>
        <w:jc w:val="both"/>
        <w:rPr>
          <w:rFonts w:asciiTheme="majorHAnsi" w:hAnsiTheme="majorHAnsi" w:cstheme="majorHAnsi"/>
          <w:sz w:val="20"/>
          <w:szCs w:val="20"/>
        </w:rPr>
      </w:pPr>
      <w:r>
        <w:rPr>
          <w:rFonts w:asciiTheme="majorHAnsi" w:hAnsiTheme="majorHAnsi" w:cstheme="majorHAnsi"/>
          <w:sz w:val="20"/>
          <w:szCs w:val="20"/>
        </w:rPr>
        <w:t>S B 6</w:t>
      </w:r>
      <w:r w:rsidRPr="00BD7EE6">
        <w:rPr>
          <w:rFonts w:asciiTheme="majorHAnsi" w:hAnsiTheme="majorHAnsi" w:cstheme="majorHAnsi"/>
          <w:sz w:val="20"/>
          <w:szCs w:val="20"/>
        </w:rPr>
        <w:t xml:space="preserve"> Est-ce que la coordination et pilotage du comité du pilotage du projet étaient efficaces ?</w:t>
      </w:r>
    </w:p>
    <w:p w14:paraId="7B4E2382" w14:textId="77777777" w:rsidR="00AD0212" w:rsidRDefault="00AD0212" w:rsidP="00C379D9">
      <w:pPr>
        <w:jc w:val="both"/>
        <w:rPr>
          <w:rFonts w:asciiTheme="majorHAnsi" w:hAnsiTheme="majorHAnsi" w:cstheme="majorHAnsi"/>
          <w:sz w:val="20"/>
          <w:szCs w:val="20"/>
        </w:rPr>
      </w:pPr>
    </w:p>
    <w:p w14:paraId="7FB52F81" w14:textId="77777777" w:rsidR="00AD0212" w:rsidRPr="00723D2B" w:rsidRDefault="00AD0212" w:rsidP="00C379D9">
      <w:pPr>
        <w:jc w:val="both"/>
        <w:rPr>
          <w:rFonts w:asciiTheme="majorHAnsi" w:hAnsiTheme="majorHAnsi" w:cstheme="majorHAnsi"/>
          <w:b/>
          <w:bCs/>
        </w:rPr>
      </w:pPr>
      <w:r w:rsidRPr="00723D2B">
        <w:rPr>
          <w:rFonts w:asciiTheme="majorHAnsi" w:hAnsiTheme="majorHAnsi" w:cstheme="majorHAnsi"/>
          <w:b/>
          <w:bCs/>
        </w:rPr>
        <w:t>C : Synergies</w:t>
      </w:r>
    </w:p>
    <w:p w14:paraId="64EC5CAD" w14:textId="77777777" w:rsidR="00AD0212" w:rsidRPr="007660BB" w:rsidRDefault="00AD0212" w:rsidP="00C379D9">
      <w:pPr>
        <w:jc w:val="both"/>
        <w:rPr>
          <w:rFonts w:asciiTheme="majorHAnsi" w:hAnsiTheme="majorHAnsi" w:cstheme="majorHAnsi"/>
          <w:b/>
          <w:bCs/>
        </w:rPr>
      </w:pPr>
    </w:p>
    <w:p w14:paraId="5AAC3994" w14:textId="77777777" w:rsidR="00AD0212" w:rsidRDefault="00AD0212" w:rsidP="00C379D9">
      <w:pPr>
        <w:pBdr>
          <w:top w:val="single" w:sz="4" w:space="1" w:color="auto"/>
          <w:left w:val="single" w:sz="4" w:space="4" w:color="auto"/>
          <w:bottom w:val="single" w:sz="4" w:space="1" w:color="auto"/>
          <w:right w:val="single" w:sz="4" w:space="4" w:color="auto"/>
        </w:pBdr>
        <w:spacing w:after="120"/>
        <w:jc w:val="both"/>
        <w:rPr>
          <w:rFonts w:asciiTheme="majorHAnsi" w:eastAsia="Cambria" w:hAnsiTheme="majorHAnsi" w:cstheme="majorHAnsi"/>
          <w:b/>
          <w:bCs/>
        </w:rPr>
      </w:pPr>
      <w:r w:rsidRPr="007660BB">
        <w:rPr>
          <w:rFonts w:asciiTheme="majorHAnsi" w:eastAsia="Cambria" w:hAnsiTheme="majorHAnsi" w:cstheme="majorHAnsi"/>
          <w:b/>
          <w:bCs/>
        </w:rPr>
        <w:t xml:space="preserve">C.1.-La conception du projet a-t-elle sciemment cherchée ou s’est-elle retrouvée engrenée dans un cercle vertueux avec d’autres actions (effet de catalyse) et ce dans quelle mesure ? </w:t>
      </w:r>
    </w:p>
    <w:p w14:paraId="1C29CFB7" w14:textId="77777777" w:rsidR="00AD0212" w:rsidRPr="007660BB" w:rsidRDefault="00AD0212" w:rsidP="00C379D9">
      <w:pPr>
        <w:pBdr>
          <w:top w:val="single" w:sz="4" w:space="1" w:color="auto"/>
          <w:left w:val="single" w:sz="4" w:space="4" w:color="auto"/>
          <w:bottom w:val="single" w:sz="4" w:space="1" w:color="auto"/>
          <w:right w:val="single" w:sz="4" w:space="4" w:color="auto"/>
        </w:pBdr>
        <w:jc w:val="both"/>
        <w:rPr>
          <w:rFonts w:asciiTheme="majorHAnsi" w:hAnsiTheme="majorHAnsi" w:cstheme="majorHAnsi"/>
          <w:b/>
          <w:bCs/>
        </w:rPr>
      </w:pPr>
    </w:p>
    <w:p w14:paraId="0B125702"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r w:rsidRPr="007660BB">
        <w:rPr>
          <w:rFonts w:asciiTheme="majorHAnsi" w:eastAsia="Cambria" w:hAnsiTheme="majorHAnsi" w:cstheme="majorHAnsi"/>
          <w:b/>
          <w:bCs/>
        </w:rPr>
        <w:t>C.2.-Dans quelle mesure le projet a-t-il été utilisé pour appuyer d'autres travaux de consolidation de la paix et/ou a-t-il généré un apprentissage pour les partenaires ?</w:t>
      </w:r>
    </w:p>
    <w:p w14:paraId="59A08BB1" w14:textId="77777777" w:rsidR="00AD0212" w:rsidRDefault="00AD0212" w:rsidP="00C379D9">
      <w:pPr>
        <w:jc w:val="both"/>
        <w:rPr>
          <w:rFonts w:asciiTheme="majorHAnsi" w:eastAsia="Cambria" w:hAnsiTheme="majorHAnsi" w:cstheme="majorHAnsi"/>
          <w:b/>
          <w:bCs/>
        </w:rPr>
      </w:pPr>
    </w:p>
    <w:p w14:paraId="7F1BE654" w14:textId="77777777" w:rsidR="00AD0212" w:rsidRPr="00A95166" w:rsidRDefault="00AD0212" w:rsidP="00C379D9">
      <w:pPr>
        <w:spacing w:after="120"/>
        <w:jc w:val="both"/>
        <w:rPr>
          <w:rFonts w:asciiTheme="majorHAnsi" w:eastAsia="Cambria" w:hAnsiTheme="majorHAnsi" w:cstheme="majorHAnsi"/>
          <w:color w:val="000000" w:themeColor="text1"/>
          <w:sz w:val="20"/>
          <w:szCs w:val="20"/>
        </w:rPr>
      </w:pPr>
      <w:r w:rsidRPr="00A95166">
        <w:rPr>
          <w:rFonts w:asciiTheme="majorHAnsi" w:eastAsia="Cambria" w:hAnsiTheme="majorHAnsi" w:cstheme="majorHAnsi"/>
          <w:color w:val="000000" w:themeColor="text1"/>
          <w:sz w:val="20"/>
          <w:szCs w:val="20"/>
        </w:rPr>
        <w:t>S C 1Est-ce que le projet était-il conçu à se trouver dans un cercle vertueux avec d’autres actions/projet (financement supplémentaire) ?</w:t>
      </w:r>
    </w:p>
    <w:p w14:paraId="6C602D55" w14:textId="77777777" w:rsidR="00AD0212" w:rsidRPr="00A95166" w:rsidRDefault="00AD0212" w:rsidP="00C379D9">
      <w:pPr>
        <w:jc w:val="both"/>
        <w:rPr>
          <w:rFonts w:asciiTheme="majorHAnsi" w:eastAsia="Cambria" w:hAnsiTheme="majorHAnsi" w:cstheme="majorHAnsi"/>
          <w:color w:val="000000" w:themeColor="text1"/>
          <w:sz w:val="20"/>
          <w:szCs w:val="20"/>
        </w:rPr>
      </w:pPr>
      <w:r w:rsidRPr="00A95166">
        <w:rPr>
          <w:rFonts w:asciiTheme="majorHAnsi" w:eastAsia="Cambria" w:hAnsiTheme="majorHAnsi" w:cstheme="majorHAnsi"/>
          <w:color w:val="000000" w:themeColor="text1"/>
          <w:sz w:val="20"/>
          <w:szCs w:val="20"/>
        </w:rPr>
        <w:t>S C 2.Est-ce que le projet a-t-il été utilisé pour appuyer d'autres travaux de consolidation de la paix?</w:t>
      </w:r>
    </w:p>
    <w:p w14:paraId="40B809CB" w14:textId="77777777" w:rsidR="00AD0212" w:rsidRPr="00A95166" w:rsidRDefault="00AD0212" w:rsidP="00C379D9">
      <w:pPr>
        <w:jc w:val="both"/>
        <w:rPr>
          <w:rFonts w:asciiTheme="majorHAnsi" w:eastAsia="Cambria" w:hAnsiTheme="majorHAnsi" w:cstheme="majorHAnsi"/>
          <w:color w:val="000000" w:themeColor="text1"/>
          <w:sz w:val="20"/>
          <w:szCs w:val="20"/>
        </w:rPr>
      </w:pPr>
    </w:p>
    <w:p w14:paraId="6F5C8A95" w14:textId="77777777" w:rsidR="00AD0212" w:rsidRPr="00A95166" w:rsidRDefault="00AD0212" w:rsidP="00C379D9">
      <w:pPr>
        <w:jc w:val="both"/>
        <w:rPr>
          <w:rFonts w:asciiTheme="majorHAnsi" w:eastAsia="Cambria" w:hAnsiTheme="majorHAnsi" w:cstheme="majorHAnsi"/>
          <w:color w:val="000000" w:themeColor="text1"/>
          <w:sz w:val="20"/>
          <w:szCs w:val="20"/>
        </w:rPr>
      </w:pPr>
      <w:r w:rsidRPr="00A95166">
        <w:rPr>
          <w:rFonts w:asciiTheme="majorHAnsi" w:eastAsia="Cambria" w:hAnsiTheme="majorHAnsi" w:cstheme="majorHAnsi"/>
          <w:color w:val="000000" w:themeColor="text1"/>
          <w:sz w:val="20"/>
          <w:szCs w:val="20"/>
        </w:rPr>
        <w:t>S C 3 Est-ce que le projet a-t-il été généré un apprentissage pour les partenaires (vous) ?</w:t>
      </w:r>
    </w:p>
    <w:p w14:paraId="4C3D6E2A" w14:textId="77777777" w:rsidR="00AD0212" w:rsidRPr="004B6002" w:rsidRDefault="00AD0212" w:rsidP="00C379D9">
      <w:pPr>
        <w:jc w:val="both"/>
        <w:rPr>
          <w:rFonts w:asciiTheme="majorHAnsi" w:eastAsia="Cambria" w:hAnsiTheme="majorHAnsi" w:cstheme="majorHAnsi"/>
        </w:rPr>
      </w:pPr>
      <w:r>
        <w:rPr>
          <w:rFonts w:asciiTheme="majorHAnsi" w:hAnsiTheme="majorHAnsi" w:cstheme="majorHAnsi"/>
          <w:b/>
          <w:bCs/>
        </w:rPr>
        <w:t>D/F : Efficacité &amp; Impact : questions sur les résultats</w:t>
      </w:r>
    </w:p>
    <w:p w14:paraId="6BB81ACB" w14:textId="77777777" w:rsidR="00AD0212" w:rsidRPr="00723D2B" w:rsidRDefault="00AD0212" w:rsidP="00C379D9">
      <w:pPr>
        <w:jc w:val="both"/>
        <w:rPr>
          <w:rFonts w:asciiTheme="majorHAnsi" w:eastAsia="Cambria" w:hAnsiTheme="majorHAnsi" w:cstheme="majorHAnsi"/>
          <w:b/>
          <w:bCs/>
        </w:rPr>
      </w:pPr>
    </w:p>
    <w:p w14:paraId="10E8E046" w14:textId="77777777" w:rsidR="00AD0212" w:rsidRPr="007660BB" w:rsidRDefault="00AD0212" w:rsidP="00C379D9">
      <w:pPr>
        <w:jc w:val="both"/>
        <w:rPr>
          <w:rFonts w:asciiTheme="majorHAnsi" w:eastAsia="Cambria" w:hAnsiTheme="majorHAnsi" w:cstheme="majorHAnsi"/>
          <w:b/>
          <w:bCs/>
        </w:rPr>
      </w:pPr>
    </w:p>
    <w:p w14:paraId="50F0A117" w14:textId="77777777" w:rsidR="00AD0212" w:rsidRDefault="00AD0212" w:rsidP="00C379D9">
      <w:pPr>
        <w:pBdr>
          <w:top w:val="single" w:sz="4" w:space="1" w:color="auto"/>
          <w:left w:val="single" w:sz="4" w:space="4" w:color="auto"/>
          <w:bottom w:val="single" w:sz="4" w:space="1" w:color="auto"/>
          <w:right w:val="single" w:sz="4" w:space="4" w:color="auto"/>
        </w:pBdr>
        <w:spacing w:after="120"/>
        <w:jc w:val="both"/>
        <w:rPr>
          <w:rFonts w:asciiTheme="majorHAnsi" w:eastAsia="Cambria" w:hAnsiTheme="majorHAnsi" w:cstheme="majorHAnsi"/>
          <w:b/>
          <w:bCs/>
        </w:rPr>
      </w:pPr>
      <w:r w:rsidRPr="007660BB">
        <w:rPr>
          <w:rFonts w:asciiTheme="majorHAnsi" w:eastAsia="Cambria" w:hAnsiTheme="majorHAnsi" w:cstheme="majorHAnsi"/>
          <w:b/>
          <w:bCs/>
        </w:rPr>
        <w:t xml:space="preserve">D.1.-Dans quelle mesure les objectifs et résultats du projet ont été atteints compte tenu de leur importance relative et ont contribué à la réalisation des effets stratégiques du projet ? </w:t>
      </w:r>
    </w:p>
    <w:p w14:paraId="3A60CA05" w14:textId="77777777" w:rsidR="00AD0212" w:rsidRDefault="00AD0212" w:rsidP="00C379D9">
      <w:pPr>
        <w:pBdr>
          <w:top w:val="single" w:sz="4" w:space="1" w:color="auto"/>
          <w:left w:val="single" w:sz="4" w:space="4" w:color="auto"/>
          <w:bottom w:val="single" w:sz="4" w:space="1" w:color="auto"/>
          <w:right w:val="single" w:sz="4" w:space="4" w:color="auto"/>
        </w:pBdr>
        <w:spacing w:after="120"/>
        <w:jc w:val="both"/>
        <w:rPr>
          <w:rFonts w:asciiTheme="majorHAnsi" w:eastAsia="Cambria" w:hAnsiTheme="majorHAnsi" w:cstheme="majorHAnsi"/>
          <w:b/>
          <w:bCs/>
        </w:rPr>
      </w:pPr>
      <w:r w:rsidRPr="007660BB">
        <w:rPr>
          <w:rFonts w:asciiTheme="majorHAnsi" w:eastAsia="Cambria" w:hAnsiTheme="majorHAnsi" w:cstheme="majorHAnsi"/>
          <w:b/>
          <w:bCs/>
        </w:rPr>
        <w:t>D.2.-Quelles sont les facteurs qui expliquent les résultats obtenus (positifs ou négatifs)</w:t>
      </w:r>
      <w:r w:rsidRPr="00B32128">
        <w:rPr>
          <w:rFonts w:asciiTheme="majorHAnsi" w:eastAsia="Cambria" w:hAnsiTheme="majorHAnsi" w:cstheme="majorHAnsi"/>
          <w:b/>
          <w:bCs/>
        </w:rPr>
        <w:t>?</w:t>
      </w:r>
    </w:p>
    <w:p w14:paraId="2E32F36A" w14:textId="77777777" w:rsidR="00AD0212" w:rsidRPr="007660BB" w:rsidRDefault="00AD0212" w:rsidP="00C379D9">
      <w:pPr>
        <w:pBdr>
          <w:top w:val="single" w:sz="4" w:space="1" w:color="auto"/>
          <w:left w:val="single" w:sz="4" w:space="4" w:color="auto"/>
          <w:bottom w:val="single" w:sz="4" w:space="1" w:color="auto"/>
          <w:right w:val="single" w:sz="4" w:space="4" w:color="auto"/>
        </w:pBdr>
        <w:spacing w:after="120"/>
        <w:jc w:val="both"/>
        <w:rPr>
          <w:rFonts w:asciiTheme="majorHAnsi" w:eastAsia="Cambria" w:hAnsiTheme="majorHAnsi" w:cstheme="majorHAnsi"/>
          <w:b/>
          <w:bCs/>
        </w:rPr>
      </w:pPr>
      <w:r w:rsidRPr="007660BB">
        <w:rPr>
          <w:rFonts w:asciiTheme="majorHAnsi" w:eastAsia="Calibri" w:hAnsiTheme="majorHAnsi" w:cstheme="majorHAnsi"/>
          <w:b/>
          <w:bCs/>
          <w:bdr w:val="none" w:sz="0" w:space="0" w:color="auto" w:frame="1"/>
        </w:rPr>
        <w:t xml:space="preserve">F.1.-Dans quelle mesure le projet a-t-il influencé les dynamiques </w:t>
      </w:r>
      <w:r w:rsidRPr="007660BB">
        <w:rPr>
          <w:rFonts w:asciiTheme="majorHAnsi" w:eastAsia="Cambria" w:hAnsiTheme="majorHAnsi" w:cstheme="majorHAnsi"/>
          <w:b/>
          <w:bCs/>
        </w:rPr>
        <w:t>de la gestion des conflits au niveau local? Quelles sont les perceptions des groupes cibles en ce qui concerne la contribution du projet à la consolidation de la paix dans les zones d'intervention?</w:t>
      </w:r>
    </w:p>
    <w:p w14:paraId="73B0FBED" w14:textId="77777777" w:rsidR="00AD0212" w:rsidRPr="007660BB"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r w:rsidRPr="007660BB">
        <w:rPr>
          <w:rFonts w:asciiTheme="majorHAnsi" w:eastAsia="Calibri" w:hAnsiTheme="majorHAnsi" w:cstheme="majorHAnsi"/>
          <w:b/>
          <w:bCs/>
          <w:bdr w:val="none" w:sz="0" w:space="0" w:color="auto" w:frame="1"/>
        </w:rPr>
        <w:t>F.2.-</w:t>
      </w:r>
      <w:r w:rsidRPr="007660BB">
        <w:rPr>
          <w:rFonts w:asciiTheme="majorHAnsi" w:eastAsia="Cambria" w:hAnsiTheme="majorHAnsi" w:cstheme="majorHAnsi"/>
          <w:b/>
          <w:bCs/>
        </w:rPr>
        <w:t xml:space="preserve"> Dans quelle mesure les groupes cibles (en particulier les femmes) jouent-ils maintenant un rôle actif dans la gestion et la prévention des conflits?</w:t>
      </w:r>
    </w:p>
    <w:p w14:paraId="67BDABCE" w14:textId="77777777" w:rsidR="00AD0212" w:rsidRPr="007660BB"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p>
    <w:p w14:paraId="7274EFA6"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b/>
          <w:bCs/>
          <w:bdr w:val="none" w:sz="0" w:space="0" w:color="auto" w:frame="1"/>
        </w:rPr>
      </w:pPr>
      <w:r w:rsidRPr="007660BB">
        <w:rPr>
          <w:rFonts w:asciiTheme="majorHAnsi" w:eastAsia="Calibri" w:hAnsiTheme="majorHAnsi" w:cstheme="majorHAnsi"/>
          <w:b/>
          <w:bCs/>
          <w:bdr w:val="none" w:sz="0" w:space="0" w:color="auto" w:frame="1"/>
        </w:rPr>
        <w:t>F.3.- (Est-ce que’il y en a et) quels sont les effects imprévues, positifs et négatifs, du project ?</w:t>
      </w:r>
    </w:p>
    <w:p w14:paraId="0B1AB024"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b/>
          <w:bCs/>
          <w:bdr w:val="none" w:sz="0" w:space="0" w:color="auto" w:frame="1"/>
        </w:rPr>
      </w:pPr>
    </w:p>
    <w:p w14:paraId="19E3F9DF" w14:textId="77777777" w:rsidR="00AD0212" w:rsidRPr="007660BB"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r w:rsidRPr="007660BB">
        <w:rPr>
          <w:rFonts w:asciiTheme="majorHAnsi" w:eastAsia="Calibri" w:hAnsiTheme="majorHAnsi" w:cstheme="majorHAnsi"/>
          <w:b/>
          <w:bCs/>
          <w:bdr w:val="none" w:sz="0" w:space="0" w:color="auto" w:frame="1"/>
        </w:rPr>
        <w:t>F.4.-</w:t>
      </w:r>
      <w:r w:rsidRPr="007660BB">
        <w:rPr>
          <w:rFonts w:asciiTheme="majorHAnsi" w:eastAsia="Cambria" w:hAnsiTheme="majorHAnsi" w:cstheme="majorHAnsi"/>
          <w:b/>
          <w:bCs/>
        </w:rPr>
        <w:t xml:space="preserve"> Quelle est la probabilité de pérennisation des résultats du projet après la fin du projet? Quelles sont les mesures mises en place pour renforcer l’appropriation, la participation et la durabilité des activités du projet ? Ces mesures visaient-elles les femmes et les jeunes ?</w:t>
      </w:r>
    </w:p>
    <w:p w14:paraId="59F59A9B" w14:textId="77777777" w:rsidR="00AD0212" w:rsidRDefault="00AD0212" w:rsidP="00C379D9">
      <w:pPr>
        <w:jc w:val="both"/>
        <w:rPr>
          <w:rFonts w:asciiTheme="majorHAnsi" w:eastAsia="Calibri" w:hAnsiTheme="majorHAnsi" w:cstheme="majorHAnsi"/>
          <w:b/>
          <w:bCs/>
          <w:bdr w:val="none" w:sz="0" w:space="0" w:color="auto" w:frame="1"/>
        </w:rPr>
      </w:pPr>
    </w:p>
    <w:p w14:paraId="3E3907CC" w14:textId="77777777" w:rsidR="00AD0212" w:rsidRDefault="00AD0212" w:rsidP="00C379D9">
      <w:pPr>
        <w:jc w:val="both"/>
        <w:rPr>
          <w:rFonts w:asciiTheme="majorHAnsi" w:eastAsia="Calibri" w:hAnsiTheme="majorHAnsi" w:cstheme="majorHAnsi"/>
          <w:b/>
          <w:bCs/>
          <w:bdr w:val="none" w:sz="0" w:space="0" w:color="auto" w:frame="1"/>
        </w:rPr>
      </w:pPr>
    </w:p>
    <w:p w14:paraId="2CECEEA2" w14:textId="77777777" w:rsidR="00AD0212" w:rsidRPr="00BB23F8" w:rsidRDefault="00AD0212" w:rsidP="00C379D9">
      <w:pPr>
        <w:jc w:val="both"/>
        <w:rPr>
          <w:sz w:val="20"/>
          <w:szCs w:val="20"/>
          <w:u w:val="single"/>
          <w:lang w:val="fr-CA"/>
        </w:rPr>
      </w:pPr>
      <w:r>
        <w:rPr>
          <w:sz w:val="20"/>
          <w:szCs w:val="20"/>
          <w:u w:val="single"/>
          <w:lang w:val="fr-CA"/>
        </w:rPr>
        <w:t>DF 1 Le TTT</w:t>
      </w:r>
    </w:p>
    <w:p w14:paraId="188B884F" w14:textId="77777777" w:rsidR="00AD0212" w:rsidRPr="00475230" w:rsidRDefault="00AD0212" w:rsidP="00C379D9">
      <w:pPr>
        <w:jc w:val="both"/>
        <w:rPr>
          <w:color w:val="000000" w:themeColor="text1"/>
          <w:sz w:val="20"/>
          <w:szCs w:val="20"/>
        </w:rPr>
      </w:pPr>
      <w:r>
        <w:rPr>
          <w:sz w:val="20"/>
          <w:szCs w:val="20"/>
          <w:lang w:val="fr-CA"/>
        </w:rPr>
        <w:t xml:space="preserve">SDF1.1 </w:t>
      </w:r>
      <w:r w:rsidRPr="00475230">
        <w:rPr>
          <w:sz w:val="20"/>
          <w:szCs w:val="20"/>
          <w:lang w:val="fr-CA"/>
        </w:rPr>
        <w:t xml:space="preserve">Est-ce que le système de suive des transhumance (TTT) aide à une meilleure gestion des conflits liés </w:t>
      </w:r>
      <w:r w:rsidRPr="00475230">
        <w:rPr>
          <w:color w:val="000000" w:themeColor="text1"/>
          <w:sz w:val="20"/>
          <w:szCs w:val="20"/>
        </w:rPr>
        <w:t>à l’utilisation des ressources naturelles ?</w:t>
      </w:r>
    </w:p>
    <w:p w14:paraId="3BF8EECE" w14:textId="77777777" w:rsidR="00AD0212" w:rsidRDefault="00AD0212" w:rsidP="00C379D9">
      <w:pPr>
        <w:jc w:val="both"/>
        <w:rPr>
          <w:color w:val="000000" w:themeColor="text1"/>
          <w:sz w:val="20"/>
          <w:szCs w:val="20"/>
        </w:rPr>
      </w:pPr>
      <w:r w:rsidRPr="007C3701">
        <w:rPr>
          <w:color w:val="000000" w:themeColor="text1"/>
          <w:sz w:val="20"/>
          <w:szCs w:val="20"/>
        </w:rPr>
        <w:t>S</w:t>
      </w:r>
      <w:r w:rsidRPr="00520E0B">
        <w:rPr>
          <w:color w:val="000000" w:themeColor="text1"/>
          <w:sz w:val="20"/>
          <w:szCs w:val="20"/>
        </w:rPr>
        <w:t xml:space="preserve">DF 1.2 </w:t>
      </w:r>
      <w:r w:rsidRPr="00475230">
        <w:rPr>
          <w:color w:val="000000" w:themeColor="text1"/>
          <w:sz w:val="20"/>
          <w:szCs w:val="20"/>
        </w:rPr>
        <w:t>Quelles étai</w:t>
      </w:r>
      <w:r w:rsidRPr="00DB5D7C">
        <w:rPr>
          <w:color w:val="000000" w:themeColor="text1"/>
          <w:sz w:val="20"/>
          <w:szCs w:val="20"/>
        </w:rPr>
        <w:t>en</w:t>
      </w:r>
      <w:r w:rsidRPr="00475230">
        <w:rPr>
          <w:color w:val="000000" w:themeColor="text1"/>
          <w:sz w:val="20"/>
          <w:szCs w:val="20"/>
        </w:rPr>
        <w:t>t les défis dans la mise en place du TTT ?</w:t>
      </w:r>
    </w:p>
    <w:p w14:paraId="57EE1FD7" w14:textId="77777777" w:rsidR="00AD0212" w:rsidRPr="00D45A43" w:rsidRDefault="00AD0212" w:rsidP="00C379D9">
      <w:pPr>
        <w:jc w:val="both"/>
        <w:rPr>
          <w:color w:val="000000" w:themeColor="text1"/>
          <w:sz w:val="20"/>
          <w:szCs w:val="20"/>
        </w:rPr>
      </w:pPr>
      <w:r>
        <w:rPr>
          <w:color w:val="000000" w:themeColor="text1"/>
          <w:sz w:val="20"/>
          <w:szCs w:val="20"/>
        </w:rPr>
        <w:t>S</w:t>
      </w:r>
      <w:r w:rsidRPr="00520E0B">
        <w:rPr>
          <w:color w:val="000000" w:themeColor="text1"/>
          <w:sz w:val="20"/>
          <w:szCs w:val="20"/>
        </w:rPr>
        <w:t>DF 1.</w:t>
      </w:r>
      <w:r>
        <w:rPr>
          <w:color w:val="000000" w:themeColor="text1"/>
          <w:sz w:val="20"/>
          <w:szCs w:val="20"/>
        </w:rPr>
        <w:t>3</w:t>
      </w:r>
      <w:r w:rsidRPr="00520E0B">
        <w:rPr>
          <w:color w:val="000000" w:themeColor="text1"/>
          <w:sz w:val="20"/>
          <w:szCs w:val="20"/>
        </w:rPr>
        <w:t xml:space="preserve"> </w:t>
      </w:r>
      <w:r w:rsidRPr="00D45A43">
        <w:rPr>
          <w:color w:val="000000" w:themeColor="text1"/>
          <w:sz w:val="20"/>
          <w:szCs w:val="20"/>
        </w:rPr>
        <w:t xml:space="preserve">Est-ce que les femmes et les </w:t>
      </w:r>
      <w:r>
        <w:rPr>
          <w:color w:val="000000" w:themeColor="text1"/>
          <w:sz w:val="20"/>
          <w:szCs w:val="20"/>
        </w:rPr>
        <w:t>jeunes sont impliqués dans le TTT ? Comment ?</w:t>
      </w:r>
    </w:p>
    <w:p w14:paraId="65484E20" w14:textId="77777777" w:rsidR="00AD0212" w:rsidRPr="00D45A43" w:rsidRDefault="00AD0212" w:rsidP="00C379D9">
      <w:pPr>
        <w:jc w:val="both"/>
        <w:rPr>
          <w:color w:val="000000" w:themeColor="text1"/>
          <w:sz w:val="20"/>
          <w:szCs w:val="20"/>
        </w:rPr>
      </w:pPr>
      <w:r>
        <w:rPr>
          <w:color w:val="000000" w:themeColor="text1"/>
          <w:sz w:val="20"/>
          <w:szCs w:val="20"/>
        </w:rPr>
        <w:t>S</w:t>
      </w:r>
      <w:r w:rsidRPr="00520E0B">
        <w:rPr>
          <w:color w:val="000000" w:themeColor="text1"/>
          <w:sz w:val="20"/>
          <w:szCs w:val="20"/>
        </w:rPr>
        <w:t>DF 1.</w:t>
      </w:r>
      <w:r>
        <w:rPr>
          <w:color w:val="000000" w:themeColor="text1"/>
          <w:sz w:val="20"/>
          <w:szCs w:val="20"/>
        </w:rPr>
        <w:t>4</w:t>
      </w:r>
      <w:r w:rsidRPr="00520E0B">
        <w:rPr>
          <w:color w:val="000000" w:themeColor="text1"/>
          <w:sz w:val="20"/>
          <w:szCs w:val="20"/>
        </w:rPr>
        <w:t xml:space="preserve"> </w:t>
      </w:r>
      <w:r w:rsidRPr="00475230">
        <w:rPr>
          <w:color w:val="000000" w:themeColor="text1"/>
          <w:sz w:val="20"/>
          <w:szCs w:val="20"/>
        </w:rPr>
        <w:t>Est-ce que la TTT peut continuer sans le projet ?</w:t>
      </w:r>
      <w:r w:rsidRPr="00D45A43">
        <w:rPr>
          <w:color w:val="000000" w:themeColor="text1"/>
          <w:sz w:val="20"/>
          <w:szCs w:val="20"/>
        </w:rPr>
        <w:t xml:space="preserve"> </w:t>
      </w:r>
      <w:r>
        <w:rPr>
          <w:color w:val="000000" w:themeColor="text1"/>
          <w:sz w:val="20"/>
          <w:szCs w:val="20"/>
        </w:rPr>
        <w:t>Comment oui/non ?</w:t>
      </w:r>
    </w:p>
    <w:p w14:paraId="21EA055B" w14:textId="77777777" w:rsidR="00AD0212" w:rsidRDefault="00AD0212" w:rsidP="00C379D9">
      <w:pPr>
        <w:jc w:val="both"/>
        <w:rPr>
          <w:sz w:val="20"/>
          <w:szCs w:val="20"/>
          <w:lang w:val="fr-CA"/>
        </w:rPr>
      </w:pPr>
      <w:r>
        <w:rPr>
          <w:sz w:val="20"/>
          <w:szCs w:val="20"/>
          <w:lang w:val="fr-CA"/>
        </w:rPr>
        <w:t>`</w:t>
      </w:r>
    </w:p>
    <w:p w14:paraId="29DC44D5" w14:textId="77777777" w:rsidR="00AD0212" w:rsidRPr="00BB23F8" w:rsidRDefault="00AD0212" w:rsidP="00C379D9">
      <w:pPr>
        <w:jc w:val="both"/>
        <w:rPr>
          <w:sz w:val="20"/>
          <w:szCs w:val="20"/>
          <w:u w:val="single"/>
          <w:lang w:val="fr-CA"/>
        </w:rPr>
      </w:pPr>
      <w:r>
        <w:rPr>
          <w:sz w:val="20"/>
          <w:szCs w:val="20"/>
          <w:u w:val="single"/>
          <w:lang w:val="fr-CA"/>
        </w:rPr>
        <w:t xml:space="preserve">DF 2 Les </w:t>
      </w:r>
      <w:r w:rsidRPr="00BB23F8">
        <w:rPr>
          <w:sz w:val="20"/>
          <w:szCs w:val="20"/>
          <w:u w:val="single"/>
          <w:lang w:val="fr-CA"/>
        </w:rPr>
        <w:t>CCV (15) et Commissions Consultatives d’Arrondissement (10)</w:t>
      </w:r>
    </w:p>
    <w:p w14:paraId="024971E1" w14:textId="77777777" w:rsidR="00AD0212" w:rsidRPr="00BB23F8" w:rsidRDefault="00AD0212" w:rsidP="00C379D9">
      <w:pPr>
        <w:jc w:val="both"/>
        <w:rPr>
          <w:rFonts w:cstheme="minorHAnsi"/>
          <w:sz w:val="20"/>
          <w:szCs w:val="20"/>
          <w:lang w:val="fr-CA"/>
        </w:rPr>
      </w:pPr>
      <w:r>
        <w:rPr>
          <w:rFonts w:cstheme="minorHAnsi"/>
          <w:sz w:val="20"/>
          <w:szCs w:val="20"/>
          <w:lang w:val="fr-CA"/>
        </w:rPr>
        <w:t xml:space="preserve">SDF 2.1 </w:t>
      </w:r>
      <w:r w:rsidRPr="00BB23F8">
        <w:rPr>
          <w:rFonts w:cstheme="minorHAnsi"/>
          <w:sz w:val="20"/>
          <w:szCs w:val="20"/>
          <w:lang w:val="fr-CA"/>
        </w:rPr>
        <w:t>Est-ce que les comités</w:t>
      </w:r>
      <w:r>
        <w:rPr>
          <w:rFonts w:cstheme="minorHAnsi"/>
          <w:sz w:val="20"/>
          <w:szCs w:val="20"/>
          <w:lang w:val="fr-CA"/>
        </w:rPr>
        <w:t>/commissions</w:t>
      </w:r>
      <w:r w:rsidRPr="00BB23F8">
        <w:rPr>
          <w:rFonts w:cstheme="minorHAnsi"/>
          <w:sz w:val="20"/>
          <w:szCs w:val="20"/>
          <w:lang w:val="fr-CA"/>
        </w:rPr>
        <w:t xml:space="preserve"> de gestion des conflits sont renforcés et fonctionnels?</w:t>
      </w:r>
    </w:p>
    <w:p w14:paraId="56A277B0" w14:textId="77777777" w:rsidR="00AD0212" w:rsidRPr="00BB23F8" w:rsidRDefault="00AD0212" w:rsidP="00C379D9">
      <w:pPr>
        <w:jc w:val="both"/>
        <w:rPr>
          <w:rFonts w:cstheme="minorHAnsi"/>
          <w:sz w:val="20"/>
          <w:szCs w:val="20"/>
        </w:rPr>
      </w:pPr>
      <w:r>
        <w:rPr>
          <w:rFonts w:cstheme="minorHAnsi"/>
          <w:sz w:val="20"/>
          <w:szCs w:val="20"/>
          <w:lang w:val="fr-CA"/>
        </w:rPr>
        <w:t xml:space="preserve">SDF 2.2 </w:t>
      </w:r>
      <w:r w:rsidRPr="00BB23F8">
        <w:rPr>
          <w:rFonts w:cstheme="minorHAnsi"/>
          <w:sz w:val="20"/>
          <w:szCs w:val="20"/>
        </w:rPr>
        <w:t>Si oui, est-ce que cela est grâce aux efforts du projet ?</w:t>
      </w:r>
    </w:p>
    <w:p w14:paraId="31D68890" w14:textId="77777777" w:rsidR="00AD0212" w:rsidRPr="00BB23F8" w:rsidRDefault="00AD0212" w:rsidP="00C379D9">
      <w:pPr>
        <w:jc w:val="both"/>
        <w:rPr>
          <w:rFonts w:cstheme="minorHAnsi"/>
          <w:sz w:val="20"/>
          <w:szCs w:val="20"/>
        </w:rPr>
      </w:pPr>
      <w:r w:rsidRPr="007C3701">
        <w:rPr>
          <w:rFonts w:cstheme="minorHAnsi"/>
          <w:sz w:val="20"/>
          <w:szCs w:val="20"/>
        </w:rPr>
        <w:t>S</w:t>
      </w:r>
      <w:r>
        <w:rPr>
          <w:rFonts w:cstheme="minorHAnsi"/>
          <w:sz w:val="20"/>
          <w:szCs w:val="20"/>
          <w:lang w:val="fr-CA"/>
        </w:rPr>
        <w:t xml:space="preserve">DF 2.3 </w:t>
      </w:r>
      <w:r w:rsidRPr="00BB23F8">
        <w:rPr>
          <w:rFonts w:cstheme="minorHAnsi"/>
          <w:sz w:val="20"/>
          <w:szCs w:val="20"/>
        </w:rPr>
        <w:t>Dans quelles manières les comités</w:t>
      </w:r>
      <w:r>
        <w:rPr>
          <w:rFonts w:cstheme="minorHAnsi"/>
          <w:sz w:val="20"/>
          <w:szCs w:val="20"/>
        </w:rPr>
        <w:t>/commissions</w:t>
      </w:r>
      <w:r w:rsidRPr="00BB23F8">
        <w:rPr>
          <w:rFonts w:cstheme="minorHAnsi"/>
          <w:sz w:val="20"/>
          <w:szCs w:val="20"/>
        </w:rPr>
        <w:t xml:space="preserve"> fonctionnent mieux ? </w:t>
      </w:r>
      <w:r>
        <w:rPr>
          <w:rFonts w:cstheme="minorHAnsi"/>
          <w:sz w:val="20"/>
          <w:szCs w:val="20"/>
        </w:rPr>
        <w:t>(</w:t>
      </w:r>
      <w:r w:rsidRPr="00BB23F8">
        <w:rPr>
          <w:rFonts w:cstheme="minorHAnsi"/>
          <w:sz w:val="20"/>
          <w:szCs w:val="20"/>
        </w:rPr>
        <w:t xml:space="preserve">La résolution de plus de conflits ? La résolution plus vite ? La meilleure prévention de conflits ? </w:t>
      </w:r>
      <w:r>
        <w:rPr>
          <w:rFonts w:cstheme="minorHAnsi"/>
          <w:sz w:val="20"/>
          <w:szCs w:val="20"/>
        </w:rPr>
        <w:t xml:space="preserve">Les comités sont plus inclusifs ? </w:t>
      </w:r>
      <w:r w:rsidRPr="00BB23F8">
        <w:rPr>
          <w:rFonts w:cstheme="minorHAnsi"/>
          <w:sz w:val="20"/>
          <w:szCs w:val="20"/>
        </w:rPr>
        <w:t xml:space="preserve">Est-ce que les femmes </w:t>
      </w:r>
      <w:r>
        <w:rPr>
          <w:rFonts w:cstheme="minorHAnsi"/>
          <w:sz w:val="20"/>
          <w:szCs w:val="20"/>
        </w:rPr>
        <w:t xml:space="preserve">et les jeunes </w:t>
      </w:r>
      <w:r w:rsidRPr="00BB23F8">
        <w:rPr>
          <w:rFonts w:eastAsia="Cambria" w:cstheme="minorHAnsi"/>
          <w:sz w:val="20"/>
          <w:szCs w:val="20"/>
        </w:rPr>
        <w:t>jouent-ils maintenant un rôle actif dans la gestion et la prévention des conflits ?</w:t>
      </w:r>
      <w:r>
        <w:rPr>
          <w:rFonts w:eastAsia="Cambria" w:cstheme="minorHAnsi"/>
          <w:sz w:val="20"/>
          <w:szCs w:val="20"/>
        </w:rPr>
        <w:t xml:space="preserve"> Autre chose ?)</w:t>
      </w:r>
    </w:p>
    <w:p w14:paraId="0E41BCD4" w14:textId="77777777" w:rsidR="00AD0212" w:rsidRPr="00BB23F8" w:rsidRDefault="00AD0212" w:rsidP="00C379D9">
      <w:pPr>
        <w:jc w:val="both"/>
        <w:rPr>
          <w:rFonts w:cstheme="minorHAnsi"/>
          <w:sz w:val="20"/>
          <w:szCs w:val="20"/>
        </w:rPr>
      </w:pPr>
      <w:r>
        <w:rPr>
          <w:rFonts w:cstheme="minorHAnsi"/>
          <w:sz w:val="20"/>
          <w:szCs w:val="20"/>
          <w:lang w:val="fr-CA"/>
        </w:rPr>
        <w:t xml:space="preserve">SDF 2.4 </w:t>
      </w:r>
      <w:r w:rsidRPr="00BB23F8">
        <w:rPr>
          <w:rFonts w:cstheme="minorHAnsi"/>
          <w:sz w:val="20"/>
          <w:szCs w:val="20"/>
        </w:rPr>
        <w:t>A quelle fréquence les comités</w:t>
      </w:r>
      <w:r>
        <w:rPr>
          <w:rFonts w:cstheme="minorHAnsi"/>
          <w:sz w:val="20"/>
          <w:szCs w:val="20"/>
        </w:rPr>
        <w:t>/commissions</w:t>
      </w:r>
      <w:r w:rsidRPr="00BB23F8">
        <w:rPr>
          <w:rFonts w:cstheme="minorHAnsi"/>
          <w:sz w:val="20"/>
          <w:szCs w:val="20"/>
        </w:rPr>
        <w:t xml:space="preserve"> se réunissent-ils ?</w:t>
      </w:r>
    </w:p>
    <w:p w14:paraId="0AF5D38E" w14:textId="77777777" w:rsidR="00AD0212" w:rsidRPr="00BB23F8" w:rsidRDefault="00AD0212" w:rsidP="00C379D9">
      <w:pPr>
        <w:jc w:val="both"/>
        <w:rPr>
          <w:rFonts w:cstheme="minorHAnsi"/>
          <w:sz w:val="20"/>
          <w:szCs w:val="20"/>
          <w:lang w:val="fr-CA"/>
        </w:rPr>
      </w:pPr>
      <w:r>
        <w:rPr>
          <w:rFonts w:cstheme="minorHAnsi"/>
          <w:sz w:val="20"/>
          <w:szCs w:val="20"/>
          <w:lang w:val="fr-CA"/>
        </w:rPr>
        <w:t xml:space="preserve">SDF 2.5 </w:t>
      </w:r>
      <w:r w:rsidRPr="00BB23F8">
        <w:rPr>
          <w:rFonts w:cstheme="minorHAnsi"/>
          <w:sz w:val="20"/>
          <w:szCs w:val="20"/>
          <w:lang w:val="fr-CA"/>
        </w:rPr>
        <w:t>Est-ce qu’il y a des autres raisons pour cette renforcement?</w:t>
      </w:r>
    </w:p>
    <w:p w14:paraId="13C1AD74" w14:textId="77777777" w:rsidR="00AD0212" w:rsidRDefault="00AD0212" w:rsidP="00C379D9">
      <w:pPr>
        <w:jc w:val="both"/>
        <w:rPr>
          <w:rFonts w:cstheme="minorHAnsi"/>
          <w:sz w:val="20"/>
          <w:szCs w:val="20"/>
          <w:lang w:val="fr-CA"/>
        </w:rPr>
      </w:pPr>
      <w:r>
        <w:rPr>
          <w:rFonts w:cstheme="minorHAnsi"/>
          <w:sz w:val="20"/>
          <w:szCs w:val="20"/>
          <w:lang w:val="fr-CA"/>
        </w:rPr>
        <w:t xml:space="preserve">SDF 2.6 </w:t>
      </w:r>
      <w:r w:rsidRPr="00BB23F8">
        <w:rPr>
          <w:rFonts w:cstheme="minorHAnsi"/>
          <w:sz w:val="20"/>
          <w:szCs w:val="20"/>
          <w:lang w:val="fr-CA"/>
        </w:rPr>
        <w:t>Si non, pourquoi les efforts du projet n’ont pas eu ce résultat?</w:t>
      </w:r>
    </w:p>
    <w:p w14:paraId="0827FDD5" w14:textId="77777777" w:rsidR="00AD0212" w:rsidRPr="00520E0B" w:rsidRDefault="00AD0212" w:rsidP="00C379D9">
      <w:pPr>
        <w:jc w:val="both"/>
        <w:rPr>
          <w:color w:val="000000" w:themeColor="text1"/>
          <w:sz w:val="20"/>
          <w:szCs w:val="20"/>
        </w:rPr>
      </w:pPr>
      <w:r>
        <w:rPr>
          <w:rFonts w:cstheme="minorHAnsi"/>
          <w:sz w:val="20"/>
          <w:szCs w:val="20"/>
          <w:lang w:val="fr-CA"/>
        </w:rPr>
        <w:t xml:space="preserve">SDF 2.7 </w:t>
      </w:r>
      <w:r w:rsidRPr="00475230">
        <w:rPr>
          <w:color w:val="000000" w:themeColor="text1"/>
          <w:sz w:val="20"/>
          <w:szCs w:val="20"/>
        </w:rPr>
        <w:t xml:space="preserve">Est-ce que </w:t>
      </w:r>
      <w:r w:rsidRPr="00BB23F8">
        <w:rPr>
          <w:color w:val="000000" w:themeColor="text1"/>
          <w:sz w:val="20"/>
          <w:szCs w:val="20"/>
        </w:rPr>
        <w:t xml:space="preserve">les </w:t>
      </w:r>
      <w:r>
        <w:rPr>
          <w:color w:val="000000" w:themeColor="text1"/>
          <w:sz w:val="20"/>
          <w:szCs w:val="20"/>
        </w:rPr>
        <w:t xml:space="preserve">comités/commissions </w:t>
      </w:r>
      <w:r w:rsidRPr="00475230">
        <w:rPr>
          <w:color w:val="000000" w:themeColor="text1"/>
          <w:sz w:val="20"/>
          <w:szCs w:val="20"/>
        </w:rPr>
        <w:t>peu</w:t>
      </w:r>
      <w:r w:rsidRPr="00D45A43">
        <w:rPr>
          <w:color w:val="000000" w:themeColor="text1"/>
          <w:sz w:val="20"/>
          <w:szCs w:val="20"/>
        </w:rPr>
        <w:t>vent</w:t>
      </w:r>
      <w:r w:rsidRPr="00475230">
        <w:rPr>
          <w:color w:val="000000" w:themeColor="text1"/>
          <w:sz w:val="20"/>
          <w:szCs w:val="20"/>
        </w:rPr>
        <w:t xml:space="preserve"> continuer sans le projet ?</w:t>
      </w:r>
      <w:r w:rsidRPr="00D45A43">
        <w:rPr>
          <w:color w:val="000000" w:themeColor="text1"/>
          <w:sz w:val="20"/>
          <w:szCs w:val="20"/>
        </w:rPr>
        <w:t xml:space="preserve"> </w:t>
      </w:r>
      <w:r>
        <w:rPr>
          <w:color w:val="000000" w:themeColor="text1"/>
          <w:sz w:val="20"/>
          <w:szCs w:val="20"/>
        </w:rPr>
        <w:t>Comment oui/non ?</w:t>
      </w:r>
    </w:p>
    <w:p w14:paraId="01417AD2" w14:textId="77777777" w:rsidR="00AD0212" w:rsidRPr="004B6002" w:rsidRDefault="00AD0212" w:rsidP="00C379D9">
      <w:pPr>
        <w:jc w:val="both"/>
        <w:rPr>
          <w:color w:val="000000" w:themeColor="text1"/>
          <w:sz w:val="20"/>
          <w:szCs w:val="20"/>
          <w:lang w:val="fr-CA"/>
        </w:rPr>
      </w:pPr>
    </w:p>
    <w:p w14:paraId="481184BC" w14:textId="77777777" w:rsidR="00AD0212" w:rsidRPr="004B6002" w:rsidRDefault="00AD0212" w:rsidP="00C379D9">
      <w:pPr>
        <w:jc w:val="both"/>
        <w:rPr>
          <w:color w:val="000000" w:themeColor="text1"/>
          <w:sz w:val="20"/>
          <w:szCs w:val="20"/>
          <w:u w:val="single"/>
          <w:lang w:val="fr-CA"/>
        </w:rPr>
      </w:pPr>
      <w:r w:rsidRPr="004B6002">
        <w:rPr>
          <w:color w:val="000000" w:themeColor="text1"/>
          <w:sz w:val="20"/>
          <w:szCs w:val="20"/>
          <w:u w:val="single"/>
          <w:lang w:val="fr-CA"/>
        </w:rPr>
        <w:t>DF 3 Activités communautaires (reboisement, balisage des pistes)</w:t>
      </w:r>
    </w:p>
    <w:p w14:paraId="631DEDD9" w14:textId="77777777" w:rsidR="00AD0212" w:rsidRPr="004B6002" w:rsidRDefault="00AD0212" w:rsidP="00C379D9">
      <w:pPr>
        <w:jc w:val="both"/>
        <w:rPr>
          <w:color w:val="000000" w:themeColor="text1"/>
          <w:sz w:val="20"/>
          <w:szCs w:val="20"/>
        </w:rPr>
      </w:pPr>
    </w:p>
    <w:p w14:paraId="0E3A8310" w14:textId="77777777" w:rsidR="00AD0212" w:rsidRPr="004B6002" w:rsidRDefault="00AD0212" w:rsidP="00C379D9">
      <w:pPr>
        <w:jc w:val="both"/>
        <w:rPr>
          <w:color w:val="000000" w:themeColor="text1"/>
          <w:sz w:val="20"/>
          <w:szCs w:val="20"/>
        </w:rPr>
      </w:pPr>
      <w:r w:rsidRPr="004B6002">
        <w:rPr>
          <w:color w:val="000000" w:themeColor="text1"/>
          <w:sz w:val="20"/>
          <w:szCs w:val="20"/>
        </w:rPr>
        <w:t>SDF 3.1 Est-ce que les activités communautaires (reboisement, balisage des pistes) ont contribué à une amélioration de la gestion de conflits ?</w:t>
      </w:r>
    </w:p>
    <w:p w14:paraId="75C2BF7F" w14:textId="77777777" w:rsidR="00AD0212" w:rsidRPr="004B6002" w:rsidRDefault="00AD0212" w:rsidP="00C379D9">
      <w:pPr>
        <w:jc w:val="both"/>
        <w:rPr>
          <w:color w:val="000000" w:themeColor="text1"/>
          <w:sz w:val="20"/>
          <w:szCs w:val="20"/>
        </w:rPr>
      </w:pPr>
      <w:r w:rsidRPr="004B6002">
        <w:rPr>
          <w:color w:val="000000" w:themeColor="text1"/>
          <w:sz w:val="20"/>
          <w:szCs w:val="20"/>
        </w:rPr>
        <w:t>SDF 3.2 Est-ce que les activités communautaires (reboisement, balisage des pistes) ont contribué à une meilleur tissu social dans les communautés ?</w:t>
      </w:r>
    </w:p>
    <w:p w14:paraId="4B395E4D" w14:textId="77777777" w:rsidR="00AD0212" w:rsidRPr="004B6002" w:rsidRDefault="00AD0212" w:rsidP="00C379D9">
      <w:pPr>
        <w:jc w:val="both"/>
        <w:rPr>
          <w:color w:val="000000" w:themeColor="text1"/>
          <w:sz w:val="20"/>
          <w:szCs w:val="20"/>
        </w:rPr>
      </w:pPr>
      <w:r w:rsidRPr="004B6002">
        <w:rPr>
          <w:color w:val="000000" w:themeColor="text1"/>
          <w:sz w:val="20"/>
          <w:szCs w:val="20"/>
        </w:rPr>
        <w:t>SDF 3.3 Est-ce que les femmes et les jeunes sont impliqués dans le reboisement et balisage ? Comment ?</w:t>
      </w:r>
    </w:p>
    <w:p w14:paraId="72E390DA" w14:textId="77777777" w:rsidR="00AD0212" w:rsidRPr="004B6002" w:rsidRDefault="00AD0212" w:rsidP="00C379D9">
      <w:pPr>
        <w:jc w:val="both"/>
        <w:rPr>
          <w:color w:val="000000" w:themeColor="text1"/>
          <w:sz w:val="20"/>
          <w:szCs w:val="20"/>
        </w:rPr>
      </w:pPr>
      <w:r w:rsidRPr="004B6002">
        <w:rPr>
          <w:color w:val="000000" w:themeColor="text1"/>
          <w:sz w:val="20"/>
          <w:szCs w:val="20"/>
        </w:rPr>
        <w:t>SDF 3.4 Est-ce que la reboisement va être durable sans le projet ? Comment oui/non ?</w:t>
      </w:r>
    </w:p>
    <w:p w14:paraId="1F38F614" w14:textId="77777777" w:rsidR="00AD0212" w:rsidRDefault="00AD0212" w:rsidP="00C379D9">
      <w:pPr>
        <w:jc w:val="both"/>
        <w:rPr>
          <w:color w:val="000000" w:themeColor="text1"/>
          <w:sz w:val="20"/>
          <w:szCs w:val="20"/>
        </w:rPr>
      </w:pPr>
      <w:r>
        <w:rPr>
          <w:color w:val="000000" w:themeColor="text1"/>
          <w:sz w:val="20"/>
          <w:szCs w:val="20"/>
        </w:rPr>
        <w:t>S</w:t>
      </w:r>
      <w:r w:rsidRPr="00520E0B">
        <w:rPr>
          <w:color w:val="000000" w:themeColor="text1"/>
          <w:sz w:val="20"/>
          <w:szCs w:val="20"/>
        </w:rPr>
        <w:t>DF 3</w:t>
      </w:r>
      <w:r>
        <w:rPr>
          <w:color w:val="000000" w:themeColor="text1"/>
          <w:sz w:val="20"/>
          <w:szCs w:val="20"/>
        </w:rPr>
        <w:t>.5 Est-ce que la balisage des pistes serait durable sans le projet ? Comment oui/non ?</w:t>
      </w:r>
    </w:p>
    <w:p w14:paraId="674532E8" w14:textId="77777777" w:rsidR="00AD0212" w:rsidRPr="005072C4" w:rsidRDefault="00AD0212" w:rsidP="00C379D9">
      <w:pPr>
        <w:jc w:val="both"/>
        <w:rPr>
          <w:color w:val="000000" w:themeColor="text1"/>
          <w:sz w:val="20"/>
          <w:szCs w:val="20"/>
        </w:rPr>
      </w:pPr>
    </w:p>
    <w:p w14:paraId="64BEDFB9" w14:textId="77777777" w:rsidR="00AD0212" w:rsidRPr="005072C4" w:rsidRDefault="00AD0212" w:rsidP="00C379D9">
      <w:pPr>
        <w:jc w:val="both"/>
        <w:rPr>
          <w:color w:val="0D0D0D"/>
          <w:sz w:val="20"/>
          <w:szCs w:val="20"/>
          <w:u w:val="single"/>
        </w:rPr>
      </w:pPr>
      <w:r w:rsidRPr="005072C4">
        <w:rPr>
          <w:color w:val="000000" w:themeColor="text1"/>
          <w:sz w:val="20"/>
          <w:szCs w:val="20"/>
          <w:u w:val="single"/>
        </w:rPr>
        <w:t xml:space="preserve">DF 4 </w:t>
      </w:r>
      <w:r w:rsidRPr="005072C4">
        <w:rPr>
          <w:color w:val="0D0D0D"/>
          <w:sz w:val="20"/>
          <w:szCs w:val="20"/>
          <w:u w:val="single"/>
        </w:rPr>
        <w:t>les échanges entre les acteurs régionaux</w:t>
      </w:r>
    </w:p>
    <w:p w14:paraId="09999633" w14:textId="77777777" w:rsidR="00AD0212" w:rsidRPr="005072C4" w:rsidRDefault="00AD0212" w:rsidP="00C379D9">
      <w:pPr>
        <w:spacing w:line="276" w:lineRule="auto"/>
        <w:jc w:val="both"/>
        <w:rPr>
          <w:color w:val="000000" w:themeColor="text1"/>
          <w:sz w:val="20"/>
          <w:szCs w:val="20"/>
        </w:rPr>
      </w:pPr>
      <w:r w:rsidRPr="005072C4">
        <w:rPr>
          <w:color w:val="000000" w:themeColor="text1"/>
          <w:sz w:val="20"/>
          <w:szCs w:val="20"/>
        </w:rPr>
        <w:t xml:space="preserve">S DF 4.1 Est-ce que </w:t>
      </w:r>
      <w:r w:rsidRPr="005072C4">
        <w:rPr>
          <w:color w:val="0D0D0D"/>
          <w:sz w:val="20"/>
          <w:szCs w:val="20"/>
        </w:rPr>
        <w:t xml:space="preserve">les échanges entre les acteurs régionaux ont contrtibué </w:t>
      </w:r>
      <w:r w:rsidRPr="005072C4">
        <w:rPr>
          <w:sz w:val="20"/>
          <w:szCs w:val="20"/>
          <w:lang w:val="fr-CA"/>
        </w:rPr>
        <w:t xml:space="preserve">à une meilleure gestion des conflits liés </w:t>
      </w:r>
      <w:r w:rsidRPr="005072C4">
        <w:rPr>
          <w:color w:val="000000" w:themeColor="text1"/>
          <w:sz w:val="20"/>
          <w:szCs w:val="20"/>
        </w:rPr>
        <w:t>à l’utilisation des ressources naturelles ?</w:t>
      </w:r>
    </w:p>
    <w:p w14:paraId="6423DBC5" w14:textId="77777777" w:rsidR="00AD0212" w:rsidRPr="004B6002" w:rsidRDefault="00AD0212" w:rsidP="00C379D9">
      <w:pPr>
        <w:jc w:val="both"/>
        <w:rPr>
          <w:color w:val="000000" w:themeColor="text1"/>
          <w:sz w:val="20"/>
          <w:szCs w:val="20"/>
          <w:lang w:val="fr-CA"/>
        </w:rPr>
      </w:pPr>
    </w:p>
    <w:p w14:paraId="4EB30C14" w14:textId="77777777" w:rsidR="00AD0212" w:rsidRPr="004B6002" w:rsidRDefault="00AD0212" w:rsidP="00C379D9">
      <w:pPr>
        <w:jc w:val="both"/>
        <w:rPr>
          <w:color w:val="000000" w:themeColor="text1"/>
          <w:sz w:val="20"/>
          <w:szCs w:val="20"/>
          <w:u w:val="single"/>
          <w:lang w:val="fr-CA"/>
        </w:rPr>
      </w:pPr>
      <w:r w:rsidRPr="004B6002">
        <w:rPr>
          <w:color w:val="000000" w:themeColor="text1"/>
          <w:sz w:val="20"/>
          <w:szCs w:val="20"/>
          <w:u w:val="single"/>
          <w:lang w:val="fr-CA"/>
        </w:rPr>
        <w:t>DF 5 Infrastructures socio-économiques</w:t>
      </w:r>
    </w:p>
    <w:p w14:paraId="45E32A3D" w14:textId="77777777" w:rsidR="00AD0212" w:rsidRPr="004B6002" w:rsidRDefault="00AD0212" w:rsidP="00C379D9">
      <w:pPr>
        <w:jc w:val="both"/>
        <w:rPr>
          <w:color w:val="000000" w:themeColor="text1"/>
          <w:sz w:val="20"/>
          <w:szCs w:val="20"/>
          <w:lang w:val="fr-CA"/>
        </w:rPr>
      </w:pPr>
      <w:r w:rsidRPr="004B6002">
        <w:rPr>
          <w:color w:val="000000" w:themeColor="text1"/>
          <w:sz w:val="20"/>
          <w:szCs w:val="20"/>
          <w:lang w:val="fr-CA"/>
        </w:rPr>
        <w:t>SDF 5.1 Est-ce que les infrastructures socio-économiques fourni par le projet sont accessible par tous les communautés?</w:t>
      </w:r>
    </w:p>
    <w:p w14:paraId="36D8513C" w14:textId="77777777" w:rsidR="00AD0212" w:rsidRPr="004B6002" w:rsidRDefault="00AD0212" w:rsidP="00C379D9">
      <w:pPr>
        <w:jc w:val="both"/>
        <w:rPr>
          <w:color w:val="000000" w:themeColor="text1"/>
          <w:sz w:val="20"/>
          <w:szCs w:val="20"/>
          <w:lang w:val="fr-CA"/>
        </w:rPr>
      </w:pPr>
      <w:r w:rsidRPr="004B6002">
        <w:rPr>
          <w:color w:val="000000" w:themeColor="text1"/>
          <w:sz w:val="20"/>
          <w:szCs w:val="20"/>
          <w:lang w:val="fr-CA"/>
        </w:rPr>
        <w:t xml:space="preserve">SDF 5.2 </w:t>
      </w:r>
      <w:r w:rsidRPr="004B6002">
        <w:rPr>
          <w:color w:val="000000" w:themeColor="text1"/>
          <w:sz w:val="20"/>
          <w:szCs w:val="20"/>
        </w:rPr>
        <w:t>Est-ce que les femmes et les jeunes peuvent accéder/bénéficier de ces infrastructures ?</w:t>
      </w:r>
    </w:p>
    <w:p w14:paraId="23B133EE" w14:textId="77777777" w:rsidR="00AD0212" w:rsidRPr="004B6002" w:rsidRDefault="00AD0212" w:rsidP="00C379D9">
      <w:pPr>
        <w:jc w:val="both"/>
        <w:rPr>
          <w:color w:val="000000" w:themeColor="text1"/>
          <w:sz w:val="20"/>
          <w:szCs w:val="20"/>
          <w:lang w:val="fr-CA"/>
        </w:rPr>
      </w:pPr>
      <w:r w:rsidRPr="004B6002">
        <w:rPr>
          <w:color w:val="000000" w:themeColor="text1"/>
          <w:sz w:val="20"/>
          <w:szCs w:val="20"/>
          <w:lang w:val="fr-CA"/>
        </w:rPr>
        <w:t>SDF 5.3 Est-ce que ces infrastructures ont diminué/vont diminuer la compétition avec autres membres de la communauté pour accéder aux infrastructures?</w:t>
      </w:r>
    </w:p>
    <w:p w14:paraId="6021EFBA" w14:textId="77777777" w:rsidR="00AD0212" w:rsidRPr="004B6002" w:rsidRDefault="00AD0212" w:rsidP="00C379D9">
      <w:pPr>
        <w:jc w:val="both"/>
        <w:rPr>
          <w:color w:val="000000" w:themeColor="text1"/>
          <w:sz w:val="20"/>
          <w:szCs w:val="20"/>
          <w:lang w:val="fr-CA"/>
        </w:rPr>
      </w:pPr>
      <w:r w:rsidRPr="004B6002">
        <w:rPr>
          <w:color w:val="000000" w:themeColor="text1"/>
          <w:sz w:val="20"/>
          <w:szCs w:val="20"/>
          <w:lang w:val="fr-CA"/>
        </w:rPr>
        <w:t>SDF 5.4 Est-ce que les cadres de gestion pour ces infrastructures ont contribué à réducer des tensions?</w:t>
      </w:r>
    </w:p>
    <w:p w14:paraId="10F68A3D" w14:textId="77777777" w:rsidR="00AD0212" w:rsidRPr="004B6002" w:rsidRDefault="00AD0212" w:rsidP="00C379D9">
      <w:pPr>
        <w:jc w:val="both"/>
        <w:rPr>
          <w:color w:val="000000" w:themeColor="text1"/>
          <w:sz w:val="20"/>
          <w:szCs w:val="20"/>
          <w:lang w:val="fr-CA"/>
        </w:rPr>
      </w:pPr>
      <w:r w:rsidRPr="004B6002">
        <w:rPr>
          <w:color w:val="000000" w:themeColor="text1"/>
          <w:sz w:val="20"/>
          <w:szCs w:val="20"/>
          <w:lang w:val="fr-CA"/>
        </w:rPr>
        <w:t>SDF 5.5 Est-ce qu’il y a des autres raisons pour cette diminution?</w:t>
      </w:r>
    </w:p>
    <w:p w14:paraId="5D220D91" w14:textId="77777777" w:rsidR="00AD0212" w:rsidRPr="004B6002" w:rsidRDefault="00AD0212" w:rsidP="00C379D9">
      <w:pPr>
        <w:jc w:val="both"/>
        <w:rPr>
          <w:color w:val="000000" w:themeColor="text1"/>
          <w:sz w:val="20"/>
          <w:szCs w:val="20"/>
          <w:lang w:val="fr-CA"/>
        </w:rPr>
      </w:pPr>
      <w:r w:rsidRPr="004B6002">
        <w:rPr>
          <w:color w:val="000000" w:themeColor="text1"/>
          <w:sz w:val="20"/>
          <w:szCs w:val="20"/>
          <w:lang w:val="fr-CA"/>
        </w:rPr>
        <w:t xml:space="preserve">SDF 5.6 Est-ce que les infrastructures seront durable sans l’aide du projet? </w:t>
      </w:r>
      <w:r w:rsidRPr="004B6002">
        <w:rPr>
          <w:color w:val="000000" w:themeColor="text1"/>
          <w:sz w:val="20"/>
          <w:szCs w:val="20"/>
        </w:rPr>
        <w:t>Comment oui/non ?</w:t>
      </w:r>
    </w:p>
    <w:p w14:paraId="7E6F517C" w14:textId="77777777" w:rsidR="00AD0212" w:rsidRPr="004B6002" w:rsidRDefault="00AD0212" w:rsidP="00C379D9">
      <w:pPr>
        <w:jc w:val="both"/>
        <w:rPr>
          <w:rFonts w:asciiTheme="majorHAnsi" w:eastAsia="Calibri" w:hAnsiTheme="majorHAnsi" w:cstheme="majorHAnsi"/>
          <w:b/>
          <w:bCs/>
          <w:color w:val="000000" w:themeColor="text1"/>
          <w:bdr w:val="none" w:sz="0" w:space="0" w:color="auto" w:frame="1"/>
          <w:lang w:val="fr-CA"/>
        </w:rPr>
      </w:pPr>
    </w:p>
    <w:p w14:paraId="0F95EBC6" w14:textId="77777777" w:rsidR="00AD0212" w:rsidRPr="004B6002" w:rsidRDefault="00AD0212" w:rsidP="00C379D9">
      <w:pPr>
        <w:jc w:val="both"/>
        <w:rPr>
          <w:rFonts w:eastAsia="Calibri" w:cstheme="minorHAnsi"/>
          <w:color w:val="000000" w:themeColor="text1"/>
          <w:sz w:val="20"/>
          <w:szCs w:val="20"/>
          <w:u w:val="single"/>
          <w:bdr w:val="none" w:sz="0" w:space="0" w:color="auto" w:frame="1"/>
          <w:lang w:val="fr-CA"/>
        </w:rPr>
      </w:pPr>
      <w:r w:rsidRPr="004B6002">
        <w:rPr>
          <w:rFonts w:eastAsia="Calibri" w:cstheme="minorHAnsi"/>
          <w:color w:val="000000" w:themeColor="text1"/>
          <w:sz w:val="20"/>
          <w:szCs w:val="20"/>
          <w:u w:val="single"/>
          <w:bdr w:val="none" w:sz="0" w:space="0" w:color="auto" w:frame="1"/>
          <w:lang w:val="fr-CA"/>
        </w:rPr>
        <w:t>DF 6 AGR</w:t>
      </w:r>
    </w:p>
    <w:p w14:paraId="0582C9CC" w14:textId="77777777" w:rsidR="00AD0212" w:rsidRPr="004B6002" w:rsidRDefault="00AD0212" w:rsidP="00C379D9">
      <w:pPr>
        <w:jc w:val="both"/>
        <w:rPr>
          <w:color w:val="000000" w:themeColor="text1"/>
          <w:sz w:val="20"/>
          <w:szCs w:val="20"/>
          <w:lang w:val="fr-CA"/>
        </w:rPr>
      </w:pPr>
      <w:r w:rsidRPr="004B6002">
        <w:rPr>
          <w:color w:val="000000" w:themeColor="text1"/>
          <w:sz w:val="20"/>
          <w:szCs w:val="20"/>
          <w:lang w:val="fr-CA"/>
        </w:rPr>
        <w:t>DF 6.1 Est-ce que les revenus des ménages cibles par le projet dans la communauté ont été augmentées depuis le début du projet?</w:t>
      </w:r>
    </w:p>
    <w:p w14:paraId="058459CD" w14:textId="77777777" w:rsidR="00AD0212" w:rsidRPr="004B6002" w:rsidRDefault="00AD0212" w:rsidP="00C379D9">
      <w:pPr>
        <w:jc w:val="both"/>
        <w:rPr>
          <w:color w:val="000000" w:themeColor="text1"/>
          <w:sz w:val="20"/>
          <w:szCs w:val="20"/>
          <w:lang w:val="fr-CA"/>
        </w:rPr>
      </w:pPr>
      <w:r w:rsidRPr="004B6002">
        <w:rPr>
          <w:color w:val="000000" w:themeColor="text1"/>
          <w:sz w:val="20"/>
          <w:szCs w:val="20"/>
          <w:lang w:val="fr-CA"/>
        </w:rPr>
        <w:t>DF 6.2 Si oui, est-ce que cette augmentation est liée au des efforts du projet?</w:t>
      </w:r>
    </w:p>
    <w:p w14:paraId="4175B3E9" w14:textId="77777777" w:rsidR="00AD0212" w:rsidRPr="004B6002" w:rsidRDefault="00AD0212" w:rsidP="00C379D9">
      <w:pPr>
        <w:jc w:val="both"/>
        <w:rPr>
          <w:color w:val="000000" w:themeColor="text1"/>
          <w:sz w:val="20"/>
          <w:szCs w:val="20"/>
          <w:lang w:val="fr-CA"/>
        </w:rPr>
      </w:pPr>
      <w:r w:rsidRPr="004B6002">
        <w:rPr>
          <w:color w:val="000000" w:themeColor="text1"/>
          <w:sz w:val="20"/>
          <w:szCs w:val="20"/>
          <w:lang w:val="fr-CA"/>
        </w:rPr>
        <w:t>DF 6.3 Est-ce qu’il y a des autres raisons pour cette augmentation?</w:t>
      </w:r>
    </w:p>
    <w:p w14:paraId="5B83D273" w14:textId="77777777" w:rsidR="00AD0212" w:rsidRPr="004B6002" w:rsidRDefault="00AD0212" w:rsidP="00C379D9">
      <w:pPr>
        <w:jc w:val="both"/>
        <w:rPr>
          <w:color w:val="000000" w:themeColor="text1"/>
          <w:sz w:val="20"/>
          <w:szCs w:val="20"/>
          <w:lang w:val="fr-CA"/>
        </w:rPr>
      </w:pPr>
      <w:r w:rsidRPr="004B6002">
        <w:rPr>
          <w:color w:val="000000" w:themeColor="text1"/>
          <w:sz w:val="20"/>
          <w:szCs w:val="20"/>
          <w:lang w:val="fr-CA"/>
        </w:rPr>
        <w:t>DF 6.4 Est-ce que cette augmentation a conduit à une baisse des tensions avec autres groupes communautaires?</w:t>
      </w:r>
    </w:p>
    <w:p w14:paraId="6B2D79B0" w14:textId="77777777" w:rsidR="00AD0212" w:rsidRPr="004B6002" w:rsidRDefault="00AD0212" w:rsidP="00C379D9">
      <w:pPr>
        <w:jc w:val="both"/>
        <w:rPr>
          <w:color w:val="000000" w:themeColor="text1"/>
          <w:sz w:val="20"/>
          <w:szCs w:val="20"/>
          <w:lang w:val="fr-CA"/>
        </w:rPr>
      </w:pPr>
      <w:r w:rsidRPr="004B6002">
        <w:rPr>
          <w:color w:val="000000" w:themeColor="text1"/>
          <w:sz w:val="20"/>
          <w:szCs w:val="20"/>
          <w:lang w:val="fr-CA"/>
        </w:rPr>
        <w:t>DF 6.5 Est-ce que les sources de revenus des ménages dans la communauté ont été diversifiées depuis le début du projet?</w:t>
      </w:r>
    </w:p>
    <w:p w14:paraId="4AA25511" w14:textId="77777777" w:rsidR="00AD0212" w:rsidRPr="004B6002" w:rsidRDefault="00AD0212" w:rsidP="00C379D9">
      <w:pPr>
        <w:jc w:val="both"/>
        <w:rPr>
          <w:color w:val="000000" w:themeColor="text1"/>
          <w:sz w:val="20"/>
          <w:szCs w:val="20"/>
          <w:lang w:val="fr-CA"/>
        </w:rPr>
      </w:pPr>
      <w:r w:rsidRPr="004B6002">
        <w:rPr>
          <w:color w:val="000000" w:themeColor="text1"/>
          <w:sz w:val="20"/>
          <w:szCs w:val="20"/>
          <w:lang w:val="fr-CA"/>
        </w:rPr>
        <w:t>DF 6.6 Si oui, est-ce que cette diversification est liée au des efforts du projet?</w:t>
      </w:r>
    </w:p>
    <w:p w14:paraId="50A63807" w14:textId="77777777" w:rsidR="00AD0212" w:rsidRPr="004B6002" w:rsidRDefault="00AD0212" w:rsidP="00C379D9">
      <w:pPr>
        <w:jc w:val="both"/>
        <w:rPr>
          <w:color w:val="000000" w:themeColor="text1"/>
          <w:sz w:val="20"/>
          <w:szCs w:val="20"/>
          <w:lang w:val="fr-CA"/>
        </w:rPr>
      </w:pPr>
      <w:r w:rsidRPr="004B6002">
        <w:rPr>
          <w:color w:val="000000" w:themeColor="text1"/>
          <w:sz w:val="20"/>
          <w:szCs w:val="20"/>
          <w:lang w:val="fr-CA"/>
        </w:rPr>
        <w:t>DF 6.7 Est-ce qu’il y a des autres raisons pour cette diversification?</w:t>
      </w:r>
    </w:p>
    <w:p w14:paraId="13C04FFE" w14:textId="77777777" w:rsidR="00AD0212" w:rsidRPr="004B6002" w:rsidRDefault="00AD0212" w:rsidP="00C379D9">
      <w:pPr>
        <w:jc w:val="both"/>
        <w:rPr>
          <w:color w:val="000000" w:themeColor="text1"/>
          <w:sz w:val="20"/>
          <w:szCs w:val="20"/>
          <w:lang w:val="fr-CA"/>
        </w:rPr>
      </w:pPr>
      <w:r w:rsidRPr="004B6002">
        <w:rPr>
          <w:color w:val="000000" w:themeColor="text1"/>
          <w:sz w:val="20"/>
          <w:szCs w:val="20"/>
          <w:lang w:val="fr-CA"/>
        </w:rPr>
        <w:t>DF 6.8 Est-ce que cette diversification a conduit à une baisse des tensions avec autres groupes communautaires?</w:t>
      </w:r>
    </w:p>
    <w:p w14:paraId="53C988E2" w14:textId="77777777" w:rsidR="00AD0212" w:rsidRPr="004B6002" w:rsidRDefault="00AD0212" w:rsidP="00C379D9">
      <w:pPr>
        <w:jc w:val="both"/>
        <w:rPr>
          <w:color w:val="000000" w:themeColor="text1"/>
          <w:sz w:val="20"/>
          <w:szCs w:val="20"/>
          <w:lang w:val="fr-CA"/>
        </w:rPr>
      </w:pPr>
      <w:r w:rsidRPr="004B6002">
        <w:rPr>
          <w:color w:val="000000" w:themeColor="text1"/>
          <w:sz w:val="20"/>
          <w:szCs w:val="20"/>
          <w:lang w:val="fr-CA"/>
        </w:rPr>
        <w:t xml:space="preserve">DF 6.9 Est-ce que les femmes et les jeunes ont bénéficié de ces augmentation et diversification? </w:t>
      </w:r>
    </w:p>
    <w:p w14:paraId="7595161F" w14:textId="77777777" w:rsidR="00AD0212" w:rsidRDefault="00AD0212" w:rsidP="00C379D9">
      <w:pPr>
        <w:jc w:val="both"/>
        <w:rPr>
          <w:rFonts w:asciiTheme="majorHAnsi" w:hAnsiTheme="majorHAnsi" w:cstheme="majorHAnsi"/>
          <w:b/>
          <w:bCs/>
          <w:color w:val="000000" w:themeColor="text1"/>
        </w:rPr>
      </w:pPr>
    </w:p>
    <w:p w14:paraId="737EA329" w14:textId="77777777" w:rsidR="00AD0212" w:rsidRPr="004B6002" w:rsidRDefault="00AD0212" w:rsidP="00C379D9">
      <w:pPr>
        <w:jc w:val="both"/>
        <w:rPr>
          <w:rFonts w:asciiTheme="majorHAnsi" w:hAnsiTheme="majorHAnsi" w:cstheme="majorHAnsi"/>
          <w:b/>
          <w:bCs/>
          <w:color w:val="000000" w:themeColor="text1"/>
        </w:rPr>
      </w:pPr>
      <w:r w:rsidRPr="00400778">
        <w:rPr>
          <w:rFonts w:asciiTheme="majorHAnsi" w:hAnsiTheme="majorHAnsi" w:cstheme="majorHAnsi"/>
          <w:b/>
          <w:bCs/>
        </w:rPr>
        <w:t>E/D</w:t>
      </w:r>
    </w:p>
    <w:p w14:paraId="5C465E7E" w14:textId="77777777" w:rsidR="00AD0212" w:rsidRDefault="00AD0212" w:rsidP="00C379D9">
      <w:pPr>
        <w:jc w:val="both"/>
        <w:rPr>
          <w:rFonts w:asciiTheme="majorHAnsi" w:eastAsia="Cambria" w:hAnsiTheme="majorHAnsi" w:cstheme="majorHAnsi"/>
          <w:b/>
          <w:bCs/>
        </w:rPr>
      </w:pPr>
    </w:p>
    <w:p w14:paraId="12A3F8B2" w14:textId="77777777" w:rsidR="00AD0212" w:rsidRPr="007660BB" w:rsidRDefault="00AD0212" w:rsidP="00C379D9">
      <w:pPr>
        <w:jc w:val="both"/>
        <w:rPr>
          <w:rFonts w:asciiTheme="majorHAnsi" w:eastAsia="Cambria" w:hAnsiTheme="majorHAnsi" w:cstheme="majorHAnsi"/>
          <w:b/>
          <w:bCs/>
        </w:rPr>
      </w:pPr>
      <w:r w:rsidRPr="007660BB">
        <w:rPr>
          <w:rFonts w:asciiTheme="majorHAnsi" w:eastAsia="Cambria" w:hAnsiTheme="majorHAnsi" w:cstheme="majorHAnsi"/>
          <w:b/>
          <w:bCs/>
        </w:rPr>
        <w:t>E.1.- Dans quelle mesure l’approche de mise en œuvre du projet y compris l’appui opérationnel de la FAO et des partenaires a-t-elle facilité l’efficacité du projet?</w:t>
      </w:r>
    </w:p>
    <w:p w14:paraId="37886DE0" w14:textId="77777777" w:rsidR="00AD0212" w:rsidRDefault="00AD0212" w:rsidP="00C379D9">
      <w:pPr>
        <w:jc w:val="both"/>
        <w:rPr>
          <w:rFonts w:asciiTheme="majorHAnsi" w:eastAsia="Cambria" w:hAnsiTheme="majorHAnsi" w:cstheme="majorHAnsi"/>
          <w:b/>
          <w:bCs/>
        </w:rPr>
      </w:pPr>
    </w:p>
    <w:p w14:paraId="07EC0079" w14:textId="77777777" w:rsidR="00AD0212" w:rsidRPr="004B6002" w:rsidRDefault="00AD0212" w:rsidP="00C379D9">
      <w:pPr>
        <w:jc w:val="both"/>
        <w:rPr>
          <w:rFonts w:eastAsia="Cambria" w:cstheme="minorHAnsi"/>
          <w:color w:val="000000" w:themeColor="text1"/>
          <w:sz w:val="20"/>
          <w:szCs w:val="20"/>
        </w:rPr>
      </w:pPr>
      <w:r w:rsidRPr="004B6002">
        <w:rPr>
          <w:rFonts w:eastAsia="Cambria" w:cstheme="minorHAnsi"/>
          <w:color w:val="000000" w:themeColor="text1"/>
          <w:sz w:val="20"/>
          <w:szCs w:val="20"/>
        </w:rPr>
        <w:t>SED.1 Quels aspects de l’approche de mise en œuvre et l’appui opérationnel de la FAO, OIM et les partenaires de mise en œuvre ont bien fonctionné ?</w:t>
      </w:r>
    </w:p>
    <w:p w14:paraId="03DACA1F" w14:textId="77777777" w:rsidR="00AD0212" w:rsidRPr="004B6002" w:rsidRDefault="00AD0212" w:rsidP="00C379D9">
      <w:pPr>
        <w:jc w:val="both"/>
        <w:rPr>
          <w:rFonts w:eastAsia="Cambria" w:cstheme="minorHAnsi"/>
          <w:color w:val="000000" w:themeColor="text1"/>
          <w:sz w:val="20"/>
          <w:szCs w:val="20"/>
        </w:rPr>
      </w:pPr>
    </w:p>
    <w:p w14:paraId="7B88C885" w14:textId="77777777" w:rsidR="00AD0212" w:rsidRPr="004B6002" w:rsidRDefault="00AD0212" w:rsidP="00C379D9">
      <w:pPr>
        <w:jc w:val="both"/>
        <w:rPr>
          <w:rFonts w:eastAsia="Cambria" w:cstheme="minorHAnsi"/>
          <w:color w:val="000000" w:themeColor="text1"/>
          <w:sz w:val="20"/>
          <w:szCs w:val="20"/>
        </w:rPr>
      </w:pPr>
      <w:r w:rsidRPr="004B6002">
        <w:rPr>
          <w:rFonts w:eastAsia="Cambria" w:cstheme="minorHAnsi"/>
          <w:color w:val="000000" w:themeColor="text1"/>
          <w:sz w:val="20"/>
          <w:szCs w:val="20"/>
        </w:rPr>
        <w:t>SED.2 Quels aspects de l’approche et l’appui opérationnel étaient difficiles/moins efficace ?</w:t>
      </w:r>
    </w:p>
    <w:p w14:paraId="49819E89" w14:textId="77777777" w:rsidR="00AD0212" w:rsidRPr="00723D2B" w:rsidRDefault="00AD0212" w:rsidP="00C379D9">
      <w:pPr>
        <w:jc w:val="both"/>
        <w:rPr>
          <w:rFonts w:asciiTheme="majorHAnsi" w:hAnsiTheme="majorHAnsi" w:cstheme="majorHAnsi"/>
          <w:b/>
          <w:bCs/>
        </w:rPr>
      </w:pPr>
    </w:p>
    <w:p w14:paraId="0CABD04E" w14:textId="77777777" w:rsidR="00AD0212" w:rsidRDefault="00AD0212" w:rsidP="00C379D9">
      <w:pPr>
        <w:jc w:val="both"/>
        <w:rPr>
          <w:rFonts w:asciiTheme="majorHAnsi" w:eastAsia="Cambria" w:hAnsiTheme="majorHAnsi" w:cstheme="majorHAnsi"/>
          <w:b/>
          <w:bCs/>
        </w:rPr>
      </w:pPr>
      <w:r w:rsidRPr="007660BB">
        <w:rPr>
          <w:rFonts w:asciiTheme="majorHAnsi" w:eastAsia="Cambria" w:hAnsiTheme="majorHAnsi" w:cstheme="majorHAnsi"/>
          <w:b/>
          <w:bCs/>
        </w:rPr>
        <w:t>D.3.-Quelle valeur la FAO a-t-elle apportée au projet? Dans quelle mesure l'expertise technique et la réputation de la FAO ont-elles été signalées comme un facteur contribuant aux résultats obtenus ?</w:t>
      </w:r>
    </w:p>
    <w:p w14:paraId="3662EE58" w14:textId="77777777" w:rsidR="00AD0212" w:rsidRPr="004B6002" w:rsidRDefault="00AD0212" w:rsidP="00C379D9">
      <w:pPr>
        <w:jc w:val="both"/>
        <w:rPr>
          <w:rFonts w:asciiTheme="majorHAnsi" w:eastAsia="Cambria" w:hAnsiTheme="majorHAnsi" w:cstheme="majorHAnsi"/>
          <w:b/>
          <w:bCs/>
          <w:color w:val="000000" w:themeColor="text1"/>
        </w:rPr>
      </w:pPr>
    </w:p>
    <w:p w14:paraId="0C5E6DAE" w14:textId="77777777" w:rsidR="00AD0212" w:rsidRPr="004B6002" w:rsidRDefault="00AD0212" w:rsidP="00C379D9">
      <w:pPr>
        <w:jc w:val="both"/>
        <w:rPr>
          <w:rFonts w:asciiTheme="majorHAnsi" w:eastAsia="Cambria" w:hAnsiTheme="majorHAnsi" w:cstheme="majorHAnsi"/>
          <w:color w:val="000000" w:themeColor="text1"/>
          <w:sz w:val="20"/>
          <w:szCs w:val="20"/>
        </w:rPr>
      </w:pPr>
      <w:r w:rsidRPr="004B6002">
        <w:rPr>
          <w:rFonts w:asciiTheme="majorHAnsi" w:eastAsia="Cambria" w:hAnsiTheme="majorHAnsi" w:cstheme="majorHAnsi"/>
          <w:color w:val="000000" w:themeColor="text1"/>
          <w:sz w:val="20"/>
          <w:szCs w:val="20"/>
        </w:rPr>
        <w:t>SED 3 Quelle valeur la FAO a-t-elle apportée au projet ?</w:t>
      </w:r>
    </w:p>
    <w:p w14:paraId="1DA2592C" w14:textId="77777777" w:rsidR="00AD0212" w:rsidRPr="007660BB" w:rsidRDefault="00AD0212" w:rsidP="00C379D9">
      <w:pPr>
        <w:jc w:val="both"/>
        <w:rPr>
          <w:rFonts w:asciiTheme="majorHAnsi" w:eastAsia="Cambria" w:hAnsiTheme="majorHAnsi" w:cstheme="majorHAnsi"/>
          <w:b/>
          <w:bCs/>
        </w:rPr>
      </w:pPr>
    </w:p>
    <w:p w14:paraId="78439FDC" w14:textId="77777777" w:rsidR="00AD0212" w:rsidRDefault="00AD0212" w:rsidP="00C379D9">
      <w:pPr>
        <w:jc w:val="both"/>
        <w:rPr>
          <w:rFonts w:asciiTheme="majorHAnsi" w:eastAsia="Cambria" w:hAnsiTheme="majorHAnsi" w:cstheme="majorHAnsi"/>
          <w:b/>
          <w:bCs/>
        </w:rPr>
      </w:pPr>
      <w:r w:rsidRPr="007660BB">
        <w:rPr>
          <w:rFonts w:asciiTheme="majorHAnsi" w:eastAsia="Cambria" w:hAnsiTheme="majorHAnsi" w:cstheme="majorHAnsi"/>
          <w:b/>
          <w:bCs/>
        </w:rPr>
        <w:t>D.4.- Dans quelle mesure le projet a-t-il pris en considération les principes de redevabilité (système gestion de risques ; mécanismes de retour d’information)</w:t>
      </w:r>
    </w:p>
    <w:p w14:paraId="5558A193" w14:textId="77777777" w:rsidR="00AD0212" w:rsidRPr="00520E0B" w:rsidRDefault="00AD0212" w:rsidP="00C379D9">
      <w:pPr>
        <w:jc w:val="both"/>
        <w:rPr>
          <w:rFonts w:eastAsia="Cambria" w:cstheme="minorHAnsi"/>
          <w:b/>
          <w:bCs/>
        </w:rPr>
      </w:pPr>
    </w:p>
    <w:p w14:paraId="443B588C" w14:textId="77777777" w:rsidR="00AD0212" w:rsidRPr="004B6002" w:rsidRDefault="00AD0212" w:rsidP="00C379D9">
      <w:pPr>
        <w:jc w:val="both"/>
        <w:rPr>
          <w:rFonts w:eastAsia="Cambria" w:cstheme="minorHAnsi"/>
          <w:color w:val="000000" w:themeColor="text1"/>
          <w:sz w:val="20"/>
          <w:szCs w:val="20"/>
        </w:rPr>
      </w:pPr>
      <w:r w:rsidRPr="004B6002">
        <w:rPr>
          <w:rFonts w:eastAsia="Cambria" w:cstheme="minorHAnsi"/>
          <w:color w:val="000000" w:themeColor="text1"/>
          <w:sz w:val="20"/>
          <w:szCs w:val="20"/>
        </w:rPr>
        <w:t>SED 4 Comment la gestion de risques a fonctionné ?</w:t>
      </w:r>
    </w:p>
    <w:p w14:paraId="33C0CC06" w14:textId="77777777" w:rsidR="00AD0212" w:rsidRPr="004B6002" w:rsidRDefault="00AD0212" w:rsidP="00C379D9">
      <w:pPr>
        <w:jc w:val="both"/>
        <w:rPr>
          <w:rFonts w:eastAsia="Cambria" w:cstheme="minorHAnsi"/>
          <w:color w:val="000000" w:themeColor="text1"/>
          <w:sz w:val="20"/>
          <w:szCs w:val="20"/>
        </w:rPr>
      </w:pPr>
      <w:r w:rsidRPr="004B6002">
        <w:rPr>
          <w:rFonts w:eastAsia="Cambria" w:cstheme="minorHAnsi"/>
          <w:color w:val="000000" w:themeColor="text1"/>
          <w:sz w:val="20"/>
          <w:szCs w:val="20"/>
        </w:rPr>
        <w:t xml:space="preserve">SED 5 Est-ce qu’il y avait des risques pas prévus ? </w:t>
      </w:r>
    </w:p>
    <w:p w14:paraId="065FE1DE" w14:textId="77777777" w:rsidR="00AD0212" w:rsidRPr="004B6002" w:rsidRDefault="00AD0212" w:rsidP="00C379D9">
      <w:pPr>
        <w:jc w:val="both"/>
        <w:rPr>
          <w:rFonts w:eastAsia="Cambria" w:cstheme="minorHAnsi"/>
          <w:color w:val="000000" w:themeColor="text1"/>
          <w:sz w:val="20"/>
          <w:szCs w:val="20"/>
        </w:rPr>
      </w:pPr>
      <w:r w:rsidRPr="004B6002">
        <w:rPr>
          <w:rFonts w:eastAsia="Cambria" w:cstheme="minorHAnsi"/>
          <w:color w:val="000000" w:themeColor="text1"/>
          <w:sz w:val="20"/>
          <w:szCs w:val="20"/>
        </w:rPr>
        <w:t>SED 6 Est-ce qu’il y a eu des cas où la gestion des risques a entraîné un changement dans la planification/activités du projet ?</w:t>
      </w:r>
    </w:p>
    <w:p w14:paraId="2768B367" w14:textId="77777777" w:rsidR="00AD0212" w:rsidRPr="004B6002" w:rsidRDefault="00AD0212" w:rsidP="00C379D9">
      <w:pPr>
        <w:jc w:val="both"/>
        <w:rPr>
          <w:rFonts w:eastAsia="Cambria" w:cstheme="minorHAnsi"/>
          <w:color w:val="000000" w:themeColor="text1"/>
          <w:sz w:val="20"/>
          <w:szCs w:val="20"/>
        </w:rPr>
      </w:pPr>
      <w:r w:rsidRPr="004B6002">
        <w:rPr>
          <w:rFonts w:eastAsia="Cambria" w:cstheme="minorHAnsi"/>
          <w:color w:val="000000" w:themeColor="text1"/>
          <w:sz w:val="20"/>
          <w:szCs w:val="20"/>
        </w:rPr>
        <w:t>SED 7 Est-ce que les différentes interventions du projet ont-elles eu des mécanismes de rétroaction ? Est-ce que cela a été utilisé ? Comment ?</w:t>
      </w:r>
    </w:p>
    <w:p w14:paraId="76B74145" w14:textId="77777777" w:rsidR="00AD0212" w:rsidRPr="00BD7EE6" w:rsidRDefault="00AD0212" w:rsidP="00C379D9">
      <w:pPr>
        <w:jc w:val="both"/>
        <w:rPr>
          <w:rFonts w:asciiTheme="majorHAnsi" w:eastAsia="Cambria" w:hAnsiTheme="majorHAnsi" w:cstheme="majorHAnsi"/>
          <w:b/>
          <w:bCs/>
        </w:rPr>
      </w:pPr>
    </w:p>
    <w:p w14:paraId="6F4FDF83" w14:textId="77777777" w:rsidR="00AD0212" w:rsidRDefault="00AD0212" w:rsidP="00C379D9">
      <w:pPr>
        <w:spacing w:after="120"/>
        <w:jc w:val="both"/>
        <w:rPr>
          <w:rFonts w:asciiTheme="majorHAnsi" w:eastAsia="Cambria" w:hAnsiTheme="majorHAnsi" w:cstheme="majorHAnsi"/>
          <w:b/>
          <w:bCs/>
        </w:rPr>
      </w:pPr>
      <w:r w:rsidRPr="007660BB">
        <w:rPr>
          <w:rFonts w:asciiTheme="majorHAnsi" w:eastAsia="Cambria" w:hAnsiTheme="majorHAnsi" w:cstheme="majorHAnsi"/>
          <w:b/>
          <w:bCs/>
        </w:rPr>
        <w:t>E.</w:t>
      </w:r>
      <w:r w:rsidRPr="002A6D83">
        <w:rPr>
          <w:rFonts w:asciiTheme="majorHAnsi" w:eastAsia="Cambria" w:hAnsiTheme="majorHAnsi" w:cstheme="majorHAnsi"/>
          <w:b/>
          <w:bCs/>
        </w:rPr>
        <w:t>3</w:t>
      </w:r>
      <w:r w:rsidRPr="007660BB">
        <w:rPr>
          <w:rFonts w:asciiTheme="majorHAnsi" w:eastAsia="Cambria" w:hAnsiTheme="majorHAnsi" w:cstheme="majorHAnsi"/>
          <w:b/>
          <w:bCs/>
        </w:rPr>
        <w:t>.-Dans quelle mesure le système S&amp;E a-t-il fourni des informations au niveau des résultats et de l'impact du projet sur les groupes cibles? Dans quelle mesure le système S&amp;E du projet a-t-il fourni une analyse des données qui a servi à la gestion et au partage des connaissances et à une gestion adapative?</w:t>
      </w:r>
    </w:p>
    <w:p w14:paraId="663E90B6" w14:textId="77777777" w:rsidR="00AD0212" w:rsidRPr="004B6002" w:rsidRDefault="00AD0212" w:rsidP="00C379D9">
      <w:pPr>
        <w:spacing w:after="120"/>
        <w:jc w:val="both"/>
        <w:rPr>
          <w:rFonts w:eastAsia="Cambria" w:cstheme="minorHAnsi"/>
          <w:color w:val="000000" w:themeColor="text1"/>
          <w:sz w:val="20"/>
          <w:szCs w:val="20"/>
        </w:rPr>
      </w:pPr>
      <w:r w:rsidRPr="004B6002">
        <w:rPr>
          <w:rFonts w:eastAsia="Cambria" w:cstheme="minorHAnsi"/>
          <w:color w:val="000000" w:themeColor="text1"/>
          <w:sz w:val="20"/>
          <w:szCs w:val="20"/>
        </w:rPr>
        <w:t xml:space="preserve">SED 8 Est-ce qu’il y a des exemples ou le suivi a conduit à un changement ? </w:t>
      </w:r>
    </w:p>
    <w:p w14:paraId="09427428" w14:textId="77777777" w:rsidR="00AD0212" w:rsidRPr="004B6002" w:rsidRDefault="00AD0212" w:rsidP="00C379D9">
      <w:pPr>
        <w:spacing w:after="120"/>
        <w:jc w:val="both"/>
        <w:rPr>
          <w:rFonts w:eastAsia="Cambria" w:cstheme="minorHAnsi"/>
          <w:color w:val="000000" w:themeColor="text1"/>
          <w:sz w:val="20"/>
          <w:szCs w:val="20"/>
        </w:rPr>
      </w:pPr>
      <w:r w:rsidRPr="004B6002">
        <w:rPr>
          <w:rFonts w:eastAsia="Cambria" w:cstheme="minorHAnsi"/>
          <w:color w:val="000000" w:themeColor="text1"/>
          <w:sz w:val="20"/>
          <w:szCs w:val="20"/>
        </w:rPr>
        <w:t>SED 9 Comment vous avez collectionnées les données pour mesurer les résultats ?</w:t>
      </w:r>
    </w:p>
    <w:p w14:paraId="556ED46F" w14:textId="77777777" w:rsidR="00AD0212" w:rsidRPr="004B6002" w:rsidRDefault="00AD0212" w:rsidP="00C379D9">
      <w:pPr>
        <w:spacing w:after="120"/>
        <w:jc w:val="both"/>
        <w:rPr>
          <w:rFonts w:eastAsia="Cambria" w:cstheme="minorHAnsi"/>
          <w:color w:val="000000" w:themeColor="text1"/>
          <w:sz w:val="20"/>
          <w:szCs w:val="20"/>
        </w:rPr>
      </w:pPr>
      <w:r w:rsidRPr="004B6002">
        <w:rPr>
          <w:rFonts w:eastAsia="Cambria" w:cstheme="minorHAnsi"/>
          <w:color w:val="000000" w:themeColor="text1"/>
          <w:sz w:val="20"/>
          <w:szCs w:val="20"/>
        </w:rPr>
        <w:t>SE10 Comment était le processus de rapportage à FAO ?</w:t>
      </w:r>
    </w:p>
    <w:p w14:paraId="17D87F1E" w14:textId="77777777" w:rsidR="00AD0212" w:rsidRPr="004B6002" w:rsidRDefault="00AD0212" w:rsidP="00C379D9">
      <w:pPr>
        <w:spacing w:after="120"/>
        <w:jc w:val="both"/>
        <w:rPr>
          <w:rFonts w:eastAsia="Cambria" w:cstheme="minorHAnsi"/>
          <w:color w:val="000000" w:themeColor="text1"/>
          <w:sz w:val="20"/>
          <w:szCs w:val="20"/>
        </w:rPr>
      </w:pPr>
    </w:p>
    <w:p w14:paraId="67915EBD" w14:textId="77777777" w:rsidR="00AD0212" w:rsidRPr="004B6002" w:rsidRDefault="00AD0212" w:rsidP="00C379D9">
      <w:pPr>
        <w:spacing w:after="120"/>
        <w:jc w:val="both"/>
        <w:rPr>
          <w:rFonts w:eastAsia="Cambria" w:cstheme="minorHAnsi"/>
          <w:color w:val="000000" w:themeColor="text1"/>
          <w:sz w:val="20"/>
          <w:szCs w:val="20"/>
        </w:rPr>
      </w:pPr>
      <w:r w:rsidRPr="004B6002">
        <w:rPr>
          <w:rFonts w:eastAsia="Cambria" w:cstheme="minorHAnsi"/>
          <w:color w:val="000000" w:themeColor="text1"/>
          <w:sz w:val="20"/>
          <w:szCs w:val="20"/>
        </w:rPr>
        <w:t>Quelles étaient les succès clés du projet ?</w:t>
      </w:r>
    </w:p>
    <w:p w14:paraId="4EEC6561" w14:textId="77777777" w:rsidR="00AD0212" w:rsidRPr="004B6002" w:rsidRDefault="00AD0212" w:rsidP="00C379D9">
      <w:pPr>
        <w:spacing w:after="120"/>
        <w:jc w:val="both"/>
        <w:rPr>
          <w:rFonts w:eastAsia="Cambria" w:cstheme="minorHAnsi"/>
          <w:color w:val="000000" w:themeColor="text1"/>
          <w:sz w:val="20"/>
          <w:szCs w:val="20"/>
        </w:rPr>
      </w:pPr>
      <w:r w:rsidRPr="004B6002">
        <w:rPr>
          <w:rFonts w:eastAsia="Cambria" w:cstheme="minorHAnsi"/>
          <w:color w:val="000000" w:themeColor="text1"/>
          <w:sz w:val="20"/>
          <w:szCs w:val="20"/>
        </w:rPr>
        <w:t>Quelles étaient les défis clés du projet ?</w:t>
      </w:r>
    </w:p>
    <w:p w14:paraId="5DFA2995" w14:textId="77777777" w:rsidR="00AD0212" w:rsidRPr="004B6002" w:rsidRDefault="00AD0212" w:rsidP="00C379D9">
      <w:pPr>
        <w:spacing w:after="120"/>
        <w:jc w:val="both"/>
        <w:rPr>
          <w:rFonts w:eastAsia="Cambria" w:cstheme="minorHAnsi"/>
          <w:color w:val="000000" w:themeColor="text1"/>
          <w:sz w:val="20"/>
          <w:szCs w:val="20"/>
        </w:rPr>
      </w:pPr>
      <w:r w:rsidRPr="004B6002">
        <w:rPr>
          <w:rFonts w:eastAsia="Cambria" w:cstheme="minorHAnsi"/>
          <w:color w:val="000000" w:themeColor="text1"/>
          <w:sz w:val="20"/>
          <w:szCs w:val="20"/>
        </w:rPr>
        <w:t>Quelque chose à ajouter ou demander ?</w:t>
      </w:r>
    </w:p>
    <w:p w14:paraId="611A0FD2" w14:textId="77777777" w:rsidR="00AD0212" w:rsidRDefault="00AD0212" w:rsidP="00C379D9">
      <w:pPr>
        <w:jc w:val="both"/>
        <w:rPr>
          <w:rFonts w:asciiTheme="majorHAnsi" w:eastAsia="Cambria" w:hAnsiTheme="majorHAnsi" w:cstheme="majorHAnsi"/>
          <w:b/>
          <w:bCs/>
        </w:rPr>
      </w:pPr>
    </w:p>
    <w:p w14:paraId="3FDDCB33" w14:textId="77777777" w:rsidR="00AD0212" w:rsidRPr="005A3DD0" w:rsidRDefault="00AD0212" w:rsidP="00C379D9">
      <w:pPr>
        <w:jc w:val="both"/>
        <w:rPr>
          <w:rFonts w:asciiTheme="majorHAnsi" w:hAnsiTheme="majorHAnsi" w:cstheme="majorHAnsi"/>
          <w:b/>
          <w:bCs/>
          <w:color w:val="FF0000"/>
        </w:rPr>
      </w:pPr>
      <w:r w:rsidRPr="005A3DD0">
        <w:rPr>
          <w:rFonts w:asciiTheme="majorHAnsi" w:hAnsiTheme="majorHAnsi" w:cstheme="majorHAnsi"/>
          <w:b/>
          <w:bCs/>
          <w:color w:val="FF0000"/>
        </w:rPr>
        <w:t>Guide d’entretiens (KIIs) – Parties prenantes gouvernementales</w:t>
      </w:r>
    </w:p>
    <w:p w14:paraId="3AC92A2F" w14:textId="77777777" w:rsidR="00AD0212" w:rsidRDefault="00AD0212" w:rsidP="00C379D9">
      <w:pPr>
        <w:jc w:val="both"/>
        <w:rPr>
          <w:rFonts w:asciiTheme="majorHAnsi" w:hAnsiTheme="majorHAnsi" w:cstheme="majorHAnsi"/>
          <w:b/>
          <w:bCs/>
        </w:rPr>
      </w:pPr>
    </w:p>
    <w:p w14:paraId="526431ED" w14:textId="77777777" w:rsidR="00AD0212" w:rsidRDefault="00AD0212" w:rsidP="00C379D9">
      <w:pPr>
        <w:jc w:val="both"/>
        <w:rPr>
          <w:rFonts w:asciiTheme="majorHAnsi" w:hAnsiTheme="majorHAnsi" w:cstheme="majorHAnsi"/>
          <w:b/>
          <w:bCs/>
        </w:rPr>
      </w:pPr>
    </w:p>
    <w:p w14:paraId="68DC3DAB" w14:textId="77777777" w:rsidR="00AD0212" w:rsidRPr="00200E04" w:rsidRDefault="00AD0212" w:rsidP="00C379D9">
      <w:pPr>
        <w:jc w:val="both"/>
        <w:rPr>
          <w:rFonts w:asciiTheme="majorHAnsi" w:hAnsiTheme="majorHAnsi" w:cstheme="majorHAnsi"/>
          <w:b/>
          <w:bCs/>
        </w:rPr>
      </w:pPr>
      <w:r>
        <w:rPr>
          <w:rFonts w:asciiTheme="majorHAnsi" w:hAnsiTheme="majorHAnsi" w:cstheme="majorHAnsi"/>
          <w:b/>
          <w:bCs/>
        </w:rPr>
        <w:t>A : Pertinence</w:t>
      </w:r>
    </w:p>
    <w:p w14:paraId="6436AA87" w14:textId="77777777" w:rsidR="00AD0212" w:rsidRPr="00200E04" w:rsidRDefault="00AD0212" w:rsidP="00C379D9">
      <w:pPr>
        <w:jc w:val="both"/>
        <w:rPr>
          <w:rFonts w:asciiTheme="majorHAnsi" w:hAnsiTheme="majorHAnsi" w:cstheme="majorHAnsi"/>
          <w:b/>
          <w:bCs/>
        </w:rPr>
      </w:pPr>
    </w:p>
    <w:p w14:paraId="2038DBFB" w14:textId="77777777" w:rsidR="00AD0212" w:rsidRDefault="00AD0212" w:rsidP="00C379D9">
      <w:pPr>
        <w:jc w:val="both"/>
        <w:rPr>
          <w:rFonts w:asciiTheme="majorHAnsi" w:eastAsia="Cambria, Cambria" w:hAnsiTheme="majorHAnsi" w:cstheme="majorHAnsi"/>
          <w:b/>
          <w:bCs/>
        </w:rPr>
      </w:pPr>
      <w:r w:rsidRPr="007660BB">
        <w:rPr>
          <w:rFonts w:asciiTheme="majorHAnsi" w:eastAsia="Cambria, Cambria" w:hAnsiTheme="majorHAnsi" w:cstheme="majorHAnsi"/>
          <w:b/>
          <w:bCs/>
        </w:rPr>
        <w:t>A.6.-Dans quelle mesure le projet a-t-il aborder les facteurs de conflit transnationaux et les facteurs de paix identifiés dans une analyse de conflit</w:t>
      </w:r>
      <w:r>
        <w:rPr>
          <w:rFonts w:asciiTheme="majorHAnsi" w:eastAsia="Cambria, Cambria" w:hAnsiTheme="majorHAnsi" w:cstheme="majorHAnsi"/>
          <w:b/>
          <w:bCs/>
        </w:rPr>
        <w:t>, et ce dans un esprit de délais critique</w:t>
      </w:r>
      <w:r w:rsidRPr="007660BB">
        <w:rPr>
          <w:rFonts w:asciiTheme="majorHAnsi" w:eastAsia="Cambria, Cambria" w:hAnsiTheme="majorHAnsi" w:cstheme="majorHAnsi"/>
          <w:b/>
          <w:bCs/>
        </w:rPr>
        <w:t>?</w:t>
      </w:r>
    </w:p>
    <w:p w14:paraId="405BE4FB" w14:textId="77777777" w:rsidR="00AD0212" w:rsidRDefault="00AD0212" w:rsidP="00C379D9">
      <w:pPr>
        <w:jc w:val="both"/>
        <w:rPr>
          <w:rFonts w:asciiTheme="majorHAnsi" w:eastAsia="Cambria, Cambria" w:hAnsiTheme="majorHAnsi" w:cstheme="majorHAnsi"/>
          <w:b/>
          <w:bCs/>
        </w:rPr>
      </w:pPr>
    </w:p>
    <w:p w14:paraId="206C3EE3" w14:textId="77777777" w:rsidR="00AD0212" w:rsidRPr="00BD7EE6" w:rsidRDefault="00AD0212" w:rsidP="00C379D9">
      <w:pPr>
        <w:ind w:firstLine="720"/>
        <w:jc w:val="both"/>
        <w:rPr>
          <w:rFonts w:asciiTheme="majorHAnsi" w:eastAsia="Cambria, Cambria" w:hAnsiTheme="majorHAnsi" w:cstheme="majorHAnsi"/>
          <w:sz w:val="20"/>
          <w:szCs w:val="20"/>
        </w:rPr>
      </w:pPr>
      <w:r>
        <w:rPr>
          <w:rFonts w:asciiTheme="majorHAnsi" w:eastAsia="Cambria, Cambria" w:hAnsiTheme="majorHAnsi" w:cstheme="majorHAnsi"/>
          <w:sz w:val="20"/>
          <w:szCs w:val="20"/>
        </w:rPr>
        <w:t xml:space="preserve">S </w:t>
      </w:r>
      <w:r w:rsidRPr="00BD7EE6">
        <w:rPr>
          <w:rFonts w:asciiTheme="majorHAnsi" w:eastAsia="Cambria, Cambria" w:hAnsiTheme="majorHAnsi" w:cstheme="majorHAnsi"/>
          <w:sz w:val="20"/>
          <w:szCs w:val="20"/>
        </w:rPr>
        <w:t>A</w:t>
      </w:r>
      <w:r>
        <w:rPr>
          <w:rFonts w:asciiTheme="majorHAnsi" w:eastAsia="Cambria, Cambria" w:hAnsiTheme="majorHAnsi" w:cstheme="majorHAnsi"/>
          <w:sz w:val="20"/>
          <w:szCs w:val="20"/>
        </w:rPr>
        <w:t>.1</w:t>
      </w:r>
      <w:r w:rsidRPr="00BD7EE6">
        <w:rPr>
          <w:rFonts w:asciiTheme="majorHAnsi" w:eastAsia="Cambria, Cambria" w:hAnsiTheme="majorHAnsi" w:cstheme="majorHAnsi"/>
          <w:sz w:val="20"/>
          <w:szCs w:val="20"/>
        </w:rPr>
        <w:t xml:space="preserve"> Quelles étaient le (s) analyse (s) de conflit à la base du projet ?</w:t>
      </w:r>
    </w:p>
    <w:p w14:paraId="73B54BCD" w14:textId="77777777" w:rsidR="00AD0212" w:rsidRPr="00BD7EE6" w:rsidRDefault="00AD0212" w:rsidP="00C379D9">
      <w:pPr>
        <w:jc w:val="both"/>
        <w:rPr>
          <w:rFonts w:asciiTheme="majorHAnsi" w:eastAsia="Cambria, Cambria" w:hAnsiTheme="majorHAnsi" w:cstheme="majorHAnsi"/>
          <w:sz w:val="20"/>
          <w:szCs w:val="20"/>
        </w:rPr>
      </w:pPr>
    </w:p>
    <w:p w14:paraId="0D29E04D" w14:textId="77777777" w:rsidR="00AD0212" w:rsidRDefault="00AD0212" w:rsidP="00C379D9">
      <w:pPr>
        <w:ind w:firstLine="720"/>
        <w:jc w:val="both"/>
        <w:rPr>
          <w:rFonts w:asciiTheme="majorHAnsi" w:eastAsia="Cambria, Cambria" w:hAnsiTheme="majorHAnsi" w:cstheme="majorHAnsi"/>
          <w:sz w:val="20"/>
          <w:szCs w:val="20"/>
        </w:rPr>
      </w:pPr>
      <w:r>
        <w:rPr>
          <w:rFonts w:asciiTheme="majorHAnsi" w:eastAsia="Cambria, Cambria" w:hAnsiTheme="majorHAnsi" w:cstheme="majorHAnsi"/>
          <w:sz w:val="20"/>
          <w:szCs w:val="20"/>
        </w:rPr>
        <w:t>S A.2</w:t>
      </w:r>
      <w:r w:rsidRPr="00BD7EE6">
        <w:rPr>
          <w:rFonts w:asciiTheme="majorHAnsi" w:eastAsia="Cambria, Cambria" w:hAnsiTheme="majorHAnsi" w:cstheme="majorHAnsi"/>
          <w:sz w:val="20"/>
          <w:szCs w:val="20"/>
        </w:rPr>
        <w:t xml:space="preserve"> Quelles sont les facteurs de conflit identifiés dans cet/ces analyses abordé par le projet ?</w:t>
      </w:r>
    </w:p>
    <w:p w14:paraId="1A8EA1F2" w14:textId="77777777" w:rsidR="00AD0212" w:rsidRPr="00BD7EE6" w:rsidRDefault="00AD0212" w:rsidP="00C379D9">
      <w:pPr>
        <w:ind w:left="720"/>
        <w:jc w:val="both"/>
        <w:rPr>
          <w:rFonts w:asciiTheme="majorHAnsi" w:eastAsia="Cambria, Cambria" w:hAnsiTheme="majorHAnsi" w:cstheme="majorHAnsi"/>
          <w:sz w:val="20"/>
          <w:szCs w:val="20"/>
        </w:rPr>
      </w:pPr>
      <w:r>
        <w:rPr>
          <w:rFonts w:asciiTheme="majorHAnsi" w:eastAsia="Cambria, Cambria" w:hAnsiTheme="majorHAnsi" w:cstheme="majorHAnsi"/>
          <w:sz w:val="20"/>
          <w:szCs w:val="20"/>
        </w:rPr>
        <w:t>Comment les locations ciblées ont été choisi ? Par quel critère et par qui ?</w:t>
      </w:r>
    </w:p>
    <w:p w14:paraId="6CE78EB0" w14:textId="77777777" w:rsidR="00AD0212" w:rsidRPr="00BD7EE6" w:rsidRDefault="00AD0212" w:rsidP="00C379D9">
      <w:pPr>
        <w:jc w:val="both"/>
        <w:rPr>
          <w:rFonts w:asciiTheme="majorHAnsi" w:eastAsia="Cambria, Cambria" w:hAnsiTheme="majorHAnsi" w:cstheme="majorHAnsi"/>
          <w:sz w:val="20"/>
          <w:szCs w:val="20"/>
        </w:rPr>
      </w:pPr>
    </w:p>
    <w:p w14:paraId="0A59E49C" w14:textId="77777777" w:rsidR="00AD0212" w:rsidRDefault="00AD0212" w:rsidP="00C379D9">
      <w:pPr>
        <w:ind w:firstLine="720"/>
        <w:jc w:val="both"/>
        <w:rPr>
          <w:rFonts w:asciiTheme="majorHAnsi" w:eastAsia="Cambria, Cambria" w:hAnsiTheme="majorHAnsi" w:cstheme="majorHAnsi"/>
          <w:sz w:val="20"/>
          <w:szCs w:val="20"/>
        </w:rPr>
      </w:pPr>
      <w:r>
        <w:rPr>
          <w:rFonts w:asciiTheme="majorHAnsi" w:eastAsia="Cambria, Cambria" w:hAnsiTheme="majorHAnsi" w:cstheme="majorHAnsi"/>
          <w:sz w:val="20"/>
          <w:szCs w:val="20"/>
        </w:rPr>
        <w:t xml:space="preserve">S A.3 </w:t>
      </w:r>
      <w:r w:rsidRPr="00BD7EE6">
        <w:rPr>
          <w:rFonts w:asciiTheme="majorHAnsi" w:eastAsia="Cambria, Cambria" w:hAnsiTheme="majorHAnsi" w:cstheme="majorHAnsi"/>
          <w:sz w:val="20"/>
          <w:szCs w:val="20"/>
        </w:rPr>
        <w:t>Quelles sont les facteurs de paix identifiés dans cet/ces analyses abordé par le projet ?</w:t>
      </w:r>
    </w:p>
    <w:p w14:paraId="35A3F317" w14:textId="77777777" w:rsidR="00AD0212" w:rsidRDefault="00AD0212" w:rsidP="00C379D9">
      <w:pPr>
        <w:ind w:firstLine="720"/>
        <w:jc w:val="both"/>
        <w:rPr>
          <w:rFonts w:asciiTheme="majorHAnsi" w:eastAsia="Cambria, Cambria" w:hAnsiTheme="majorHAnsi" w:cstheme="majorHAnsi"/>
          <w:sz w:val="20"/>
          <w:szCs w:val="20"/>
        </w:rPr>
      </w:pPr>
    </w:p>
    <w:p w14:paraId="6DB17898" w14:textId="77777777" w:rsidR="00AD0212" w:rsidRDefault="00AD0212" w:rsidP="00C379D9">
      <w:pPr>
        <w:ind w:firstLine="720"/>
        <w:jc w:val="both"/>
        <w:rPr>
          <w:rFonts w:asciiTheme="majorHAnsi" w:eastAsia="Cambria, Cambria" w:hAnsiTheme="majorHAnsi" w:cstheme="majorHAnsi"/>
          <w:sz w:val="20"/>
          <w:szCs w:val="20"/>
        </w:rPr>
      </w:pPr>
      <w:r>
        <w:rPr>
          <w:rFonts w:asciiTheme="majorHAnsi" w:eastAsia="Cambria, Cambria" w:hAnsiTheme="majorHAnsi" w:cstheme="majorHAnsi"/>
          <w:sz w:val="20"/>
          <w:szCs w:val="20"/>
        </w:rPr>
        <w:t>S A 4 Est-ce que le projet a été mise en œuvre au bon moment, et en temps opportun ? Exemples ?</w:t>
      </w:r>
    </w:p>
    <w:p w14:paraId="4C6C44BF" w14:textId="77777777" w:rsidR="00AD0212" w:rsidRDefault="00AD0212" w:rsidP="00C379D9">
      <w:pPr>
        <w:ind w:firstLine="720"/>
        <w:jc w:val="both"/>
        <w:rPr>
          <w:rFonts w:asciiTheme="majorHAnsi" w:eastAsia="Cambria, Cambria" w:hAnsiTheme="majorHAnsi" w:cstheme="majorHAnsi"/>
          <w:sz w:val="20"/>
          <w:szCs w:val="20"/>
        </w:rPr>
      </w:pPr>
    </w:p>
    <w:p w14:paraId="70963205" w14:textId="77777777" w:rsidR="00AD0212" w:rsidRPr="00BD7EE6" w:rsidRDefault="00AD0212" w:rsidP="00C379D9">
      <w:pPr>
        <w:ind w:firstLine="720"/>
        <w:jc w:val="both"/>
        <w:rPr>
          <w:rFonts w:asciiTheme="majorHAnsi" w:eastAsia="Cambria, Cambria" w:hAnsiTheme="majorHAnsi" w:cstheme="majorHAnsi"/>
          <w:sz w:val="20"/>
          <w:szCs w:val="20"/>
        </w:rPr>
      </w:pPr>
      <w:r>
        <w:rPr>
          <w:rFonts w:asciiTheme="majorHAnsi" w:eastAsia="Cambria, Cambria" w:hAnsiTheme="majorHAnsi" w:cstheme="majorHAnsi"/>
          <w:sz w:val="20"/>
          <w:szCs w:val="20"/>
        </w:rPr>
        <w:t>S A 5 Est-ce que le projet a pris certain risques ou utilisé des approches innovantes ? Exemples ?</w:t>
      </w:r>
    </w:p>
    <w:p w14:paraId="4D09D377" w14:textId="77777777" w:rsidR="00AD0212" w:rsidRPr="007660BB" w:rsidRDefault="00AD0212" w:rsidP="00C379D9">
      <w:pPr>
        <w:jc w:val="both"/>
        <w:rPr>
          <w:rFonts w:asciiTheme="majorHAnsi" w:hAnsiTheme="majorHAnsi" w:cstheme="majorHAnsi"/>
          <w:b/>
          <w:bCs/>
        </w:rPr>
      </w:pPr>
    </w:p>
    <w:p w14:paraId="0D025A92" w14:textId="77777777" w:rsidR="00AD0212" w:rsidRDefault="00AD0212" w:rsidP="00C379D9">
      <w:pPr>
        <w:jc w:val="both"/>
        <w:rPr>
          <w:rFonts w:asciiTheme="majorHAnsi" w:eastAsia="Cambria, Cambria" w:hAnsiTheme="majorHAnsi" w:cstheme="majorHAnsi"/>
          <w:b/>
          <w:bCs/>
        </w:rPr>
      </w:pPr>
      <w:r w:rsidRPr="007660BB">
        <w:rPr>
          <w:rFonts w:asciiTheme="majorHAnsi" w:eastAsia="Calibri" w:hAnsiTheme="majorHAnsi" w:cstheme="majorHAnsi"/>
          <w:b/>
          <w:bCs/>
          <w:bdr w:val="none" w:sz="0" w:space="0" w:color="auto" w:frame="1"/>
        </w:rPr>
        <w:t xml:space="preserve">A.2 -  </w:t>
      </w:r>
      <w:r w:rsidRPr="007660BB">
        <w:rPr>
          <w:rFonts w:asciiTheme="majorHAnsi" w:eastAsia="Cambria, Cambria" w:hAnsiTheme="majorHAnsi" w:cstheme="majorHAnsi"/>
          <w:b/>
          <w:bCs/>
        </w:rPr>
        <w:t>Dans quelle mesure le projet est-il en ligne avec les priorités nationales et régionales pour la consolidation de la paix et la gestion de la transhumance ?</w:t>
      </w:r>
    </w:p>
    <w:p w14:paraId="2E593A74" w14:textId="77777777" w:rsidR="00AD0212" w:rsidRDefault="00AD0212" w:rsidP="00C379D9">
      <w:pPr>
        <w:jc w:val="both"/>
        <w:rPr>
          <w:rFonts w:asciiTheme="majorHAnsi" w:eastAsia="Cambria, Cambria" w:hAnsiTheme="majorHAnsi" w:cstheme="majorHAnsi"/>
          <w:b/>
          <w:bCs/>
        </w:rPr>
      </w:pPr>
    </w:p>
    <w:p w14:paraId="30243C73" w14:textId="77777777" w:rsidR="00AD0212" w:rsidRPr="00BD7EE6" w:rsidRDefault="00AD0212" w:rsidP="00C379D9">
      <w:pPr>
        <w:ind w:left="720"/>
        <w:jc w:val="both"/>
        <w:rPr>
          <w:rFonts w:asciiTheme="majorHAnsi" w:eastAsia="Cambria, Cambria" w:hAnsiTheme="majorHAnsi" w:cstheme="majorHAnsi"/>
          <w:sz w:val="20"/>
          <w:szCs w:val="20"/>
        </w:rPr>
      </w:pPr>
      <w:r>
        <w:rPr>
          <w:rFonts w:asciiTheme="majorHAnsi" w:eastAsia="Cambria, Cambria" w:hAnsiTheme="majorHAnsi" w:cstheme="majorHAnsi"/>
          <w:sz w:val="20"/>
          <w:szCs w:val="20"/>
        </w:rPr>
        <w:t xml:space="preserve">S A 6 </w:t>
      </w:r>
      <w:r w:rsidRPr="00BD7EE6">
        <w:rPr>
          <w:rFonts w:asciiTheme="majorHAnsi" w:eastAsia="Cambria, Cambria" w:hAnsiTheme="majorHAnsi" w:cstheme="majorHAnsi"/>
          <w:sz w:val="20"/>
          <w:szCs w:val="20"/>
        </w:rPr>
        <w:t>Quelles étaient les cadres/règlements/stratégies nationales et régionales pertinent pour le projet ?</w:t>
      </w:r>
    </w:p>
    <w:p w14:paraId="792FC61D" w14:textId="77777777" w:rsidR="00AD0212" w:rsidRPr="00BD7EE6" w:rsidRDefault="00AD0212" w:rsidP="00C379D9">
      <w:pPr>
        <w:jc w:val="both"/>
        <w:rPr>
          <w:rFonts w:asciiTheme="majorHAnsi" w:eastAsia="Cambria, Cambria" w:hAnsiTheme="majorHAnsi" w:cstheme="majorHAnsi"/>
          <w:sz w:val="20"/>
          <w:szCs w:val="20"/>
        </w:rPr>
      </w:pPr>
    </w:p>
    <w:p w14:paraId="38D04B89" w14:textId="77777777" w:rsidR="00AD0212" w:rsidRDefault="00AD0212" w:rsidP="00C379D9">
      <w:pPr>
        <w:ind w:firstLine="720"/>
        <w:jc w:val="both"/>
        <w:rPr>
          <w:rFonts w:asciiTheme="majorHAnsi" w:eastAsia="Cambria, Cambria" w:hAnsiTheme="majorHAnsi" w:cstheme="majorHAnsi"/>
          <w:sz w:val="20"/>
          <w:szCs w:val="20"/>
        </w:rPr>
      </w:pPr>
      <w:r>
        <w:rPr>
          <w:rFonts w:asciiTheme="majorHAnsi" w:eastAsia="Cambria, Cambria" w:hAnsiTheme="majorHAnsi" w:cstheme="majorHAnsi"/>
          <w:sz w:val="20"/>
          <w:szCs w:val="20"/>
        </w:rPr>
        <w:t>S A 7</w:t>
      </w:r>
      <w:r w:rsidRPr="00BD7EE6">
        <w:rPr>
          <w:rFonts w:asciiTheme="majorHAnsi" w:eastAsia="Cambria, Cambria" w:hAnsiTheme="majorHAnsi" w:cstheme="majorHAnsi"/>
          <w:sz w:val="20"/>
          <w:szCs w:val="20"/>
        </w:rPr>
        <w:t>.</w:t>
      </w:r>
      <w:r>
        <w:rPr>
          <w:rFonts w:asciiTheme="majorHAnsi" w:eastAsia="Cambria, Cambria" w:hAnsiTheme="majorHAnsi" w:cstheme="majorHAnsi"/>
          <w:sz w:val="20"/>
          <w:szCs w:val="20"/>
        </w:rPr>
        <w:t>Est-ce que</w:t>
      </w:r>
      <w:r w:rsidRPr="00BD7EE6">
        <w:rPr>
          <w:rFonts w:asciiTheme="majorHAnsi" w:eastAsia="Cambria, Cambria" w:hAnsiTheme="majorHAnsi" w:cstheme="majorHAnsi"/>
          <w:sz w:val="20"/>
          <w:szCs w:val="20"/>
        </w:rPr>
        <w:t xml:space="preserve"> le projet était-il en ligne avec ces cadres/règlements/stratégies ?</w:t>
      </w:r>
      <w:r>
        <w:rPr>
          <w:rFonts w:asciiTheme="majorHAnsi" w:eastAsia="Cambria, Cambria" w:hAnsiTheme="majorHAnsi" w:cstheme="majorHAnsi"/>
          <w:sz w:val="20"/>
          <w:szCs w:val="20"/>
        </w:rPr>
        <w:t xml:space="preserve"> Exemples ?</w:t>
      </w:r>
    </w:p>
    <w:p w14:paraId="29EE8A22" w14:textId="77777777" w:rsidR="00AD0212" w:rsidRDefault="00AD0212" w:rsidP="00C379D9">
      <w:pPr>
        <w:jc w:val="both"/>
        <w:rPr>
          <w:rFonts w:asciiTheme="majorHAnsi" w:eastAsia="Cambria, Cambria" w:hAnsiTheme="majorHAnsi" w:cstheme="majorHAnsi"/>
          <w:sz w:val="20"/>
          <w:szCs w:val="20"/>
        </w:rPr>
      </w:pPr>
    </w:p>
    <w:p w14:paraId="3F35F924"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Cambria" w:hAnsiTheme="majorHAnsi" w:cstheme="majorHAnsi"/>
          <w:b/>
          <w:bCs/>
        </w:rPr>
      </w:pPr>
      <w:r w:rsidRPr="002A6D83">
        <w:rPr>
          <w:rFonts w:asciiTheme="majorHAnsi" w:eastAsia="Calibri" w:hAnsiTheme="majorHAnsi" w:cstheme="majorHAnsi"/>
          <w:b/>
          <w:bCs/>
          <w:bdr w:val="none" w:sz="0" w:space="0" w:color="auto" w:frame="1"/>
        </w:rPr>
        <w:t>A.3.-</w:t>
      </w:r>
      <w:r w:rsidRPr="002A6D83">
        <w:rPr>
          <w:rFonts w:asciiTheme="majorHAnsi" w:eastAsia="Cambria, Cambria" w:hAnsiTheme="majorHAnsi" w:cstheme="majorHAnsi"/>
          <w:b/>
          <w:bCs/>
        </w:rPr>
        <w:t>Dans quelle mesure le projet est-il en ligne avec les besoins des différents groupes cibles (y compris jeune et femme)?</w:t>
      </w:r>
    </w:p>
    <w:p w14:paraId="14A3BC2A"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Cambria" w:hAnsiTheme="majorHAnsi" w:cstheme="majorHAnsi"/>
          <w:b/>
          <w:bCs/>
        </w:rPr>
      </w:pPr>
    </w:p>
    <w:p w14:paraId="687641D1" w14:textId="77777777" w:rsidR="00AD0212" w:rsidRPr="002A6D83"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Cambria" w:hAnsiTheme="majorHAnsi" w:cstheme="majorHAnsi"/>
          <w:b/>
          <w:bCs/>
        </w:rPr>
      </w:pPr>
      <w:r w:rsidRPr="002A6D83">
        <w:rPr>
          <w:rFonts w:asciiTheme="majorHAnsi" w:eastAsia="Calibri" w:hAnsiTheme="majorHAnsi" w:cstheme="majorHAnsi"/>
          <w:b/>
          <w:bCs/>
          <w:bdr w:val="none" w:sz="0" w:space="0" w:color="auto" w:frame="1"/>
        </w:rPr>
        <w:t xml:space="preserve">A.5- </w:t>
      </w:r>
      <w:r w:rsidRPr="002A6D83">
        <w:rPr>
          <w:rFonts w:asciiTheme="majorHAnsi" w:eastAsia="Cambria, Cambria" w:hAnsiTheme="majorHAnsi" w:cstheme="majorHAnsi"/>
          <w:b/>
          <w:bCs/>
        </w:rPr>
        <w:t>Dans quelle mesure les considérations de genre (autonomisation de femmes) et d’équité sociale – en particulier les jeunes, femmes et déplacés – sont-elles prises en compte dans la planification et la mise en œuvre des projets ?</w:t>
      </w:r>
    </w:p>
    <w:p w14:paraId="1BC7CF5C" w14:textId="77777777" w:rsidR="00AD0212" w:rsidRDefault="00AD0212" w:rsidP="00C379D9">
      <w:pPr>
        <w:jc w:val="both"/>
        <w:rPr>
          <w:rFonts w:asciiTheme="majorHAnsi" w:eastAsia="Cambria, Cambria" w:hAnsiTheme="majorHAnsi" w:cstheme="majorHAnsi"/>
          <w:b/>
          <w:bCs/>
        </w:rPr>
      </w:pPr>
    </w:p>
    <w:p w14:paraId="5B6ACD7E" w14:textId="77777777" w:rsidR="00AD0212" w:rsidRDefault="00AD0212" w:rsidP="00C379D9">
      <w:pPr>
        <w:ind w:left="720"/>
        <w:jc w:val="both"/>
        <w:rPr>
          <w:rFonts w:asciiTheme="majorHAnsi" w:eastAsia="Cambria, Cambria" w:hAnsiTheme="majorHAnsi" w:cstheme="majorHAnsi"/>
          <w:sz w:val="20"/>
          <w:szCs w:val="20"/>
        </w:rPr>
      </w:pPr>
      <w:r w:rsidRPr="007C3701">
        <w:rPr>
          <w:rFonts w:asciiTheme="majorHAnsi" w:eastAsia="Cambria, Cambria" w:hAnsiTheme="majorHAnsi" w:cstheme="majorHAnsi"/>
          <w:sz w:val="20"/>
          <w:szCs w:val="20"/>
        </w:rPr>
        <w:t>S</w:t>
      </w:r>
      <w:r>
        <w:rPr>
          <w:rFonts w:asciiTheme="majorHAnsi" w:eastAsia="Cambria, Cambria" w:hAnsiTheme="majorHAnsi" w:cstheme="majorHAnsi"/>
          <w:sz w:val="20"/>
          <w:szCs w:val="20"/>
        </w:rPr>
        <w:t xml:space="preserve"> A 8</w:t>
      </w:r>
      <w:r w:rsidRPr="003C6A0F">
        <w:rPr>
          <w:rFonts w:asciiTheme="majorHAnsi" w:eastAsia="Cambria, Cambria" w:hAnsiTheme="majorHAnsi" w:cstheme="majorHAnsi"/>
          <w:sz w:val="20"/>
          <w:szCs w:val="20"/>
        </w:rPr>
        <w:t xml:space="preserve"> Est-ce que le projet était-il en ligne avec les besoins des différents groupes cibles?</w:t>
      </w:r>
      <w:r>
        <w:rPr>
          <w:rFonts w:asciiTheme="majorHAnsi" w:eastAsia="Cambria, Cambria" w:hAnsiTheme="majorHAnsi" w:cstheme="majorHAnsi"/>
          <w:sz w:val="20"/>
          <w:szCs w:val="20"/>
        </w:rPr>
        <w:t xml:space="preserve"> </w:t>
      </w:r>
      <w:r w:rsidRPr="003C6A0F">
        <w:rPr>
          <w:rFonts w:asciiTheme="majorHAnsi" w:eastAsia="Cambria, Cambria" w:hAnsiTheme="majorHAnsi" w:cstheme="majorHAnsi"/>
          <w:sz w:val="20"/>
          <w:szCs w:val="20"/>
        </w:rPr>
        <w:t>Exemples?</w:t>
      </w:r>
    </w:p>
    <w:p w14:paraId="2B5A4925" w14:textId="77777777" w:rsidR="00AD0212" w:rsidRDefault="00AD0212" w:rsidP="00C379D9">
      <w:pPr>
        <w:ind w:left="720"/>
        <w:jc w:val="both"/>
        <w:rPr>
          <w:rFonts w:asciiTheme="majorHAnsi" w:eastAsia="Cambria, Cambria" w:hAnsiTheme="majorHAnsi" w:cstheme="majorHAnsi"/>
          <w:sz w:val="20"/>
          <w:szCs w:val="20"/>
        </w:rPr>
      </w:pPr>
      <w:r>
        <w:rPr>
          <w:rFonts w:asciiTheme="majorHAnsi" w:eastAsia="Cambria, Cambria" w:hAnsiTheme="majorHAnsi" w:cstheme="majorHAnsi"/>
          <w:sz w:val="20"/>
          <w:szCs w:val="20"/>
        </w:rPr>
        <w:t>S A 9 Est-ce que le projet a prise en compte les considérations de genre ? De jeunes ? de déplaces ?</w:t>
      </w:r>
    </w:p>
    <w:p w14:paraId="41B4D946" w14:textId="77777777" w:rsidR="00AD0212" w:rsidRPr="003C6A0F" w:rsidRDefault="00AD0212" w:rsidP="00C379D9">
      <w:pPr>
        <w:jc w:val="both"/>
        <w:rPr>
          <w:rFonts w:asciiTheme="majorHAnsi" w:eastAsia="Cambria, Cambria" w:hAnsiTheme="majorHAnsi" w:cstheme="majorHAnsi"/>
          <w:b/>
          <w:bCs/>
        </w:rPr>
      </w:pPr>
    </w:p>
    <w:p w14:paraId="52001B2F" w14:textId="77777777" w:rsidR="00AD0212" w:rsidRDefault="00AD0212" w:rsidP="00C379D9">
      <w:pPr>
        <w:jc w:val="both"/>
        <w:rPr>
          <w:rFonts w:asciiTheme="majorHAnsi" w:eastAsia="Cambria, Cambria" w:hAnsiTheme="majorHAnsi" w:cstheme="majorHAnsi"/>
          <w:b/>
          <w:bCs/>
        </w:rPr>
      </w:pPr>
      <w:r w:rsidRPr="002A6D83">
        <w:rPr>
          <w:rFonts w:asciiTheme="majorHAnsi" w:eastAsia="Cambria, Cambria" w:hAnsiTheme="majorHAnsi" w:cstheme="majorHAnsi"/>
          <w:b/>
          <w:bCs/>
        </w:rPr>
        <w:t>A.4.-Dans quelle mesure le projet a adopté une approche participative lors de la conception et de la mise en œuvre, incluant les parties prenantes et les groupes cibles ?</w:t>
      </w:r>
    </w:p>
    <w:p w14:paraId="691FC239" w14:textId="77777777" w:rsidR="00AD0212" w:rsidRPr="002A6D83" w:rsidRDefault="00AD0212" w:rsidP="00C379D9">
      <w:pPr>
        <w:jc w:val="both"/>
        <w:rPr>
          <w:rFonts w:asciiTheme="majorHAnsi" w:eastAsia="Cambria, Cambria" w:hAnsiTheme="majorHAnsi" w:cstheme="majorHAnsi"/>
          <w:b/>
          <w:bCs/>
        </w:rPr>
      </w:pPr>
    </w:p>
    <w:p w14:paraId="026AF0FC" w14:textId="77777777" w:rsidR="00AD0212" w:rsidRPr="007C3701" w:rsidRDefault="00AD0212" w:rsidP="00C379D9">
      <w:pPr>
        <w:ind w:left="720"/>
        <w:jc w:val="both"/>
        <w:rPr>
          <w:rFonts w:asciiTheme="majorHAnsi" w:eastAsia="Cambria, Cambria" w:hAnsiTheme="majorHAnsi" w:cstheme="majorHAnsi"/>
          <w:sz w:val="20"/>
          <w:szCs w:val="20"/>
        </w:rPr>
      </w:pPr>
      <w:r w:rsidRPr="007C3701">
        <w:rPr>
          <w:rFonts w:asciiTheme="majorHAnsi" w:eastAsia="Cambria, Cambria" w:hAnsiTheme="majorHAnsi" w:cstheme="majorHAnsi"/>
          <w:sz w:val="20"/>
          <w:szCs w:val="20"/>
        </w:rPr>
        <w:t>S A 10</w:t>
      </w:r>
      <w:r w:rsidRPr="003C6A0F">
        <w:rPr>
          <w:rFonts w:asciiTheme="majorHAnsi" w:eastAsia="Cambria, Cambria" w:hAnsiTheme="majorHAnsi" w:cstheme="majorHAnsi"/>
          <w:sz w:val="20"/>
          <w:szCs w:val="20"/>
        </w:rPr>
        <w:t xml:space="preserve"> Est-ce que le projet a adopté une approche participative lors de la conception et de la mise en œuvre, incluant les parties prenantes et les groupes cibles ? </w:t>
      </w:r>
      <w:r w:rsidRPr="007C3701">
        <w:rPr>
          <w:rFonts w:asciiTheme="majorHAnsi" w:eastAsia="Cambria, Cambria" w:hAnsiTheme="majorHAnsi" w:cstheme="majorHAnsi"/>
          <w:sz w:val="20"/>
          <w:szCs w:val="20"/>
        </w:rPr>
        <w:t>Exemples?</w:t>
      </w:r>
    </w:p>
    <w:p w14:paraId="5BAB92B7" w14:textId="77777777" w:rsidR="00AD0212" w:rsidRPr="002B1E0E" w:rsidRDefault="00AD0212" w:rsidP="00C379D9">
      <w:pPr>
        <w:jc w:val="both"/>
        <w:rPr>
          <w:rFonts w:asciiTheme="majorHAnsi" w:eastAsia="Cambria, Cambria" w:hAnsiTheme="majorHAnsi" w:cstheme="majorHAnsi"/>
          <w:b/>
          <w:bCs/>
        </w:rPr>
      </w:pPr>
    </w:p>
    <w:p w14:paraId="602865E6" w14:textId="77777777" w:rsidR="00AD0212" w:rsidRDefault="00AD0212" w:rsidP="00C379D9">
      <w:pPr>
        <w:jc w:val="both"/>
        <w:rPr>
          <w:rFonts w:asciiTheme="majorHAnsi" w:eastAsia="Cambria, Cambria" w:hAnsiTheme="majorHAnsi" w:cstheme="majorHAnsi"/>
          <w:b/>
          <w:bCs/>
        </w:rPr>
      </w:pPr>
      <w:r w:rsidRPr="007660BB">
        <w:rPr>
          <w:rFonts w:asciiTheme="majorHAnsi" w:eastAsia="Calibri" w:hAnsiTheme="majorHAnsi" w:cstheme="majorHAnsi"/>
          <w:b/>
          <w:bCs/>
          <w:bdr w:val="none" w:sz="0" w:space="0" w:color="auto" w:frame="1"/>
        </w:rPr>
        <w:t>A.7.</w:t>
      </w:r>
      <w:r w:rsidRPr="007660BB">
        <w:rPr>
          <w:rFonts w:asciiTheme="majorHAnsi" w:eastAsia="Cambria, Cambria" w:hAnsiTheme="majorHAnsi" w:cstheme="majorHAnsi"/>
          <w:b/>
          <w:bCs/>
        </w:rPr>
        <w:t>Dans quelle mesure le projet a-t-il réussi à intégrer le triple nexus (consolidation de la paix, humanitaire et développement) dans sa conception?</w:t>
      </w:r>
    </w:p>
    <w:p w14:paraId="08DA1D39" w14:textId="77777777" w:rsidR="00AD0212" w:rsidRPr="007C3701" w:rsidRDefault="00AD0212" w:rsidP="00C379D9">
      <w:pPr>
        <w:jc w:val="both"/>
        <w:rPr>
          <w:rFonts w:asciiTheme="majorHAnsi" w:eastAsia="Cambria, Cambria" w:hAnsiTheme="majorHAnsi" w:cstheme="majorHAnsi"/>
          <w:sz w:val="20"/>
          <w:szCs w:val="20"/>
        </w:rPr>
      </w:pPr>
    </w:p>
    <w:p w14:paraId="329FC011" w14:textId="77777777" w:rsidR="00AD0212" w:rsidRPr="007C3701" w:rsidRDefault="00AD0212" w:rsidP="00C379D9">
      <w:pPr>
        <w:ind w:left="720"/>
        <w:jc w:val="both"/>
        <w:rPr>
          <w:rFonts w:asciiTheme="majorHAnsi" w:eastAsia="Cambria, Cambria" w:hAnsiTheme="majorHAnsi" w:cstheme="majorHAnsi"/>
          <w:sz w:val="20"/>
          <w:szCs w:val="20"/>
        </w:rPr>
      </w:pPr>
      <w:r w:rsidRPr="007C3701">
        <w:rPr>
          <w:rFonts w:asciiTheme="majorHAnsi" w:eastAsia="Calibri" w:hAnsiTheme="majorHAnsi" w:cstheme="majorHAnsi"/>
          <w:sz w:val="20"/>
          <w:szCs w:val="20"/>
          <w:bdr w:val="none" w:sz="0" w:space="0" w:color="auto" w:frame="1"/>
        </w:rPr>
        <w:t xml:space="preserve">S A 11 Comment </w:t>
      </w:r>
      <w:r w:rsidRPr="007C3701">
        <w:rPr>
          <w:rFonts w:asciiTheme="majorHAnsi" w:eastAsia="Cambria, Cambria" w:hAnsiTheme="majorHAnsi" w:cstheme="majorHAnsi"/>
          <w:sz w:val="20"/>
          <w:szCs w:val="20"/>
        </w:rPr>
        <w:t>le projet a-t-il réussi à intégrer le triple nexus (consolidation de la paix, humanitaire et développement) dans sa conception?</w:t>
      </w:r>
    </w:p>
    <w:p w14:paraId="35981408" w14:textId="77777777" w:rsidR="00AD0212" w:rsidRPr="007C3701" w:rsidRDefault="00AD0212" w:rsidP="00C379D9">
      <w:pPr>
        <w:jc w:val="both"/>
        <w:rPr>
          <w:rFonts w:asciiTheme="majorHAnsi" w:eastAsia="Calibri" w:hAnsiTheme="majorHAnsi" w:cstheme="majorHAnsi"/>
          <w:b/>
          <w:bCs/>
          <w:bdr w:val="none" w:sz="0" w:space="0" w:color="auto" w:frame="1"/>
        </w:rPr>
      </w:pPr>
    </w:p>
    <w:p w14:paraId="2645582A" w14:textId="77777777" w:rsidR="00AD0212" w:rsidRDefault="00AD0212" w:rsidP="00C379D9">
      <w:pPr>
        <w:jc w:val="both"/>
        <w:rPr>
          <w:rFonts w:asciiTheme="majorHAnsi" w:eastAsia="Calibri" w:hAnsiTheme="majorHAnsi" w:cstheme="majorHAnsi"/>
          <w:b/>
          <w:bCs/>
          <w:bdr w:val="none" w:sz="0" w:space="0" w:color="auto" w:frame="1"/>
        </w:rPr>
      </w:pPr>
    </w:p>
    <w:p w14:paraId="4D541441" w14:textId="77777777" w:rsidR="00AD0212" w:rsidRPr="007C3701" w:rsidRDefault="00AD0212" w:rsidP="00C379D9">
      <w:pPr>
        <w:jc w:val="both"/>
        <w:rPr>
          <w:rFonts w:asciiTheme="majorHAnsi" w:eastAsia="Calibri" w:hAnsiTheme="majorHAnsi" w:cstheme="majorHAnsi"/>
          <w:b/>
          <w:bCs/>
          <w:bdr w:val="none" w:sz="0" w:space="0" w:color="auto" w:frame="1"/>
        </w:rPr>
      </w:pPr>
      <w:r w:rsidRPr="007C3701">
        <w:rPr>
          <w:rFonts w:asciiTheme="majorHAnsi" w:eastAsia="Calibri" w:hAnsiTheme="majorHAnsi" w:cstheme="majorHAnsi"/>
          <w:b/>
          <w:bCs/>
          <w:bdr w:val="none" w:sz="0" w:space="0" w:color="auto" w:frame="1"/>
        </w:rPr>
        <w:br w:type="page"/>
      </w:r>
    </w:p>
    <w:p w14:paraId="2D99E904" w14:textId="77777777" w:rsidR="00AD0212" w:rsidRPr="00C333D9" w:rsidRDefault="00AD0212" w:rsidP="00C379D9">
      <w:pPr>
        <w:jc w:val="both"/>
        <w:rPr>
          <w:rFonts w:asciiTheme="majorHAnsi" w:eastAsia="Cambria" w:hAnsiTheme="majorHAnsi" w:cstheme="majorHAnsi"/>
          <w:b/>
          <w:bCs/>
        </w:rPr>
      </w:pPr>
      <w:r w:rsidRPr="00C333D9">
        <w:rPr>
          <w:rFonts w:asciiTheme="majorHAnsi" w:eastAsia="Cambria" w:hAnsiTheme="majorHAnsi" w:cstheme="majorHAnsi"/>
          <w:b/>
          <w:bCs/>
        </w:rPr>
        <w:t>G: Sensibilité aux conflits</w:t>
      </w:r>
    </w:p>
    <w:p w14:paraId="048D0B69" w14:textId="77777777" w:rsidR="00AD0212" w:rsidRPr="007660BB" w:rsidRDefault="00AD0212" w:rsidP="00C379D9">
      <w:pPr>
        <w:jc w:val="both"/>
        <w:rPr>
          <w:rFonts w:asciiTheme="majorHAnsi" w:eastAsia="Cambria" w:hAnsiTheme="majorHAnsi" w:cstheme="majorHAnsi"/>
          <w:b/>
          <w:bCs/>
        </w:rPr>
      </w:pPr>
    </w:p>
    <w:p w14:paraId="31FB5D2A"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r w:rsidRPr="00C333D9">
        <w:rPr>
          <w:rFonts w:asciiTheme="majorHAnsi" w:eastAsia="Cambria" w:hAnsiTheme="majorHAnsi" w:cstheme="majorHAnsi"/>
          <w:b/>
          <w:bCs/>
        </w:rPr>
        <w:t>G</w:t>
      </w:r>
      <w:r w:rsidRPr="007660BB">
        <w:rPr>
          <w:rFonts w:asciiTheme="majorHAnsi" w:eastAsia="Cambria" w:hAnsiTheme="majorHAnsi" w:cstheme="majorHAnsi"/>
          <w:b/>
          <w:bCs/>
        </w:rPr>
        <w:t>.1.-Dans quelle mesure la sensibilité aux conflits et les considérations "Do no Harm" ont-elles été intégrées dans la conception du projet et dans l'identification des bénéficiaires ?</w:t>
      </w:r>
    </w:p>
    <w:p w14:paraId="1331D992" w14:textId="77777777" w:rsidR="00AD0212" w:rsidRPr="007660BB"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p>
    <w:p w14:paraId="7A746A30" w14:textId="77777777" w:rsidR="00AD0212" w:rsidRPr="007660BB" w:rsidRDefault="00AD0212" w:rsidP="00C379D9">
      <w:pPr>
        <w:pBdr>
          <w:top w:val="single" w:sz="4" w:space="1" w:color="auto"/>
          <w:left w:val="single" w:sz="4" w:space="4" w:color="auto"/>
          <w:bottom w:val="single" w:sz="4" w:space="1" w:color="auto"/>
          <w:right w:val="single" w:sz="4" w:space="4" w:color="auto"/>
        </w:pBdr>
        <w:jc w:val="both"/>
        <w:rPr>
          <w:rFonts w:asciiTheme="majorHAnsi" w:hAnsiTheme="majorHAnsi" w:cstheme="majorHAnsi"/>
          <w:b/>
          <w:bCs/>
        </w:rPr>
      </w:pPr>
      <w:r w:rsidRPr="00C333D9">
        <w:rPr>
          <w:rFonts w:asciiTheme="majorHAnsi" w:eastAsia="Cambria" w:hAnsiTheme="majorHAnsi" w:cstheme="majorHAnsi"/>
          <w:b/>
          <w:bCs/>
        </w:rPr>
        <w:t>G</w:t>
      </w:r>
      <w:r w:rsidRPr="007660BB">
        <w:rPr>
          <w:rFonts w:asciiTheme="majorHAnsi" w:eastAsia="Cambria" w:hAnsiTheme="majorHAnsi" w:cstheme="majorHAnsi"/>
          <w:b/>
          <w:bCs/>
        </w:rPr>
        <w:t>.2.-Dans quelle mesure le projet a-t-il mis en place un système de suivi continu pour assurer une approche sensible aux conflits et permettant de surveiller les effets non intentionnels des interventions et une gestion adaptive ?</w:t>
      </w:r>
    </w:p>
    <w:p w14:paraId="5F1A9D76" w14:textId="77777777" w:rsidR="00AD0212" w:rsidRDefault="00AD0212" w:rsidP="00C379D9">
      <w:pPr>
        <w:jc w:val="both"/>
        <w:rPr>
          <w:rFonts w:asciiTheme="majorHAnsi" w:eastAsia="Cambria" w:hAnsiTheme="majorHAnsi" w:cstheme="majorHAnsi"/>
          <w:b/>
          <w:bCs/>
        </w:rPr>
      </w:pPr>
    </w:p>
    <w:p w14:paraId="1B17929C" w14:textId="77777777" w:rsidR="00AD0212" w:rsidRPr="00C333D9" w:rsidRDefault="00AD0212" w:rsidP="00C379D9">
      <w:pPr>
        <w:jc w:val="both"/>
        <w:rPr>
          <w:rFonts w:asciiTheme="majorHAnsi" w:eastAsia="Cambria" w:hAnsiTheme="majorHAnsi" w:cstheme="majorHAnsi"/>
          <w:sz w:val="20"/>
          <w:szCs w:val="20"/>
        </w:rPr>
      </w:pPr>
      <w:r>
        <w:rPr>
          <w:rFonts w:asciiTheme="majorHAnsi" w:eastAsia="Cambria" w:hAnsiTheme="majorHAnsi" w:cstheme="majorHAnsi"/>
          <w:sz w:val="20"/>
          <w:szCs w:val="20"/>
        </w:rPr>
        <w:t>S G</w:t>
      </w:r>
      <w:r w:rsidRPr="00C333D9">
        <w:rPr>
          <w:rFonts w:asciiTheme="majorHAnsi" w:eastAsia="Cambria" w:hAnsiTheme="majorHAnsi" w:cstheme="majorHAnsi"/>
          <w:sz w:val="20"/>
          <w:szCs w:val="20"/>
        </w:rPr>
        <w:t>.1 Comment le projet a pris en compte de la sensibilité aux conflits et les considérations Do No Harm ? Exemples ?</w:t>
      </w:r>
    </w:p>
    <w:p w14:paraId="72601CDF" w14:textId="77777777" w:rsidR="00AD0212" w:rsidRPr="00C333D9" w:rsidRDefault="00AD0212" w:rsidP="00C379D9">
      <w:pPr>
        <w:jc w:val="both"/>
        <w:rPr>
          <w:rFonts w:asciiTheme="majorHAnsi" w:eastAsia="Cambria" w:hAnsiTheme="majorHAnsi" w:cstheme="majorHAnsi"/>
          <w:sz w:val="20"/>
          <w:szCs w:val="20"/>
        </w:rPr>
      </w:pPr>
    </w:p>
    <w:p w14:paraId="6C408BAC" w14:textId="77777777" w:rsidR="00AD0212" w:rsidRPr="00C333D9" w:rsidRDefault="00AD0212" w:rsidP="00C379D9">
      <w:pPr>
        <w:jc w:val="both"/>
        <w:rPr>
          <w:rFonts w:asciiTheme="majorHAnsi" w:eastAsia="Cambria" w:hAnsiTheme="majorHAnsi" w:cstheme="majorHAnsi"/>
          <w:sz w:val="20"/>
          <w:szCs w:val="20"/>
        </w:rPr>
      </w:pPr>
      <w:r>
        <w:rPr>
          <w:rFonts w:asciiTheme="majorHAnsi" w:eastAsia="Cambria" w:hAnsiTheme="majorHAnsi" w:cstheme="majorHAnsi"/>
          <w:sz w:val="20"/>
          <w:szCs w:val="20"/>
        </w:rPr>
        <w:t>S G</w:t>
      </w:r>
      <w:r w:rsidRPr="00C333D9">
        <w:rPr>
          <w:rFonts w:asciiTheme="majorHAnsi" w:eastAsia="Cambria" w:hAnsiTheme="majorHAnsi" w:cstheme="majorHAnsi"/>
          <w:sz w:val="20"/>
          <w:szCs w:val="20"/>
        </w:rPr>
        <w:t>.</w:t>
      </w:r>
      <w:r>
        <w:rPr>
          <w:rFonts w:asciiTheme="majorHAnsi" w:eastAsia="Cambria" w:hAnsiTheme="majorHAnsi" w:cstheme="majorHAnsi"/>
          <w:sz w:val="20"/>
          <w:szCs w:val="20"/>
        </w:rPr>
        <w:t>2</w:t>
      </w:r>
      <w:r w:rsidRPr="00C333D9">
        <w:rPr>
          <w:rFonts w:asciiTheme="majorHAnsi" w:eastAsia="Cambria" w:hAnsiTheme="majorHAnsi" w:cstheme="majorHAnsi"/>
          <w:sz w:val="20"/>
          <w:szCs w:val="20"/>
        </w:rPr>
        <w:t xml:space="preserve"> Comment le projet a pris en compte de sensibilité aux conflits dans l’identification des bénéficiaires ?</w:t>
      </w:r>
    </w:p>
    <w:p w14:paraId="033B3EA6" w14:textId="77777777" w:rsidR="00AD0212" w:rsidRPr="00C333D9" w:rsidRDefault="00AD0212" w:rsidP="00C379D9">
      <w:pPr>
        <w:jc w:val="both"/>
        <w:rPr>
          <w:rFonts w:asciiTheme="majorHAnsi" w:eastAsia="Cambria" w:hAnsiTheme="majorHAnsi" w:cstheme="majorHAnsi"/>
          <w:sz w:val="20"/>
          <w:szCs w:val="20"/>
        </w:rPr>
      </w:pPr>
    </w:p>
    <w:p w14:paraId="12DF0ED8" w14:textId="77777777" w:rsidR="00AD0212" w:rsidRPr="00C333D9" w:rsidRDefault="00AD0212" w:rsidP="00C379D9">
      <w:pPr>
        <w:jc w:val="both"/>
        <w:rPr>
          <w:rFonts w:asciiTheme="majorHAnsi" w:eastAsia="Cambria" w:hAnsiTheme="majorHAnsi" w:cstheme="majorHAnsi"/>
          <w:sz w:val="20"/>
          <w:szCs w:val="20"/>
        </w:rPr>
      </w:pPr>
      <w:r>
        <w:rPr>
          <w:rFonts w:asciiTheme="majorHAnsi" w:eastAsia="Cambria" w:hAnsiTheme="majorHAnsi" w:cstheme="majorHAnsi"/>
          <w:sz w:val="20"/>
          <w:szCs w:val="20"/>
        </w:rPr>
        <w:t>S G</w:t>
      </w:r>
      <w:r w:rsidRPr="00C333D9">
        <w:rPr>
          <w:rFonts w:asciiTheme="majorHAnsi" w:eastAsia="Cambria" w:hAnsiTheme="majorHAnsi" w:cstheme="majorHAnsi"/>
          <w:sz w:val="20"/>
          <w:szCs w:val="20"/>
        </w:rPr>
        <w:t>.</w:t>
      </w:r>
      <w:r>
        <w:rPr>
          <w:rFonts w:asciiTheme="majorHAnsi" w:eastAsia="Cambria" w:hAnsiTheme="majorHAnsi" w:cstheme="majorHAnsi"/>
          <w:sz w:val="20"/>
          <w:szCs w:val="20"/>
        </w:rPr>
        <w:t>3</w:t>
      </w:r>
      <w:r w:rsidRPr="00C333D9">
        <w:rPr>
          <w:rFonts w:asciiTheme="majorHAnsi" w:eastAsia="Cambria" w:hAnsiTheme="majorHAnsi" w:cstheme="majorHAnsi"/>
          <w:sz w:val="20"/>
          <w:szCs w:val="20"/>
        </w:rPr>
        <w:t xml:space="preserve"> Comment le système TTT a contribué à assurer une approche sensible aux conflits ?</w:t>
      </w:r>
    </w:p>
    <w:p w14:paraId="12493237" w14:textId="77777777" w:rsidR="00AD0212" w:rsidRPr="00C333D9" w:rsidRDefault="00AD0212" w:rsidP="00C379D9">
      <w:pPr>
        <w:jc w:val="both"/>
        <w:rPr>
          <w:rFonts w:asciiTheme="majorHAnsi" w:eastAsia="Cambria" w:hAnsiTheme="majorHAnsi" w:cstheme="majorHAnsi"/>
          <w:sz w:val="20"/>
          <w:szCs w:val="20"/>
        </w:rPr>
      </w:pPr>
    </w:p>
    <w:p w14:paraId="1D1825E0" w14:textId="77777777" w:rsidR="00AD0212" w:rsidRPr="00C333D9" w:rsidRDefault="00AD0212" w:rsidP="00C379D9">
      <w:pPr>
        <w:jc w:val="both"/>
        <w:rPr>
          <w:rFonts w:asciiTheme="majorHAnsi" w:eastAsia="Cambria" w:hAnsiTheme="majorHAnsi" w:cstheme="majorHAnsi"/>
          <w:sz w:val="20"/>
          <w:szCs w:val="20"/>
        </w:rPr>
      </w:pPr>
      <w:r>
        <w:rPr>
          <w:rFonts w:asciiTheme="majorHAnsi" w:eastAsia="Cambria" w:hAnsiTheme="majorHAnsi" w:cstheme="majorHAnsi"/>
          <w:sz w:val="20"/>
          <w:szCs w:val="20"/>
        </w:rPr>
        <w:t>S G</w:t>
      </w:r>
      <w:r w:rsidRPr="00C333D9">
        <w:rPr>
          <w:rFonts w:asciiTheme="majorHAnsi" w:eastAsia="Cambria" w:hAnsiTheme="majorHAnsi" w:cstheme="majorHAnsi"/>
          <w:sz w:val="20"/>
          <w:szCs w:val="20"/>
        </w:rPr>
        <w:t>.</w:t>
      </w:r>
      <w:r>
        <w:rPr>
          <w:rFonts w:asciiTheme="majorHAnsi" w:eastAsia="Cambria" w:hAnsiTheme="majorHAnsi" w:cstheme="majorHAnsi"/>
          <w:sz w:val="20"/>
          <w:szCs w:val="20"/>
        </w:rPr>
        <w:t>4</w:t>
      </w:r>
      <w:r w:rsidRPr="00C333D9">
        <w:rPr>
          <w:rFonts w:asciiTheme="majorHAnsi" w:eastAsia="Cambria" w:hAnsiTheme="majorHAnsi" w:cstheme="majorHAnsi"/>
          <w:sz w:val="20"/>
          <w:szCs w:val="20"/>
        </w:rPr>
        <w:t xml:space="preserve"> Est-ce qu’il y a des exemples où le projet a été adapté en raison de considérations de</w:t>
      </w:r>
      <w:r>
        <w:rPr>
          <w:rFonts w:asciiTheme="majorHAnsi" w:eastAsia="Cambria" w:hAnsiTheme="majorHAnsi" w:cstheme="majorHAnsi"/>
          <w:sz w:val="20"/>
          <w:szCs w:val="20"/>
        </w:rPr>
        <w:t xml:space="preserve"> la</w:t>
      </w:r>
      <w:r w:rsidRPr="00C333D9">
        <w:rPr>
          <w:rFonts w:asciiTheme="majorHAnsi" w:eastAsia="Cambria" w:hAnsiTheme="majorHAnsi" w:cstheme="majorHAnsi"/>
          <w:sz w:val="20"/>
          <w:szCs w:val="20"/>
        </w:rPr>
        <w:t xml:space="preserve"> sensibilité aux conflits ?</w:t>
      </w:r>
    </w:p>
    <w:p w14:paraId="4271B733" w14:textId="77777777" w:rsidR="00AD0212" w:rsidRDefault="00AD0212" w:rsidP="00C379D9">
      <w:pPr>
        <w:jc w:val="both"/>
        <w:rPr>
          <w:rFonts w:asciiTheme="majorHAnsi" w:eastAsia="Calibri" w:hAnsiTheme="majorHAnsi" w:cstheme="majorHAnsi"/>
          <w:b/>
          <w:bCs/>
          <w:bdr w:val="none" w:sz="0" w:space="0" w:color="auto" w:frame="1"/>
        </w:rPr>
      </w:pPr>
    </w:p>
    <w:p w14:paraId="1F8DFB8B" w14:textId="77777777" w:rsidR="00AD0212" w:rsidRPr="004E4E86" w:rsidRDefault="00AD0212" w:rsidP="00C379D9">
      <w:pPr>
        <w:jc w:val="both"/>
        <w:rPr>
          <w:rFonts w:asciiTheme="majorHAnsi" w:eastAsia="Calibri" w:hAnsiTheme="majorHAnsi" w:cstheme="majorHAnsi"/>
          <w:b/>
          <w:bCs/>
          <w:bdr w:val="none" w:sz="0" w:space="0" w:color="auto" w:frame="1"/>
        </w:rPr>
      </w:pPr>
      <w:r>
        <w:rPr>
          <w:rFonts w:asciiTheme="majorHAnsi" w:hAnsiTheme="majorHAnsi" w:cstheme="majorHAnsi"/>
          <w:b/>
          <w:bCs/>
        </w:rPr>
        <w:t>D/F : Efficacité &amp; Impact : questions sur les résultats</w:t>
      </w:r>
    </w:p>
    <w:p w14:paraId="24F7B912" w14:textId="77777777" w:rsidR="00AD0212" w:rsidRPr="00723D2B" w:rsidRDefault="00AD0212" w:rsidP="00C379D9">
      <w:pPr>
        <w:jc w:val="both"/>
        <w:rPr>
          <w:rFonts w:asciiTheme="majorHAnsi" w:eastAsia="Cambria" w:hAnsiTheme="majorHAnsi" w:cstheme="majorHAnsi"/>
          <w:b/>
          <w:bCs/>
        </w:rPr>
      </w:pPr>
    </w:p>
    <w:p w14:paraId="4E83BC82" w14:textId="77777777" w:rsidR="00AD0212" w:rsidRPr="007660BB" w:rsidRDefault="00AD0212" w:rsidP="00C379D9">
      <w:pPr>
        <w:jc w:val="both"/>
        <w:rPr>
          <w:rFonts w:asciiTheme="majorHAnsi" w:eastAsia="Cambria" w:hAnsiTheme="majorHAnsi" w:cstheme="majorHAnsi"/>
          <w:b/>
          <w:bCs/>
        </w:rPr>
      </w:pPr>
    </w:p>
    <w:p w14:paraId="2EE3A051" w14:textId="77777777" w:rsidR="00AD0212" w:rsidRDefault="00AD0212" w:rsidP="00C379D9">
      <w:pPr>
        <w:pBdr>
          <w:top w:val="single" w:sz="4" w:space="1" w:color="auto"/>
          <w:left w:val="single" w:sz="4" w:space="4" w:color="auto"/>
          <w:bottom w:val="single" w:sz="4" w:space="1" w:color="auto"/>
          <w:right w:val="single" w:sz="4" w:space="4" w:color="auto"/>
        </w:pBdr>
        <w:spacing w:after="120"/>
        <w:jc w:val="both"/>
        <w:rPr>
          <w:rFonts w:asciiTheme="majorHAnsi" w:eastAsia="Cambria" w:hAnsiTheme="majorHAnsi" w:cstheme="majorHAnsi"/>
          <w:b/>
          <w:bCs/>
        </w:rPr>
      </w:pPr>
      <w:r w:rsidRPr="007660BB">
        <w:rPr>
          <w:rFonts w:asciiTheme="majorHAnsi" w:eastAsia="Cambria" w:hAnsiTheme="majorHAnsi" w:cstheme="majorHAnsi"/>
          <w:b/>
          <w:bCs/>
        </w:rPr>
        <w:t xml:space="preserve">D.1.-Dans quelle mesure les objectifs et résultats du projet ont été atteints compte tenu de leur importance relative et ont contribué à la réalisation des effets stratégiques du projet ? </w:t>
      </w:r>
    </w:p>
    <w:p w14:paraId="6D8A1C23" w14:textId="77777777" w:rsidR="00AD0212" w:rsidRDefault="00AD0212" w:rsidP="00C379D9">
      <w:pPr>
        <w:pBdr>
          <w:top w:val="single" w:sz="4" w:space="1" w:color="auto"/>
          <w:left w:val="single" w:sz="4" w:space="4" w:color="auto"/>
          <w:bottom w:val="single" w:sz="4" w:space="1" w:color="auto"/>
          <w:right w:val="single" w:sz="4" w:space="4" w:color="auto"/>
        </w:pBdr>
        <w:spacing w:after="120"/>
        <w:jc w:val="both"/>
        <w:rPr>
          <w:rFonts w:asciiTheme="majorHAnsi" w:eastAsia="Cambria" w:hAnsiTheme="majorHAnsi" w:cstheme="majorHAnsi"/>
          <w:b/>
          <w:bCs/>
        </w:rPr>
      </w:pPr>
      <w:r w:rsidRPr="007660BB">
        <w:rPr>
          <w:rFonts w:asciiTheme="majorHAnsi" w:eastAsia="Cambria" w:hAnsiTheme="majorHAnsi" w:cstheme="majorHAnsi"/>
          <w:b/>
          <w:bCs/>
        </w:rPr>
        <w:t>D.2.-Quelles sont les facteurs qui expliquent les résultats obtenus (positifs ou négatifs)</w:t>
      </w:r>
      <w:r w:rsidRPr="00B32128">
        <w:rPr>
          <w:rFonts w:asciiTheme="majorHAnsi" w:eastAsia="Cambria" w:hAnsiTheme="majorHAnsi" w:cstheme="majorHAnsi"/>
          <w:b/>
          <w:bCs/>
        </w:rPr>
        <w:t>?</w:t>
      </w:r>
    </w:p>
    <w:p w14:paraId="66666D50" w14:textId="77777777" w:rsidR="00AD0212" w:rsidRPr="00C50C56" w:rsidRDefault="00AD0212" w:rsidP="00C379D9">
      <w:pPr>
        <w:pBdr>
          <w:top w:val="single" w:sz="4" w:space="1" w:color="auto"/>
          <w:left w:val="single" w:sz="4" w:space="4" w:color="auto"/>
          <w:bottom w:val="single" w:sz="4" w:space="1" w:color="auto"/>
          <w:right w:val="single" w:sz="4" w:space="4" w:color="auto"/>
        </w:pBdr>
        <w:spacing w:after="120"/>
        <w:jc w:val="both"/>
        <w:rPr>
          <w:rFonts w:asciiTheme="majorHAnsi" w:eastAsia="Cambria" w:hAnsiTheme="majorHAnsi" w:cstheme="majorHAnsi"/>
          <w:b/>
          <w:bCs/>
          <w:i/>
          <w:iCs/>
        </w:rPr>
      </w:pPr>
      <w:r w:rsidRPr="007660BB">
        <w:rPr>
          <w:rFonts w:asciiTheme="majorHAnsi" w:eastAsia="Calibri" w:hAnsiTheme="majorHAnsi" w:cstheme="majorHAnsi"/>
          <w:b/>
          <w:bCs/>
          <w:bdr w:val="none" w:sz="0" w:space="0" w:color="auto" w:frame="1"/>
        </w:rPr>
        <w:t xml:space="preserve">F.1.-Dans quelle mesure le projet a-t-il influencé les dynamiques </w:t>
      </w:r>
      <w:r w:rsidRPr="007660BB">
        <w:rPr>
          <w:rFonts w:asciiTheme="majorHAnsi" w:eastAsia="Cambria" w:hAnsiTheme="majorHAnsi" w:cstheme="majorHAnsi"/>
          <w:b/>
          <w:bCs/>
        </w:rPr>
        <w:t xml:space="preserve">de la gestion des conflits au niveau local? </w:t>
      </w:r>
      <w:r w:rsidRPr="00C50C56">
        <w:rPr>
          <w:rFonts w:asciiTheme="majorHAnsi" w:eastAsia="Cambria" w:hAnsiTheme="majorHAnsi" w:cstheme="majorHAnsi"/>
          <w:b/>
          <w:bCs/>
          <w:i/>
          <w:iCs/>
        </w:rPr>
        <w:t>Quelles sont les perceptions des groupes cibles en ce qui concerne la contribution du projet à la consolidation de la paix dans les zones d'intervention?</w:t>
      </w:r>
    </w:p>
    <w:p w14:paraId="027C86FC" w14:textId="77777777" w:rsidR="00AD0212" w:rsidRDefault="00AD0212" w:rsidP="00C379D9">
      <w:pPr>
        <w:jc w:val="both"/>
        <w:rPr>
          <w:rFonts w:asciiTheme="majorHAnsi" w:eastAsia="Calibri" w:hAnsiTheme="majorHAnsi" w:cstheme="majorHAnsi"/>
          <w:b/>
          <w:bCs/>
          <w:bdr w:val="none" w:sz="0" w:space="0" w:color="auto" w:frame="1"/>
        </w:rPr>
      </w:pPr>
    </w:p>
    <w:p w14:paraId="7E531AC1" w14:textId="77777777" w:rsidR="00AD0212" w:rsidRPr="00C50C56" w:rsidRDefault="00AD0212" w:rsidP="00C379D9">
      <w:pPr>
        <w:jc w:val="both"/>
        <w:rPr>
          <w:rFonts w:asciiTheme="majorHAnsi" w:eastAsia="Cambria" w:hAnsiTheme="majorHAnsi" w:cstheme="majorHAnsi"/>
          <w:sz w:val="20"/>
          <w:szCs w:val="20"/>
        </w:rPr>
      </w:pPr>
      <w:r w:rsidRPr="00C50C56">
        <w:rPr>
          <w:rFonts w:asciiTheme="majorHAnsi" w:eastAsia="Calibri" w:hAnsiTheme="majorHAnsi" w:cstheme="majorHAnsi"/>
          <w:sz w:val="20"/>
          <w:szCs w:val="20"/>
          <w:bdr w:val="none" w:sz="0" w:space="0" w:color="auto" w:frame="1"/>
        </w:rPr>
        <w:t xml:space="preserve">D F 7 Dans quelle mesure le projet a-t-il influencé les dynamiques </w:t>
      </w:r>
      <w:r w:rsidRPr="00C50C56">
        <w:rPr>
          <w:rFonts w:asciiTheme="majorHAnsi" w:eastAsia="Cambria" w:hAnsiTheme="majorHAnsi" w:cstheme="majorHAnsi"/>
          <w:sz w:val="20"/>
          <w:szCs w:val="20"/>
        </w:rPr>
        <w:t>de la gestion des conflits au niveau local?</w:t>
      </w:r>
    </w:p>
    <w:p w14:paraId="55365A92" w14:textId="77777777" w:rsidR="00AD0212" w:rsidRPr="00C50C56" w:rsidRDefault="00AD0212" w:rsidP="00C379D9">
      <w:pPr>
        <w:jc w:val="both"/>
        <w:rPr>
          <w:rFonts w:asciiTheme="majorHAnsi" w:eastAsia="Cambria" w:hAnsiTheme="majorHAnsi" w:cstheme="majorHAnsi"/>
          <w:sz w:val="20"/>
          <w:szCs w:val="20"/>
        </w:rPr>
      </w:pPr>
    </w:p>
    <w:p w14:paraId="213D7892" w14:textId="77777777" w:rsidR="00AD0212" w:rsidRPr="00C50C56" w:rsidRDefault="00AD0212" w:rsidP="00C379D9">
      <w:pPr>
        <w:jc w:val="both"/>
        <w:rPr>
          <w:rFonts w:asciiTheme="majorHAnsi" w:eastAsia="Cambria" w:hAnsiTheme="majorHAnsi" w:cstheme="majorHAnsi"/>
          <w:sz w:val="20"/>
          <w:szCs w:val="20"/>
        </w:rPr>
      </w:pPr>
      <w:r w:rsidRPr="00C50C56">
        <w:rPr>
          <w:rFonts w:asciiTheme="majorHAnsi" w:eastAsia="Cambria" w:hAnsiTheme="majorHAnsi" w:cstheme="majorHAnsi"/>
          <w:sz w:val="20"/>
          <w:szCs w:val="20"/>
        </w:rPr>
        <w:t xml:space="preserve">D F </w:t>
      </w:r>
      <w:r>
        <w:rPr>
          <w:rFonts w:asciiTheme="majorHAnsi" w:eastAsia="Cambria" w:hAnsiTheme="majorHAnsi" w:cstheme="majorHAnsi"/>
          <w:sz w:val="20"/>
          <w:szCs w:val="20"/>
        </w:rPr>
        <w:t xml:space="preserve">8 </w:t>
      </w:r>
      <w:r w:rsidRPr="00C50C56">
        <w:rPr>
          <w:rFonts w:asciiTheme="majorHAnsi" w:eastAsia="Cambria" w:hAnsiTheme="majorHAnsi" w:cstheme="majorHAnsi"/>
          <w:sz w:val="20"/>
          <w:szCs w:val="20"/>
        </w:rPr>
        <w:t>Quelles sont les facteurs qui expliquent les résultats obtenus par le projet ?</w:t>
      </w:r>
    </w:p>
    <w:p w14:paraId="4E47313C" w14:textId="77777777" w:rsidR="00AD0212" w:rsidRPr="00C50C56" w:rsidRDefault="00AD0212" w:rsidP="00C379D9">
      <w:pPr>
        <w:jc w:val="both"/>
        <w:rPr>
          <w:rFonts w:asciiTheme="majorHAnsi" w:eastAsia="Cambria" w:hAnsiTheme="majorHAnsi" w:cstheme="majorHAnsi"/>
          <w:sz w:val="20"/>
          <w:szCs w:val="20"/>
        </w:rPr>
      </w:pPr>
    </w:p>
    <w:p w14:paraId="1C38AD7B" w14:textId="77777777" w:rsidR="00AD0212" w:rsidRPr="00C50C56" w:rsidRDefault="00AD0212" w:rsidP="00C379D9">
      <w:pPr>
        <w:jc w:val="both"/>
        <w:rPr>
          <w:rFonts w:asciiTheme="majorHAnsi" w:eastAsia="Cambria" w:hAnsiTheme="majorHAnsi" w:cstheme="majorHAnsi"/>
          <w:sz w:val="20"/>
          <w:szCs w:val="20"/>
        </w:rPr>
      </w:pPr>
      <w:r>
        <w:rPr>
          <w:rFonts w:asciiTheme="majorHAnsi" w:eastAsia="Cambria" w:hAnsiTheme="majorHAnsi" w:cstheme="majorHAnsi"/>
          <w:sz w:val="20"/>
          <w:szCs w:val="20"/>
        </w:rPr>
        <w:t xml:space="preserve">D F 9 </w:t>
      </w:r>
      <w:r w:rsidRPr="00C50C56">
        <w:rPr>
          <w:rFonts w:asciiTheme="majorHAnsi" w:eastAsia="Cambria" w:hAnsiTheme="majorHAnsi" w:cstheme="majorHAnsi"/>
          <w:sz w:val="20"/>
          <w:szCs w:val="20"/>
        </w:rPr>
        <w:t xml:space="preserve">Les différents activités/éléments du projet combien ont-ils contribué chacun à la réalisation des objectives du projet ? (Quelles étaient les activités les plus </w:t>
      </w:r>
      <w:r>
        <w:rPr>
          <w:rFonts w:asciiTheme="majorHAnsi" w:eastAsia="Cambria" w:hAnsiTheme="majorHAnsi" w:cstheme="majorHAnsi"/>
          <w:sz w:val="20"/>
          <w:szCs w:val="20"/>
        </w:rPr>
        <w:t>efficace vers les objectifs ?</w:t>
      </w:r>
      <w:r w:rsidRPr="00C50C56">
        <w:rPr>
          <w:rFonts w:asciiTheme="majorHAnsi" w:eastAsia="Cambria" w:hAnsiTheme="majorHAnsi" w:cstheme="majorHAnsi"/>
          <w:sz w:val="20"/>
          <w:szCs w:val="20"/>
        </w:rPr>
        <w:t> :</w:t>
      </w:r>
    </w:p>
    <w:p w14:paraId="456403A0" w14:textId="77777777" w:rsidR="00AD0212" w:rsidRPr="00C50C56" w:rsidRDefault="00AD0212" w:rsidP="00C379D9">
      <w:pPr>
        <w:pStyle w:val="ListParagraph"/>
        <w:numPr>
          <w:ilvl w:val="0"/>
          <w:numId w:val="23"/>
        </w:numPr>
        <w:jc w:val="both"/>
        <w:rPr>
          <w:rFonts w:asciiTheme="majorHAnsi" w:eastAsia="Cambria" w:hAnsiTheme="majorHAnsi" w:cstheme="majorHAnsi"/>
          <w:sz w:val="20"/>
          <w:szCs w:val="20"/>
        </w:rPr>
      </w:pPr>
      <w:r w:rsidRPr="00C50C56">
        <w:rPr>
          <w:rFonts w:asciiTheme="majorHAnsi" w:eastAsia="Cambria" w:hAnsiTheme="majorHAnsi" w:cstheme="majorHAnsi"/>
          <w:sz w:val="20"/>
          <w:szCs w:val="20"/>
        </w:rPr>
        <w:t>TTT</w:t>
      </w:r>
    </w:p>
    <w:p w14:paraId="28EBF6F4" w14:textId="77777777" w:rsidR="00AD0212" w:rsidRPr="00C50C56" w:rsidRDefault="00AD0212" w:rsidP="00C379D9">
      <w:pPr>
        <w:pStyle w:val="ListParagraph"/>
        <w:numPr>
          <w:ilvl w:val="0"/>
          <w:numId w:val="23"/>
        </w:numPr>
        <w:jc w:val="both"/>
        <w:rPr>
          <w:rFonts w:asciiTheme="majorHAnsi" w:hAnsiTheme="majorHAnsi" w:cstheme="majorHAnsi"/>
          <w:sz w:val="20"/>
          <w:szCs w:val="20"/>
          <w:lang w:val="fr-CA"/>
        </w:rPr>
      </w:pPr>
      <w:r w:rsidRPr="00C50C56">
        <w:rPr>
          <w:rFonts w:asciiTheme="majorHAnsi" w:hAnsiTheme="majorHAnsi" w:cstheme="majorHAnsi"/>
          <w:sz w:val="20"/>
          <w:szCs w:val="20"/>
          <w:lang w:val="fr-CA"/>
        </w:rPr>
        <w:t>Commissions Consultatives d’Arrondissement</w:t>
      </w:r>
    </w:p>
    <w:p w14:paraId="7F6DC2B5" w14:textId="77777777" w:rsidR="00AD0212" w:rsidRPr="00C50C56" w:rsidRDefault="00AD0212" w:rsidP="00C379D9">
      <w:pPr>
        <w:pStyle w:val="ListParagraph"/>
        <w:numPr>
          <w:ilvl w:val="0"/>
          <w:numId w:val="23"/>
        </w:numPr>
        <w:jc w:val="both"/>
        <w:rPr>
          <w:rFonts w:asciiTheme="majorHAnsi" w:hAnsiTheme="majorHAnsi" w:cstheme="majorHAnsi"/>
          <w:sz w:val="20"/>
          <w:szCs w:val="20"/>
          <w:lang w:val="fr-CA"/>
        </w:rPr>
      </w:pPr>
      <w:r w:rsidRPr="00C50C56">
        <w:rPr>
          <w:rFonts w:asciiTheme="majorHAnsi" w:hAnsiTheme="majorHAnsi" w:cstheme="majorHAnsi"/>
          <w:sz w:val="20"/>
          <w:szCs w:val="20"/>
          <w:lang w:val="fr-CA"/>
        </w:rPr>
        <w:t>CCV</w:t>
      </w:r>
    </w:p>
    <w:p w14:paraId="30D39251" w14:textId="77777777" w:rsidR="00AD0212" w:rsidRPr="00C50C56" w:rsidRDefault="00AD0212" w:rsidP="00C379D9">
      <w:pPr>
        <w:pStyle w:val="ListParagraph"/>
        <w:numPr>
          <w:ilvl w:val="0"/>
          <w:numId w:val="23"/>
        </w:numPr>
        <w:jc w:val="both"/>
        <w:rPr>
          <w:rFonts w:asciiTheme="majorHAnsi" w:hAnsiTheme="majorHAnsi" w:cstheme="majorHAnsi"/>
          <w:color w:val="000000" w:themeColor="text1"/>
          <w:sz w:val="20"/>
          <w:szCs w:val="20"/>
          <w:lang w:val="fr-CA"/>
        </w:rPr>
      </w:pPr>
      <w:r w:rsidRPr="00C50C56">
        <w:rPr>
          <w:rFonts w:asciiTheme="majorHAnsi" w:hAnsiTheme="majorHAnsi" w:cstheme="majorHAnsi"/>
          <w:color w:val="000000" w:themeColor="text1"/>
          <w:sz w:val="20"/>
          <w:szCs w:val="20"/>
          <w:lang w:val="fr-CA"/>
        </w:rPr>
        <w:t>Activités communautaires (reboisement, balisage des pistes</w:t>
      </w:r>
      <w:r>
        <w:rPr>
          <w:rFonts w:asciiTheme="majorHAnsi" w:hAnsiTheme="majorHAnsi" w:cstheme="majorHAnsi"/>
          <w:color w:val="000000" w:themeColor="text1"/>
          <w:sz w:val="20"/>
          <w:szCs w:val="20"/>
          <w:lang w:val="fr-CA"/>
        </w:rPr>
        <w:t>)</w:t>
      </w:r>
    </w:p>
    <w:p w14:paraId="3FA0EAF1" w14:textId="77777777" w:rsidR="00AD0212" w:rsidRPr="00C50C56" w:rsidRDefault="00AD0212" w:rsidP="00C379D9">
      <w:pPr>
        <w:pStyle w:val="ListParagraph"/>
        <w:numPr>
          <w:ilvl w:val="0"/>
          <w:numId w:val="23"/>
        </w:numPr>
        <w:jc w:val="both"/>
        <w:rPr>
          <w:rFonts w:asciiTheme="majorHAnsi" w:hAnsiTheme="majorHAnsi" w:cstheme="majorHAnsi"/>
          <w:color w:val="0D0D0D"/>
          <w:sz w:val="20"/>
          <w:szCs w:val="20"/>
        </w:rPr>
      </w:pPr>
      <w:r w:rsidRPr="00C50C56">
        <w:rPr>
          <w:rFonts w:asciiTheme="majorHAnsi" w:hAnsiTheme="majorHAnsi" w:cstheme="majorHAnsi"/>
          <w:color w:val="0D0D0D"/>
          <w:sz w:val="20"/>
          <w:szCs w:val="20"/>
        </w:rPr>
        <w:t>les échanges entre les acteurs régionaux</w:t>
      </w:r>
    </w:p>
    <w:p w14:paraId="1B61FE43" w14:textId="77777777" w:rsidR="00AD0212" w:rsidRPr="00C50C56" w:rsidRDefault="00AD0212" w:rsidP="00C379D9">
      <w:pPr>
        <w:pStyle w:val="ListParagraph"/>
        <w:numPr>
          <w:ilvl w:val="0"/>
          <w:numId w:val="23"/>
        </w:numPr>
        <w:jc w:val="both"/>
        <w:rPr>
          <w:rFonts w:asciiTheme="majorHAnsi" w:hAnsiTheme="majorHAnsi" w:cstheme="majorHAnsi"/>
          <w:sz w:val="20"/>
          <w:szCs w:val="20"/>
          <w:lang w:val="fr-CA"/>
        </w:rPr>
      </w:pPr>
      <w:r w:rsidRPr="00C50C56">
        <w:rPr>
          <w:rFonts w:asciiTheme="majorHAnsi" w:hAnsiTheme="majorHAnsi" w:cstheme="majorHAnsi"/>
          <w:sz w:val="20"/>
          <w:szCs w:val="20"/>
          <w:lang w:val="fr-CA"/>
        </w:rPr>
        <w:t>Infrastructures socio-économiques</w:t>
      </w:r>
    </w:p>
    <w:p w14:paraId="19641A99" w14:textId="77777777" w:rsidR="00AD0212" w:rsidRPr="00C50C56" w:rsidRDefault="00AD0212" w:rsidP="00C379D9">
      <w:pPr>
        <w:pStyle w:val="ListParagraph"/>
        <w:numPr>
          <w:ilvl w:val="0"/>
          <w:numId w:val="23"/>
        </w:numPr>
        <w:jc w:val="both"/>
        <w:rPr>
          <w:rFonts w:asciiTheme="majorHAnsi" w:hAnsiTheme="majorHAnsi" w:cstheme="majorHAnsi"/>
          <w:color w:val="0D0D0D"/>
          <w:sz w:val="20"/>
          <w:szCs w:val="20"/>
        </w:rPr>
      </w:pPr>
      <w:r w:rsidRPr="00C50C56">
        <w:rPr>
          <w:rFonts w:asciiTheme="majorHAnsi" w:eastAsia="Calibri" w:hAnsiTheme="majorHAnsi" w:cstheme="majorHAnsi"/>
          <w:sz w:val="20"/>
          <w:szCs w:val="20"/>
          <w:bdr w:val="none" w:sz="0" w:space="0" w:color="auto" w:frame="1"/>
          <w:lang w:val="fr-CA"/>
        </w:rPr>
        <w:t>AGR</w:t>
      </w:r>
    </w:p>
    <w:p w14:paraId="305D1349" w14:textId="77777777" w:rsidR="00AD0212" w:rsidRDefault="00AD0212" w:rsidP="00C379D9">
      <w:pPr>
        <w:jc w:val="both"/>
        <w:rPr>
          <w:rFonts w:asciiTheme="majorHAnsi" w:eastAsia="Calibri" w:hAnsiTheme="majorHAnsi" w:cstheme="majorHAnsi"/>
          <w:sz w:val="20"/>
          <w:szCs w:val="20"/>
          <w:bdr w:val="none" w:sz="0" w:space="0" w:color="auto" w:frame="1"/>
        </w:rPr>
      </w:pPr>
      <w:r>
        <w:rPr>
          <w:rFonts w:asciiTheme="majorHAnsi" w:eastAsia="Calibri" w:hAnsiTheme="majorHAnsi" w:cstheme="majorHAnsi"/>
          <w:sz w:val="20"/>
          <w:szCs w:val="20"/>
          <w:bdr w:val="none" w:sz="0" w:space="0" w:color="auto" w:frame="1"/>
        </w:rPr>
        <w:br w:type="page"/>
      </w:r>
    </w:p>
    <w:p w14:paraId="7DB997BB" w14:textId="77777777" w:rsidR="00AD0212" w:rsidRPr="00C50C56" w:rsidRDefault="00AD0212" w:rsidP="00C379D9">
      <w:pPr>
        <w:jc w:val="both"/>
        <w:rPr>
          <w:rFonts w:asciiTheme="majorHAnsi" w:eastAsia="Calibri" w:hAnsiTheme="majorHAnsi" w:cstheme="majorHAnsi"/>
          <w:sz w:val="20"/>
          <w:szCs w:val="20"/>
          <w:bdr w:val="none" w:sz="0" w:space="0" w:color="auto" w:frame="1"/>
        </w:rPr>
      </w:pPr>
    </w:p>
    <w:p w14:paraId="53FED453" w14:textId="77777777" w:rsidR="00AD0212" w:rsidRDefault="00AD0212" w:rsidP="00C379D9">
      <w:pPr>
        <w:jc w:val="both"/>
        <w:rPr>
          <w:rFonts w:asciiTheme="majorHAnsi" w:eastAsia="Calibri" w:hAnsiTheme="majorHAnsi" w:cstheme="majorHAnsi"/>
          <w:b/>
          <w:bCs/>
          <w:bdr w:val="none" w:sz="0" w:space="0" w:color="auto" w:frame="1"/>
        </w:rPr>
      </w:pPr>
    </w:p>
    <w:p w14:paraId="72244380" w14:textId="77777777" w:rsidR="00AD0212" w:rsidRPr="00400778" w:rsidRDefault="00AD0212" w:rsidP="00C379D9">
      <w:pPr>
        <w:jc w:val="both"/>
        <w:rPr>
          <w:rFonts w:asciiTheme="majorHAnsi" w:hAnsiTheme="majorHAnsi" w:cstheme="majorHAnsi"/>
          <w:b/>
          <w:bCs/>
        </w:rPr>
      </w:pPr>
      <w:r w:rsidRPr="00400778">
        <w:rPr>
          <w:rFonts w:asciiTheme="majorHAnsi" w:hAnsiTheme="majorHAnsi" w:cstheme="majorHAnsi"/>
          <w:b/>
          <w:bCs/>
        </w:rPr>
        <w:t>E</w:t>
      </w:r>
      <w:r>
        <w:rPr>
          <w:rFonts w:asciiTheme="majorHAnsi" w:hAnsiTheme="majorHAnsi" w:cstheme="majorHAnsi"/>
          <w:b/>
          <w:bCs/>
        </w:rPr>
        <w:t>/D</w:t>
      </w:r>
    </w:p>
    <w:p w14:paraId="743E6D0C" w14:textId="77777777" w:rsidR="00AD0212" w:rsidRDefault="00AD0212" w:rsidP="00C379D9">
      <w:pPr>
        <w:jc w:val="both"/>
        <w:rPr>
          <w:rFonts w:asciiTheme="majorHAnsi" w:eastAsia="Cambria" w:hAnsiTheme="majorHAnsi" w:cstheme="majorHAnsi"/>
          <w:b/>
          <w:bCs/>
        </w:rPr>
      </w:pPr>
    </w:p>
    <w:p w14:paraId="19EA66C3" w14:textId="77777777" w:rsidR="00AD0212" w:rsidRPr="007660BB" w:rsidRDefault="00AD0212" w:rsidP="00C379D9">
      <w:pPr>
        <w:jc w:val="both"/>
        <w:rPr>
          <w:rFonts w:asciiTheme="majorHAnsi" w:eastAsia="Cambria" w:hAnsiTheme="majorHAnsi" w:cstheme="majorHAnsi"/>
          <w:b/>
          <w:bCs/>
        </w:rPr>
      </w:pPr>
      <w:r w:rsidRPr="007660BB">
        <w:rPr>
          <w:rFonts w:asciiTheme="majorHAnsi" w:eastAsia="Cambria" w:hAnsiTheme="majorHAnsi" w:cstheme="majorHAnsi"/>
          <w:b/>
          <w:bCs/>
        </w:rPr>
        <w:t>E.1.- Dans quelle mesure l’approche de mise en œuvre du projet y compris l’appui opérationnel de la FAO et des partenaires a-t-elle facilité l’efficacité du projet?</w:t>
      </w:r>
    </w:p>
    <w:p w14:paraId="507514FD" w14:textId="77777777" w:rsidR="00AD0212" w:rsidRDefault="00AD0212" w:rsidP="00C379D9">
      <w:pPr>
        <w:jc w:val="both"/>
        <w:rPr>
          <w:rFonts w:asciiTheme="majorHAnsi" w:eastAsia="Cambria" w:hAnsiTheme="majorHAnsi" w:cstheme="majorHAnsi"/>
          <w:b/>
          <w:bCs/>
        </w:rPr>
      </w:pPr>
    </w:p>
    <w:p w14:paraId="36B3190F" w14:textId="77777777" w:rsidR="00AD0212" w:rsidRDefault="00AD0212" w:rsidP="00C379D9">
      <w:pPr>
        <w:jc w:val="both"/>
        <w:rPr>
          <w:rFonts w:eastAsia="Cambria" w:cstheme="minorHAnsi"/>
          <w:sz w:val="20"/>
          <w:szCs w:val="20"/>
        </w:rPr>
      </w:pPr>
      <w:r>
        <w:rPr>
          <w:rFonts w:eastAsia="Cambria" w:cstheme="minorHAnsi"/>
          <w:sz w:val="20"/>
          <w:szCs w:val="20"/>
        </w:rPr>
        <w:t xml:space="preserve">SED.1 </w:t>
      </w:r>
      <w:r w:rsidRPr="00BD7EE6">
        <w:rPr>
          <w:rFonts w:eastAsia="Cambria" w:cstheme="minorHAnsi"/>
          <w:sz w:val="20"/>
          <w:szCs w:val="20"/>
        </w:rPr>
        <w:t xml:space="preserve">Quels aspects de l’approche de mise en </w:t>
      </w:r>
      <w:r>
        <w:rPr>
          <w:rFonts w:eastAsia="Cambria" w:cstheme="minorHAnsi"/>
          <w:sz w:val="20"/>
          <w:szCs w:val="20"/>
        </w:rPr>
        <w:t>œuvre et l’appui opérationnel de la FAO, OIM et les partenaires  de mis en œuvre</w:t>
      </w:r>
      <w:r w:rsidRPr="00BD7EE6">
        <w:rPr>
          <w:rFonts w:eastAsia="Cambria" w:cstheme="minorHAnsi"/>
          <w:sz w:val="20"/>
          <w:szCs w:val="20"/>
        </w:rPr>
        <w:t xml:space="preserve"> ont bien </w:t>
      </w:r>
      <w:r>
        <w:rPr>
          <w:rFonts w:eastAsia="Cambria" w:cstheme="minorHAnsi"/>
          <w:sz w:val="20"/>
          <w:szCs w:val="20"/>
        </w:rPr>
        <w:t>fonctionné ?</w:t>
      </w:r>
    </w:p>
    <w:p w14:paraId="0FD5248D" w14:textId="77777777" w:rsidR="00AD0212" w:rsidRDefault="00AD0212" w:rsidP="00C379D9">
      <w:pPr>
        <w:jc w:val="both"/>
        <w:rPr>
          <w:rFonts w:eastAsia="Cambria" w:cstheme="minorHAnsi"/>
          <w:sz w:val="20"/>
          <w:szCs w:val="20"/>
        </w:rPr>
      </w:pPr>
    </w:p>
    <w:p w14:paraId="7EE7EF5D" w14:textId="77777777" w:rsidR="00AD0212" w:rsidRDefault="00AD0212" w:rsidP="00C379D9">
      <w:pPr>
        <w:jc w:val="both"/>
        <w:rPr>
          <w:rFonts w:eastAsia="Cambria" w:cstheme="minorHAnsi"/>
          <w:sz w:val="20"/>
          <w:szCs w:val="20"/>
        </w:rPr>
      </w:pPr>
      <w:r>
        <w:rPr>
          <w:rFonts w:eastAsia="Cambria" w:cstheme="minorHAnsi"/>
          <w:sz w:val="20"/>
          <w:szCs w:val="20"/>
        </w:rPr>
        <w:t>SED.2 Quels aspects de l’approche et l’appui opérationnel étaient difficiles/moins efficace ?</w:t>
      </w:r>
    </w:p>
    <w:p w14:paraId="22D6C131" w14:textId="77777777" w:rsidR="00AD0212" w:rsidRPr="00723D2B" w:rsidRDefault="00AD0212" w:rsidP="00C379D9">
      <w:pPr>
        <w:jc w:val="both"/>
        <w:rPr>
          <w:rFonts w:asciiTheme="majorHAnsi" w:hAnsiTheme="majorHAnsi" w:cstheme="majorHAnsi"/>
          <w:b/>
          <w:bCs/>
        </w:rPr>
      </w:pPr>
    </w:p>
    <w:p w14:paraId="23BE38C3" w14:textId="77777777" w:rsidR="00AD0212" w:rsidRDefault="00AD0212" w:rsidP="00C379D9">
      <w:pPr>
        <w:jc w:val="both"/>
        <w:rPr>
          <w:rFonts w:asciiTheme="majorHAnsi" w:eastAsia="Cambria" w:hAnsiTheme="majorHAnsi" w:cstheme="majorHAnsi"/>
          <w:b/>
          <w:bCs/>
        </w:rPr>
      </w:pPr>
      <w:r w:rsidRPr="007660BB">
        <w:rPr>
          <w:rFonts w:asciiTheme="majorHAnsi" w:eastAsia="Cambria" w:hAnsiTheme="majorHAnsi" w:cstheme="majorHAnsi"/>
          <w:b/>
          <w:bCs/>
        </w:rPr>
        <w:t>D.3.-Quelle valeur la FAO a-t-elle apportée au projet? Dans quelle mesure l'expertise technique et la réputation de la FAO ont-elles été signalées comme un facteur contribuant aux résultats obtenus ?</w:t>
      </w:r>
    </w:p>
    <w:p w14:paraId="53946103" w14:textId="77777777" w:rsidR="00AD0212" w:rsidRDefault="00AD0212" w:rsidP="00C379D9">
      <w:pPr>
        <w:jc w:val="both"/>
        <w:rPr>
          <w:rFonts w:asciiTheme="majorHAnsi" w:eastAsia="Cambria" w:hAnsiTheme="majorHAnsi" w:cstheme="majorHAnsi"/>
          <w:b/>
          <w:bCs/>
        </w:rPr>
      </w:pPr>
    </w:p>
    <w:p w14:paraId="7E5A9790" w14:textId="77777777" w:rsidR="00AD0212" w:rsidRPr="00C92890" w:rsidRDefault="00AD0212" w:rsidP="00C379D9">
      <w:pPr>
        <w:jc w:val="both"/>
        <w:rPr>
          <w:rFonts w:asciiTheme="majorHAnsi" w:eastAsia="Cambria" w:hAnsiTheme="majorHAnsi" w:cstheme="majorHAnsi"/>
          <w:sz w:val="20"/>
          <w:szCs w:val="20"/>
        </w:rPr>
      </w:pPr>
      <w:r w:rsidRPr="00C92890">
        <w:rPr>
          <w:rFonts w:asciiTheme="majorHAnsi" w:eastAsia="Cambria" w:hAnsiTheme="majorHAnsi" w:cstheme="majorHAnsi"/>
          <w:sz w:val="20"/>
          <w:szCs w:val="20"/>
        </w:rPr>
        <w:t>SE</w:t>
      </w:r>
      <w:r>
        <w:rPr>
          <w:rFonts w:asciiTheme="majorHAnsi" w:eastAsia="Cambria" w:hAnsiTheme="majorHAnsi" w:cstheme="majorHAnsi"/>
          <w:sz w:val="20"/>
          <w:szCs w:val="20"/>
        </w:rPr>
        <w:t>D</w:t>
      </w:r>
      <w:r w:rsidRPr="00C92890">
        <w:rPr>
          <w:rFonts w:asciiTheme="majorHAnsi" w:eastAsia="Cambria" w:hAnsiTheme="majorHAnsi" w:cstheme="majorHAnsi"/>
          <w:sz w:val="20"/>
          <w:szCs w:val="20"/>
        </w:rPr>
        <w:t xml:space="preserve"> 3 Quelle valeur la FAO a-t-elle apportée au projet ?</w:t>
      </w:r>
    </w:p>
    <w:p w14:paraId="74756998" w14:textId="77777777" w:rsidR="00AD0212" w:rsidRPr="007660BB" w:rsidRDefault="00AD0212" w:rsidP="00C379D9">
      <w:pPr>
        <w:jc w:val="both"/>
        <w:rPr>
          <w:rFonts w:asciiTheme="majorHAnsi" w:eastAsia="Cambria" w:hAnsiTheme="majorHAnsi" w:cstheme="majorHAnsi"/>
          <w:b/>
          <w:bCs/>
        </w:rPr>
      </w:pPr>
    </w:p>
    <w:p w14:paraId="5760D6D7" w14:textId="77777777" w:rsidR="00AD0212" w:rsidRDefault="00AD0212" w:rsidP="00C379D9">
      <w:pPr>
        <w:jc w:val="both"/>
        <w:rPr>
          <w:rFonts w:asciiTheme="majorHAnsi" w:eastAsia="Cambria" w:hAnsiTheme="majorHAnsi" w:cstheme="majorHAnsi"/>
          <w:b/>
          <w:bCs/>
        </w:rPr>
      </w:pPr>
      <w:r w:rsidRPr="007660BB">
        <w:rPr>
          <w:rFonts w:asciiTheme="majorHAnsi" w:eastAsia="Cambria" w:hAnsiTheme="majorHAnsi" w:cstheme="majorHAnsi"/>
          <w:b/>
          <w:bCs/>
        </w:rPr>
        <w:t>D.4.- Dans quelle mesure le projet a-t-il pris en considération les principes de redevabilité (système gestion de risques ; mécanismes de retour d’information)</w:t>
      </w:r>
    </w:p>
    <w:p w14:paraId="391EE23A" w14:textId="77777777" w:rsidR="00AD0212" w:rsidRPr="00520E0B" w:rsidRDefault="00AD0212" w:rsidP="00C379D9">
      <w:pPr>
        <w:jc w:val="both"/>
        <w:rPr>
          <w:rFonts w:eastAsia="Cambria" w:cstheme="minorHAnsi"/>
          <w:b/>
          <w:bCs/>
        </w:rPr>
      </w:pPr>
    </w:p>
    <w:p w14:paraId="70D9A907" w14:textId="77777777" w:rsidR="00AD0212" w:rsidRDefault="00AD0212" w:rsidP="00C379D9">
      <w:pPr>
        <w:jc w:val="both"/>
        <w:rPr>
          <w:rFonts w:eastAsia="Cambria" w:cstheme="minorHAnsi"/>
          <w:sz w:val="20"/>
          <w:szCs w:val="20"/>
        </w:rPr>
      </w:pPr>
      <w:r>
        <w:rPr>
          <w:rFonts w:eastAsia="Cambria" w:cstheme="minorHAnsi"/>
          <w:sz w:val="20"/>
          <w:szCs w:val="20"/>
        </w:rPr>
        <w:t xml:space="preserve">SED 4 </w:t>
      </w:r>
      <w:r w:rsidRPr="00520E0B">
        <w:rPr>
          <w:rFonts w:eastAsia="Cambria" w:cstheme="minorHAnsi"/>
          <w:sz w:val="20"/>
          <w:szCs w:val="20"/>
        </w:rPr>
        <w:t>Comment la gestion de r</w:t>
      </w:r>
      <w:r>
        <w:rPr>
          <w:rFonts w:eastAsia="Cambria" w:cstheme="minorHAnsi"/>
          <w:sz w:val="20"/>
          <w:szCs w:val="20"/>
        </w:rPr>
        <w:t>isques a fonctionné ?</w:t>
      </w:r>
    </w:p>
    <w:p w14:paraId="69366934" w14:textId="77777777" w:rsidR="00AD0212" w:rsidRDefault="00AD0212" w:rsidP="00C379D9">
      <w:pPr>
        <w:jc w:val="both"/>
        <w:rPr>
          <w:rFonts w:eastAsia="Cambria" w:cstheme="minorHAnsi"/>
          <w:sz w:val="20"/>
          <w:szCs w:val="20"/>
        </w:rPr>
      </w:pPr>
      <w:r>
        <w:rPr>
          <w:rFonts w:eastAsia="Cambria" w:cstheme="minorHAnsi"/>
          <w:sz w:val="20"/>
          <w:szCs w:val="20"/>
        </w:rPr>
        <w:t xml:space="preserve">SED 5 Est-ce qu’il y avait des risques pas prévus ? </w:t>
      </w:r>
    </w:p>
    <w:p w14:paraId="676ECCE0" w14:textId="77777777" w:rsidR="00AD0212" w:rsidRDefault="00AD0212" w:rsidP="00C379D9">
      <w:pPr>
        <w:jc w:val="both"/>
        <w:rPr>
          <w:rFonts w:eastAsia="Cambria" w:cstheme="minorHAnsi"/>
          <w:sz w:val="20"/>
          <w:szCs w:val="20"/>
        </w:rPr>
      </w:pPr>
      <w:r>
        <w:rPr>
          <w:rFonts w:eastAsia="Cambria" w:cstheme="minorHAnsi"/>
          <w:sz w:val="20"/>
          <w:szCs w:val="20"/>
        </w:rPr>
        <w:t>SED 6 Est-ce qu’il y a eu des cas où la gestion des risques a entraîné un changement dans la planification/activités du projet ?</w:t>
      </w:r>
    </w:p>
    <w:p w14:paraId="20B6972D" w14:textId="77777777" w:rsidR="00AD0212" w:rsidRPr="00520E0B" w:rsidRDefault="00AD0212" w:rsidP="00C379D9">
      <w:pPr>
        <w:jc w:val="both"/>
        <w:rPr>
          <w:rFonts w:eastAsia="Cambria" w:cstheme="minorHAnsi"/>
          <w:sz w:val="20"/>
          <w:szCs w:val="20"/>
        </w:rPr>
      </w:pPr>
      <w:r>
        <w:rPr>
          <w:rFonts w:eastAsia="Cambria" w:cstheme="minorHAnsi"/>
          <w:sz w:val="20"/>
          <w:szCs w:val="20"/>
        </w:rPr>
        <w:t>SED 7 Est-ce que les différentes interventions du projet ont-elles eu des mécanismes de rétroaction ? Est-ce que cela a été utilisé ? Comment ?</w:t>
      </w:r>
    </w:p>
    <w:p w14:paraId="17D25F1C" w14:textId="77777777" w:rsidR="00AD0212" w:rsidRDefault="00AD0212" w:rsidP="00C379D9">
      <w:pPr>
        <w:jc w:val="both"/>
        <w:rPr>
          <w:rFonts w:asciiTheme="majorHAnsi" w:eastAsia="Cambria" w:hAnsiTheme="majorHAnsi" w:cstheme="majorHAnsi"/>
          <w:b/>
          <w:bCs/>
        </w:rPr>
      </w:pPr>
    </w:p>
    <w:p w14:paraId="7C976CC4" w14:textId="77777777" w:rsidR="00AD0212" w:rsidRPr="005A3DD0" w:rsidRDefault="00AD0212" w:rsidP="00C379D9">
      <w:pPr>
        <w:jc w:val="both"/>
        <w:rPr>
          <w:rFonts w:cstheme="minorHAnsi"/>
          <w:b/>
          <w:bCs/>
          <w:color w:val="FF0000"/>
        </w:rPr>
      </w:pPr>
      <w:r w:rsidRPr="005A3DD0">
        <w:rPr>
          <w:rFonts w:cstheme="minorHAnsi"/>
          <w:b/>
          <w:bCs/>
          <w:color w:val="FF0000"/>
        </w:rPr>
        <w:t>Guide d’entretiens sur le terrain : autorités administratives, traditionelles et les representants ministerieles locaux</w:t>
      </w:r>
    </w:p>
    <w:p w14:paraId="583492DD" w14:textId="77777777" w:rsidR="00AD0212" w:rsidRDefault="00AD0212" w:rsidP="00C379D9">
      <w:pPr>
        <w:jc w:val="both"/>
        <w:rPr>
          <w:rFonts w:asciiTheme="majorHAnsi" w:hAnsiTheme="majorHAnsi" w:cstheme="majorHAnsi"/>
          <w:b/>
          <w:bCs/>
        </w:rPr>
      </w:pPr>
    </w:p>
    <w:p w14:paraId="73F30545" w14:textId="77777777" w:rsidR="00AD0212" w:rsidRDefault="00AD0212" w:rsidP="00C379D9">
      <w:pPr>
        <w:jc w:val="both"/>
        <w:rPr>
          <w:rFonts w:asciiTheme="majorHAnsi" w:hAnsiTheme="majorHAnsi" w:cstheme="majorHAnsi"/>
          <w:b/>
          <w:bCs/>
        </w:rPr>
      </w:pPr>
    </w:p>
    <w:p w14:paraId="4D1E11DD" w14:textId="77777777" w:rsidR="00AD0212" w:rsidRPr="00200E04" w:rsidRDefault="00AD0212" w:rsidP="00C379D9">
      <w:pPr>
        <w:jc w:val="both"/>
        <w:rPr>
          <w:rFonts w:asciiTheme="majorHAnsi" w:hAnsiTheme="majorHAnsi" w:cstheme="majorHAnsi"/>
          <w:b/>
          <w:bCs/>
        </w:rPr>
      </w:pPr>
      <w:r>
        <w:rPr>
          <w:rFonts w:asciiTheme="majorHAnsi" w:hAnsiTheme="majorHAnsi" w:cstheme="majorHAnsi"/>
          <w:b/>
          <w:bCs/>
        </w:rPr>
        <w:t>A : Pertinence</w:t>
      </w:r>
    </w:p>
    <w:p w14:paraId="15A03769" w14:textId="77777777" w:rsidR="00AD0212" w:rsidRPr="00200E04" w:rsidRDefault="00AD0212" w:rsidP="00C379D9">
      <w:pPr>
        <w:jc w:val="both"/>
        <w:rPr>
          <w:rFonts w:asciiTheme="majorHAnsi" w:hAnsiTheme="majorHAnsi" w:cstheme="majorHAnsi"/>
          <w:b/>
          <w:bCs/>
        </w:rPr>
      </w:pPr>
    </w:p>
    <w:p w14:paraId="3E7A6EBE" w14:textId="77777777" w:rsidR="00AD0212" w:rsidRDefault="00AD0212" w:rsidP="00C379D9">
      <w:pPr>
        <w:jc w:val="both"/>
        <w:rPr>
          <w:rFonts w:asciiTheme="majorHAnsi" w:eastAsia="Cambria, Cambria" w:hAnsiTheme="majorHAnsi" w:cstheme="majorHAnsi"/>
          <w:b/>
          <w:bCs/>
        </w:rPr>
      </w:pPr>
      <w:r w:rsidRPr="007660BB">
        <w:rPr>
          <w:rFonts w:asciiTheme="majorHAnsi" w:eastAsia="Cambria, Cambria" w:hAnsiTheme="majorHAnsi" w:cstheme="majorHAnsi"/>
          <w:b/>
          <w:bCs/>
        </w:rPr>
        <w:t>A.6.-Dans quelle mesure le projet a-t-il aborder les facteurs de conflit transnationaux et les facteurs de paix identifiés dans une analyse de conflit</w:t>
      </w:r>
      <w:r>
        <w:rPr>
          <w:rFonts w:asciiTheme="majorHAnsi" w:eastAsia="Cambria, Cambria" w:hAnsiTheme="majorHAnsi" w:cstheme="majorHAnsi"/>
          <w:b/>
          <w:bCs/>
        </w:rPr>
        <w:t>, et ce dans un esprit de délais critique</w:t>
      </w:r>
      <w:r w:rsidRPr="007660BB">
        <w:rPr>
          <w:rFonts w:asciiTheme="majorHAnsi" w:eastAsia="Cambria, Cambria" w:hAnsiTheme="majorHAnsi" w:cstheme="majorHAnsi"/>
          <w:b/>
          <w:bCs/>
        </w:rPr>
        <w:t>?</w:t>
      </w:r>
    </w:p>
    <w:p w14:paraId="79F74051" w14:textId="77777777" w:rsidR="00AD0212" w:rsidRPr="007A432A" w:rsidRDefault="00AD0212" w:rsidP="00C379D9">
      <w:pPr>
        <w:jc w:val="both"/>
        <w:rPr>
          <w:rFonts w:asciiTheme="majorHAnsi" w:eastAsia="Cambria, Cambria" w:hAnsiTheme="majorHAnsi" w:cstheme="majorHAnsi"/>
          <w:color w:val="000000" w:themeColor="text1"/>
          <w:sz w:val="20"/>
          <w:szCs w:val="20"/>
        </w:rPr>
      </w:pPr>
    </w:p>
    <w:p w14:paraId="1D6B66B4" w14:textId="77777777" w:rsidR="00AD0212" w:rsidRPr="007A432A" w:rsidRDefault="00AD0212" w:rsidP="00C379D9">
      <w:pPr>
        <w:ind w:firstLine="720"/>
        <w:jc w:val="both"/>
        <w:rPr>
          <w:rFonts w:asciiTheme="majorHAnsi" w:eastAsia="Cambria, Cambria" w:hAnsiTheme="majorHAnsi" w:cstheme="majorHAnsi"/>
          <w:color w:val="000000" w:themeColor="text1"/>
          <w:sz w:val="20"/>
          <w:szCs w:val="20"/>
        </w:rPr>
      </w:pPr>
      <w:r w:rsidRPr="007A432A">
        <w:rPr>
          <w:rFonts w:asciiTheme="majorHAnsi" w:eastAsia="Cambria, Cambria" w:hAnsiTheme="majorHAnsi" w:cstheme="majorHAnsi"/>
          <w:color w:val="000000" w:themeColor="text1"/>
          <w:sz w:val="20"/>
          <w:szCs w:val="20"/>
        </w:rPr>
        <w:t>S A.2 Comment les locations ciblées ont été choisi ? Par quels critères et par qui ?</w:t>
      </w:r>
    </w:p>
    <w:p w14:paraId="3C4FC3DC" w14:textId="77777777" w:rsidR="00AD0212" w:rsidRPr="007A432A" w:rsidRDefault="00AD0212" w:rsidP="00C379D9">
      <w:pPr>
        <w:ind w:firstLine="720"/>
        <w:jc w:val="both"/>
        <w:rPr>
          <w:rFonts w:asciiTheme="majorHAnsi" w:eastAsia="Cambria, Cambria" w:hAnsiTheme="majorHAnsi" w:cstheme="majorHAnsi"/>
          <w:color w:val="000000" w:themeColor="text1"/>
          <w:sz w:val="20"/>
          <w:szCs w:val="20"/>
        </w:rPr>
      </w:pPr>
    </w:p>
    <w:p w14:paraId="5B1998CD" w14:textId="77777777" w:rsidR="00AD0212" w:rsidRPr="007A432A" w:rsidRDefault="00AD0212" w:rsidP="00C379D9">
      <w:pPr>
        <w:ind w:firstLine="720"/>
        <w:jc w:val="both"/>
        <w:rPr>
          <w:rFonts w:asciiTheme="majorHAnsi" w:eastAsia="Cambria, Cambria" w:hAnsiTheme="majorHAnsi" w:cstheme="majorHAnsi"/>
          <w:color w:val="000000" w:themeColor="text1"/>
          <w:sz w:val="20"/>
          <w:szCs w:val="20"/>
        </w:rPr>
      </w:pPr>
      <w:r w:rsidRPr="007A432A">
        <w:rPr>
          <w:rFonts w:asciiTheme="majorHAnsi" w:eastAsia="Cambria, Cambria" w:hAnsiTheme="majorHAnsi" w:cstheme="majorHAnsi"/>
          <w:color w:val="000000" w:themeColor="text1"/>
          <w:sz w:val="20"/>
          <w:szCs w:val="20"/>
        </w:rPr>
        <w:t>S A.6 Comment les bénéficiaires des activités AC et AGR ont été choisi ? Par quels critères et par qui ?</w:t>
      </w:r>
    </w:p>
    <w:p w14:paraId="0007CE10" w14:textId="77777777" w:rsidR="00AD0212" w:rsidRPr="007A432A" w:rsidRDefault="00AD0212" w:rsidP="00C379D9">
      <w:pPr>
        <w:jc w:val="both"/>
        <w:rPr>
          <w:rFonts w:asciiTheme="majorHAnsi" w:eastAsia="Cambria, Cambria" w:hAnsiTheme="majorHAnsi" w:cstheme="majorHAnsi"/>
          <w:color w:val="000000" w:themeColor="text1"/>
          <w:sz w:val="20"/>
          <w:szCs w:val="20"/>
        </w:rPr>
      </w:pPr>
    </w:p>
    <w:p w14:paraId="4678EA45" w14:textId="77777777" w:rsidR="00AD0212" w:rsidRPr="007A432A" w:rsidRDefault="00AD0212" w:rsidP="00C379D9">
      <w:pPr>
        <w:ind w:left="720"/>
        <w:jc w:val="both"/>
        <w:rPr>
          <w:rFonts w:asciiTheme="majorHAnsi" w:eastAsia="Cambria, Cambria" w:hAnsiTheme="majorHAnsi" w:cstheme="majorHAnsi"/>
          <w:color w:val="000000" w:themeColor="text1"/>
          <w:sz w:val="20"/>
          <w:szCs w:val="20"/>
        </w:rPr>
      </w:pPr>
      <w:r w:rsidRPr="007A432A">
        <w:rPr>
          <w:rFonts w:asciiTheme="majorHAnsi" w:eastAsia="Cambria, Cambria" w:hAnsiTheme="majorHAnsi" w:cstheme="majorHAnsi"/>
          <w:color w:val="000000" w:themeColor="text1"/>
          <w:sz w:val="20"/>
          <w:szCs w:val="20"/>
        </w:rPr>
        <w:t xml:space="preserve">S A 4 Est-ce que le projet a été mise en œuvre au bon moment, et en temps opportun ? Exemples ? </w:t>
      </w:r>
    </w:p>
    <w:p w14:paraId="27C02439" w14:textId="77777777" w:rsidR="00AD0212" w:rsidRPr="007A432A" w:rsidRDefault="00AD0212" w:rsidP="00C379D9">
      <w:pPr>
        <w:ind w:firstLine="720"/>
        <w:jc w:val="both"/>
        <w:rPr>
          <w:rFonts w:asciiTheme="majorHAnsi" w:eastAsia="Cambria, Cambria" w:hAnsiTheme="majorHAnsi" w:cstheme="majorHAnsi"/>
          <w:color w:val="000000" w:themeColor="text1"/>
          <w:sz w:val="20"/>
          <w:szCs w:val="20"/>
        </w:rPr>
      </w:pPr>
    </w:p>
    <w:p w14:paraId="113A66F1" w14:textId="77777777" w:rsidR="00AD0212" w:rsidRPr="007A432A" w:rsidRDefault="00AD0212" w:rsidP="00C379D9">
      <w:pPr>
        <w:ind w:firstLine="720"/>
        <w:jc w:val="both"/>
        <w:rPr>
          <w:rFonts w:asciiTheme="majorHAnsi" w:eastAsia="Cambria, Cambria" w:hAnsiTheme="majorHAnsi" w:cstheme="majorHAnsi"/>
          <w:color w:val="000000" w:themeColor="text1"/>
          <w:sz w:val="20"/>
          <w:szCs w:val="20"/>
        </w:rPr>
      </w:pPr>
      <w:r w:rsidRPr="007A432A">
        <w:rPr>
          <w:rFonts w:asciiTheme="majorHAnsi" w:eastAsia="Cambria, Cambria" w:hAnsiTheme="majorHAnsi" w:cstheme="majorHAnsi"/>
          <w:color w:val="000000" w:themeColor="text1"/>
          <w:sz w:val="20"/>
          <w:szCs w:val="20"/>
        </w:rPr>
        <w:t>S A 5 Est-ce que le projet a pris certain risques ou utilisé des approches innovantes ? Exemples ?</w:t>
      </w:r>
    </w:p>
    <w:p w14:paraId="088BE2ED" w14:textId="77777777" w:rsidR="00AD0212" w:rsidRPr="00C333D9" w:rsidRDefault="00AD0212" w:rsidP="00C379D9">
      <w:pPr>
        <w:jc w:val="both"/>
        <w:rPr>
          <w:rFonts w:asciiTheme="majorHAnsi" w:hAnsiTheme="majorHAnsi" w:cstheme="majorHAnsi"/>
          <w:b/>
          <w:bCs/>
        </w:rPr>
      </w:pPr>
    </w:p>
    <w:p w14:paraId="798D5A7D" w14:textId="77777777" w:rsidR="00AD0212" w:rsidRDefault="00AD0212" w:rsidP="00C379D9">
      <w:pPr>
        <w:jc w:val="both"/>
        <w:rPr>
          <w:rFonts w:asciiTheme="majorHAnsi" w:eastAsia="Cambria, Cambria" w:hAnsiTheme="majorHAnsi" w:cstheme="majorHAnsi"/>
          <w:sz w:val="20"/>
          <w:szCs w:val="20"/>
        </w:rPr>
      </w:pPr>
    </w:p>
    <w:p w14:paraId="3ED556AF"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Cambria" w:hAnsiTheme="majorHAnsi" w:cstheme="majorHAnsi"/>
          <w:b/>
          <w:bCs/>
        </w:rPr>
      </w:pPr>
      <w:r w:rsidRPr="002A6D83">
        <w:rPr>
          <w:rFonts w:asciiTheme="majorHAnsi" w:eastAsia="Calibri" w:hAnsiTheme="majorHAnsi" w:cstheme="majorHAnsi"/>
          <w:b/>
          <w:bCs/>
          <w:bdr w:val="none" w:sz="0" w:space="0" w:color="auto" w:frame="1"/>
        </w:rPr>
        <w:t>A.3.-</w:t>
      </w:r>
      <w:r w:rsidRPr="002A6D83">
        <w:rPr>
          <w:rFonts w:asciiTheme="majorHAnsi" w:eastAsia="Cambria, Cambria" w:hAnsiTheme="majorHAnsi" w:cstheme="majorHAnsi"/>
          <w:b/>
          <w:bCs/>
        </w:rPr>
        <w:t>Dans quelle mesure le projet est-il en ligne avec les besoins des différents groupes cibles (y compris jeune et femme)?</w:t>
      </w:r>
    </w:p>
    <w:p w14:paraId="196B595C"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Cambria" w:hAnsiTheme="majorHAnsi" w:cstheme="majorHAnsi"/>
          <w:b/>
          <w:bCs/>
        </w:rPr>
      </w:pPr>
    </w:p>
    <w:p w14:paraId="464FD379" w14:textId="77777777" w:rsidR="00AD0212" w:rsidRPr="002A6D83"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Cambria" w:hAnsiTheme="majorHAnsi" w:cstheme="majorHAnsi"/>
          <w:b/>
          <w:bCs/>
        </w:rPr>
      </w:pPr>
      <w:r w:rsidRPr="002A6D83">
        <w:rPr>
          <w:rFonts w:asciiTheme="majorHAnsi" w:eastAsia="Calibri" w:hAnsiTheme="majorHAnsi" w:cstheme="majorHAnsi"/>
          <w:b/>
          <w:bCs/>
          <w:bdr w:val="none" w:sz="0" w:space="0" w:color="auto" w:frame="1"/>
        </w:rPr>
        <w:t xml:space="preserve">A.5- </w:t>
      </w:r>
      <w:r w:rsidRPr="002A6D83">
        <w:rPr>
          <w:rFonts w:asciiTheme="majorHAnsi" w:eastAsia="Cambria, Cambria" w:hAnsiTheme="majorHAnsi" w:cstheme="majorHAnsi"/>
          <w:b/>
          <w:bCs/>
        </w:rPr>
        <w:t>Dans quelle mesure les considérations de genre (autonomisation de femmes) et d’équité sociale – en particulier les jeunes, femmes et déplacés – sont-elles prises en compte dans la planification et la mise en œuvre des projets ?</w:t>
      </w:r>
    </w:p>
    <w:p w14:paraId="7F709382" w14:textId="77777777" w:rsidR="00AD0212" w:rsidRDefault="00AD0212" w:rsidP="00C379D9">
      <w:pPr>
        <w:jc w:val="both"/>
        <w:rPr>
          <w:rFonts w:asciiTheme="majorHAnsi" w:eastAsia="Cambria, Cambria" w:hAnsiTheme="majorHAnsi" w:cstheme="majorHAnsi"/>
          <w:b/>
          <w:bCs/>
        </w:rPr>
      </w:pPr>
    </w:p>
    <w:p w14:paraId="1CD7D82B" w14:textId="77777777" w:rsidR="00AD0212" w:rsidRPr="007A432A" w:rsidRDefault="00AD0212" w:rsidP="00C379D9">
      <w:pPr>
        <w:ind w:left="720"/>
        <w:jc w:val="both"/>
        <w:rPr>
          <w:rFonts w:asciiTheme="majorHAnsi" w:eastAsia="Cambria, Cambria" w:hAnsiTheme="majorHAnsi" w:cstheme="majorHAnsi"/>
          <w:color w:val="000000" w:themeColor="text1"/>
          <w:sz w:val="20"/>
          <w:szCs w:val="20"/>
        </w:rPr>
      </w:pPr>
      <w:r w:rsidRPr="007A432A">
        <w:rPr>
          <w:rFonts w:asciiTheme="majorHAnsi" w:eastAsia="Cambria, Cambria" w:hAnsiTheme="majorHAnsi" w:cstheme="majorHAnsi"/>
          <w:color w:val="000000" w:themeColor="text1"/>
          <w:sz w:val="20"/>
          <w:szCs w:val="20"/>
        </w:rPr>
        <w:t>S A 8 Est-ce que le projet était-il en ligne avec les besoins des différents groupes cibles ? Exemples?</w:t>
      </w:r>
    </w:p>
    <w:p w14:paraId="1F8C9981" w14:textId="77777777" w:rsidR="00AD0212" w:rsidRPr="007A432A" w:rsidRDefault="00AD0212" w:rsidP="00C379D9">
      <w:pPr>
        <w:ind w:left="720"/>
        <w:jc w:val="both"/>
        <w:rPr>
          <w:rFonts w:asciiTheme="majorHAnsi" w:eastAsia="Cambria, Cambria" w:hAnsiTheme="majorHAnsi" w:cstheme="majorHAnsi"/>
          <w:color w:val="000000" w:themeColor="text1"/>
          <w:sz w:val="20"/>
          <w:szCs w:val="20"/>
        </w:rPr>
      </w:pPr>
    </w:p>
    <w:p w14:paraId="6FE99FF5" w14:textId="77777777" w:rsidR="00AD0212" w:rsidRPr="007A432A" w:rsidRDefault="00AD0212" w:rsidP="00C379D9">
      <w:pPr>
        <w:ind w:left="720"/>
        <w:jc w:val="both"/>
        <w:rPr>
          <w:rFonts w:asciiTheme="majorHAnsi" w:eastAsia="Cambria, Cambria" w:hAnsiTheme="majorHAnsi" w:cstheme="majorHAnsi"/>
          <w:color w:val="000000" w:themeColor="text1"/>
          <w:sz w:val="20"/>
          <w:szCs w:val="20"/>
        </w:rPr>
      </w:pPr>
      <w:r w:rsidRPr="007A432A">
        <w:rPr>
          <w:rFonts w:asciiTheme="majorHAnsi" w:eastAsia="Cambria, Cambria" w:hAnsiTheme="majorHAnsi" w:cstheme="majorHAnsi"/>
          <w:color w:val="000000" w:themeColor="text1"/>
          <w:sz w:val="20"/>
          <w:szCs w:val="20"/>
        </w:rPr>
        <w:t>S A 9 Est-ce que le projet a prise en compte les considérations de genre ? De jeunes ? de réfugies ?</w:t>
      </w:r>
    </w:p>
    <w:p w14:paraId="70AA7FC0" w14:textId="77777777" w:rsidR="00AD0212" w:rsidRPr="007A432A" w:rsidRDefault="00AD0212" w:rsidP="00C379D9">
      <w:pPr>
        <w:jc w:val="both"/>
        <w:rPr>
          <w:rFonts w:asciiTheme="majorHAnsi" w:eastAsia="Cambria, Cambria" w:hAnsiTheme="majorHAnsi" w:cstheme="majorHAnsi"/>
          <w:b/>
          <w:bCs/>
          <w:color w:val="000000" w:themeColor="text1"/>
        </w:rPr>
      </w:pPr>
    </w:p>
    <w:p w14:paraId="57F3CB6E" w14:textId="77777777" w:rsidR="00AD0212" w:rsidRPr="007A432A" w:rsidRDefault="00AD0212" w:rsidP="00C379D9">
      <w:pPr>
        <w:jc w:val="both"/>
        <w:rPr>
          <w:rFonts w:asciiTheme="majorHAnsi" w:eastAsia="Cambria, Cambria" w:hAnsiTheme="majorHAnsi" w:cstheme="majorHAnsi"/>
          <w:b/>
          <w:bCs/>
          <w:color w:val="000000" w:themeColor="text1"/>
        </w:rPr>
      </w:pPr>
      <w:r w:rsidRPr="007A432A">
        <w:rPr>
          <w:rFonts w:asciiTheme="majorHAnsi" w:eastAsia="Cambria, Cambria" w:hAnsiTheme="majorHAnsi" w:cstheme="majorHAnsi"/>
          <w:b/>
          <w:bCs/>
          <w:color w:val="000000" w:themeColor="text1"/>
        </w:rPr>
        <w:t>A.4.-Dans quelle mesure le projet a adopté une approche participative lors de la conception et de la mise en œuvre, incluant les parties prenantes et les groupes cibles ?</w:t>
      </w:r>
    </w:p>
    <w:p w14:paraId="3ED01D58" w14:textId="77777777" w:rsidR="00AD0212" w:rsidRPr="007A432A" w:rsidRDefault="00AD0212" w:rsidP="00C379D9">
      <w:pPr>
        <w:jc w:val="both"/>
        <w:rPr>
          <w:rFonts w:asciiTheme="majorHAnsi" w:eastAsia="Cambria, Cambria" w:hAnsiTheme="majorHAnsi" w:cstheme="majorHAnsi"/>
          <w:b/>
          <w:bCs/>
          <w:color w:val="000000" w:themeColor="text1"/>
        </w:rPr>
      </w:pPr>
    </w:p>
    <w:p w14:paraId="51027F67" w14:textId="77777777" w:rsidR="00AD0212" w:rsidRPr="007A432A" w:rsidRDefault="00AD0212" w:rsidP="00C379D9">
      <w:pPr>
        <w:ind w:left="720"/>
        <w:jc w:val="both"/>
        <w:rPr>
          <w:rFonts w:asciiTheme="majorHAnsi" w:eastAsia="Cambria, Cambria" w:hAnsiTheme="majorHAnsi" w:cstheme="majorHAnsi"/>
          <w:color w:val="000000" w:themeColor="text1"/>
          <w:sz w:val="20"/>
          <w:szCs w:val="20"/>
        </w:rPr>
      </w:pPr>
      <w:r w:rsidRPr="007A432A">
        <w:rPr>
          <w:rFonts w:asciiTheme="majorHAnsi" w:eastAsia="Cambria, Cambria" w:hAnsiTheme="majorHAnsi" w:cstheme="majorHAnsi"/>
          <w:color w:val="000000" w:themeColor="text1"/>
          <w:sz w:val="20"/>
          <w:szCs w:val="20"/>
        </w:rPr>
        <w:t>S A 10 Est-ce que le projet a adopté une approche participative lors de la conception et de la mise en œuvre, incluant les parties prenantes et les groupes cibles ? Exemples?</w:t>
      </w:r>
    </w:p>
    <w:p w14:paraId="67DE625D" w14:textId="77777777" w:rsidR="00AD0212" w:rsidRPr="007A432A" w:rsidRDefault="00AD0212" w:rsidP="00C379D9">
      <w:pPr>
        <w:jc w:val="both"/>
        <w:rPr>
          <w:rFonts w:asciiTheme="majorHAnsi" w:eastAsia="Cambria, Cambria" w:hAnsiTheme="majorHAnsi" w:cstheme="majorHAnsi"/>
          <w:b/>
          <w:bCs/>
          <w:color w:val="000000" w:themeColor="text1"/>
        </w:rPr>
      </w:pPr>
    </w:p>
    <w:p w14:paraId="597082B8" w14:textId="77777777" w:rsidR="00AD0212" w:rsidRDefault="00AD0212" w:rsidP="00C379D9">
      <w:pPr>
        <w:jc w:val="both"/>
        <w:rPr>
          <w:rFonts w:asciiTheme="majorHAnsi" w:eastAsia="Calibri" w:hAnsiTheme="majorHAnsi" w:cstheme="majorHAnsi"/>
          <w:b/>
          <w:bCs/>
          <w:bdr w:val="none" w:sz="0" w:space="0" w:color="auto" w:frame="1"/>
        </w:rPr>
      </w:pPr>
    </w:p>
    <w:p w14:paraId="4C53AD20" w14:textId="77777777" w:rsidR="00AD0212" w:rsidRPr="007A432A" w:rsidRDefault="00AD0212" w:rsidP="00C379D9">
      <w:pPr>
        <w:jc w:val="both"/>
        <w:rPr>
          <w:rFonts w:asciiTheme="majorHAnsi" w:eastAsia="Calibri" w:hAnsiTheme="majorHAnsi" w:cstheme="majorHAnsi"/>
          <w:b/>
          <w:bCs/>
          <w:bdr w:val="none" w:sz="0" w:space="0" w:color="auto" w:frame="1"/>
        </w:rPr>
      </w:pPr>
      <w:r w:rsidRPr="00C333D9">
        <w:rPr>
          <w:rFonts w:asciiTheme="majorHAnsi" w:eastAsia="Cambria" w:hAnsiTheme="majorHAnsi" w:cstheme="majorHAnsi"/>
          <w:b/>
          <w:bCs/>
        </w:rPr>
        <w:t>G: Sensibilité aux conflits</w:t>
      </w:r>
    </w:p>
    <w:p w14:paraId="41258E20" w14:textId="77777777" w:rsidR="00AD0212" w:rsidRPr="007660BB" w:rsidRDefault="00AD0212" w:rsidP="00C379D9">
      <w:pPr>
        <w:jc w:val="both"/>
        <w:rPr>
          <w:rFonts w:asciiTheme="majorHAnsi" w:eastAsia="Cambria" w:hAnsiTheme="majorHAnsi" w:cstheme="majorHAnsi"/>
          <w:b/>
          <w:bCs/>
        </w:rPr>
      </w:pPr>
    </w:p>
    <w:p w14:paraId="58CA31DF"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r w:rsidRPr="00C333D9">
        <w:rPr>
          <w:rFonts w:asciiTheme="majorHAnsi" w:eastAsia="Cambria" w:hAnsiTheme="majorHAnsi" w:cstheme="majorHAnsi"/>
          <w:b/>
          <w:bCs/>
        </w:rPr>
        <w:t>G</w:t>
      </w:r>
      <w:r w:rsidRPr="007660BB">
        <w:rPr>
          <w:rFonts w:asciiTheme="majorHAnsi" w:eastAsia="Cambria" w:hAnsiTheme="majorHAnsi" w:cstheme="majorHAnsi"/>
          <w:b/>
          <w:bCs/>
        </w:rPr>
        <w:t>.1.-Dans quelle mesure la sensibilité aux conflits et les considérations "Do no Harm" ont-elles été intégrées dans la conception du projet et dans l'identification des bénéficiaires ?</w:t>
      </w:r>
    </w:p>
    <w:p w14:paraId="5FE82674" w14:textId="77777777" w:rsidR="00AD0212" w:rsidRPr="007660BB"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p>
    <w:p w14:paraId="6818264D" w14:textId="77777777" w:rsidR="00AD0212" w:rsidRPr="007660BB" w:rsidRDefault="00AD0212" w:rsidP="00C379D9">
      <w:pPr>
        <w:pBdr>
          <w:top w:val="single" w:sz="4" w:space="1" w:color="auto"/>
          <w:left w:val="single" w:sz="4" w:space="4" w:color="auto"/>
          <w:bottom w:val="single" w:sz="4" w:space="1" w:color="auto"/>
          <w:right w:val="single" w:sz="4" w:space="4" w:color="auto"/>
        </w:pBdr>
        <w:jc w:val="both"/>
        <w:rPr>
          <w:rFonts w:asciiTheme="majorHAnsi" w:hAnsiTheme="majorHAnsi" w:cstheme="majorHAnsi"/>
          <w:b/>
          <w:bCs/>
        </w:rPr>
      </w:pPr>
      <w:r w:rsidRPr="00C333D9">
        <w:rPr>
          <w:rFonts w:asciiTheme="majorHAnsi" w:eastAsia="Cambria" w:hAnsiTheme="majorHAnsi" w:cstheme="majorHAnsi"/>
          <w:b/>
          <w:bCs/>
        </w:rPr>
        <w:t>G</w:t>
      </w:r>
      <w:r w:rsidRPr="007660BB">
        <w:rPr>
          <w:rFonts w:asciiTheme="majorHAnsi" w:eastAsia="Cambria" w:hAnsiTheme="majorHAnsi" w:cstheme="majorHAnsi"/>
          <w:b/>
          <w:bCs/>
        </w:rPr>
        <w:t>.2.-Dans quelle mesure le projet a-t-il mis en place un système de suivi continu pour assurer une approche sensible aux conflits et permettant de surveiller les effets non intentionnels des interventions et une gestion adaptive ?</w:t>
      </w:r>
    </w:p>
    <w:p w14:paraId="018242F9" w14:textId="77777777" w:rsidR="00AD0212" w:rsidRDefault="00AD0212" w:rsidP="00C379D9">
      <w:pPr>
        <w:jc w:val="both"/>
        <w:rPr>
          <w:rFonts w:asciiTheme="majorHAnsi" w:eastAsia="Cambria" w:hAnsiTheme="majorHAnsi" w:cstheme="majorHAnsi"/>
          <w:b/>
          <w:bCs/>
        </w:rPr>
      </w:pPr>
    </w:p>
    <w:p w14:paraId="7D500C9E" w14:textId="77777777" w:rsidR="00AD0212" w:rsidRPr="007A432A" w:rsidRDefault="00AD0212" w:rsidP="00C379D9">
      <w:pPr>
        <w:jc w:val="both"/>
        <w:rPr>
          <w:rFonts w:asciiTheme="majorHAnsi" w:eastAsia="Cambria" w:hAnsiTheme="majorHAnsi" w:cstheme="majorHAnsi"/>
          <w:color w:val="000000" w:themeColor="text1"/>
          <w:sz w:val="20"/>
          <w:szCs w:val="20"/>
        </w:rPr>
      </w:pPr>
      <w:r w:rsidRPr="007A432A">
        <w:rPr>
          <w:rFonts w:asciiTheme="majorHAnsi" w:eastAsia="Cambria" w:hAnsiTheme="majorHAnsi" w:cstheme="majorHAnsi"/>
          <w:color w:val="000000" w:themeColor="text1"/>
          <w:sz w:val="20"/>
          <w:szCs w:val="20"/>
        </w:rPr>
        <w:t>S G.1 Comment le projet a pris en compte de la sensibilité aux conflits et les considérations Do No Harm ? Exemples ?</w:t>
      </w:r>
    </w:p>
    <w:p w14:paraId="0300F227" w14:textId="77777777" w:rsidR="00AD0212" w:rsidRPr="00C333D9" w:rsidRDefault="00AD0212" w:rsidP="00C379D9">
      <w:pPr>
        <w:jc w:val="both"/>
        <w:rPr>
          <w:rFonts w:asciiTheme="majorHAnsi" w:eastAsia="Cambria" w:hAnsiTheme="majorHAnsi" w:cstheme="majorHAnsi"/>
          <w:sz w:val="20"/>
          <w:szCs w:val="20"/>
        </w:rPr>
      </w:pPr>
    </w:p>
    <w:p w14:paraId="56567EA2" w14:textId="77777777" w:rsidR="00AD0212" w:rsidRPr="00C333D9" w:rsidRDefault="00AD0212" w:rsidP="00C379D9">
      <w:pPr>
        <w:jc w:val="both"/>
        <w:rPr>
          <w:rFonts w:asciiTheme="majorHAnsi" w:eastAsia="Cambria" w:hAnsiTheme="majorHAnsi" w:cstheme="majorHAnsi"/>
          <w:sz w:val="20"/>
          <w:szCs w:val="20"/>
        </w:rPr>
      </w:pPr>
      <w:r>
        <w:rPr>
          <w:rFonts w:asciiTheme="majorHAnsi" w:eastAsia="Cambria" w:hAnsiTheme="majorHAnsi" w:cstheme="majorHAnsi"/>
          <w:sz w:val="20"/>
          <w:szCs w:val="20"/>
        </w:rPr>
        <w:t>S G</w:t>
      </w:r>
      <w:r w:rsidRPr="00C333D9">
        <w:rPr>
          <w:rFonts w:asciiTheme="majorHAnsi" w:eastAsia="Cambria" w:hAnsiTheme="majorHAnsi" w:cstheme="majorHAnsi"/>
          <w:sz w:val="20"/>
          <w:szCs w:val="20"/>
        </w:rPr>
        <w:t>.</w:t>
      </w:r>
      <w:r>
        <w:rPr>
          <w:rFonts w:asciiTheme="majorHAnsi" w:eastAsia="Cambria" w:hAnsiTheme="majorHAnsi" w:cstheme="majorHAnsi"/>
          <w:sz w:val="20"/>
          <w:szCs w:val="20"/>
        </w:rPr>
        <w:t>2</w:t>
      </w:r>
      <w:r w:rsidRPr="00C333D9">
        <w:rPr>
          <w:rFonts w:asciiTheme="majorHAnsi" w:eastAsia="Cambria" w:hAnsiTheme="majorHAnsi" w:cstheme="majorHAnsi"/>
          <w:sz w:val="20"/>
          <w:szCs w:val="20"/>
        </w:rPr>
        <w:t xml:space="preserve"> Comment le projet a pris en compte de sensibilité aux conflits dans l’identification des bénéficiaires ?</w:t>
      </w:r>
    </w:p>
    <w:p w14:paraId="4F44FD19" w14:textId="77777777" w:rsidR="00AD0212" w:rsidRPr="00C333D9" w:rsidRDefault="00AD0212" w:rsidP="00C379D9">
      <w:pPr>
        <w:jc w:val="both"/>
        <w:rPr>
          <w:rFonts w:asciiTheme="majorHAnsi" w:eastAsia="Cambria" w:hAnsiTheme="majorHAnsi" w:cstheme="majorHAnsi"/>
          <w:sz w:val="20"/>
          <w:szCs w:val="20"/>
        </w:rPr>
      </w:pPr>
    </w:p>
    <w:p w14:paraId="24AE764F" w14:textId="77777777" w:rsidR="00AD0212" w:rsidRPr="00C333D9" w:rsidRDefault="00AD0212" w:rsidP="00C379D9">
      <w:pPr>
        <w:jc w:val="both"/>
        <w:rPr>
          <w:rFonts w:asciiTheme="majorHAnsi" w:eastAsia="Cambria" w:hAnsiTheme="majorHAnsi" w:cstheme="majorHAnsi"/>
          <w:sz w:val="20"/>
          <w:szCs w:val="20"/>
        </w:rPr>
      </w:pPr>
      <w:r>
        <w:rPr>
          <w:rFonts w:asciiTheme="majorHAnsi" w:eastAsia="Cambria" w:hAnsiTheme="majorHAnsi" w:cstheme="majorHAnsi"/>
          <w:sz w:val="20"/>
          <w:szCs w:val="20"/>
        </w:rPr>
        <w:t>S G</w:t>
      </w:r>
      <w:r w:rsidRPr="00C333D9">
        <w:rPr>
          <w:rFonts w:asciiTheme="majorHAnsi" w:eastAsia="Cambria" w:hAnsiTheme="majorHAnsi" w:cstheme="majorHAnsi"/>
          <w:sz w:val="20"/>
          <w:szCs w:val="20"/>
        </w:rPr>
        <w:t>.</w:t>
      </w:r>
      <w:r>
        <w:rPr>
          <w:rFonts w:asciiTheme="majorHAnsi" w:eastAsia="Cambria" w:hAnsiTheme="majorHAnsi" w:cstheme="majorHAnsi"/>
          <w:sz w:val="20"/>
          <w:szCs w:val="20"/>
        </w:rPr>
        <w:t>3</w:t>
      </w:r>
      <w:r w:rsidRPr="00C333D9">
        <w:rPr>
          <w:rFonts w:asciiTheme="majorHAnsi" w:eastAsia="Cambria" w:hAnsiTheme="majorHAnsi" w:cstheme="majorHAnsi"/>
          <w:sz w:val="20"/>
          <w:szCs w:val="20"/>
        </w:rPr>
        <w:t xml:space="preserve"> Comment le système TTT a contribué à assurer une approche sensible aux conflits ?</w:t>
      </w:r>
    </w:p>
    <w:p w14:paraId="53FD8073" w14:textId="77777777" w:rsidR="00AD0212" w:rsidRPr="00C333D9" w:rsidRDefault="00AD0212" w:rsidP="00C379D9">
      <w:pPr>
        <w:jc w:val="both"/>
        <w:rPr>
          <w:rFonts w:asciiTheme="majorHAnsi" w:eastAsia="Cambria" w:hAnsiTheme="majorHAnsi" w:cstheme="majorHAnsi"/>
          <w:sz w:val="20"/>
          <w:szCs w:val="20"/>
        </w:rPr>
      </w:pPr>
    </w:p>
    <w:p w14:paraId="3F35AE1E" w14:textId="77777777" w:rsidR="00AD0212" w:rsidRPr="00C333D9" w:rsidRDefault="00AD0212" w:rsidP="00C379D9">
      <w:pPr>
        <w:jc w:val="both"/>
        <w:rPr>
          <w:rFonts w:asciiTheme="majorHAnsi" w:eastAsia="Cambria" w:hAnsiTheme="majorHAnsi" w:cstheme="majorHAnsi"/>
          <w:sz w:val="20"/>
          <w:szCs w:val="20"/>
        </w:rPr>
      </w:pPr>
      <w:r>
        <w:rPr>
          <w:rFonts w:asciiTheme="majorHAnsi" w:eastAsia="Cambria" w:hAnsiTheme="majorHAnsi" w:cstheme="majorHAnsi"/>
          <w:sz w:val="20"/>
          <w:szCs w:val="20"/>
        </w:rPr>
        <w:t>S G</w:t>
      </w:r>
      <w:r w:rsidRPr="00C333D9">
        <w:rPr>
          <w:rFonts w:asciiTheme="majorHAnsi" w:eastAsia="Cambria" w:hAnsiTheme="majorHAnsi" w:cstheme="majorHAnsi"/>
          <w:sz w:val="20"/>
          <w:szCs w:val="20"/>
        </w:rPr>
        <w:t>.</w:t>
      </w:r>
      <w:r>
        <w:rPr>
          <w:rFonts w:asciiTheme="majorHAnsi" w:eastAsia="Cambria" w:hAnsiTheme="majorHAnsi" w:cstheme="majorHAnsi"/>
          <w:sz w:val="20"/>
          <w:szCs w:val="20"/>
        </w:rPr>
        <w:t>4</w:t>
      </w:r>
      <w:r w:rsidRPr="00C333D9">
        <w:rPr>
          <w:rFonts w:asciiTheme="majorHAnsi" w:eastAsia="Cambria" w:hAnsiTheme="majorHAnsi" w:cstheme="majorHAnsi"/>
          <w:sz w:val="20"/>
          <w:szCs w:val="20"/>
        </w:rPr>
        <w:t xml:space="preserve"> Est-ce qu’il y a des exemples où le projet a été adapté en raisons de considérations de sensibilité aux conflits ?</w:t>
      </w:r>
    </w:p>
    <w:p w14:paraId="096595C9" w14:textId="77777777" w:rsidR="00AD0212" w:rsidRDefault="00AD0212" w:rsidP="00C379D9">
      <w:pPr>
        <w:jc w:val="both"/>
        <w:rPr>
          <w:rFonts w:asciiTheme="majorHAnsi" w:eastAsia="Calibri" w:hAnsiTheme="majorHAnsi" w:cstheme="majorHAnsi"/>
          <w:b/>
          <w:bCs/>
          <w:bdr w:val="none" w:sz="0" w:space="0" w:color="auto" w:frame="1"/>
        </w:rPr>
      </w:pPr>
    </w:p>
    <w:p w14:paraId="192FEE2E" w14:textId="77777777" w:rsidR="00AD0212" w:rsidRPr="00400778" w:rsidRDefault="00AD0212" w:rsidP="00C379D9">
      <w:pPr>
        <w:jc w:val="both"/>
        <w:rPr>
          <w:rFonts w:asciiTheme="majorHAnsi" w:eastAsia="Calibri" w:hAnsiTheme="majorHAnsi" w:cstheme="majorHAnsi"/>
          <w:b/>
          <w:bCs/>
          <w:bdr w:val="none" w:sz="0" w:space="0" w:color="auto" w:frame="1"/>
        </w:rPr>
      </w:pPr>
      <w:r w:rsidRPr="00400778">
        <w:rPr>
          <w:rFonts w:asciiTheme="majorHAnsi" w:eastAsia="Calibri" w:hAnsiTheme="majorHAnsi" w:cstheme="majorHAnsi"/>
          <w:b/>
          <w:bCs/>
          <w:bdr w:val="none" w:sz="0" w:space="0" w:color="auto" w:frame="1"/>
        </w:rPr>
        <w:t>B: Cohérence</w:t>
      </w:r>
    </w:p>
    <w:p w14:paraId="5ED109FD" w14:textId="77777777" w:rsidR="00AD0212" w:rsidRDefault="00AD0212" w:rsidP="00C379D9">
      <w:pPr>
        <w:jc w:val="both"/>
        <w:rPr>
          <w:rFonts w:asciiTheme="majorHAnsi" w:eastAsia="Calibri" w:hAnsiTheme="majorHAnsi" w:cstheme="majorHAnsi"/>
          <w:b/>
          <w:bCs/>
          <w:bdr w:val="none" w:sz="0" w:space="0" w:color="auto" w:frame="1"/>
        </w:rPr>
      </w:pPr>
    </w:p>
    <w:p w14:paraId="1479205B" w14:textId="77777777" w:rsidR="00AD0212" w:rsidRPr="007660BB" w:rsidRDefault="00AD0212" w:rsidP="00C379D9">
      <w:pPr>
        <w:jc w:val="both"/>
        <w:rPr>
          <w:rFonts w:asciiTheme="majorHAnsi" w:hAnsiTheme="majorHAnsi" w:cstheme="majorHAnsi"/>
          <w:b/>
          <w:bCs/>
        </w:rPr>
      </w:pPr>
      <w:r w:rsidRPr="007660BB">
        <w:rPr>
          <w:rFonts w:asciiTheme="majorHAnsi" w:eastAsia="Calibri" w:hAnsiTheme="majorHAnsi" w:cstheme="majorHAnsi"/>
          <w:b/>
          <w:bCs/>
          <w:bdr w:val="none" w:sz="0" w:space="0" w:color="auto" w:frame="1"/>
        </w:rPr>
        <w:t xml:space="preserve">B.1 -  </w:t>
      </w:r>
      <w:r w:rsidRPr="007660BB">
        <w:rPr>
          <w:rFonts w:asciiTheme="majorHAnsi" w:hAnsiTheme="majorHAnsi" w:cstheme="majorHAnsi"/>
          <w:b/>
          <w:bCs/>
        </w:rPr>
        <w:t>Dans quelle mesure le projet a-t-il été compatible avec et a créé des synergies avec d'autres projets mis en œuvre par la FAO et d'autres partenaires, y compris d’autres projets financés par le PBF ?</w:t>
      </w:r>
    </w:p>
    <w:p w14:paraId="05DAF6B0" w14:textId="77777777" w:rsidR="00AD0212" w:rsidRPr="00BD7EE6" w:rsidRDefault="00AD0212" w:rsidP="00C379D9">
      <w:pPr>
        <w:jc w:val="both"/>
        <w:rPr>
          <w:rFonts w:asciiTheme="majorHAnsi" w:hAnsiTheme="majorHAnsi" w:cstheme="majorHAnsi"/>
          <w:sz w:val="20"/>
          <w:szCs w:val="20"/>
        </w:rPr>
      </w:pPr>
    </w:p>
    <w:p w14:paraId="3C36772F" w14:textId="77777777" w:rsidR="00AD0212" w:rsidRPr="007A432A" w:rsidRDefault="00AD0212" w:rsidP="00C379D9">
      <w:pPr>
        <w:jc w:val="both"/>
        <w:rPr>
          <w:rFonts w:asciiTheme="majorHAnsi" w:hAnsiTheme="majorHAnsi" w:cstheme="majorHAnsi"/>
          <w:color w:val="000000" w:themeColor="text1"/>
          <w:sz w:val="20"/>
          <w:szCs w:val="20"/>
        </w:rPr>
      </w:pPr>
      <w:r w:rsidRPr="007A432A">
        <w:rPr>
          <w:rFonts w:asciiTheme="majorHAnsi" w:hAnsiTheme="majorHAnsi" w:cstheme="majorHAnsi"/>
          <w:color w:val="000000" w:themeColor="text1"/>
          <w:sz w:val="20"/>
          <w:szCs w:val="20"/>
        </w:rPr>
        <w:t>S B 3.Dans quelle mesure le projet a-t-il été compatible avec et a créé des synergies avec d'autres projets d’autres partenaires ?</w:t>
      </w:r>
    </w:p>
    <w:p w14:paraId="1087173A" w14:textId="77777777" w:rsidR="00AD0212" w:rsidRDefault="00AD0212" w:rsidP="00C379D9">
      <w:pPr>
        <w:jc w:val="both"/>
        <w:rPr>
          <w:rFonts w:asciiTheme="majorHAnsi" w:hAnsiTheme="majorHAnsi" w:cstheme="majorHAnsi"/>
          <w:sz w:val="20"/>
          <w:szCs w:val="20"/>
        </w:rPr>
      </w:pPr>
    </w:p>
    <w:p w14:paraId="2992B4AF" w14:textId="77777777" w:rsidR="00AD0212" w:rsidRPr="00723D2B" w:rsidRDefault="00AD0212" w:rsidP="00C379D9">
      <w:pPr>
        <w:jc w:val="both"/>
        <w:rPr>
          <w:rFonts w:asciiTheme="majorHAnsi" w:hAnsiTheme="majorHAnsi" w:cstheme="majorHAnsi"/>
          <w:b/>
          <w:bCs/>
        </w:rPr>
      </w:pPr>
      <w:r w:rsidRPr="00723D2B">
        <w:rPr>
          <w:rFonts w:asciiTheme="majorHAnsi" w:hAnsiTheme="majorHAnsi" w:cstheme="majorHAnsi"/>
          <w:b/>
          <w:bCs/>
        </w:rPr>
        <w:t>C : Synergies</w:t>
      </w:r>
    </w:p>
    <w:p w14:paraId="7C2A6248" w14:textId="77777777" w:rsidR="00AD0212" w:rsidRPr="007660BB" w:rsidRDefault="00AD0212" w:rsidP="00C379D9">
      <w:pPr>
        <w:jc w:val="both"/>
        <w:rPr>
          <w:rFonts w:asciiTheme="majorHAnsi" w:hAnsiTheme="majorHAnsi" w:cstheme="majorHAnsi"/>
          <w:b/>
          <w:bCs/>
        </w:rPr>
      </w:pPr>
    </w:p>
    <w:p w14:paraId="010953A7" w14:textId="77777777" w:rsidR="00AD0212" w:rsidRDefault="00AD0212" w:rsidP="00C379D9">
      <w:pPr>
        <w:pBdr>
          <w:top w:val="single" w:sz="4" w:space="1" w:color="auto"/>
          <w:left w:val="single" w:sz="4" w:space="4" w:color="auto"/>
          <w:bottom w:val="single" w:sz="4" w:space="1" w:color="auto"/>
          <w:right w:val="single" w:sz="4" w:space="4" w:color="auto"/>
        </w:pBdr>
        <w:spacing w:after="120"/>
        <w:jc w:val="both"/>
        <w:rPr>
          <w:rFonts w:asciiTheme="majorHAnsi" w:eastAsia="Cambria" w:hAnsiTheme="majorHAnsi" w:cstheme="majorHAnsi"/>
          <w:b/>
          <w:bCs/>
        </w:rPr>
      </w:pPr>
      <w:r w:rsidRPr="007660BB">
        <w:rPr>
          <w:rFonts w:asciiTheme="majorHAnsi" w:eastAsia="Cambria" w:hAnsiTheme="majorHAnsi" w:cstheme="majorHAnsi"/>
          <w:b/>
          <w:bCs/>
        </w:rPr>
        <w:t xml:space="preserve">C.1.-La conception du projet a-t-elle sciemment cherchée ou s’est-elle retrouvée engrenée dans un cercle vertueux avec d’autres actions (effet de catalyse) et ce dans quelle mesure ? </w:t>
      </w:r>
    </w:p>
    <w:p w14:paraId="5DDAEBEF" w14:textId="77777777" w:rsidR="00AD0212" w:rsidRPr="007660BB" w:rsidRDefault="00AD0212" w:rsidP="00C379D9">
      <w:pPr>
        <w:pBdr>
          <w:top w:val="single" w:sz="4" w:space="1" w:color="auto"/>
          <w:left w:val="single" w:sz="4" w:space="4" w:color="auto"/>
          <w:bottom w:val="single" w:sz="4" w:space="1" w:color="auto"/>
          <w:right w:val="single" w:sz="4" w:space="4" w:color="auto"/>
        </w:pBdr>
        <w:jc w:val="both"/>
        <w:rPr>
          <w:rFonts w:asciiTheme="majorHAnsi" w:hAnsiTheme="majorHAnsi" w:cstheme="majorHAnsi"/>
          <w:b/>
          <w:bCs/>
        </w:rPr>
      </w:pPr>
    </w:p>
    <w:p w14:paraId="329A077E"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r w:rsidRPr="007660BB">
        <w:rPr>
          <w:rFonts w:asciiTheme="majorHAnsi" w:eastAsia="Cambria" w:hAnsiTheme="majorHAnsi" w:cstheme="majorHAnsi"/>
          <w:b/>
          <w:bCs/>
        </w:rPr>
        <w:t>C.2.-Dans quelle mesure le projet a-t-il été utilisé pour appuyer d'autres travaux de consolidation de la paix et/ou a-t-il généré un apprentissage pour les partenaires ?</w:t>
      </w:r>
    </w:p>
    <w:p w14:paraId="5A1E3FA5" w14:textId="77777777" w:rsidR="00AD0212" w:rsidRDefault="00AD0212" w:rsidP="00C379D9">
      <w:pPr>
        <w:jc w:val="both"/>
        <w:rPr>
          <w:rFonts w:asciiTheme="majorHAnsi" w:eastAsia="Cambria" w:hAnsiTheme="majorHAnsi" w:cstheme="majorHAnsi"/>
          <w:b/>
          <w:bCs/>
        </w:rPr>
      </w:pPr>
    </w:p>
    <w:p w14:paraId="557C72BC" w14:textId="77777777" w:rsidR="00AD0212" w:rsidRPr="007A432A" w:rsidRDefault="00AD0212" w:rsidP="00C379D9">
      <w:pPr>
        <w:jc w:val="both"/>
        <w:rPr>
          <w:rFonts w:asciiTheme="majorHAnsi" w:eastAsia="Cambria" w:hAnsiTheme="majorHAnsi" w:cstheme="majorHAnsi"/>
          <w:color w:val="000000" w:themeColor="text1"/>
          <w:sz w:val="20"/>
          <w:szCs w:val="20"/>
        </w:rPr>
      </w:pPr>
      <w:r w:rsidRPr="007A432A">
        <w:rPr>
          <w:rFonts w:asciiTheme="majorHAnsi" w:eastAsia="Cambria" w:hAnsiTheme="majorHAnsi" w:cstheme="majorHAnsi"/>
          <w:color w:val="000000" w:themeColor="text1"/>
          <w:sz w:val="20"/>
          <w:szCs w:val="20"/>
        </w:rPr>
        <w:t>S C 2. Est-ce que le projet a-t-il été utilisé pour appuyer d'autres travaux de consolidation de la paix ?</w:t>
      </w:r>
    </w:p>
    <w:p w14:paraId="224A6F50" w14:textId="77777777" w:rsidR="00AD0212" w:rsidRPr="007A432A" w:rsidRDefault="00AD0212" w:rsidP="00C379D9">
      <w:pPr>
        <w:jc w:val="both"/>
        <w:rPr>
          <w:rFonts w:asciiTheme="majorHAnsi" w:eastAsia="Cambria" w:hAnsiTheme="majorHAnsi" w:cstheme="majorHAnsi"/>
          <w:color w:val="000000" w:themeColor="text1"/>
          <w:sz w:val="20"/>
          <w:szCs w:val="20"/>
        </w:rPr>
      </w:pPr>
    </w:p>
    <w:p w14:paraId="1C9D21D0" w14:textId="77777777" w:rsidR="00AD0212" w:rsidRPr="007A432A" w:rsidRDefault="00AD0212" w:rsidP="00C379D9">
      <w:pPr>
        <w:jc w:val="both"/>
        <w:rPr>
          <w:rFonts w:asciiTheme="majorHAnsi" w:eastAsia="Cambria" w:hAnsiTheme="majorHAnsi" w:cstheme="majorHAnsi"/>
          <w:color w:val="000000" w:themeColor="text1"/>
          <w:sz w:val="20"/>
          <w:szCs w:val="20"/>
        </w:rPr>
      </w:pPr>
      <w:r w:rsidRPr="007A432A">
        <w:rPr>
          <w:rFonts w:asciiTheme="majorHAnsi" w:eastAsia="Cambria" w:hAnsiTheme="majorHAnsi" w:cstheme="majorHAnsi"/>
          <w:color w:val="000000" w:themeColor="text1"/>
          <w:sz w:val="20"/>
          <w:szCs w:val="20"/>
        </w:rPr>
        <w:t>S C 3 Est-ce que le projet a-t-il été généré un apprentissage pour les partenaires ?</w:t>
      </w:r>
    </w:p>
    <w:p w14:paraId="5326E28E" w14:textId="77777777" w:rsidR="00AD0212" w:rsidRDefault="00AD0212" w:rsidP="00C379D9">
      <w:pPr>
        <w:jc w:val="both"/>
        <w:rPr>
          <w:rFonts w:asciiTheme="majorHAnsi" w:eastAsia="Cambria" w:hAnsiTheme="majorHAnsi" w:cstheme="majorHAnsi"/>
          <w:color w:val="FF0000"/>
        </w:rPr>
      </w:pPr>
    </w:p>
    <w:p w14:paraId="15CE520E" w14:textId="77777777" w:rsidR="00AD0212" w:rsidRPr="007A432A" w:rsidRDefault="00AD0212" w:rsidP="00C379D9">
      <w:pPr>
        <w:jc w:val="both"/>
        <w:rPr>
          <w:rFonts w:asciiTheme="majorHAnsi" w:eastAsia="Cambria" w:hAnsiTheme="majorHAnsi" w:cstheme="majorHAnsi"/>
          <w:color w:val="FF0000"/>
        </w:rPr>
      </w:pPr>
      <w:r>
        <w:rPr>
          <w:rFonts w:asciiTheme="majorHAnsi" w:hAnsiTheme="majorHAnsi" w:cstheme="majorHAnsi"/>
          <w:b/>
          <w:bCs/>
        </w:rPr>
        <w:t>D/F : Efficacité &amp; Impact : questions sur les résultats et impact</w:t>
      </w:r>
    </w:p>
    <w:p w14:paraId="272EAF37" w14:textId="77777777" w:rsidR="00AD0212" w:rsidRPr="00723D2B" w:rsidRDefault="00AD0212" w:rsidP="00C379D9">
      <w:pPr>
        <w:jc w:val="both"/>
        <w:rPr>
          <w:rFonts w:asciiTheme="majorHAnsi" w:eastAsia="Cambria" w:hAnsiTheme="majorHAnsi" w:cstheme="majorHAnsi"/>
          <w:b/>
          <w:bCs/>
        </w:rPr>
      </w:pPr>
    </w:p>
    <w:p w14:paraId="45049970" w14:textId="77777777" w:rsidR="00AD0212" w:rsidRPr="007660BB" w:rsidRDefault="00AD0212" w:rsidP="00C379D9">
      <w:pPr>
        <w:jc w:val="both"/>
        <w:rPr>
          <w:rFonts w:asciiTheme="majorHAnsi" w:eastAsia="Cambria" w:hAnsiTheme="majorHAnsi" w:cstheme="majorHAnsi"/>
          <w:b/>
          <w:bCs/>
        </w:rPr>
      </w:pPr>
    </w:p>
    <w:p w14:paraId="5C7F29F7" w14:textId="77777777" w:rsidR="00AD0212" w:rsidRDefault="00AD0212" w:rsidP="00C379D9">
      <w:pPr>
        <w:pBdr>
          <w:top w:val="single" w:sz="4" w:space="1" w:color="auto"/>
          <w:left w:val="single" w:sz="4" w:space="4" w:color="auto"/>
          <w:bottom w:val="single" w:sz="4" w:space="1" w:color="auto"/>
          <w:right w:val="single" w:sz="4" w:space="4" w:color="auto"/>
        </w:pBdr>
        <w:spacing w:after="120"/>
        <w:jc w:val="both"/>
        <w:rPr>
          <w:rFonts w:asciiTheme="majorHAnsi" w:eastAsia="Cambria" w:hAnsiTheme="majorHAnsi" w:cstheme="majorHAnsi"/>
          <w:b/>
          <w:bCs/>
        </w:rPr>
      </w:pPr>
      <w:r w:rsidRPr="007660BB">
        <w:rPr>
          <w:rFonts w:asciiTheme="majorHAnsi" w:eastAsia="Cambria" w:hAnsiTheme="majorHAnsi" w:cstheme="majorHAnsi"/>
          <w:b/>
          <w:bCs/>
        </w:rPr>
        <w:t xml:space="preserve">D.1.-Dans quelle mesure les objectifs et résultats du projet ont été atteints compte tenu de leur importance relative et ont contribué à la réalisation des effets stratégiques du projet ? </w:t>
      </w:r>
    </w:p>
    <w:p w14:paraId="1579BF20" w14:textId="77777777" w:rsidR="00AD0212" w:rsidRDefault="00AD0212" w:rsidP="00C379D9">
      <w:pPr>
        <w:pBdr>
          <w:top w:val="single" w:sz="4" w:space="1" w:color="auto"/>
          <w:left w:val="single" w:sz="4" w:space="4" w:color="auto"/>
          <w:bottom w:val="single" w:sz="4" w:space="1" w:color="auto"/>
          <w:right w:val="single" w:sz="4" w:space="4" w:color="auto"/>
        </w:pBdr>
        <w:spacing w:after="120"/>
        <w:jc w:val="both"/>
        <w:rPr>
          <w:rFonts w:asciiTheme="majorHAnsi" w:eastAsia="Cambria" w:hAnsiTheme="majorHAnsi" w:cstheme="majorHAnsi"/>
          <w:b/>
          <w:bCs/>
        </w:rPr>
      </w:pPr>
      <w:r w:rsidRPr="007660BB">
        <w:rPr>
          <w:rFonts w:asciiTheme="majorHAnsi" w:eastAsia="Cambria" w:hAnsiTheme="majorHAnsi" w:cstheme="majorHAnsi"/>
          <w:b/>
          <w:bCs/>
        </w:rPr>
        <w:t>D.2.-Quelles sont les facteurs qui expliquent les résultats obtenus (positifs ou négatifs)</w:t>
      </w:r>
      <w:r w:rsidRPr="00B32128">
        <w:rPr>
          <w:rFonts w:asciiTheme="majorHAnsi" w:eastAsia="Cambria" w:hAnsiTheme="majorHAnsi" w:cstheme="majorHAnsi"/>
          <w:b/>
          <w:bCs/>
        </w:rPr>
        <w:t>?</w:t>
      </w:r>
    </w:p>
    <w:p w14:paraId="7AA5F2A8" w14:textId="77777777" w:rsidR="00AD0212" w:rsidRPr="007660BB" w:rsidRDefault="00AD0212" w:rsidP="00C379D9">
      <w:pPr>
        <w:pBdr>
          <w:top w:val="single" w:sz="4" w:space="1" w:color="auto"/>
          <w:left w:val="single" w:sz="4" w:space="4" w:color="auto"/>
          <w:bottom w:val="single" w:sz="4" w:space="1" w:color="auto"/>
          <w:right w:val="single" w:sz="4" w:space="4" w:color="auto"/>
        </w:pBdr>
        <w:spacing w:after="120"/>
        <w:jc w:val="both"/>
        <w:rPr>
          <w:rFonts w:asciiTheme="majorHAnsi" w:eastAsia="Cambria" w:hAnsiTheme="majorHAnsi" w:cstheme="majorHAnsi"/>
          <w:b/>
          <w:bCs/>
        </w:rPr>
      </w:pPr>
      <w:r w:rsidRPr="007660BB">
        <w:rPr>
          <w:rFonts w:asciiTheme="majorHAnsi" w:eastAsia="Calibri" w:hAnsiTheme="majorHAnsi" w:cstheme="majorHAnsi"/>
          <w:b/>
          <w:bCs/>
          <w:bdr w:val="none" w:sz="0" w:space="0" w:color="auto" w:frame="1"/>
        </w:rPr>
        <w:t xml:space="preserve">F.1.-Dans quelle mesure le projet a-t-il influencé les dynamiques </w:t>
      </w:r>
      <w:r w:rsidRPr="007660BB">
        <w:rPr>
          <w:rFonts w:asciiTheme="majorHAnsi" w:eastAsia="Cambria" w:hAnsiTheme="majorHAnsi" w:cstheme="majorHAnsi"/>
          <w:b/>
          <w:bCs/>
        </w:rPr>
        <w:t>de la gestion des conflits au niveau local? Quelles sont les perceptions des groupes cibles en ce qui concerne la contribution du projet à la consolidation de la paix dans les zones d'intervention?</w:t>
      </w:r>
    </w:p>
    <w:p w14:paraId="4B5B1489"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b/>
          <w:bCs/>
          <w:bdr w:val="none" w:sz="0" w:space="0" w:color="auto" w:frame="1"/>
        </w:rPr>
      </w:pPr>
      <w:r w:rsidRPr="007660BB">
        <w:rPr>
          <w:rFonts w:asciiTheme="majorHAnsi" w:eastAsia="Calibri" w:hAnsiTheme="majorHAnsi" w:cstheme="majorHAnsi"/>
          <w:b/>
          <w:bCs/>
          <w:bdr w:val="none" w:sz="0" w:space="0" w:color="auto" w:frame="1"/>
        </w:rPr>
        <w:t>F.3.- (Est-ce que’il y en a et) quels sont les effects imprévues, positifs et négatifs, du project ?</w:t>
      </w:r>
    </w:p>
    <w:p w14:paraId="002FAF34"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b/>
          <w:bCs/>
          <w:bdr w:val="none" w:sz="0" w:space="0" w:color="auto" w:frame="1"/>
        </w:rPr>
      </w:pPr>
    </w:p>
    <w:p w14:paraId="406112CA" w14:textId="77777777" w:rsidR="00AD0212" w:rsidRPr="00D75009"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r w:rsidRPr="007660BB">
        <w:rPr>
          <w:rFonts w:asciiTheme="majorHAnsi" w:eastAsia="Calibri" w:hAnsiTheme="majorHAnsi" w:cstheme="majorHAnsi"/>
          <w:b/>
          <w:bCs/>
          <w:bdr w:val="none" w:sz="0" w:space="0" w:color="auto" w:frame="1"/>
        </w:rPr>
        <w:t>F.4.-</w:t>
      </w:r>
      <w:r w:rsidRPr="007660BB">
        <w:rPr>
          <w:rFonts w:asciiTheme="majorHAnsi" w:eastAsia="Cambria" w:hAnsiTheme="majorHAnsi" w:cstheme="majorHAnsi"/>
          <w:b/>
          <w:bCs/>
        </w:rPr>
        <w:t xml:space="preserve"> Quelle est la probabilité de pérennisation des résultats du projet après la fin du projet? Quelles sont les mesures mises en place pour renforcer l’appropriation, la participation et la durabilité des activités du projet </w:t>
      </w:r>
      <w:r w:rsidRPr="00D75009">
        <w:rPr>
          <w:rFonts w:asciiTheme="majorHAnsi" w:eastAsia="Cambria" w:hAnsiTheme="majorHAnsi" w:cstheme="majorHAnsi"/>
          <w:b/>
          <w:bCs/>
        </w:rPr>
        <w:t>?</w:t>
      </w:r>
    </w:p>
    <w:p w14:paraId="671AB25D" w14:textId="77777777" w:rsidR="00AD0212" w:rsidRDefault="00AD0212" w:rsidP="00C379D9">
      <w:pPr>
        <w:jc w:val="both"/>
        <w:rPr>
          <w:rFonts w:asciiTheme="majorHAnsi" w:eastAsia="Calibri" w:hAnsiTheme="majorHAnsi" w:cstheme="majorHAnsi"/>
          <w:b/>
          <w:bCs/>
          <w:bdr w:val="none" w:sz="0" w:space="0" w:color="auto" w:frame="1"/>
        </w:rPr>
      </w:pPr>
    </w:p>
    <w:p w14:paraId="06397FFE" w14:textId="77777777" w:rsidR="00AD0212" w:rsidRPr="00D75009" w:rsidRDefault="00AD0212" w:rsidP="00C379D9">
      <w:pPr>
        <w:jc w:val="both"/>
        <w:rPr>
          <w:rFonts w:asciiTheme="majorHAnsi" w:eastAsia="Calibri" w:hAnsiTheme="majorHAnsi" w:cstheme="majorHAnsi"/>
          <w:b/>
          <w:bCs/>
          <w:i/>
          <w:iCs/>
          <w:bdr w:val="none" w:sz="0" w:space="0" w:color="auto" w:frame="1"/>
          <w:lang w:val="nl-NL"/>
        </w:rPr>
      </w:pPr>
      <w:r w:rsidRPr="00D75009">
        <w:rPr>
          <w:rFonts w:asciiTheme="majorHAnsi" w:eastAsia="Calibri" w:hAnsiTheme="majorHAnsi" w:cstheme="majorHAnsi"/>
          <w:b/>
          <w:bCs/>
          <w:i/>
          <w:iCs/>
          <w:bdr w:val="none" w:sz="0" w:space="0" w:color="auto" w:frame="1"/>
          <w:lang w:val="nl-NL"/>
        </w:rPr>
        <w:t>Questions générales</w:t>
      </w:r>
    </w:p>
    <w:p w14:paraId="66EFDD75" w14:textId="77777777" w:rsidR="00AD0212" w:rsidRDefault="00AD0212" w:rsidP="00C379D9">
      <w:pPr>
        <w:jc w:val="both"/>
        <w:rPr>
          <w:rFonts w:asciiTheme="majorHAnsi" w:eastAsia="Calibri" w:hAnsiTheme="majorHAnsi" w:cstheme="majorHAnsi"/>
          <w:b/>
          <w:bCs/>
          <w:sz w:val="20"/>
          <w:szCs w:val="20"/>
          <w:bdr w:val="none" w:sz="0" w:space="0" w:color="auto" w:frame="1"/>
          <w:lang w:val="nl-NL"/>
        </w:rPr>
      </w:pPr>
    </w:p>
    <w:p w14:paraId="1B0FB576" w14:textId="77777777" w:rsidR="00AD0212" w:rsidRPr="007A432A" w:rsidRDefault="00AD0212" w:rsidP="00C379D9">
      <w:pPr>
        <w:jc w:val="both"/>
        <w:rPr>
          <w:rFonts w:eastAsia="Cambria" w:cstheme="minorHAnsi"/>
          <w:color w:val="000000" w:themeColor="text1"/>
          <w:sz w:val="20"/>
          <w:szCs w:val="20"/>
        </w:rPr>
      </w:pPr>
      <w:r w:rsidRPr="007A432A">
        <w:rPr>
          <w:rFonts w:eastAsia="Calibri" w:cstheme="minorHAnsi"/>
          <w:color w:val="000000" w:themeColor="text1"/>
          <w:sz w:val="20"/>
          <w:szCs w:val="20"/>
          <w:bdr w:val="none" w:sz="0" w:space="0" w:color="auto" w:frame="1"/>
        </w:rPr>
        <w:t xml:space="preserve">D F 7 Dans quelle mesure le projet a-t-il influencé les dynamiques </w:t>
      </w:r>
      <w:r w:rsidRPr="007A432A">
        <w:rPr>
          <w:rFonts w:eastAsia="Cambria" w:cstheme="minorHAnsi"/>
          <w:color w:val="000000" w:themeColor="text1"/>
          <w:sz w:val="20"/>
          <w:szCs w:val="20"/>
        </w:rPr>
        <w:t>de la gestion des conflits au niveau local?</w:t>
      </w:r>
    </w:p>
    <w:p w14:paraId="44B12F2E" w14:textId="77777777" w:rsidR="00AD0212" w:rsidRPr="007A432A" w:rsidRDefault="00AD0212" w:rsidP="00C379D9">
      <w:pPr>
        <w:jc w:val="both"/>
        <w:rPr>
          <w:color w:val="000000" w:themeColor="text1"/>
          <w:sz w:val="20"/>
          <w:szCs w:val="20"/>
        </w:rPr>
      </w:pPr>
      <w:r w:rsidRPr="007A432A">
        <w:rPr>
          <w:rFonts w:eastAsia="Cambria" w:cstheme="minorHAnsi"/>
          <w:color w:val="000000" w:themeColor="text1"/>
          <w:sz w:val="20"/>
          <w:szCs w:val="20"/>
        </w:rPr>
        <w:t xml:space="preserve">D F 7.1 Est-ce que le projet a atteint l’objectif de l’amélioration de la gestion </w:t>
      </w:r>
      <w:r w:rsidRPr="007A432A">
        <w:rPr>
          <w:color w:val="000000" w:themeColor="text1"/>
          <w:sz w:val="20"/>
          <w:szCs w:val="20"/>
        </w:rPr>
        <w:t>de conflits </w:t>
      </w:r>
      <w:r w:rsidRPr="007A432A">
        <w:rPr>
          <w:color w:val="000000" w:themeColor="text1"/>
          <w:sz w:val="20"/>
          <w:szCs w:val="20"/>
          <w:lang w:val="fr-CA"/>
        </w:rPr>
        <w:t xml:space="preserve">liés </w:t>
      </w:r>
      <w:r w:rsidRPr="007A432A">
        <w:rPr>
          <w:color w:val="000000" w:themeColor="text1"/>
          <w:sz w:val="20"/>
          <w:szCs w:val="20"/>
        </w:rPr>
        <w:t>à l’utilisation des ressources naturelles?</w:t>
      </w:r>
    </w:p>
    <w:p w14:paraId="5C6BE435" w14:textId="77777777" w:rsidR="00AD0212" w:rsidRPr="007A432A" w:rsidRDefault="00AD0212" w:rsidP="00C379D9">
      <w:pPr>
        <w:jc w:val="both"/>
        <w:rPr>
          <w:color w:val="000000" w:themeColor="text1"/>
          <w:sz w:val="20"/>
          <w:szCs w:val="20"/>
        </w:rPr>
      </w:pPr>
      <w:r w:rsidRPr="007A432A">
        <w:rPr>
          <w:color w:val="000000" w:themeColor="text1"/>
          <w:sz w:val="20"/>
          <w:szCs w:val="20"/>
        </w:rPr>
        <w:t xml:space="preserve">D F 7.2 Est-ce que le projet a atteint l’objectif de diminution des conflits </w:t>
      </w:r>
      <w:r w:rsidRPr="007A432A">
        <w:rPr>
          <w:color w:val="000000" w:themeColor="text1"/>
          <w:sz w:val="20"/>
          <w:szCs w:val="20"/>
          <w:lang w:val="fr-CA"/>
        </w:rPr>
        <w:t xml:space="preserve">liés </w:t>
      </w:r>
      <w:r w:rsidRPr="007A432A">
        <w:rPr>
          <w:color w:val="000000" w:themeColor="text1"/>
          <w:sz w:val="20"/>
          <w:szCs w:val="20"/>
        </w:rPr>
        <w:t>à l’utilisation des ressources naturelles (soit nombre, soit intensité ?)</w:t>
      </w:r>
    </w:p>
    <w:p w14:paraId="321E9FB2" w14:textId="77777777" w:rsidR="00AD0212" w:rsidRPr="007A432A" w:rsidRDefault="00AD0212" w:rsidP="00C379D9">
      <w:pPr>
        <w:jc w:val="both"/>
        <w:rPr>
          <w:rFonts w:eastAsia="Cambria" w:cstheme="minorHAnsi"/>
          <w:color w:val="000000" w:themeColor="text1"/>
          <w:sz w:val="20"/>
          <w:szCs w:val="20"/>
        </w:rPr>
      </w:pPr>
    </w:p>
    <w:p w14:paraId="5BE12C5B" w14:textId="77777777" w:rsidR="00AD0212" w:rsidRPr="007A432A" w:rsidRDefault="00AD0212" w:rsidP="00C379D9">
      <w:pPr>
        <w:jc w:val="both"/>
        <w:rPr>
          <w:rFonts w:eastAsia="Cambria" w:cstheme="minorHAnsi"/>
          <w:color w:val="000000" w:themeColor="text1"/>
          <w:sz w:val="20"/>
          <w:szCs w:val="20"/>
        </w:rPr>
      </w:pPr>
      <w:r w:rsidRPr="007A432A">
        <w:rPr>
          <w:rFonts w:eastAsia="Cambria" w:cstheme="minorHAnsi"/>
          <w:color w:val="000000" w:themeColor="text1"/>
          <w:sz w:val="20"/>
          <w:szCs w:val="20"/>
        </w:rPr>
        <w:t>D F 8 Quelles sont les facteurs qui expliquent les résultats obtenus par le projet ? (Positifs ou négatifs)</w:t>
      </w:r>
    </w:p>
    <w:p w14:paraId="686F7DD7" w14:textId="77777777" w:rsidR="00AD0212" w:rsidRPr="007A432A" w:rsidRDefault="00AD0212" w:rsidP="00C379D9">
      <w:pPr>
        <w:jc w:val="both"/>
        <w:rPr>
          <w:rFonts w:eastAsia="Cambria" w:cstheme="minorHAnsi"/>
          <w:color w:val="000000" w:themeColor="text1"/>
          <w:sz w:val="20"/>
          <w:szCs w:val="20"/>
        </w:rPr>
      </w:pPr>
    </w:p>
    <w:p w14:paraId="183B98B2" w14:textId="77777777" w:rsidR="00AD0212" w:rsidRPr="007A432A" w:rsidRDefault="00AD0212" w:rsidP="00C379D9">
      <w:pPr>
        <w:jc w:val="both"/>
        <w:rPr>
          <w:rFonts w:eastAsia="Cambria" w:cstheme="minorHAnsi"/>
          <w:color w:val="000000" w:themeColor="text1"/>
          <w:sz w:val="20"/>
          <w:szCs w:val="20"/>
        </w:rPr>
      </w:pPr>
      <w:r w:rsidRPr="007A432A">
        <w:rPr>
          <w:rFonts w:eastAsia="Cambria" w:cstheme="minorHAnsi"/>
          <w:color w:val="000000" w:themeColor="text1"/>
          <w:sz w:val="20"/>
          <w:szCs w:val="20"/>
        </w:rPr>
        <w:t xml:space="preserve">D F 9 Les différents activités/éléments du projet combien ont-ils contribué chacun à la réalisation des objectives du projet ? (Quelles étaient les activités les plus efficace vers les objectifs ?) </w:t>
      </w:r>
    </w:p>
    <w:p w14:paraId="415D943E" w14:textId="77777777" w:rsidR="00AD0212" w:rsidRPr="007A432A" w:rsidRDefault="00AD0212" w:rsidP="00C379D9">
      <w:pPr>
        <w:jc w:val="both"/>
        <w:rPr>
          <w:rFonts w:eastAsia="Cambria" w:cstheme="minorHAnsi"/>
          <w:color w:val="000000" w:themeColor="text1"/>
          <w:sz w:val="20"/>
          <w:szCs w:val="20"/>
        </w:rPr>
      </w:pPr>
    </w:p>
    <w:p w14:paraId="3E0CF57A" w14:textId="77777777" w:rsidR="00AD0212" w:rsidRPr="007A432A" w:rsidRDefault="00AD0212" w:rsidP="00C379D9">
      <w:pPr>
        <w:jc w:val="both"/>
        <w:rPr>
          <w:rFonts w:eastAsia="Cambria" w:cstheme="minorHAnsi"/>
          <w:color w:val="000000" w:themeColor="text1"/>
          <w:sz w:val="20"/>
          <w:szCs w:val="20"/>
        </w:rPr>
      </w:pPr>
      <w:r w:rsidRPr="007A432A">
        <w:rPr>
          <w:rFonts w:eastAsia="Cambria" w:cstheme="minorHAnsi"/>
          <w:color w:val="000000" w:themeColor="text1"/>
          <w:sz w:val="20"/>
          <w:szCs w:val="20"/>
        </w:rPr>
        <w:t>D F 10 Comment les différents éléments/activités du projet ont-ils travaillé ensemble/combinés pour atteindre l’objectif du projet ?</w:t>
      </w:r>
    </w:p>
    <w:p w14:paraId="123212D4" w14:textId="77777777" w:rsidR="00AD0212" w:rsidRPr="007A432A" w:rsidRDefault="00AD0212" w:rsidP="00C379D9">
      <w:pPr>
        <w:pStyle w:val="ListParagraph"/>
        <w:numPr>
          <w:ilvl w:val="0"/>
          <w:numId w:val="23"/>
        </w:numPr>
        <w:jc w:val="both"/>
        <w:rPr>
          <w:rFonts w:eastAsia="Cambria" w:cstheme="minorHAnsi"/>
          <w:color w:val="000000" w:themeColor="text1"/>
          <w:sz w:val="20"/>
          <w:szCs w:val="20"/>
        </w:rPr>
      </w:pPr>
      <w:r w:rsidRPr="007A432A">
        <w:rPr>
          <w:rFonts w:eastAsia="Cambria" w:cstheme="minorHAnsi"/>
          <w:color w:val="000000" w:themeColor="text1"/>
          <w:sz w:val="20"/>
          <w:szCs w:val="20"/>
        </w:rPr>
        <w:t>TTT</w:t>
      </w:r>
    </w:p>
    <w:p w14:paraId="260909C3" w14:textId="77777777" w:rsidR="00AD0212" w:rsidRPr="007A432A" w:rsidRDefault="00AD0212" w:rsidP="00C379D9">
      <w:pPr>
        <w:pStyle w:val="ListParagraph"/>
        <w:numPr>
          <w:ilvl w:val="0"/>
          <w:numId w:val="23"/>
        </w:numPr>
        <w:jc w:val="both"/>
        <w:rPr>
          <w:rFonts w:cstheme="minorHAnsi"/>
          <w:color w:val="000000" w:themeColor="text1"/>
          <w:sz w:val="20"/>
          <w:szCs w:val="20"/>
          <w:lang w:val="fr-CA"/>
        </w:rPr>
      </w:pPr>
      <w:r w:rsidRPr="007A432A">
        <w:rPr>
          <w:rFonts w:cstheme="minorHAnsi"/>
          <w:color w:val="000000" w:themeColor="text1"/>
          <w:sz w:val="20"/>
          <w:szCs w:val="20"/>
          <w:lang w:val="fr-CA"/>
        </w:rPr>
        <w:t>Commissions Consultatives d’Arrondissement</w:t>
      </w:r>
    </w:p>
    <w:p w14:paraId="43C840E7" w14:textId="77777777" w:rsidR="00AD0212" w:rsidRPr="007A432A" w:rsidRDefault="00AD0212" w:rsidP="00C379D9">
      <w:pPr>
        <w:pStyle w:val="ListParagraph"/>
        <w:numPr>
          <w:ilvl w:val="0"/>
          <w:numId w:val="23"/>
        </w:numPr>
        <w:jc w:val="both"/>
        <w:rPr>
          <w:rFonts w:cstheme="minorHAnsi"/>
          <w:color w:val="000000" w:themeColor="text1"/>
          <w:sz w:val="20"/>
          <w:szCs w:val="20"/>
          <w:lang w:val="fr-CA"/>
        </w:rPr>
      </w:pPr>
      <w:r w:rsidRPr="007A432A">
        <w:rPr>
          <w:rFonts w:cstheme="minorHAnsi"/>
          <w:color w:val="000000" w:themeColor="text1"/>
          <w:sz w:val="20"/>
          <w:szCs w:val="20"/>
          <w:lang w:val="fr-CA"/>
        </w:rPr>
        <w:t>CCV</w:t>
      </w:r>
    </w:p>
    <w:p w14:paraId="746EA732" w14:textId="77777777" w:rsidR="00AD0212" w:rsidRPr="007A432A" w:rsidRDefault="00AD0212" w:rsidP="00C379D9">
      <w:pPr>
        <w:pStyle w:val="ListParagraph"/>
        <w:numPr>
          <w:ilvl w:val="0"/>
          <w:numId w:val="23"/>
        </w:numPr>
        <w:jc w:val="both"/>
        <w:rPr>
          <w:rFonts w:cstheme="minorHAnsi"/>
          <w:color w:val="000000" w:themeColor="text1"/>
          <w:sz w:val="20"/>
          <w:szCs w:val="20"/>
          <w:lang w:val="fr-CA"/>
        </w:rPr>
      </w:pPr>
      <w:r w:rsidRPr="007A432A">
        <w:rPr>
          <w:rFonts w:cstheme="minorHAnsi"/>
          <w:color w:val="000000" w:themeColor="text1"/>
          <w:sz w:val="20"/>
          <w:szCs w:val="20"/>
          <w:lang w:val="fr-CA"/>
        </w:rPr>
        <w:t>Activités communautaires (reboisement, balisage des pistes)</w:t>
      </w:r>
    </w:p>
    <w:p w14:paraId="54111BBB" w14:textId="77777777" w:rsidR="00AD0212" w:rsidRPr="007A432A" w:rsidRDefault="00AD0212" w:rsidP="00C379D9">
      <w:pPr>
        <w:pStyle w:val="ListParagraph"/>
        <w:numPr>
          <w:ilvl w:val="0"/>
          <w:numId w:val="23"/>
        </w:numPr>
        <w:jc w:val="both"/>
        <w:rPr>
          <w:rFonts w:cstheme="minorHAnsi"/>
          <w:color w:val="000000" w:themeColor="text1"/>
          <w:sz w:val="20"/>
          <w:szCs w:val="20"/>
          <w:lang w:val="fr-CA"/>
        </w:rPr>
      </w:pPr>
      <w:r w:rsidRPr="007A432A">
        <w:rPr>
          <w:rFonts w:cstheme="minorHAnsi"/>
          <w:color w:val="000000" w:themeColor="text1"/>
          <w:sz w:val="20"/>
          <w:szCs w:val="20"/>
          <w:lang w:val="fr-CA"/>
        </w:rPr>
        <w:t>Infrastructures socio-économiques</w:t>
      </w:r>
    </w:p>
    <w:p w14:paraId="2F61A46F" w14:textId="77777777" w:rsidR="00AD0212" w:rsidRPr="007A432A" w:rsidRDefault="00AD0212" w:rsidP="00C379D9">
      <w:pPr>
        <w:pStyle w:val="ListParagraph"/>
        <w:numPr>
          <w:ilvl w:val="0"/>
          <w:numId w:val="23"/>
        </w:numPr>
        <w:jc w:val="both"/>
        <w:rPr>
          <w:rFonts w:cstheme="minorHAnsi"/>
          <w:color w:val="000000" w:themeColor="text1"/>
          <w:sz w:val="20"/>
          <w:szCs w:val="20"/>
        </w:rPr>
      </w:pPr>
      <w:r w:rsidRPr="007A432A">
        <w:rPr>
          <w:rFonts w:eastAsia="Calibri" w:cstheme="minorHAnsi"/>
          <w:color w:val="000000" w:themeColor="text1"/>
          <w:sz w:val="20"/>
          <w:szCs w:val="20"/>
          <w:bdr w:val="none" w:sz="0" w:space="0" w:color="auto" w:frame="1"/>
          <w:lang w:val="fr-CA"/>
        </w:rPr>
        <w:t>AGR</w:t>
      </w:r>
    </w:p>
    <w:p w14:paraId="4FEE0573" w14:textId="77777777" w:rsidR="00AD0212" w:rsidRPr="007A432A" w:rsidRDefault="00AD0212" w:rsidP="00C379D9">
      <w:pPr>
        <w:jc w:val="both"/>
        <w:rPr>
          <w:rFonts w:cstheme="minorHAnsi"/>
          <w:color w:val="000000" w:themeColor="text1"/>
          <w:sz w:val="20"/>
          <w:szCs w:val="20"/>
        </w:rPr>
      </w:pPr>
    </w:p>
    <w:p w14:paraId="7953DF6C" w14:textId="77777777" w:rsidR="00AD0212" w:rsidRPr="007A432A" w:rsidRDefault="00AD0212" w:rsidP="00C379D9">
      <w:pPr>
        <w:jc w:val="both"/>
        <w:rPr>
          <w:rFonts w:eastAsia="Calibri" w:cstheme="minorHAnsi"/>
          <w:color w:val="000000" w:themeColor="text1"/>
          <w:sz w:val="20"/>
          <w:szCs w:val="20"/>
          <w:bdr w:val="none" w:sz="0" w:space="0" w:color="auto" w:frame="1"/>
        </w:rPr>
      </w:pPr>
      <w:r w:rsidRPr="007A432A">
        <w:rPr>
          <w:rFonts w:eastAsia="Calibri" w:cstheme="minorHAnsi"/>
          <w:color w:val="000000" w:themeColor="text1"/>
          <w:sz w:val="20"/>
          <w:szCs w:val="20"/>
          <w:bdr w:val="none" w:sz="0" w:space="0" w:color="auto" w:frame="1"/>
        </w:rPr>
        <w:t>DF 11 (Est-ce que’il y en a et) quels sont les effects imprévues, positifs et négatifs, du project ?</w:t>
      </w:r>
    </w:p>
    <w:p w14:paraId="21AF197D" w14:textId="77777777" w:rsidR="00AD0212" w:rsidRPr="007A432A" w:rsidRDefault="00AD0212" w:rsidP="00C379D9">
      <w:pPr>
        <w:jc w:val="both"/>
        <w:rPr>
          <w:rFonts w:eastAsia="Calibri" w:cstheme="minorHAnsi"/>
          <w:color w:val="000000" w:themeColor="text1"/>
          <w:sz w:val="20"/>
          <w:szCs w:val="20"/>
          <w:bdr w:val="none" w:sz="0" w:space="0" w:color="auto" w:frame="1"/>
        </w:rPr>
      </w:pPr>
    </w:p>
    <w:p w14:paraId="55718F93" w14:textId="77777777" w:rsidR="00AD0212" w:rsidRPr="007A432A" w:rsidRDefault="00AD0212" w:rsidP="00C379D9">
      <w:pPr>
        <w:jc w:val="both"/>
        <w:rPr>
          <w:rFonts w:eastAsia="Cambria" w:cstheme="minorHAnsi"/>
          <w:color w:val="000000" w:themeColor="text1"/>
          <w:sz w:val="20"/>
          <w:szCs w:val="20"/>
        </w:rPr>
      </w:pPr>
      <w:r w:rsidRPr="007A432A">
        <w:rPr>
          <w:rFonts w:eastAsia="Calibri" w:cstheme="minorHAnsi"/>
          <w:color w:val="000000" w:themeColor="text1"/>
          <w:sz w:val="20"/>
          <w:szCs w:val="20"/>
          <w:bdr w:val="none" w:sz="0" w:space="0" w:color="auto" w:frame="1"/>
        </w:rPr>
        <w:t xml:space="preserve">DF 12 </w:t>
      </w:r>
      <w:r w:rsidRPr="007A432A">
        <w:rPr>
          <w:rFonts w:eastAsia="Cambria" w:cstheme="minorHAnsi"/>
          <w:color w:val="000000" w:themeColor="text1"/>
          <w:sz w:val="20"/>
          <w:szCs w:val="20"/>
        </w:rPr>
        <w:t>Quelle est la probabilité de pérennisation des résultats du projet après la fin du projet ? Quelles sont les mesures mises en place pour renforcer l’appropriation, la participation et la durabilité des activités du projet ?</w:t>
      </w:r>
    </w:p>
    <w:p w14:paraId="009DD8F7" w14:textId="77777777" w:rsidR="00AD0212" w:rsidRPr="00C1526A" w:rsidRDefault="00AD0212" w:rsidP="00C379D9">
      <w:pPr>
        <w:jc w:val="both"/>
        <w:rPr>
          <w:rFonts w:asciiTheme="majorHAnsi" w:hAnsiTheme="majorHAnsi" w:cstheme="majorHAnsi"/>
          <w:color w:val="FF0000"/>
          <w:sz w:val="20"/>
          <w:szCs w:val="20"/>
        </w:rPr>
      </w:pPr>
    </w:p>
    <w:p w14:paraId="4299380C" w14:textId="77777777" w:rsidR="00AD0212" w:rsidRPr="00D75009" w:rsidRDefault="00AD0212" w:rsidP="00C379D9">
      <w:pPr>
        <w:jc w:val="both"/>
        <w:rPr>
          <w:rFonts w:asciiTheme="majorHAnsi" w:eastAsia="Cambria" w:hAnsiTheme="majorHAnsi" w:cstheme="majorHAnsi"/>
          <w:b/>
          <w:bCs/>
          <w:i/>
          <w:iCs/>
        </w:rPr>
      </w:pPr>
      <w:r w:rsidRPr="00D75009">
        <w:rPr>
          <w:rFonts w:asciiTheme="majorHAnsi" w:eastAsia="Cambria" w:hAnsiTheme="majorHAnsi" w:cstheme="majorHAnsi"/>
          <w:b/>
          <w:bCs/>
          <w:i/>
          <w:iCs/>
        </w:rPr>
        <w:t>Questions plus détaillée</w:t>
      </w:r>
    </w:p>
    <w:p w14:paraId="0B0806AC" w14:textId="77777777" w:rsidR="00AD0212" w:rsidRPr="00D75009" w:rsidRDefault="00AD0212" w:rsidP="00C379D9">
      <w:pPr>
        <w:jc w:val="both"/>
        <w:rPr>
          <w:rFonts w:asciiTheme="majorHAnsi" w:eastAsia="Calibri" w:hAnsiTheme="majorHAnsi" w:cstheme="majorHAnsi"/>
          <w:b/>
          <w:bCs/>
          <w:bdr w:val="none" w:sz="0" w:space="0" w:color="auto" w:frame="1"/>
        </w:rPr>
      </w:pPr>
    </w:p>
    <w:p w14:paraId="4DF4990D" w14:textId="77777777" w:rsidR="00AD0212" w:rsidRPr="00BB23F8" w:rsidRDefault="00AD0212" w:rsidP="00C379D9">
      <w:pPr>
        <w:jc w:val="both"/>
        <w:rPr>
          <w:sz w:val="20"/>
          <w:szCs w:val="20"/>
          <w:u w:val="single"/>
          <w:lang w:val="fr-CA"/>
        </w:rPr>
      </w:pPr>
      <w:r>
        <w:rPr>
          <w:sz w:val="20"/>
          <w:szCs w:val="20"/>
          <w:u w:val="single"/>
          <w:lang w:val="fr-CA"/>
        </w:rPr>
        <w:t>DF 1 Le TTT</w:t>
      </w:r>
    </w:p>
    <w:p w14:paraId="3BA053C7" w14:textId="77777777" w:rsidR="00AD0212" w:rsidRPr="00DB392B" w:rsidRDefault="00AD0212" w:rsidP="00C379D9">
      <w:pPr>
        <w:jc w:val="both"/>
        <w:rPr>
          <w:color w:val="000000" w:themeColor="text1"/>
          <w:sz w:val="20"/>
          <w:szCs w:val="20"/>
        </w:rPr>
      </w:pPr>
      <w:r>
        <w:rPr>
          <w:sz w:val="20"/>
          <w:szCs w:val="20"/>
          <w:lang w:val="fr-CA"/>
        </w:rPr>
        <w:t xml:space="preserve">SDF1.1 </w:t>
      </w:r>
      <w:r w:rsidRPr="00475230">
        <w:rPr>
          <w:sz w:val="20"/>
          <w:szCs w:val="20"/>
          <w:lang w:val="fr-CA"/>
        </w:rPr>
        <w:t xml:space="preserve">Est-ce que le système de suive des transhumance (TTT) aide à une meilleure gestion des conflits liés </w:t>
      </w:r>
      <w:r w:rsidRPr="00475230">
        <w:rPr>
          <w:color w:val="000000" w:themeColor="text1"/>
          <w:sz w:val="20"/>
          <w:szCs w:val="20"/>
        </w:rPr>
        <w:t>à l’utilisation des ressources naturelles ?</w:t>
      </w:r>
      <w:r w:rsidRPr="00DB392B">
        <w:rPr>
          <w:color w:val="000000" w:themeColor="text1"/>
          <w:sz w:val="20"/>
          <w:szCs w:val="20"/>
        </w:rPr>
        <w:t xml:space="preserve"> Comment</w:t>
      </w:r>
      <w:r>
        <w:rPr>
          <w:color w:val="000000" w:themeColor="text1"/>
          <w:sz w:val="20"/>
          <w:szCs w:val="20"/>
        </w:rPr>
        <w:t> ?</w:t>
      </w:r>
    </w:p>
    <w:p w14:paraId="10BABAC9" w14:textId="77777777" w:rsidR="00AD0212" w:rsidRPr="00D45A43" w:rsidRDefault="00AD0212" w:rsidP="00C379D9">
      <w:pPr>
        <w:jc w:val="both"/>
        <w:rPr>
          <w:color w:val="000000" w:themeColor="text1"/>
          <w:sz w:val="20"/>
          <w:szCs w:val="20"/>
        </w:rPr>
      </w:pPr>
      <w:r>
        <w:rPr>
          <w:color w:val="000000" w:themeColor="text1"/>
          <w:sz w:val="20"/>
          <w:szCs w:val="20"/>
        </w:rPr>
        <w:t>S</w:t>
      </w:r>
      <w:r w:rsidRPr="00520E0B">
        <w:rPr>
          <w:color w:val="000000" w:themeColor="text1"/>
          <w:sz w:val="20"/>
          <w:szCs w:val="20"/>
        </w:rPr>
        <w:t>DF 1.</w:t>
      </w:r>
      <w:r>
        <w:rPr>
          <w:color w:val="000000" w:themeColor="text1"/>
          <w:sz w:val="20"/>
          <w:szCs w:val="20"/>
        </w:rPr>
        <w:t>4</w:t>
      </w:r>
      <w:r w:rsidRPr="00520E0B">
        <w:rPr>
          <w:color w:val="000000" w:themeColor="text1"/>
          <w:sz w:val="20"/>
          <w:szCs w:val="20"/>
        </w:rPr>
        <w:t xml:space="preserve"> </w:t>
      </w:r>
      <w:r w:rsidRPr="00475230">
        <w:rPr>
          <w:color w:val="000000" w:themeColor="text1"/>
          <w:sz w:val="20"/>
          <w:szCs w:val="20"/>
        </w:rPr>
        <w:t>Est-ce que la TTT peut continuer sans le projet ?</w:t>
      </w:r>
      <w:r w:rsidRPr="00D45A43">
        <w:rPr>
          <w:color w:val="000000" w:themeColor="text1"/>
          <w:sz w:val="20"/>
          <w:szCs w:val="20"/>
        </w:rPr>
        <w:t xml:space="preserve"> </w:t>
      </w:r>
      <w:r>
        <w:rPr>
          <w:color w:val="000000" w:themeColor="text1"/>
          <w:sz w:val="20"/>
          <w:szCs w:val="20"/>
        </w:rPr>
        <w:t>Comment oui/non ?</w:t>
      </w:r>
    </w:p>
    <w:p w14:paraId="669C5B0D" w14:textId="77777777" w:rsidR="00AD0212" w:rsidRDefault="00AD0212" w:rsidP="00C379D9">
      <w:pPr>
        <w:jc w:val="both"/>
        <w:rPr>
          <w:sz w:val="20"/>
          <w:szCs w:val="20"/>
          <w:lang w:val="fr-CA"/>
        </w:rPr>
      </w:pPr>
      <w:r>
        <w:rPr>
          <w:sz w:val="20"/>
          <w:szCs w:val="20"/>
          <w:lang w:val="fr-CA"/>
        </w:rPr>
        <w:t>`</w:t>
      </w:r>
    </w:p>
    <w:p w14:paraId="175DFE1B" w14:textId="77777777" w:rsidR="00AD0212" w:rsidRPr="00BB23F8" w:rsidRDefault="00AD0212" w:rsidP="00C379D9">
      <w:pPr>
        <w:jc w:val="both"/>
        <w:rPr>
          <w:sz w:val="20"/>
          <w:szCs w:val="20"/>
          <w:u w:val="single"/>
          <w:lang w:val="fr-CA"/>
        </w:rPr>
      </w:pPr>
      <w:r>
        <w:rPr>
          <w:sz w:val="20"/>
          <w:szCs w:val="20"/>
          <w:u w:val="single"/>
          <w:lang w:val="fr-CA"/>
        </w:rPr>
        <w:t xml:space="preserve">DF 2 Les </w:t>
      </w:r>
      <w:r w:rsidRPr="00BB23F8">
        <w:rPr>
          <w:sz w:val="20"/>
          <w:szCs w:val="20"/>
          <w:u w:val="single"/>
          <w:lang w:val="fr-CA"/>
        </w:rPr>
        <w:t>CCV (15)</w:t>
      </w:r>
    </w:p>
    <w:p w14:paraId="0BEA195E" w14:textId="77777777" w:rsidR="00AD0212" w:rsidRPr="00BB23F8" w:rsidRDefault="00AD0212" w:rsidP="00C379D9">
      <w:pPr>
        <w:jc w:val="both"/>
        <w:rPr>
          <w:rFonts w:cstheme="minorHAnsi"/>
          <w:sz w:val="20"/>
          <w:szCs w:val="20"/>
          <w:lang w:val="fr-CA"/>
        </w:rPr>
      </w:pPr>
      <w:r>
        <w:rPr>
          <w:rFonts w:cstheme="minorHAnsi"/>
          <w:sz w:val="20"/>
          <w:szCs w:val="20"/>
          <w:lang w:val="fr-CA"/>
        </w:rPr>
        <w:t xml:space="preserve">SDF 2.1 </w:t>
      </w:r>
      <w:r w:rsidRPr="00BB23F8">
        <w:rPr>
          <w:rFonts w:cstheme="minorHAnsi"/>
          <w:sz w:val="20"/>
          <w:szCs w:val="20"/>
          <w:lang w:val="fr-CA"/>
        </w:rPr>
        <w:t>Est-ce que les comité</w:t>
      </w:r>
      <w:r>
        <w:rPr>
          <w:rFonts w:cstheme="minorHAnsi"/>
          <w:sz w:val="20"/>
          <w:szCs w:val="20"/>
          <w:lang w:val="fr-CA"/>
        </w:rPr>
        <w:t>s</w:t>
      </w:r>
      <w:r w:rsidRPr="00BB23F8">
        <w:rPr>
          <w:rFonts w:cstheme="minorHAnsi"/>
          <w:sz w:val="20"/>
          <w:szCs w:val="20"/>
          <w:lang w:val="fr-CA"/>
        </w:rPr>
        <w:t xml:space="preserve"> de gestion des conflits sont renforcés et fonctionnels?</w:t>
      </w:r>
    </w:p>
    <w:p w14:paraId="2EDBF089" w14:textId="77777777" w:rsidR="00AD0212" w:rsidRPr="00BB23F8" w:rsidRDefault="00AD0212" w:rsidP="00C379D9">
      <w:pPr>
        <w:jc w:val="both"/>
        <w:rPr>
          <w:rFonts w:cstheme="minorHAnsi"/>
          <w:sz w:val="20"/>
          <w:szCs w:val="20"/>
        </w:rPr>
      </w:pPr>
      <w:r>
        <w:rPr>
          <w:rFonts w:cstheme="minorHAnsi"/>
          <w:sz w:val="20"/>
          <w:szCs w:val="20"/>
          <w:lang w:val="fr-CA"/>
        </w:rPr>
        <w:t xml:space="preserve">SDF 2.2 </w:t>
      </w:r>
      <w:r w:rsidRPr="00BB23F8">
        <w:rPr>
          <w:rFonts w:cstheme="minorHAnsi"/>
          <w:sz w:val="20"/>
          <w:szCs w:val="20"/>
        </w:rPr>
        <w:t>Si oui, est-ce que cela est grâce aux efforts du projet ?</w:t>
      </w:r>
    </w:p>
    <w:p w14:paraId="46A772E3" w14:textId="77777777" w:rsidR="00AD0212" w:rsidRPr="00BB23F8" w:rsidRDefault="00AD0212" w:rsidP="00C379D9">
      <w:pPr>
        <w:jc w:val="both"/>
        <w:rPr>
          <w:rFonts w:cstheme="minorHAnsi"/>
          <w:sz w:val="20"/>
          <w:szCs w:val="20"/>
        </w:rPr>
      </w:pPr>
      <w:r w:rsidRPr="007C3701">
        <w:rPr>
          <w:rFonts w:cstheme="minorHAnsi"/>
          <w:sz w:val="20"/>
          <w:szCs w:val="20"/>
        </w:rPr>
        <w:t>S</w:t>
      </w:r>
      <w:r>
        <w:rPr>
          <w:rFonts w:cstheme="minorHAnsi"/>
          <w:sz w:val="20"/>
          <w:szCs w:val="20"/>
          <w:lang w:val="fr-CA"/>
        </w:rPr>
        <w:t xml:space="preserve">DF 2.3 </w:t>
      </w:r>
      <w:r w:rsidRPr="00BB23F8">
        <w:rPr>
          <w:rFonts w:cstheme="minorHAnsi"/>
          <w:sz w:val="20"/>
          <w:szCs w:val="20"/>
        </w:rPr>
        <w:t xml:space="preserve">Dans quelles manières les comités fonctionnent mieux ? </w:t>
      </w:r>
      <w:r>
        <w:rPr>
          <w:rFonts w:cstheme="minorHAnsi"/>
          <w:sz w:val="20"/>
          <w:szCs w:val="20"/>
        </w:rPr>
        <w:t>(</w:t>
      </w:r>
      <w:r w:rsidRPr="00BB23F8">
        <w:rPr>
          <w:rFonts w:cstheme="minorHAnsi"/>
          <w:sz w:val="20"/>
          <w:szCs w:val="20"/>
        </w:rPr>
        <w:t xml:space="preserve">La résolution de plus de conflits ? La résolution plus vite ? La meilleure prévention de conflits ? </w:t>
      </w:r>
      <w:r>
        <w:rPr>
          <w:rFonts w:cstheme="minorHAnsi"/>
          <w:sz w:val="20"/>
          <w:szCs w:val="20"/>
        </w:rPr>
        <w:t xml:space="preserve">Les comités sont plus inclusifs ? </w:t>
      </w:r>
      <w:r w:rsidRPr="00BB23F8">
        <w:rPr>
          <w:rFonts w:cstheme="minorHAnsi"/>
          <w:sz w:val="20"/>
          <w:szCs w:val="20"/>
        </w:rPr>
        <w:t xml:space="preserve">Est-ce que les femmes </w:t>
      </w:r>
      <w:r>
        <w:rPr>
          <w:rFonts w:cstheme="minorHAnsi"/>
          <w:sz w:val="20"/>
          <w:szCs w:val="20"/>
        </w:rPr>
        <w:t xml:space="preserve">et les jeunes </w:t>
      </w:r>
      <w:r w:rsidRPr="00BB23F8">
        <w:rPr>
          <w:rFonts w:eastAsia="Cambria" w:cstheme="minorHAnsi"/>
          <w:sz w:val="20"/>
          <w:szCs w:val="20"/>
        </w:rPr>
        <w:t>jouent-ils maintenant un rôle actif dans la gestion et la prévention des conflits ?</w:t>
      </w:r>
      <w:r>
        <w:rPr>
          <w:rFonts w:eastAsia="Cambria" w:cstheme="minorHAnsi"/>
          <w:sz w:val="20"/>
          <w:szCs w:val="20"/>
        </w:rPr>
        <w:t xml:space="preserve"> Autre chose ?)</w:t>
      </w:r>
    </w:p>
    <w:p w14:paraId="20EF545F" w14:textId="77777777" w:rsidR="00AD0212" w:rsidRDefault="00AD0212" w:rsidP="00C379D9">
      <w:pPr>
        <w:jc w:val="both"/>
        <w:rPr>
          <w:rFonts w:cstheme="minorHAnsi"/>
          <w:sz w:val="20"/>
          <w:szCs w:val="20"/>
          <w:lang w:val="fr-CA"/>
        </w:rPr>
      </w:pPr>
      <w:r>
        <w:rPr>
          <w:rFonts w:cstheme="minorHAnsi"/>
          <w:sz w:val="20"/>
          <w:szCs w:val="20"/>
          <w:lang w:val="fr-CA"/>
        </w:rPr>
        <w:t xml:space="preserve">SDF 2.6 </w:t>
      </w:r>
      <w:r w:rsidRPr="00BB23F8">
        <w:rPr>
          <w:rFonts w:cstheme="minorHAnsi"/>
          <w:sz w:val="20"/>
          <w:szCs w:val="20"/>
          <w:lang w:val="fr-CA"/>
        </w:rPr>
        <w:t>Si non, pourquoi les efforts du projet n’ont pas eu ce résultat?</w:t>
      </w:r>
    </w:p>
    <w:p w14:paraId="18847530" w14:textId="77777777" w:rsidR="00AD0212" w:rsidRPr="00520E0B" w:rsidRDefault="00AD0212" w:rsidP="00C379D9">
      <w:pPr>
        <w:jc w:val="both"/>
        <w:rPr>
          <w:color w:val="000000" w:themeColor="text1"/>
          <w:sz w:val="20"/>
          <w:szCs w:val="20"/>
        </w:rPr>
      </w:pPr>
      <w:r>
        <w:rPr>
          <w:rFonts w:cstheme="minorHAnsi"/>
          <w:sz w:val="20"/>
          <w:szCs w:val="20"/>
          <w:lang w:val="fr-CA"/>
        </w:rPr>
        <w:t xml:space="preserve">SDF 2.7 </w:t>
      </w:r>
      <w:r w:rsidRPr="00475230">
        <w:rPr>
          <w:color w:val="000000" w:themeColor="text1"/>
          <w:sz w:val="20"/>
          <w:szCs w:val="20"/>
        </w:rPr>
        <w:t xml:space="preserve">Est-ce que </w:t>
      </w:r>
      <w:r w:rsidRPr="00BB23F8">
        <w:rPr>
          <w:color w:val="000000" w:themeColor="text1"/>
          <w:sz w:val="20"/>
          <w:szCs w:val="20"/>
        </w:rPr>
        <w:t xml:space="preserve">les </w:t>
      </w:r>
      <w:r>
        <w:rPr>
          <w:color w:val="000000" w:themeColor="text1"/>
          <w:sz w:val="20"/>
          <w:szCs w:val="20"/>
        </w:rPr>
        <w:t xml:space="preserve">comités </w:t>
      </w:r>
      <w:r w:rsidRPr="00475230">
        <w:rPr>
          <w:color w:val="000000" w:themeColor="text1"/>
          <w:sz w:val="20"/>
          <w:szCs w:val="20"/>
        </w:rPr>
        <w:t>peu</w:t>
      </w:r>
      <w:r w:rsidRPr="00D45A43">
        <w:rPr>
          <w:color w:val="000000" w:themeColor="text1"/>
          <w:sz w:val="20"/>
          <w:szCs w:val="20"/>
        </w:rPr>
        <w:t>vent</w:t>
      </w:r>
      <w:r w:rsidRPr="00475230">
        <w:rPr>
          <w:color w:val="000000" w:themeColor="text1"/>
          <w:sz w:val="20"/>
          <w:szCs w:val="20"/>
        </w:rPr>
        <w:t xml:space="preserve"> continuer sans le projet ?</w:t>
      </w:r>
      <w:r w:rsidRPr="00D45A43">
        <w:rPr>
          <w:color w:val="000000" w:themeColor="text1"/>
          <w:sz w:val="20"/>
          <w:szCs w:val="20"/>
        </w:rPr>
        <w:t xml:space="preserve"> </w:t>
      </w:r>
      <w:r>
        <w:rPr>
          <w:color w:val="000000" w:themeColor="text1"/>
          <w:sz w:val="20"/>
          <w:szCs w:val="20"/>
        </w:rPr>
        <w:t>Comment oui/non ?</w:t>
      </w:r>
    </w:p>
    <w:p w14:paraId="2C908084" w14:textId="77777777" w:rsidR="00AD0212" w:rsidRDefault="00AD0212" w:rsidP="00C379D9">
      <w:pPr>
        <w:jc w:val="both"/>
        <w:rPr>
          <w:color w:val="000000" w:themeColor="text1"/>
          <w:sz w:val="20"/>
          <w:szCs w:val="20"/>
          <w:lang w:val="fr-CA"/>
        </w:rPr>
      </w:pPr>
    </w:p>
    <w:p w14:paraId="3E9F05C5" w14:textId="77777777" w:rsidR="00AD0212" w:rsidRPr="00BB23F8" w:rsidRDefault="00AD0212" w:rsidP="00C379D9">
      <w:pPr>
        <w:jc w:val="both"/>
        <w:rPr>
          <w:color w:val="000000" w:themeColor="text1"/>
          <w:sz w:val="20"/>
          <w:szCs w:val="20"/>
          <w:u w:val="single"/>
          <w:lang w:val="fr-CA"/>
        </w:rPr>
      </w:pPr>
      <w:r>
        <w:rPr>
          <w:color w:val="000000" w:themeColor="text1"/>
          <w:sz w:val="20"/>
          <w:szCs w:val="20"/>
          <w:u w:val="single"/>
          <w:lang w:val="fr-CA"/>
        </w:rPr>
        <w:t xml:space="preserve">DF 3 </w:t>
      </w:r>
      <w:r w:rsidRPr="00BB23F8">
        <w:rPr>
          <w:color w:val="000000" w:themeColor="text1"/>
          <w:sz w:val="20"/>
          <w:szCs w:val="20"/>
          <w:u w:val="single"/>
          <w:lang w:val="fr-CA"/>
        </w:rPr>
        <w:t>Activités communautaires (reboisement, balisage des pistes)</w:t>
      </w:r>
    </w:p>
    <w:p w14:paraId="75AD2AC8" w14:textId="77777777" w:rsidR="00AD0212" w:rsidRDefault="00AD0212" w:rsidP="00C379D9">
      <w:pPr>
        <w:jc w:val="both"/>
        <w:rPr>
          <w:color w:val="000000" w:themeColor="text1"/>
          <w:sz w:val="20"/>
          <w:szCs w:val="20"/>
        </w:rPr>
      </w:pPr>
    </w:p>
    <w:p w14:paraId="0F4F4128" w14:textId="77777777" w:rsidR="00AD0212" w:rsidRDefault="00AD0212" w:rsidP="00C379D9">
      <w:pPr>
        <w:jc w:val="both"/>
        <w:rPr>
          <w:color w:val="000000" w:themeColor="text1"/>
          <w:sz w:val="20"/>
          <w:szCs w:val="20"/>
        </w:rPr>
      </w:pPr>
      <w:r>
        <w:rPr>
          <w:color w:val="000000" w:themeColor="text1"/>
          <w:sz w:val="20"/>
          <w:szCs w:val="20"/>
        </w:rPr>
        <w:t>S</w:t>
      </w:r>
      <w:r w:rsidRPr="00520E0B">
        <w:rPr>
          <w:color w:val="000000" w:themeColor="text1"/>
          <w:sz w:val="20"/>
          <w:szCs w:val="20"/>
        </w:rPr>
        <w:t>DF 3</w:t>
      </w:r>
      <w:r>
        <w:rPr>
          <w:color w:val="000000" w:themeColor="text1"/>
          <w:sz w:val="20"/>
          <w:szCs w:val="20"/>
        </w:rPr>
        <w:t xml:space="preserve">.1 </w:t>
      </w:r>
      <w:r w:rsidRPr="00475230">
        <w:rPr>
          <w:color w:val="000000" w:themeColor="text1"/>
          <w:sz w:val="20"/>
          <w:szCs w:val="20"/>
        </w:rPr>
        <w:t xml:space="preserve">Est-ce que les activités communautaires (reboisement, balisage des pistes) ont </w:t>
      </w:r>
      <w:r>
        <w:rPr>
          <w:color w:val="000000" w:themeColor="text1"/>
          <w:sz w:val="20"/>
          <w:szCs w:val="20"/>
        </w:rPr>
        <w:t>contribué à une amélioration de la gestion de conflits ?</w:t>
      </w:r>
    </w:p>
    <w:p w14:paraId="6E8350CE" w14:textId="77777777" w:rsidR="00AD0212" w:rsidRDefault="00AD0212" w:rsidP="00C379D9">
      <w:pPr>
        <w:jc w:val="both"/>
        <w:rPr>
          <w:color w:val="000000" w:themeColor="text1"/>
          <w:sz w:val="20"/>
          <w:szCs w:val="20"/>
        </w:rPr>
      </w:pPr>
      <w:r w:rsidRPr="007C3701">
        <w:rPr>
          <w:color w:val="000000" w:themeColor="text1"/>
          <w:sz w:val="20"/>
          <w:szCs w:val="20"/>
        </w:rPr>
        <w:t>S</w:t>
      </w:r>
      <w:r w:rsidRPr="00520E0B">
        <w:rPr>
          <w:color w:val="000000" w:themeColor="text1"/>
          <w:sz w:val="20"/>
          <w:szCs w:val="20"/>
        </w:rPr>
        <w:t>DF 3</w:t>
      </w:r>
      <w:r>
        <w:rPr>
          <w:color w:val="000000" w:themeColor="text1"/>
          <w:sz w:val="20"/>
          <w:szCs w:val="20"/>
        </w:rPr>
        <w:t xml:space="preserve">.2 </w:t>
      </w:r>
      <w:r w:rsidRPr="00475230">
        <w:rPr>
          <w:color w:val="000000" w:themeColor="text1"/>
          <w:sz w:val="20"/>
          <w:szCs w:val="20"/>
        </w:rPr>
        <w:t xml:space="preserve">Est-ce que les activités communautaires (reboisement, balisage des pistes) ont </w:t>
      </w:r>
      <w:r>
        <w:rPr>
          <w:color w:val="000000" w:themeColor="text1"/>
          <w:sz w:val="20"/>
          <w:szCs w:val="20"/>
        </w:rPr>
        <w:t>contribué à une meilleur tissu social dans les communautés ?</w:t>
      </w:r>
    </w:p>
    <w:p w14:paraId="3EBFCE4C" w14:textId="77777777" w:rsidR="00AD0212" w:rsidRDefault="00AD0212" w:rsidP="00C379D9">
      <w:pPr>
        <w:jc w:val="both"/>
        <w:rPr>
          <w:color w:val="000000" w:themeColor="text1"/>
          <w:sz w:val="20"/>
          <w:szCs w:val="20"/>
        </w:rPr>
      </w:pPr>
      <w:r>
        <w:rPr>
          <w:color w:val="000000" w:themeColor="text1"/>
          <w:sz w:val="20"/>
          <w:szCs w:val="20"/>
        </w:rPr>
        <w:t>S</w:t>
      </w:r>
      <w:r w:rsidRPr="00520E0B">
        <w:rPr>
          <w:color w:val="000000" w:themeColor="text1"/>
          <w:sz w:val="20"/>
          <w:szCs w:val="20"/>
        </w:rPr>
        <w:t>DF 3</w:t>
      </w:r>
      <w:r>
        <w:rPr>
          <w:color w:val="000000" w:themeColor="text1"/>
          <w:sz w:val="20"/>
          <w:szCs w:val="20"/>
        </w:rPr>
        <w:t xml:space="preserve">.4 </w:t>
      </w:r>
      <w:r w:rsidRPr="00475230">
        <w:rPr>
          <w:color w:val="000000" w:themeColor="text1"/>
          <w:sz w:val="20"/>
          <w:szCs w:val="20"/>
        </w:rPr>
        <w:t xml:space="preserve">Est-ce que </w:t>
      </w:r>
      <w:r w:rsidRPr="00D45A43">
        <w:rPr>
          <w:color w:val="000000" w:themeColor="text1"/>
          <w:sz w:val="20"/>
          <w:szCs w:val="20"/>
        </w:rPr>
        <w:t xml:space="preserve">la reboisement va être durable </w:t>
      </w:r>
      <w:r w:rsidRPr="00475230">
        <w:rPr>
          <w:color w:val="000000" w:themeColor="text1"/>
          <w:sz w:val="20"/>
          <w:szCs w:val="20"/>
        </w:rPr>
        <w:t>sans le projet ?</w:t>
      </w:r>
      <w:r w:rsidRPr="00D45A43">
        <w:rPr>
          <w:color w:val="000000" w:themeColor="text1"/>
          <w:sz w:val="20"/>
          <w:szCs w:val="20"/>
        </w:rPr>
        <w:t xml:space="preserve"> </w:t>
      </w:r>
      <w:r>
        <w:rPr>
          <w:color w:val="000000" w:themeColor="text1"/>
          <w:sz w:val="20"/>
          <w:szCs w:val="20"/>
        </w:rPr>
        <w:t>Comment oui/non ?</w:t>
      </w:r>
    </w:p>
    <w:p w14:paraId="5F59FCF8" w14:textId="77777777" w:rsidR="00AD0212" w:rsidRDefault="00AD0212" w:rsidP="00C379D9">
      <w:pPr>
        <w:jc w:val="both"/>
        <w:rPr>
          <w:color w:val="000000" w:themeColor="text1"/>
          <w:sz w:val="20"/>
          <w:szCs w:val="20"/>
        </w:rPr>
      </w:pPr>
      <w:r>
        <w:rPr>
          <w:color w:val="000000" w:themeColor="text1"/>
          <w:sz w:val="20"/>
          <w:szCs w:val="20"/>
        </w:rPr>
        <w:t>S</w:t>
      </w:r>
      <w:r w:rsidRPr="00520E0B">
        <w:rPr>
          <w:color w:val="000000" w:themeColor="text1"/>
          <w:sz w:val="20"/>
          <w:szCs w:val="20"/>
        </w:rPr>
        <w:t>DF 3</w:t>
      </w:r>
      <w:r>
        <w:rPr>
          <w:color w:val="000000" w:themeColor="text1"/>
          <w:sz w:val="20"/>
          <w:szCs w:val="20"/>
        </w:rPr>
        <w:t>.5 Est-ce que la balisage des pistes serait durable sans le projet ? Comment oui/non ?</w:t>
      </w:r>
    </w:p>
    <w:p w14:paraId="1A4A9B40" w14:textId="77777777" w:rsidR="00AD0212" w:rsidRPr="00475230" w:rsidRDefault="00AD0212" w:rsidP="00C379D9">
      <w:pPr>
        <w:jc w:val="both"/>
        <w:rPr>
          <w:sz w:val="20"/>
          <w:szCs w:val="20"/>
          <w:lang w:val="fr-CA"/>
        </w:rPr>
      </w:pPr>
    </w:p>
    <w:p w14:paraId="3B32A1F8" w14:textId="77777777" w:rsidR="00AD0212" w:rsidRPr="00BB23F8" w:rsidRDefault="00AD0212" w:rsidP="00C379D9">
      <w:pPr>
        <w:jc w:val="both"/>
        <w:rPr>
          <w:sz w:val="20"/>
          <w:szCs w:val="20"/>
          <w:u w:val="single"/>
          <w:lang w:val="fr-CA"/>
        </w:rPr>
      </w:pPr>
      <w:r>
        <w:rPr>
          <w:sz w:val="20"/>
          <w:szCs w:val="20"/>
          <w:u w:val="single"/>
          <w:lang w:val="fr-CA"/>
        </w:rPr>
        <w:t xml:space="preserve">DF 5 </w:t>
      </w:r>
      <w:r w:rsidRPr="00BB23F8">
        <w:rPr>
          <w:sz w:val="20"/>
          <w:szCs w:val="20"/>
          <w:u w:val="single"/>
          <w:lang w:val="fr-CA"/>
        </w:rPr>
        <w:t>Infrastructures socio-économiques</w:t>
      </w:r>
    </w:p>
    <w:p w14:paraId="207C7805" w14:textId="77777777" w:rsidR="00AD0212" w:rsidRDefault="00AD0212" w:rsidP="00C379D9">
      <w:pPr>
        <w:jc w:val="both"/>
        <w:rPr>
          <w:sz w:val="20"/>
          <w:szCs w:val="20"/>
          <w:lang w:val="fr-CA"/>
        </w:rPr>
      </w:pPr>
      <w:r>
        <w:rPr>
          <w:sz w:val="20"/>
          <w:szCs w:val="20"/>
          <w:lang w:val="fr-CA"/>
        </w:rPr>
        <w:t>SDF 5.1 Est-ce que les infrastructures socio-économiques fourni par le projet sont accessible par tous les communautés?</w:t>
      </w:r>
    </w:p>
    <w:p w14:paraId="621511E2" w14:textId="77777777" w:rsidR="00AD0212" w:rsidRDefault="00AD0212" w:rsidP="00C379D9">
      <w:pPr>
        <w:jc w:val="both"/>
        <w:rPr>
          <w:sz w:val="20"/>
          <w:szCs w:val="20"/>
          <w:lang w:val="fr-CA"/>
        </w:rPr>
      </w:pPr>
      <w:r>
        <w:rPr>
          <w:sz w:val="20"/>
          <w:szCs w:val="20"/>
          <w:lang w:val="fr-CA"/>
        </w:rPr>
        <w:t>SDF 5.3 Est-ce que ces infrastructures ont diminué/vont diminuer la compétition avec autres membres de la communauté pour accéder aux infrastructures?</w:t>
      </w:r>
    </w:p>
    <w:p w14:paraId="5D5C0289" w14:textId="77777777" w:rsidR="00AD0212" w:rsidRDefault="00AD0212" w:rsidP="00C379D9">
      <w:pPr>
        <w:jc w:val="both"/>
        <w:rPr>
          <w:sz w:val="20"/>
          <w:szCs w:val="20"/>
          <w:lang w:val="fr-CA"/>
        </w:rPr>
      </w:pPr>
      <w:r>
        <w:rPr>
          <w:sz w:val="20"/>
          <w:szCs w:val="20"/>
          <w:lang w:val="fr-CA"/>
        </w:rPr>
        <w:t>SDF 5.4 Est-ce que les cadres de gestion pour ces infrastructures ont contribué à réducer des tensions?</w:t>
      </w:r>
    </w:p>
    <w:p w14:paraId="2DDA3024" w14:textId="77777777" w:rsidR="00AD0212" w:rsidRDefault="00AD0212" w:rsidP="00C379D9">
      <w:pPr>
        <w:jc w:val="both"/>
        <w:rPr>
          <w:sz w:val="20"/>
          <w:szCs w:val="20"/>
          <w:lang w:val="fr-CA"/>
        </w:rPr>
      </w:pPr>
      <w:r>
        <w:rPr>
          <w:sz w:val="20"/>
          <w:szCs w:val="20"/>
          <w:lang w:val="fr-CA"/>
        </w:rPr>
        <w:t xml:space="preserve">SDF 5.6 Est-ce que les infrastructures seront durable sans l’aide du projet? </w:t>
      </w:r>
      <w:r>
        <w:rPr>
          <w:color w:val="000000" w:themeColor="text1"/>
          <w:sz w:val="20"/>
          <w:szCs w:val="20"/>
        </w:rPr>
        <w:t>Comment oui/non ?</w:t>
      </w:r>
    </w:p>
    <w:p w14:paraId="26759DE9" w14:textId="77777777" w:rsidR="00AD0212" w:rsidRDefault="00AD0212" w:rsidP="00C379D9">
      <w:pPr>
        <w:jc w:val="both"/>
        <w:rPr>
          <w:rFonts w:asciiTheme="majorHAnsi" w:eastAsia="Calibri" w:hAnsiTheme="majorHAnsi" w:cstheme="majorHAnsi"/>
          <w:b/>
          <w:bCs/>
          <w:bdr w:val="none" w:sz="0" w:space="0" w:color="auto" w:frame="1"/>
          <w:lang w:val="fr-CA"/>
        </w:rPr>
      </w:pPr>
    </w:p>
    <w:p w14:paraId="0937BC67" w14:textId="77777777" w:rsidR="00AD0212" w:rsidRPr="00BB23F8" w:rsidRDefault="00AD0212" w:rsidP="00C379D9">
      <w:pPr>
        <w:jc w:val="both"/>
        <w:rPr>
          <w:rFonts w:eastAsia="Calibri" w:cstheme="minorHAnsi"/>
          <w:sz w:val="20"/>
          <w:szCs w:val="20"/>
          <w:u w:val="single"/>
          <w:bdr w:val="none" w:sz="0" w:space="0" w:color="auto" w:frame="1"/>
          <w:lang w:val="fr-CA"/>
        </w:rPr>
      </w:pPr>
      <w:r>
        <w:rPr>
          <w:rFonts w:eastAsia="Calibri" w:cstheme="minorHAnsi"/>
          <w:sz w:val="20"/>
          <w:szCs w:val="20"/>
          <w:u w:val="single"/>
          <w:bdr w:val="none" w:sz="0" w:space="0" w:color="auto" w:frame="1"/>
          <w:lang w:val="fr-CA"/>
        </w:rPr>
        <w:t xml:space="preserve">DF 6 </w:t>
      </w:r>
      <w:r w:rsidRPr="00BB23F8">
        <w:rPr>
          <w:rFonts w:eastAsia="Calibri" w:cstheme="minorHAnsi"/>
          <w:sz w:val="20"/>
          <w:szCs w:val="20"/>
          <w:u w:val="single"/>
          <w:bdr w:val="none" w:sz="0" w:space="0" w:color="auto" w:frame="1"/>
          <w:lang w:val="fr-CA"/>
        </w:rPr>
        <w:t>A</w:t>
      </w:r>
      <w:r>
        <w:rPr>
          <w:rFonts w:eastAsia="Calibri" w:cstheme="minorHAnsi"/>
          <w:sz w:val="20"/>
          <w:szCs w:val="20"/>
          <w:u w:val="single"/>
          <w:bdr w:val="none" w:sz="0" w:space="0" w:color="auto" w:frame="1"/>
          <w:lang w:val="fr-CA"/>
        </w:rPr>
        <w:t>GR</w:t>
      </w:r>
    </w:p>
    <w:p w14:paraId="3A437D35" w14:textId="77777777" w:rsidR="00AD0212" w:rsidRDefault="00AD0212" w:rsidP="00C379D9">
      <w:pPr>
        <w:jc w:val="both"/>
        <w:rPr>
          <w:sz w:val="20"/>
          <w:szCs w:val="20"/>
          <w:lang w:val="fr-CA"/>
        </w:rPr>
      </w:pPr>
      <w:r>
        <w:rPr>
          <w:sz w:val="20"/>
          <w:szCs w:val="20"/>
          <w:lang w:val="fr-CA"/>
        </w:rPr>
        <w:t>DF 6.1 Est-ce que les revenus des ménages cibles par le projet dans la communauté ont été augmentées depuis le début du projet?</w:t>
      </w:r>
    </w:p>
    <w:p w14:paraId="4A272029" w14:textId="77777777" w:rsidR="00AD0212" w:rsidRDefault="00AD0212" w:rsidP="00C379D9">
      <w:pPr>
        <w:jc w:val="both"/>
        <w:rPr>
          <w:sz w:val="20"/>
          <w:szCs w:val="20"/>
          <w:lang w:val="fr-CA"/>
        </w:rPr>
      </w:pPr>
      <w:r>
        <w:rPr>
          <w:sz w:val="20"/>
          <w:szCs w:val="20"/>
          <w:lang w:val="fr-CA"/>
        </w:rPr>
        <w:t>DF 6.2 Si oui, est-ce que cette augmentation est liée au des efforts du projet?</w:t>
      </w:r>
    </w:p>
    <w:p w14:paraId="5A09B0CA" w14:textId="77777777" w:rsidR="00AD0212" w:rsidRDefault="00AD0212" w:rsidP="00C379D9">
      <w:pPr>
        <w:jc w:val="both"/>
        <w:rPr>
          <w:sz w:val="20"/>
          <w:szCs w:val="20"/>
          <w:lang w:val="fr-CA"/>
        </w:rPr>
      </w:pPr>
      <w:r>
        <w:rPr>
          <w:sz w:val="20"/>
          <w:szCs w:val="20"/>
          <w:lang w:val="fr-CA"/>
        </w:rPr>
        <w:t>DF 6.3 Est-ce qu’il y a des autres raisons pour cette augmentation?</w:t>
      </w:r>
    </w:p>
    <w:p w14:paraId="40D024CD" w14:textId="77777777" w:rsidR="00AD0212" w:rsidRDefault="00AD0212" w:rsidP="00C379D9">
      <w:pPr>
        <w:jc w:val="both"/>
        <w:rPr>
          <w:sz w:val="20"/>
          <w:szCs w:val="20"/>
          <w:lang w:val="fr-CA"/>
        </w:rPr>
      </w:pPr>
      <w:r>
        <w:rPr>
          <w:sz w:val="20"/>
          <w:szCs w:val="20"/>
          <w:lang w:val="fr-CA"/>
        </w:rPr>
        <w:t>DF 6.4 Est-ce que cette augmentation a conduit à une baisse des tensions avec autres groupes communautaires?</w:t>
      </w:r>
    </w:p>
    <w:p w14:paraId="0C20AA23" w14:textId="77777777" w:rsidR="00AD0212" w:rsidRDefault="00AD0212" w:rsidP="00C379D9">
      <w:pPr>
        <w:jc w:val="both"/>
        <w:rPr>
          <w:sz w:val="20"/>
          <w:szCs w:val="20"/>
          <w:lang w:val="fr-CA"/>
        </w:rPr>
      </w:pPr>
      <w:r>
        <w:rPr>
          <w:sz w:val="20"/>
          <w:szCs w:val="20"/>
          <w:lang w:val="fr-CA"/>
        </w:rPr>
        <w:t>DF 6.5 Est-ce que les sources de revenus des ménages dans la communauté ont été diversifiées depuis le début du projet?</w:t>
      </w:r>
    </w:p>
    <w:p w14:paraId="5C2BB623" w14:textId="77777777" w:rsidR="00AD0212" w:rsidRDefault="00AD0212" w:rsidP="00C379D9">
      <w:pPr>
        <w:jc w:val="both"/>
        <w:rPr>
          <w:sz w:val="20"/>
          <w:szCs w:val="20"/>
          <w:lang w:val="fr-CA"/>
        </w:rPr>
      </w:pPr>
      <w:r>
        <w:rPr>
          <w:sz w:val="20"/>
          <w:szCs w:val="20"/>
          <w:lang w:val="fr-CA"/>
        </w:rPr>
        <w:t>DF 6.6 Si oui, est-ce que cette diversification est liée au des efforts du projet?</w:t>
      </w:r>
    </w:p>
    <w:p w14:paraId="13F74A1D" w14:textId="77777777" w:rsidR="00AD0212" w:rsidRDefault="00AD0212" w:rsidP="00C379D9">
      <w:pPr>
        <w:jc w:val="both"/>
        <w:rPr>
          <w:sz w:val="20"/>
          <w:szCs w:val="20"/>
          <w:lang w:val="fr-CA"/>
        </w:rPr>
      </w:pPr>
      <w:r>
        <w:rPr>
          <w:sz w:val="20"/>
          <w:szCs w:val="20"/>
          <w:lang w:val="fr-CA"/>
        </w:rPr>
        <w:t>DF 6.7 Est-ce qu’il y a des autres raisons pour cette diversification?</w:t>
      </w:r>
    </w:p>
    <w:p w14:paraId="10E2F582" w14:textId="77777777" w:rsidR="00AD0212" w:rsidRDefault="00AD0212" w:rsidP="00C379D9">
      <w:pPr>
        <w:jc w:val="both"/>
        <w:rPr>
          <w:sz w:val="20"/>
          <w:szCs w:val="20"/>
          <w:lang w:val="fr-CA"/>
        </w:rPr>
      </w:pPr>
      <w:r>
        <w:rPr>
          <w:sz w:val="20"/>
          <w:szCs w:val="20"/>
          <w:lang w:val="fr-CA"/>
        </w:rPr>
        <w:t>DF 6.8 Est-ce que cette diversification a conduit à une baisse des tensions avec autres groupes communautaires?</w:t>
      </w:r>
    </w:p>
    <w:p w14:paraId="6DF12DD4" w14:textId="77777777" w:rsidR="00AD0212" w:rsidRDefault="00AD0212" w:rsidP="00C379D9">
      <w:pPr>
        <w:jc w:val="both"/>
        <w:rPr>
          <w:rFonts w:asciiTheme="majorHAnsi" w:hAnsiTheme="majorHAnsi" w:cstheme="majorHAnsi"/>
          <w:b/>
          <w:bCs/>
        </w:rPr>
      </w:pPr>
    </w:p>
    <w:p w14:paraId="5878014B" w14:textId="77777777" w:rsidR="00AD0212" w:rsidRPr="007A432A" w:rsidRDefault="00AD0212" w:rsidP="00C379D9">
      <w:pPr>
        <w:jc w:val="both"/>
        <w:rPr>
          <w:rFonts w:asciiTheme="majorHAnsi" w:hAnsiTheme="majorHAnsi" w:cstheme="majorHAnsi"/>
          <w:b/>
          <w:bCs/>
        </w:rPr>
      </w:pPr>
      <w:r w:rsidRPr="00400778">
        <w:rPr>
          <w:rFonts w:asciiTheme="majorHAnsi" w:hAnsiTheme="majorHAnsi" w:cstheme="majorHAnsi"/>
          <w:b/>
          <w:bCs/>
        </w:rPr>
        <w:t>E/D</w:t>
      </w:r>
    </w:p>
    <w:p w14:paraId="0ED68E03" w14:textId="77777777" w:rsidR="00AD0212" w:rsidRDefault="00AD0212" w:rsidP="00C379D9">
      <w:pPr>
        <w:jc w:val="both"/>
        <w:rPr>
          <w:rFonts w:asciiTheme="majorHAnsi" w:eastAsia="Cambria" w:hAnsiTheme="majorHAnsi" w:cstheme="majorHAnsi"/>
          <w:b/>
          <w:bCs/>
        </w:rPr>
      </w:pPr>
    </w:p>
    <w:p w14:paraId="5812D4EB" w14:textId="77777777" w:rsidR="00AD0212" w:rsidRPr="007660BB" w:rsidRDefault="00AD0212" w:rsidP="00C379D9">
      <w:pPr>
        <w:jc w:val="both"/>
        <w:rPr>
          <w:rFonts w:asciiTheme="majorHAnsi" w:eastAsia="Cambria" w:hAnsiTheme="majorHAnsi" w:cstheme="majorHAnsi"/>
          <w:b/>
          <w:bCs/>
        </w:rPr>
      </w:pPr>
      <w:r w:rsidRPr="007660BB">
        <w:rPr>
          <w:rFonts w:asciiTheme="majorHAnsi" w:eastAsia="Cambria" w:hAnsiTheme="majorHAnsi" w:cstheme="majorHAnsi"/>
          <w:b/>
          <w:bCs/>
        </w:rPr>
        <w:t>E.1.- Dans quelle mesure l’approche de mise en œuvre du projet y compris l’appui opérationnel de la FAO et des partenaires a-t-elle facilité l’efficacité du projet?</w:t>
      </w:r>
    </w:p>
    <w:p w14:paraId="657F0E51" w14:textId="77777777" w:rsidR="00AD0212" w:rsidRPr="007A432A" w:rsidRDefault="00AD0212" w:rsidP="00C379D9">
      <w:pPr>
        <w:jc w:val="both"/>
        <w:rPr>
          <w:rFonts w:asciiTheme="majorHAnsi" w:eastAsia="Cambria" w:hAnsiTheme="majorHAnsi" w:cstheme="majorHAnsi"/>
          <w:b/>
          <w:bCs/>
          <w:color w:val="000000" w:themeColor="text1"/>
        </w:rPr>
      </w:pPr>
    </w:p>
    <w:p w14:paraId="56551630" w14:textId="77777777" w:rsidR="00AD0212" w:rsidRPr="007A432A" w:rsidRDefault="00AD0212" w:rsidP="00C379D9">
      <w:pPr>
        <w:jc w:val="both"/>
        <w:rPr>
          <w:rFonts w:eastAsia="Cambria" w:cstheme="minorHAnsi"/>
          <w:color w:val="000000" w:themeColor="text1"/>
          <w:sz w:val="20"/>
          <w:szCs w:val="20"/>
        </w:rPr>
      </w:pPr>
      <w:r w:rsidRPr="007A432A">
        <w:rPr>
          <w:rFonts w:eastAsia="Cambria" w:cstheme="minorHAnsi"/>
          <w:color w:val="000000" w:themeColor="text1"/>
          <w:sz w:val="20"/>
          <w:szCs w:val="20"/>
        </w:rPr>
        <w:t>SED.1 Quels aspects de l’approche de mise en œuvre et l’appui opérationnel de la FAO, OIM et les partenaires  de mis en œuvre ont bien fonctionné ?</w:t>
      </w:r>
    </w:p>
    <w:p w14:paraId="19410455" w14:textId="77777777" w:rsidR="00AD0212" w:rsidRPr="007A432A" w:rsidRDefault="00AD0212" w:rsidP="00C379D9">
      <w:pPr>
        <w:jc w:val="both"/>
        <w:rPr>
          <w:rFonts w:eastAsia="Cambria" w:cstheme="minorHAnsi"/>
          <w:color w:val="000000" w:themeColor="text1"/>
          <w:sz w:val="20"/>
          <w:szCs w:val="20"/>
        </w:rPr>
      </w:pPr>
    </w:p>
    <w:p w14:paraId="6E5002FF" w14:textId="77777777" w:rsidR="00AD0212" w:rsidRPr="007A432A" w:rsidRDefault="00AD0212" w:rsidP="00C379D9">
      <w:pPr>
        <w:jc w:val="both"/>
        <w:rPr>
          <w:rFonts w:eastAsia="Cambria" w:cstheme="minorHAnsi"/>
          <w:color w:val="000000" w:themeColor="text1"/>
          <w:sz w:val="20"/>
          <w:szCs w:val="20"/>
        </w:rPr>
      </w:pPr>
      <w:r w:rsidRPr="007A432A">
        <w:rPr>
          <w:rFonts w:eastAsia="Cambria" w:cstheme="minorHAnsi"/>
          <w:color w:val="000000" w:themeColor="text1"/>
          <w:sz w:val="20"/>
          <w:szCs w:val="20"/>
        </w:rPr>
        <w:t>SED.2 Quels aspects de l’approche et l’appui opérationnel étaient difficiles/moins efficace ?</w:t>
      </w:r>
    </w:p>
    <w:p w14:paraId="0E8FF3D7" w14:textId="77777777" w:rsidR="00AD0212" w:rsidRPr="007A432A" w:rsidRDefault="00AD0212" w:rsidP="00C379D9">
      <w:pPr>
        <w:jc w:val="both"/>
        <w:rPr>
          <w:rFonts w:asciiTheme="majorHAnsi" w:eastAsia="Cambria" w:hAnsiTheme="majorHAnsi" w:cstheme="majorHAnsi"/>
          <w:b/>
          <w:bCs/>
          <w:color w:val="000000" w:themeColor="text1"/>
        </w:rPr>
      </w:pPr>
    </w:p>
    <w:p w14:paraId="438A34AE" w14:textId="77777777" w:rsidR="00AD0212" w:rsidRPr="007A432A" w:rsidRDefault="00AD0212" w:rsidP="00C379D9">
      <w:pPr>
        <w:jc w:val="both"/>
        <w:rPr>
          <w:rFonts w:asciiTheme="majorHAnsi" w:eastAsia="Cambria" w:hAnsiTheme="majorHAnsi" w:cstheme="majorHAnsi"/>
          <w:b/>
          <w:bCs/>
          <w:color w:val="000000" w:themeColor="text1"/>
        </w:rPr>
      </w:pPr>
      <w:r>
        <w:rPr>
          <w:rFonts w:asciiTheme="majorHAnsi" w:eastAsia="Cambria" w:hAnsiTheme="majorHAnsi" w:cstheme="majorHAnsi"/>
          <w:b/>
          <w:bCs/>
        </w:rPr>
        <w:t>Fin</w:t>
      </w:r>
    </w:p>
    <w:p w14:paraId="2813CC2E" w14:textId="77777777" w:rsidR="00AD0212" w:rsidRDefault="00AD0212" w:rsidP="00C379D9">
      <w:pPr>
        <w:jc w:val="both"/>
        <w:rPr>
          <w:rFonts w:asciiTheme="majorHAnsi" w:eastAsia="Cambria" w:hAnsiTheme="majorHAnsi" w:cstheme="majorHAnsi"/>
          <w:b/>
          <w:bCs/>
        </w:rPr>
      </w:pPr>
    </w:p>
    <w:p w14:paraId="1A8CD9CE" w14:textId="77777777" w:rsidR="00AD0212" w:rsidRPr="007A432A" w:rsidRDefault="00AD0212" w:rsidP="00C379D9">
      <w:pPr>
        <w:jc w:val="both"/>
        <w:rPr>
          <w:rFonts w:asciiTheme="majorHAnsi" w:eastAsia="Cambria" w:hAnsiTheme="majorHAnsi" w:cstheme="majorHAnsi"/>
          <w:b/>
          <w:bCs/>
          <w:color w:val="000000" w:themeColor="text1"/>
          <w:sz w:val="20"/>
          <w:szCs w:val="20"/>
        </w:rPr>
      </w:pPr>
      <w:r w:rsidRPr="007A432A">
        <w:rPr>
          <w:rFonts w:asciiTheme="majorHAnsi" w:eastAsia="Cambria" w:hAnsiTheme="majorHAnsi" w:cstheme="majorHAnsi"/>
          <w:b/>
          <w:bCs/>
          <w:color w:val="000000" w:themeColor="text1"/>
          <w:sz w:val="20"/>
          <w:szCs w:val="20"/>
        </w:rPr>
        <w:t>Quelque chose à ajouter ?</w:t>
      </w:r>
    </w:p>
    <w:p w14:paraId="288C6631" w14:textId="77777777" w:rsidR="00AD0212" w:rsidRPr="007A432A" w:rsidRDefault="00AD0212" w:rsidP="00C379D9">
      <w:pPr>
        <w:jc w:val="both"/>
        <w:rPr>
          <w:rFonts w:asciiTheme="majorHAnsi" w:eastAsia="Cambria" w:hAnsiTheme="majorHAnsi" w:cstheme="majorHAnsi"/>
          <w:b/>
          <w:bCs/>
          <w:color w:val="000000" w:themeColor="text1"/>
          <w:sz w:val="20"/>
          <w:szCs w:val="20"/>
        </w:rPr>
      </w:pPr>
    </w:p>
    <w:p w14:paraId="2D391BAD" w14:textId="77777777" w:rsidR="00AD0212" w:rsidRPr="007A432A" w:rsidRDefault="00AD0212" w:rsidP="00C379D9">
      <w:pPr>
        <w:jc w:val="both"/>
        <w:rPr>
          <w:rFonts w:asciiTheme="majorHAnsi" w:eastAsia="Cambria" w:hAnsiTheme="majorHAnsi" w:cstheme="majorHAnsi"/>
          <w:b/>
          <w:bCs/>
          <w:color w:val="000000" w:themeColor="text1"/>
          <w:sz w:val="20"/>
          <w:szCs w:val="20"/>
        </w:rPr>
      </w:pPr>
      <w:r w:rsidRPr="007A432A">
        <w:rPr>
          <w:rFonts w:asciiTheme="majorHAnsi" w:eastAsia="Cambria" w:hAnsiTheme="majorHAnsi" w:cstheme="majorHAnsi"/>
          <w:b/>
          <w:bCs/>
          <w:color w:val="000000" w:themeColor="text1"/>
          <w:sz w:val="20"/>
          <w:szCs w:val="20"/>
        </w:rPr>
        <w:t>Si vous pouviez refaire le projet, que feriez-vous différemment ?</w:t>
      </w:r>
    </w:p>
    <w:p w14:paraId="02E78655" w14:textId="77777777" w:rsidR="00AD0212" w:rsidRPr="007A432A" w:rsidRDefault="00AD0212" w:rsidP="00C379D9">
      <w:pPr>
        <w:jc w:val="both"/>
        <w:rPr>
          <w:rFonts w:asciiTheme="majorHAnsi" w:eastAsia="Cambria" w:hAnsiTheme="majorHAnsi" w:cstheme="majorHAnsi"/>
          <w:b/>
          <w:bCs/>
          <w:color w:val="000000" w:themeColor="text1"/>
          <w:sz w:val="20"/>
          <w:szCs w:val="20"/>
        </w:rPr>
      </w:pPr>
    </w:p>
    <w:p w14:paraId="07190D20" w14:textId="77777777" w:rsidR="00AD0212" w:rsidRPr="007A432A" w:rsidRDefault="00AD0212" w:rsidP="00C379D9">
      <w:pPr>
        <w:jc w:val="both"/>
        <w:rPr>
          <w:rFonts w:asciiTheme="majorHAnsi" w:eastAsia="Cambria" w:hAnsiTheme="majorHAnsi" w:cstheme="majorHAnsi"/>
          <w:b/>
          <w:bCs/>
          <w:color w:val="000000" w:themeColor="text1"/>
          <w:sz w:val="20"/>
          <w:szCs w:val="20"/>
        </w:rPr>
      </w:pPr>
      <w:r w:rsidRPr="007A432A">
        <w:rPr>
          <w:rFonts w:asciiTheme="majorHAnsi" w:eastAsia="Cambria" w:hAnsiTheme="majorHAnsi" w:cstheme="majorHAnsi"/>
          <w:b/>
          <w:bCs/>
          <w:color w:val="000000" w:themeColor="text1"/>
          <w:sz w:val="20"/>
          <w:szCs w:val="20"/>
        </w:rPr>
        <w:t>Des questions pour l’équipe d’évaluation ?</w:t>
      </w:r>
    </w:p>
    <w:p w14:paraId="6719387A" w14:textId="77777777" w:rsidR="00AD0212" w:rsidRPr="007A432A" w:rsidRDefault="00AD0212" w:rsidP="00C379D9">
      <w:pPr>
        <w:jc w:val="both"/>
        <w:rPr>
          <w:rFonts w:asciiTheme="majorHAnsi" w:eastAsia="Cambria" w:hAnsiTheme="majorHAnsi" w:cstheme="majorHAnsi"/>
          <w:b/>
          <w:bCs/>
          <w:color w:val="000000" w:themeColor="text1"/>
        </w:rPr>
      </w:pPr>
    </w:p>
    <w:p w14:paraId="4D988577" w14:textId="35E0B1E1" w:rsidR="00AD0212" w:rsidRPr="005A3DD0" w:rsidRDefault="00AD0212" w:rsidP="00C379D9">
      <w:pPr>
        <w:jc w:val="both"/>
        <w:rPr>
          <w:rFonts w:asciiTheme="majorHAnsi" w:hAnsiTheme="majorHAnsi" w:cstheme="majorHAnsi"/>
          <w:b/>
          <w:bCs/>
          <w:color w:val="FF0000"/>
        </w:rPr>
      </w:pPr>
      <w:r w:rsidRPr="005A3DD0">
        <w:rPr>
          <w:rFonts w:asciiTheme="majorHAnsi" w:hAnsiTheme="majorHAnsi" w:cstheme="majorHAnsi"/>
          <w:b/>
          <w:bCs/>
          <w:color w:val="FF0000"/>
        </w:rPr>
        <w:t>Guide d’entretiens</w:t>
      </w:r>
      <w:r>
        <w:rPr>
          <w:rFonts w:asciiTheme="majorHAnsi" w:hAnsiTheme="majorHAnsi" w:cstheme="majorHAnsi"/>
          <w:b/>
          <w:bCs/>
          <w:color w:val="FF0000"/>
        </w:rPr>
        <w:t xml:space="preserve"> sur le terrain :</w:t>
      </w:r>
      <w:r w:rsidRPr="005A3DD0">
        <w:rPr>
          <w:rFonts w:asciiTheme="majorHAnsi" w:hAnsiTheme="majorHAnsi" w:cstheme="majorHAnsi"/>
          <w:b/>
          <w:bCs/>
          <w:color w:val="FF0000"/>
        </w:rPr>
        <w:t xml:space="preserve"> </w:t>
      </w:r>
      <w:r w:rsidR="005906C1" w:rsidRPr="005A3DD0">
        <w:rPr>
          <w:rFonts w:asciiTheme="majorHAnsi" w:hAnsiTheme="majorHAnsi" w:cstheme="majorHAnsi"/>
          <w:b/>
          <w:bCs/>
          <w:color w:val="FF0000"/>
        </w:rPr>
        <w:t>énumérateurs</w:t>
      </w:r>
    </w:p>
    <w:p w14:paraId="6F44F906" w14:textId="77777777" w:rsidR="00AD0212" w:rsidRDefault="00AD0212" w:rsidP="00C379D9">
      <w:pPr>
        <w:jc w:val="both"/>
        <w:rPr>
          <w:rFonts w:asciiTheme="majorHAnsi" w:hAnsiTheme="majorHAnsi" w:cstheme="majorHAnsi"/>
          <w:b/>
          <w:bCs/>
        </w:rPr>
      </w:pPr>
    </w:p>
    <w:p w14:paraId="4412505E" w14:textId="77777777" w:rsidR="00AD0212" w:rsidRPr="00200E04" w:rsidRDefault="00AD0212" w:rsidP="00C379D9">
      <w:pPr>
        <w:jc w:val="both"/>
        <w:rPr>
          <w:rFonts w:asciiTheme="majorHAnsi" w:hAnsiTheme="majorHAnsi" w:cstheme="majorHAnsi"/>
          <w:b/>
          <w:bCs/>
        </w:rPr>
      </w:pPr>
    </w:p>
    <w:p w14:paraId="0DA2034A" w14:textId="77777777" w:rsidR="00AD0212" w:rsidRPr="00200E04" w:rsidRDefault="00AD0212" w:rsidP="00C379D9">
      <w:pPr>
        <w:jc w:val="both"/>
        <w:rPr>
          <w:rFonts w:asciiTheme="majorHAnsi" w:hAnsiTheme="majorHAnsi" w:cstheme="majorHAnsi"/>
          <w:b/>
          <w:bCs/>
        </w:rPr>
      </w:pPr>
      <w:r>
        <w:rPr>
          <w:rFonts w:asciiTheme="majorHAnsi" w:hAnsiTheme="majorHAnsi" w:cstheme="majorHAnsi"/>
          <w:b/>
          <w:bCs/>
        </w:rPr>
        <w:t>A : Pertinence</w:t>
      </w:r>
    </w:p>
    <w:p w14:paraId="1B64D8E5" w14:textId="77777777" w:rsidR="00AD0212" w:rsidRPr="00200E04" w:rsidRDefault="00AD0212" w:rsidP="00C379D9">
      <w:pPr>
        <w:jc w:val="both"/>
        <w:rPr>
          <w:rFonts w:asciiTheme="majorHAnsi" w:hAnsiTheme="majorHAnsi" w:cstheme="majorHAnsi"/>
          <w:b/>
          <w:bCs/>
        </w:rPr>
      </w:pPr>
    </w:p>
    <w:p w14:paraId="06E186B6"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Cambria" w:hAnsiTheme="majorHAnsi" w:cstheme="majorHAnsi"/>
          <w:b/>
          <w:bCs/>
        </w:rPr>
      </w:pPr>
    </w:p>
    <w:p w14:paraId="14F9AC77" w14:textId="77777777" w:rsidR="00AD0212" w:rsidRPr="002A6D83"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Cambria" w:hAnsiTheme="majorHAnsi" w:cstheme="majorHAnsi"/>
          <w:b/>
          <w:bCs/>
        </w:rPr>
      </w:pPr>
      <w:r w:rsidRPr="002A6D83">
        <w:rPr>
          <w:rFonts w:asciiTheme="majorHAnsi" w:eastAsia="Calibri" w:hAnsiTheme="majorHAnsi" w:cstheme="majorHAnsi"/>
          <w:b/>
          <w:bCs/>
          <w:bdr w:val="none" w:sz="0" w:space="0" w:color="auto" w:frame="1"/>
        </w:rPr>
        <w:t xml:space="preserve">A.5- </w:t>
      </w:r>
      <w:r w:rsidRPr="002A6D83">
        <w:rPr>
          <w:rFonts w:asciiTheme="majorHAnsi" w:eastAsia="Cambria, Cambria" w:hAnsiTheme="majorHAnsi" w:cstheme="majorHAnsi"/>
          <w:b/>
          <w:bCs/>
        </w:rPr>
        <w:t>Dans quelle mesure les considérations de genre (autonomisation de femmes) et d’équité sociale – en particulier les jeunes, femmes et déplacés – sont-elles prises en compte dans la planification et la mise en œuvre des projets ?</w:t>
      </w:r>
    </w:p>
    <w:p w14:paraId="495A1B7C" w14:textId="77777777" w:rsidR="00AD0212" w:rsidRDefault="00AD0212" w:rsidP="00C379D9">
      <w:pPr>
        <w:jc w:val="both"/>
        <w:rPr>
          <w:rFonts w:asciiTheme="majorHAnsi" w:eastAsia="Cambria, Cambria" w:hAnsiTheme="majorHAnsi" w:cstheme="majorHAnsi"/>
          <w:b/>
          <w:bCs/>
        </w:rPr>
      </w:pPr>
    </w:p>
    <w:p w14:paraId="20DD3E1D" w14:textId="77777777" w:rsidR="00AD0212" w:rsidRPr="000B383C" w:rsidRDefault="00AD0212" w:rsidP="00C379D9">
      <w:pPr>
        <w:jc w:val="both"/>
        <w:rPr>
          <w:rFonts w:asciiTheme="majorHAnsi" w:eastAsia="Cambria, Cambria" w:hAnsiTheme="majorHAnsi" w:cstheme="majorHAnsi"/>
          <w:color w:val="000000" w:themeColor="text1"/>
          <w:sz w:val="20"/>
          <w:szCs w:val="20"/>
        </w:rPr>
      </w:pPr>
      <w:r w:rsidRPr="000B383C">
        <w:rPr>
          <w:rFonts w:asciiTheme="majorHAnsi" w:eastAsia="Cambria, Cambria" w:hAnsiTheme="majorHAnsi" w:cstheme="majorHAnsi"/>
          <w:color w:val="000000" w:themeColor="text1"/>
          <w:sz w:val="20"/>
          <w:szCs w:val="20"/>
        </w:rPr>
        <w:t>S A 9 Est-ce que le TTT a prise en compte les considérations de genre ? De jeunes ? de déplaces ?</w:t>
      </w:r>
    </w:p>
    <w:p w14:paraId="62A49EBF" w14:textId="77777777" w:rsidR="00AD0212" w:rsidRPr="000B383C" w:rsidRDefault="00AD0212" w:rsidP="00C379D9">
      <w:pPr>
        <w:jc w:val="both"/>
        <w:rPr>
          <w:rFonts w:asciiTheme="majorHAnsi" w:eastAsia="Cambria, Cambria" w:hAnsiTheme="majorHAnsi" w:cstheme="majorHAnsi"/>
          <w:b/>
          <w:bCs/>
          <w:color w:val="000000" w:themeColor="text1"/>
        </w:rPr>
      </w:pPr>
    </w:p>
    <w:p w14:paraId="606AF8C6" w14:textId="77777777" w:rsidR="00AD0212" w:rsidRPr="000B383C" w:rsidRDefault="00AD0212" w:rsidP="00C379D9">
      <w:pPr>
        <w:jc w:val="both"/>
        <w:rPr>
          <w:rFonts w:asciiTheme="majorHAnsi" w:eastAsia="Cambria, Cambria" w:hAnsiTheme="majorHAnsi" w:cstheme="majorHAnsi"/>
          <w:b/>
          <w:bCs/>
          <w:color w:val="000000" w:themeColor="text1"/>
        </w:rPr>
      </w:pPr>
      <w:r w:rsidRPr="000B383C">
        <w:rPr>
          <w:rFonts w:asciiTheme="majorHAnsi" w:eastAsia="Cambria, Cambria" w:hAnsiTheme="majorHAnsi" w:cstheme="majorHAnsi"/>
          <w:b/>
          <w:bCs/>
          <w:color w:val="000000" w:themeColor="text1"/>
        </w:rPr>
        <w:t>A.4.-Dans quelle mesure le projet a adopté une approche participative lors de la conception et de la mise en œuvre, incluant les parties prenantes et les groupes cibles ?</w:t>
      </w:r>
    </w:p>
    <w:p w14:paraId="02D6B9A5" w14:textId="77777777" w:rsidR="00AD0212" w:rsidRPr="000B383C" w:rsidRDefault="00AD0212" w:rsidP="00C379D9">
      <w:pPr>
        <w:jc w:val="both"/>
        <w:rPr>
          <w:rFonts w:asciiTheme="majorHAnsi" w:eastAsia="Cambria, Cambria" w:hAnsiTheme="majorHAnsi" w:cstheme="majorHAnsi"/>
          <w:b/>
          <w:bCs/>
          <w:color w:val="000000" w:themeColor="text1"/>
        </w:rPr>
      </w:pPr>
    </w:p>
    <w:p w14:paraId="029CB022" w14:textId="77777777" w:rsidR="00AD0212" w:rsidRPr="000B383C" w:rsidRDefault="00AD0212" w:rsidP="00C379D9">
      <w:pPr>
        <w:jc w:val="both"/>
        <w:rPr>
          <w:rFonts w:asciiTheme="majorHAnsi" w:eastAsia="Cambria, Cambria" w:hAnsiTheme="majorHAnsi" w:cstheme="majorHAnsi"/>
          <w:color w:val="000000" w:themeColor="text1"/>
          <w:sz w:val="20"/>
          <w:szCs w:val="20"/>
        </w:rPr>
      </w:pPr>
      <w:r w:rsidRPr="000B383C">
        <w:rPr>
          <w:rFonts w:asciiTheme="majorHAnsi" w:eastAsia="Cambria, Cambria" w:hAnsiTheme="majorHAnsi" w:cstheme="majorHAnsi"/>
          <w:color w:val="000000" w:themeColor="text1"/>
          <w:sz w:val="20"/>
          <w:szCs w:val="20"/>
        </w:rPr>
        <w:t>S A 10 Est-ce que le projet/TTT a adopté une approche participative lors de la conception et de la mise en œuvre, incluant les parties prenantes et les groupes cibles ? Exemples?</w:t>
      </w:r>
    </w:p>
    <w:p w14:paraId="501DBCE1" w14:textId="77777777" w:rsidR="00AD0212" w:rsidRPr="000B383C" w:rsidRDefault="00AD0212" w:rsidP="00C379D9">
      <w:pPr>
        <w:jc w:val="both"/>
        <w:rPr>
          <w:rFonts w:asciiTheme="majorHAnsi" w:eastAsia="Cambria, Cambria" w:hAnsiTheme="majorHAnsi" w:cstheme="majorHAnsi"/>
          <w:b/>
          <w:bCs/>
          <w:color w:val="000000" w:themeColor="text1"/>
        </w:rPr>
      </w:pPr>
    </w:p>
    <w:p w14:paraId="1FE3DAE1" w14:textId="77777777" w:rsidR="00AD0212" w:rsidRPr="000B383C" w:rsidRDefault="00AD0212" w:rsidP="00C379D9">
      <w:pPr>
        <w:jc w:val="both"/>
        <w:rPr>
          <w:rFonts w:asciiTheme="majorHAnsi" w:eastAsia="Calibri" w:hAnsiTheme="majorHAnsi" w:cstheme="majorHAnsi"/>
          <w:b/>
          <w:bCs/>
          <w:bdr w:val="none" w:sz="0" w:space="0" w:color="auto" w:frame="1"/>
        </w:rPr>
      </w:pPr>
      <w:r w:rsidRPr="00C333D9">
        <w:rPr>
          <w:rFonts w:asciiTheme="majorHAnsi" w:eastAsia="Cambria" w:hAnsiTheme="majorHAnsi" w:cstheme="majorHAnsi"/>
          <w:b/>
          <w:bCs/>
        </w:rPr>
        <w:t>G: Sensibilité aux conflits</w:t>
      </w:r>
    </w:p>
    <w:p w14:paraId="03509F17" w14:textId="77777777" w:rsidR="00AD0212" w:rsidRPr="007660BB" w:rsidRDefault="00AD0212" w:rsidP="00C379D9">
      <w:pPr>
        <w:jc w:val="both"/>
        <w:rPr>
          <w:rFonts w:asciiTheme="majorHAnsi" w:eastAsia="Cambria" w:hAnsiTheme="majorHAnsi" w:cstheme="majorHAnsi"/>
          <w:b/>
          <w:bCs/>
        </w:rPr>
      </w:pPr>
    </w:p>
    <w:p w14:paraId="46F3F56B"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r w:rsidRPr="00C333D9">
        <w:rPr>
          <w:rFonts w:asciiTheme="majorHAnsi" w:eastAsia="Cambria" w:hAnsiTheme="majorHAnsi" w:cstheme="majorHAnsi"/>
          <w:b/>
          <w:bCs/>
        </w:rPr>
        <w:t>G</w:t>
      </w:r>
      <w:r w:rsidRPr="007660BB">
        <w:rPr>
          <w:rFonts w:asciiTheme="majorHAnsi" w:eastAsia="Cambria" w:hAnsiTheme="majorHAnsi" w:cstheme="majorHAnsi"/>
          <w:b/>
          <w:bCs/>
        </w:rPr>
        <w:t>.1.-Dans quelle mesure la sensibilité aux conflits et les considérations "Do no Harm" ont-elles été intégrées dans la conception du projet et dans l'identification des bénéficiaires ?</w:t>
      </w:r>
    </w:p>
    <w:p w14:paraId="181AEF54" w14:textId="77777777" w:rsidR="00AD0212" w:rsidRPr="007660BB"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p>
    <w:p w14:paraId="5C5C31BF" w14:textId="77777777" w:rsidR="00AD0212" w:rsidRPr="007660BB" w:rsidRDefault="00AD0212" w:rsidP="00C379D9">
      <w:pPr>
        <w:pBdr>
          <w:top w:val="single" w:sz="4" w:space="1" w:color="auto"/>
          <w:left w:val="single" w:sz="4" w:space="4" w:color="auto"/>
          <w:bottom w:val="single" w:sz="4" w:space="1" w:color="auto"/>
          <w:right w:val="single" w:sz="4" w:space="4" w:color="auto"/>
        </w:pBdr>
        <w:jc w:val="both"/>
        <w:rPr>
          <w:rFonts w:asciiTheme="majorHAnsi" w:hAnsiTheme="majorHAnsi" w:cstheme="majorHAnsi"/>
          <w:b/>
          <w:bCs/>
        </w:rPr>
      </w:pPr>
      <w:r w:rsidRPr="00C333D9">
        <w:rPr>
          <w:rFonts w:asciiTheme="majorHAnsi" w:eastAsia="Cambria" w:hAnsiTheme="majorHAnsi" w:cstheme="majorHAnsi"/>
          <w:b/>
          <w:bCs/>
        </w:rPr>
        <w:t>G</w:t>
      </w:r>
      <w:r w:rsidRPr="007660BB">
        <w:rPr>
          <w:rFonts w:asciiTheme="majorHAnsi" w:eastAsia="Cambria" w:hAnsiTheme="majorHAnsi" w:cstheme="majorHAnsi"/>
          <w:b/>
          <w:bCs/>
        </w:rPr>
        <w:t>.2.-Dans quelle mesure le projet a-t-il mis en place un système de suivi continu pour assurer une approche sensible aux conflits et permettant de surveiller les effets non intentionnels des interventions et une gestion adaptive ?</w:t>
      </w:r>
    </w:p>
    <w:p w14:paraId="57ED4A1F" w14:textId="77777777" w:rsidR="00AD0212" w:rsidRDefault="00AD0212" w:rsidP="00C379D9">
      <w:pPr>
        <w:jc w:val="both"/>
        <w:rPr>
          <w:rFonts w:asciiTheme="majorHAnsi" w:eastAsia="Cambria" w:hAnsiTheme="majorHAnsi" w:cstheme="majorHAnsi"/>
          <w:b/>
          <w:bCs/>
        </w:rPr>
      </w:pPr>
    </w:p>
    <w:p w14:paraId="45416A04" w14:textId="77777777" w:rsidR="00AD0212" w:rsidRPr="000B383C" w:rsidRDefault="00AD0212" w:rsidP="00C379D9">
      <w:pPr>
        <w:jc w:val="both"/>
        <w:rPr>
          <w:rFonts w:asciiTheme="majorHAnsi" w:eastAsia="Cambria" w:hAnsiTheme="majorHAnsi" w:cstheme="majorHAnsi"/>
          <w:color w:val="000000" w:themeColor="text1"/>
          <w:sz w:val="20"/>
          <w:szCs w:val="20"/>
        </w:rPr>
      </w:pPr>
    </w:p>
    <w:p w14:paraId="798D04B9" w14:textId="77777777" w:rsidR="00AD0212" w:rsidRPr="000B383C" w:rsidRDefault="00AD0212" w:rsidP="00C379D9">
      <w:pPr>
        <w:jc w:val="both"/>
        <w:rPr>
          <w:rFonts w:asciiTheme="majorHAnsi" w:eastAsia="Cambria" w:hAnsiTheme="majorHAnsi" w:cstheme="majorHAnsi"/>
          <w:color w:val="000000" w:themeColor="text1"/>
          <w:sz w:val="20"/>
          <w:szCs w:val="20"/>
        </w:rPr>
      </w:pPr>
      <w:r w:rsidRPr="000B383C">
        <w:rPr>
          <w:rFonts w:asciiTheme="majorHAnsi" w:eastAsia="Cambria" w:hAnsiTheme="majorHAnsi" w:cstheme="majorHAnsi"/>
          <w:color w:val="000000" w:themeColor="text1"/>
          <w:sz w:val="20"/>
          <w:szCs w:val="20"/>
        </w:rPr>
        <w:t>S G.3 Comment le système TTT a contribué à assurer une approche sensible aux conflits ?</w:t>
      </w:r>
    </w:p>
    <w:p w14:paraId="31FB3547" w14:textId="77777777" w:rsidR="00AD0212" w:rsidRPr="000B383C" w:rsidRDefault="00AD0212" w:rsidP="00C379D9">
      <w:pPr>
        <w:jc w:val="both"/>
        <w:rPr>
          <w:rFonts w:asciiTheme="majorHAnsi" w:eastAsia="Cambria" w:hAnsiTheme="majorHAnsi" w:cstheme="majorHAnsi"/>
          <w:color w:val="000000" w:themeColor="text1"/>
          <w:sz w:val="20"/>
          <w:szCs w:val="20"/>
        </w:rPr>
      </w:pPr>
    </w:p>
    <w:p w14:paraId="0D37B93E" w14:textId="77777777" w:rsidR="00AD0212" w:rsidRPr="000B383C" w:rsidRDefault="00AD0212" w:rsidP="00C379D9">
      <w:pPr>
        <w:jc w:val="both"/>
        <w:rPr>
          <w:rFonts w:asciiTheme="majorHAnsi" w:eastAsia="Cambria" w:hAnsiTheme="majorHAnsi" w:cstheme="majorHAnsi"/>
          <w:color w:val="000000" w:themeColor="text1"/>
          <w:sz w:val="20"/>
          <w:szCs w:val="20"/>
        </w:rPr>
      </w:pPr>
      <w:r w:rsidRPr="000B383C">
        <w:rPr>
          <w:rFonts w:asciiTheme="majorHAnsi" w:eastAsia="Cambria" w:hAnsiTheme="majorHAnsi" w:cstheme="majorHAnsi"/>
          <w:color w:val="000000" w:themeColor="text1"/>
          <w:sz w:val="20"/>
          <w:szCs w:val="20"/>
        </w:rPr>
        <w:t>S G.4 Est-ce qu’il y a des exemples où le projet/TTT a été adapté en raison de considérations de sensibilité aux conflits ?</w:t>
      </w:r>
    </w:p>
    <w:p w14:paraId="2DCA27D6" w14:textId="77777777" w:rsidR="00AD0212" w:rsidRDefault="00AD0212" w:rsidP="00C379D9">
      <w:pPr>
        <w:jc w:val="both"/>
        <w:rPr>
          <w:rFonts w:asciiTheme="majorHAnsi" w:hAnsiTheme="majorHAnsi" w:cstheme="majorHAnsi"/>
          <w:b/>
          <w:bCs/>
        </w:rPr>
      </w:pPr>
    </w:p>
    <w:p w14:paraId="3F670BF1" w14:textId="77777777" w:rsidR="00AD0212" w:rsidRPr="000B383C" w:rsidRDefault="00AD0212" w:rsidP="00C379D9">
      <w:pPr>
        <w:jc w:val="both"/>
        <w:rPr>
          <w:rFonts w:asciiTheme="majorHAnsi" w:eastAsia="Calibri" w:hAnsiTheme="majorHAnsi" w:cstheme="majorHAnsi"/>
          <w:b/>
          <w:bCs/>
          <w:bdr w:val="none" w:sz="0" w:space="0" w:color="auto" w:frame="1"/>
        </w:rPr>
      </w:pPr>
      <w:r w:rsidRPr="00723D2B">
        <w:rPr>
          <w:rFonts w:asciiTheme="majorHAnsi" w:hAnsiTheme="majorHAnsi" w:cstheme="majorHAnsi"/>
          <w:b/>
          <w:bCs/>
        </w:rPr>
        <w:t>C : Synergies</w:t>
      </w:r>
    </w:p>
    <w:p w14:paraId="6F41F62A" w14:textId="77777777" w:rsidR="00AD0212" w:rsidRPr="007660BB" w:rsidRDefault="00AD0212" w:rsidP="00C379D9">
      <w:pPr>
        <w:jc w:val="both"/>
        <w:rPr>
          <w:rFonts w:asciiTheme="majorHAnsi" w:hAnsiTheme="majorHAnsi" w:cstheme="majorHAnsi"/>
          <w:b/>
          <w:bCs/>
        </w:rPr>
      </w:pPr>
    </w:p>
    <w:p w14:paraId="508D8C63" w14:textId="77777777" w:rsidR="00AD0212" w:rsidRDefault="00AD0212" w:rsidP="00C379D9">
      <w:pPr>
        <w:pBdr>
          <w:top w:val="single" w:sz="4" w:space="1" w:color="auto"/>
          <w:left w:val="single" w:sz="4" w:space="4" w:color="auto"/>
          <w:bottom w:val="single" w:sz="4" w:space="1" w:color="auto"/>
          <w:right w:val="single" w:sz="4" w:space="4" w:color="auto"/>
        </w:pBdr>
        <w:spacing w:after="120"/>
        <w:jc w:val="both"/>
        <w:rPr>
          <w:rFonts w:asciiTheme="majorHAnsi" w:eastAsia="Cambria" w:hAnsiTheme="majorHAnsi" w:cstheme="majorHAnsi"/>
          <w:b/>
          <w:bCs/>
        </w:rPr>
      </w:pPr>
      <w:r w:rsidRPr="007660BB">
        <w:rPr>
          <w:rFonts w:asciiTheme="majorHAnsi" w:eastAsia="Cambria" w:hAnsiTheme="majorHAnsi" w:cstheme="majorHAnsi"/>
          <w:b/>
          <w:bCs/>
        </w:rPr>
        <w:t xml:space="preserve">C.1.-La conception du projet a-t-elle sciemment cherchée ou s’est-elle retrouvée engrenée dans un cercle vertueux avec d’autres actions (effet de catalyse) et ce dans quelle mesure ? </w:t>
      </w:r>
    </w:p>
    <w:p w14:paraId="614F97CA" w14:textId="77777777" w:rsidR="00AD0212" w:rsidRPr="007660BB" w:rsidRDefault="00AD0212" w:rsidP="00C379D9">
      <w:pPr>
        <w:pBdr>
          <w:top w:val="single" w:sz="4" w:space="1" w:color="auto"/>
          <w:left w:val="single" w:sz="4" w:space="4" w:color="auto"/>
          <w:bottom w:val="single" w:sz="4" w:space="1" w:color="auto"/>
          <w:right w:val="single" w:sz="4" w:space="4" w:color="auto"/>
        </w:pBdr>
        <w:jc w:val="both"/>
        <w:rPr>
          <w:rFonts w:asciiTheme="majorHAnsi" w:hAnsiTheme="majorHAnsi" w:cstheme="majorHAnsi"/>
          <w:b/>
          <w:bCs/>
        </w:rPr>
      </w:pPr>
    </w:p>
    <w:p w14:paraId="457F1AD1"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r w:rsidRPr="007660BB">
        <w:rPr>
          <w:rFonts w:asciiTheme="majorHAnsi" w:eastAsia="Cambria" w:hAnsiTheme="majorHAnsi" w:cstheme="majorHAnsi"/>
          <w:b/>
          <w:bCs/>
        </w:rPr>
        <w:t>C.2.-Dans quelle mesure le projet a-t-il été utilisé pour appuyer d'autres travaux de consolidation de la paix et/ou a-t-il généré un apprentissage pour les partenaires ?</w:t>
      </w:r>
    </w:p>
    <w:p w14:paraId="3834961F" w14:textId="77777777" w:rsidR="00AD0212" w:rsidRDefault="00AD0212" w:rsidP="00C379D9">
      <w:pPr>
        <w:jc w:val="both"/>
        <w:rPr>
          <w:rFonts w:asciiTheme="majorHAnsi" w:eastAsia="Cambria" w:hAnsiTheme="majorHAnsi" w:cstheme="majorHAnsi"/>
          <w:b/>
          <w:bCs/>
        </w:rPr>
      </w:pPr>
    </w:p>
    <w:p w14:paraId="54700711" w14:textId="77777777" w:rsidR="00AD0212" w:rsidRPr="000B383C" w:rsidRDefault="00AD0212" w:rsidP="00C379D9">
      <w:pPr>
        <w:jc w:val="both"/>
        <w:rPr>
          <w:rFonts w:asciiTheme="majorHAnsi" w:eastAsia="Cambria" w:hAnsiTheme="majorHAnsi" w:cstheme="majorHAnsi"/>
          <w:color w:val="000000" w:themeColor="text1"/>
          <w:sz w:val="20"/>
          <w:szCs w:val="20"/>
        </w:rPr>
      </w:pPr>
      <w:r w:rsidRPr="000B383C">
        <w:rPr>
          <w:rFonts w:asciiTheme="majorHAnsi" w:eastAsia="Cambria" w:hAnsiTheme="majorHAnsi" w:cstheme="majorHAnsi"/>
          <w:color w:val="000000" w:themeColor="text1"/>
          <w:sz w:val="20"/>
          <w:szCs w:val="20"/>
        </w:rPr>
        <w:t>S C 2.Est-ce que le projet/TTT a-t-il été utilisé pour appuyer d'autres travaux de consolidation de la paix?</w:t>
      </w:r>
    </w:p>
    <w:p w14:paraId="68CBEEEA" w14:textId="77777777" w:rsidR="00AD0212" w:rsidRPr="00BD7EE6" w:rsidRDefault="00AD0212" w:rsidP="00C379D9">
      <w:pPr>
        <w:jc w:val="both"/>
        <w:rPr>
          <w:rFonts w:asciiTheme="majorHAnsi" w:eastAsia="Cambria" w:hAnsiTheme="majorHAnsi" w:cstheme="majorHAnsi"/>
          <w:sz w:val="20"/>
          <w:szCs w:val="20"/>
        </w:rPr>
      </w:pPr>
    </w:p>
    <w:p w14:paraId="72997BBE" w14:textId="77777777" w:rsidR="00AD0212" w:rsidRPr="000B383C" w:rsidRDefault="00AD0212" w:rsidP="00C379D9">
      <w:pPr>
        <w:jc w:val="both"/>
        <w:rPr>
          <w:rFonts w:asciiTheme="majorHAnsi" w:eastAsia="Cambria" w:hAnsiTheme="majorHAnsi" w:cstheme="majorHAnsi"/>
        </w:rPr>
      </w:pPr>
      <w:r>
        <w:rPr>
          <w:rFonts w:asciiTheme="majorHAnsi" w:hAnsiTheme="majorHAnsi" w:cstheme="majorHAnsi"/>
          <w:b/>
          <w:bCs/>
        </w:rPr>
        <w:t>D/F : Efficacité &amp; Impact : questions sur les résultats</w:t>
      </w:r>
    </w:p>
    <w:p w14:paraId="052D2814" w14:textId="77777777" w:rsidR="00AD0212" w:rsidRPr="00723D2B" w:rsidRDefault="00AD0212" w:rsidP="00C379D9">
      <w:pPr>
        <w:jc w:val="both"/>
        <w:rPr>
          <w:rFonts w:asciiTheme="majorHAnsi" w:eastAsia="Cambria" w:hAnsiTheme="majorHAnsi" w:cstheme="majorHAnsi"/>
          <w:b/>
          <w:bCs/>
        </w:rPr>
      </w:pPr>
    </w:p>
    <w:p w14:paraId="30674B14" w14:textId="77777777" w:rsidR="00AD0212" w:rsidRPr="007660BB" w:rsidRDefault="00AD0212" w:rsidP="00C379D9">
      <w:pPr>
        <w:jc w:val="both"/>
        <w:rPr>
          <w:rFonts w:asciiTheme="majorHAnsi" w:eastAsia="Cambria" w:hAnsiTheme="majorHAnsi" w:cstheme="majorHAnsi"/>
          <w:b/>
          <w:bCs/>
        </w:rPr>
      </w:pPr>
    </w:p>
    <w:p w14:paraId="05B80082" w14:textId="77777777" w:rsidR="00AD0212" w:rsidRDefault="00AD0212" w:rsidP="00C379D9">
      <w:pPr>
        <w:pBdr>
          <w:top w:val="single" w:sz="4" w:space="1" w:color="auto"/>
          <w:left w:val="single" w:sz="4" w:space="4" w:color="auto"/>
          <w:bottom w:val="single" w:sz="4" w:space="1" w:color="auto"/>
          <w:right w:val="single" w:sz="4" w:space="4" w:color="auto"/>
        </w:pBdr>
        <w:spacing w:after="120"/>
        <w:jc w:val="both"/>
        <w:rPr>
          <w:rFonts w:asciiTheme="majorHAnsi" w:eastAsia="Cambria" w:hAnsiTheme="majorHAnsi" w:cstheme="majorHAnsi"/>
          <w:b/>
          <w:bCs/>
        </w:rPr>
      </w:pPr>
      <w:r w:rsidRPr="007660BB">
        <w:rPr>
          <w:rFonts w:asciiTheme="majorHAnsi" w:eastAsia="Cambria" w:hAnsiTheme="majorHAnsi" w:cstheme="majorHAnsi"/>
          <w:b/>
          <w:bCs/>
        </w:rPr>
        <w:t xml:space="preserve">D.1.-Dans quelle mesure les objectifs et résultats du projet ont été atteints compte tenu de leur importance relative et ont contribué à la réalisation des effets stratégiques du projet ? </w:t>
      </w:r>
    </w:p>
    <w:p w14:paraId="7EF81E37" w14:textId="77777777" w:rsidR="00AD0212" w:rsidRDefault="00AD0212" w:rsidP="00C379D9">
      <w:pPr>
        <w:pBdr>
          <w:top w:val="single" w:sz="4" w:space="1" w:color="auto"/>
          <w:left w:val="single" w:sz="4" w:space="4" w:color="auto"/>
          <w:bottom w:val="single" w:sz="4" w:space="1" w:color="auto"/>
          <w:right w:val="single" w:sz="4" w:space="4" w:color="auto"/>
        </w:pBdr>
        <w:spacing w:after="120"/>
        <w:jc w:val="both"/>
        <w:rPr>
          <w:rFonts w:asciiTheme="majorHAnsi" w:eastAsia="Cambria" w:hAnsiTheme="majorHAnsi" w:cstheme="majorHAnsi"/>
          <w:b/>
          <w:bCs/>
        </w:rPr>
      </w:pPr>
      <w:r w:rsidRPr="007660BB">
        <w:rPr>
          <w:rFonts w:asciiTheme="majorHAnsi" w:eastAsia="Cambria" w:hAnsiTheme="majorHAnsi" w:cstheme="majorHAnsi"/>
          <w:b/>
          <w:bCs/>
        </w:rPr>
        <w:t>D.2.-Quelles sont les facteurs qui expliquent les résultats obtenus (positifs ou négatifs)</w:t>
      </w:r>
      <w:r w:rsidRPr="00B32128">
        <w:rPr>
          <w:rFonts w:asciiTheme="majorHAnsi" w:eastAsia="Cambria" w:hAnsiTheme="majorHAnsi" w:cstheme="majorHAnsi"/>
          <w:b/>
          <w:bCs/>
        </w:rPr>
        <w:t>?</w:t>
      </w:r>
    </w:p>
    <w:p w14:paraId="0FAC1D84" w14:textId="77777777" w:rsidR="00AD0212" w:rsidRPr="007660BB" w:rsidRDefault="00AD0212" w:rsidP="00C379D9">
      <w:pPr>
        <w:pBdr>
          <w:top w:val="single" w:sz="4" w:space="1" w:color="auto"/>
          <w:left w:val="single" w:sz="4" w:space="4" w:color="auto"/>
          <w:bottom w:val="single" w:sz="4" w:space="1" w:color="auto"/>
          <w:right w:val="single" w:sz="4" w:space="4" w:color="auto"/>
        </w:pBdr>
        <w:spacing w:after="120"/>
        <w:jc w:val="both"/>
        <w:rPr>
          <w:rFonts w:asciiTheme="majorHAnsi" w:eastAsia="Cambria" w:hAnsiTheme="majorHAnsi" w:cstheme="majorHAnsi"/>
          <w:b/>
          <w:bCs/>
        </w:rPr>
      </w:pPr>
      <w:r w:rsidRPr="007660BB">
        <w:rPr>
          <w:rFonts w:asciiTheme="majorHAnsi" w:eastAsia="Calibri" w:hAnsiTheme="majorHAnsi" w:cstheme="majorHAnsi"/>
          <w:b/>
          <w:bCs/>
          <w:bdr w:val="none" w:sz="0" w:space="0" w:color="auto" w:frame="1"/>
        </w:rPr>
        <w:t xml:space="preserve">F.1.-Dans quelle mesure le projet a-t-il influencé les dynamiques </w:t>
      </w:r>
      <w:r w:rsidRPr="007660BB">
        <w:rPr>
          <w:rFonts w:asciiTheme="majorHAnsi" w:eastAsia="Cambria" w:hAnsiTheme="majorHAnsi" w:cstheme="majorHAnsi"/>
          <w:b/>
          <w:bCs/>
        </w:rPr>
        <w:t>de la gestion des conflits au niveau local? Quelles sont les perceptions des groupes cibles en ce qui concerne la contribution du projet à la consolidation de la paix dans les zones d'intervention?</w:t>
      </w:r>
    </w:p>
    <w:p w14:paraId="58F51C68" w14:textId="77777777" w:rsidR="00AD0212" w:rsidRPr="007660BB"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r w:rsidRPr="007660BB">
        <w:rPr>
          <w:rFonts w:asciiTheme="majorHAnsi" w:eastAsia="Calibri" w:hAnsiTheme="majorHAnsi" w:cstheme="majorHAnsi"/>
          <w:b/>
          <w:bCs/>
          <w:bdr w:val="none" w:sz="0" w:space="0" w:color="auto" w:frame="1"/>
        </w:rPr>
        <w:t>F.2.-</w:t>
      </w:r>
      <w:r w:rsidRPr="007660BB">
        <w:rPr>
          <w:rFonts w:asciiTheme="majorHAnsi" w:eastAsia="Cambria" w:hAnsiTheme="majorHAnsi" w:cstheme="majorHAnsi"/>
          <w:b/>
          <w:bCs/>
        </w:rPr>
        <w:t xml:space="preserve"> Dans quelle mesure les groupes cibles (en particulier les femmes) jouent-ils maintenant un rôle actif dans la gestion et la prévention des conflits?</w:t>
      </w:r>
    </w:p>
    <w:p w14:paraId="4E4F983F" w14:textId="77777777" w:rsidR="00AD0212" w:rsidRPr="007660BB"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p>
    <w:p w14:paraId="5E909A40"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b/>
          <w:bCs/>
          <w:bdr w:val="none" w:sz="0" w:space="0" w:color="auto" w:frame="1"/>
        </w:rPr>
      </w:pPr>
      <w:r w:rsidRPr="007660BB">
        <w:rPr>
          <w:rFonts w:asciiTheme="majorHAnsi" w:eastAsia="Calibri" w:hAnsiTheme="majorHAnsi" w:cstheme="majorHAnsi"/>
          <w:b/>
          <w:bCs/>
          <w:bdr w:val="none" w:sz="0" w:space="0" w:color="auto" w:frame="1"/>
        </w:rPr>
        <w:t>F.3.- (Est-ce que’il y en a et) quels sont les effects imprévues, positifs et négatifs, du project ?</w:t>
      </w:r>
    </w:p>
    <w:p w14:paraId="6C7A82A2" w14:textId="77777777" w:rsidR="00AD0212"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b/>
          <w:bCs/>
          <w:bdr w:val="none" w:sz="0" w:space="0" w:color="auto" w:frame="1"/>
        </w:rPr>
      </w:pPr>
    </w:p>
    <w:p w14:paraId="32F26495" w14:textId="77777777" w:rsidR="00AD0212" w:rsidRPr="007660BB" w:rsidRDefault="00AD0212" w:rsidP="00C379D9">
      <w:pPr>
        <w:pBdr>
          <w:top w:val="single" w:sz="4" w:space="1" w:color="auto"/>
          <w:left w:val="single" w:sz="4" w:space="4" w:color="auto"/>
          <w:bottom w:val="single" w:sz="4" w:space="1" w:color="auto"/>
          <w:right w:val="single" w:sz="4" w:space="4" w:color="auto"/>
        </w:pBdr>
        <w:jc w:val="both"/>
        <w:rPr>
          <w:rFonts w:asciiTheme="majorHAnsi" w:eastAsia="Cambria" w:hAnsiTheme="majorHAnsi" w:cstheme="majorHAnsi"/>
          <w:b/>
          <w:bCs/>
        </w:rPr>
      </w:pPr>
      <w:r w:rsidRPr="007660BB">
        <w:rPr>
          <w:rFonts w:asciiTheme="majorHAnsi" w:eastAsia="Calibri" w:hAnsiTheme="majorHAnsi" w:cstheme="majorHAnsi"/>
          <w:b/>
          <w:bCs/>
          <w:bdr w:val="none" w:sz="0" w:space="0" w:color="auto" w:frame="1"/>
        </w:rPr>
        <w:t>F.4.-</w:t>
      </w:r>
      <w:r w:rsidRPr="007660BB">
        <w:rPr>
          <w:rFonts w:asciiTheme="majorHAnsi" w:eastAsia="Cambria" w:hAnsiTheme="majorHAnsi" w:cstheme="majorHAnsi"/>
          <w:b/>
          <w:bCs/>
        </w:rPr>
        <w:t xml:space="preserve"> Quelle est la probabilité de pérennisation des résultats du projet après la fin du projet? Quelles sont les mesures mises en place pour renforcer l’appropriation, la participation et la durabilité des activités du projet ? Ces mesures visaient-elles les femmes et les jeunes ?</w:t>
      </w:r>
    </w:p>
    <w:p w14:paraId="180978FB" w14:textId="77777777" w:rsidR="00AD0212" w:rsidRDefault="00AD0212" w:rsidP="00C379D9">
      <w:pPr>
        <w:jc w:val="both"/>
        <w:rPr>
          <w:rFonts w:asciiTheme="majorHAnsi" w:eastAsia="Calibri" w:hAnsiTheme="majorHAnsi" w:cstheme="majorHAnsi"/>
          <w:b/>
          <w:bCs/>
          <w:bdr w:val="none" w:sz="0" w:space="0" w:color="auto" w:frame="1"/>
        </w:rPr>
      </w:pPr>
    </w:p>
    <w:p w14:paraId="3E72E849" w14:textId="77777777" w:rsidR="00AD0212" w:rsidRPr="000B383C" w:rsidRDefault="00AD0212" w:rsidP="00C379D9">
      <w:pPr>
        <w:jc w:val="both"/>
        <w:rPr>
          <w:rFonts w:asciiTheme="majorHAnsi" w:eastAsia="Calibri" w:hAnsiTheme="majorHAnsi" w:cstheme="majorHAnsi"/>
          <w:b/>
          <w:bCs/>
          <w:color w:val="000000" w:themeColor="text1"/>
          <w:bdr w:val="none" w:sz="0" w:space="0" w:color="auto" w:frame="1"/>
        </w:rPr>
      </w:pPr>
    </w:p>
    <w:p w14:paraId="59460DB6" w14:textId="77777777" w:rsidR="00AD0212" w:rsidRPr="000B383C" w:rsidRDefault="00AD0212" w:rsidP="00C379D9">
      <w:pPr>
        <w:jc w:val="both"/>
        <w:rPr>
          <w:color w:val="000000" w:themeColor="text1"/>
          <w:sz w:val="20"/>
          <w:szCs w:val="20"/>
          <w:u w:val="single"/>
          <w:lang w:val="fr-CA"/>
        </w:rPr>
      </w:pPr>
      <w:r w:rsidRPr="000B383C">
        <w:rPr>
          <w:color w:val="000000" w:themeColor="text1"/>
          <w:sz w:val="20"/>
          <w:szCs w:val="20"/>
          <w:u w:val="single"/>
          <w:lang w:val="fr-CA"/>
        </w:rPr>
        <w:t>DF 1 Le TTT</w:t>
      </w:r>
    </w:p>
    <w:p w14:paraId="6F88ED1C" w14:textId="77777777" w:rsidR="00AD0212" w:rsidRPr="000B383C" w:rsidRDefault="00AD0212" w:rsidP="00C379D9">
      <w:pPr>
        <w:jc w:val="both"/>
        <w:rPr>
          <w:color w:val="000000" w:themeColor="text1"/>
          <w:sz w:val="20"/>
          <w:szCs w:val="20"/>
        </w:rPr>
      </w:pPr>
      <w:r w:rsidRPr="000B383C">
        <w:rPr>
          <w:color w:val="000000" w:themeColor="text1"/>
          <w:sz w:val="20"/>
          <w:szCs w:val="20"/>
          <w:lang w:val="fr-CA"/>
        </w:rPr>
        <w:t xml:space="preserve">SDF1.1 Est-ce que le système de suive des transhumance (TTT) contribue à une meilleure gestion des conflits liés </w:t>
      </w:r>
      <w:r w:rsidRPr="000B383C">
        <w:rPr>
          <w:color w:val="000000" w:themeColor="text1"/>
          <w:sz w:val="20"/>
          <w:szCs w:val="20"/>
        </w:rPr>
        <w:t>à l’utilisation des ressources naturelles ? Exemples ?</w:t>
      </w:r>
    </w:p>
    <w:p w14:paraId="72FD3DE2" w14:textId="77777777" w:rsidR="00AD0212" w:rsidRPr="000B383C" w:rsidRDefault="00AD0212" w:rsidP="00C379D9">
      <w:pPr>
        <w:jc w:val="both"/>
        <w:rPr>
          <w:color w:val="000000" w:themeColor="text1"/>
          <w:sz w:val="20"/>
          <w:szCs w:val="20"/>
        </w:rPr>
      </w:pPr>
    </w:p>
    <w:p w14:paraId="783C0AE6" w14:textId="77777777" w:rsidR="00AD0212" w:rsidRPr="000B383C" w:rsidRDefault="00AD0212" w:rsidP="00C379D9">
      <w:pPr>
        <w:jc w:val="both"/>
        <w:rPr>
          <w:color w:val="000000" w:themeColor="text1"/>
          <w:sz w:val="20"/>
          <w:szCs w:val="20"/>
        </w:rPr>
      </w:pPr>
      <w:r w:rsidRPr="000B383C">
        <w:rPr>
          <w:color w:val="000000" w:themeColor="text1"/>
          <w:sz w:val="20"/>
          <w:szCs w:val="20"/>
          <w:lang w:val="fr-CA"/>
        </w:rPr>
        <w:t xml:space="preserve">SDF1.2 Est-ce que le système de suive des transhumance (TTT) contribue à une </w:t>
      </w:r>
      <w:r w:rsidRPr="000B383C">
        <w:rPr>
          <w:color w:val="000000" w:themeColor="text1"/>
          <w:sz w:val="20"/>
          <w:szCs w:val="20"/>
        </w:rPr>
        <w:t xml:space="preserve">diminution des conflits </w:t>
      </w:r>
      <w:r w:rsidRPr="000B383C">
        <w:rPr>
          <w:color w:val="000000" w:themeColor="text1"/>
          <w:sz w:val="20"/>
          <w:szCs w:val="20"/>
          <w:lang w:val="fr-CA"/>
        </w:rPr>
        <w:t xml:space="preserve">liés </w:t>
      </w:r>
      <w:r w:rsidRPr="000B383C">
        <w:rPr>
          <w:color w:val="000000" w:themeColor="text1"/>
          <w:sz w:val="20"/>
          <w:szCs w:val="20"/>
        </w:rPr>
        <w:t>à l’utilisation des ressources naturelles (soit nombre, soit intensité ?) Exemples ?</w:t>
      </w:r>
    </w:p>
    <w:p w14:paraId="327B06E0" w14:textId="77777777" w:rsidR="00AD0212" w:rsidRPr="000B383C" w:rsidRDefault="00AD0212" w:rsidP="00C379D9">
      <w:pPr>
        <w:jc w:val="both"/>
        <w:rPr>
          <w:color w:val="000000" w:themeColor="text1"/>
          <w:sz w:val="20"/>
          <w:szCs w:val="20"/>
        </w:rPr>
      </w:pPr>
    </w:p>
    <w:p w14:paraId="34C399D1" w14:textId="77777777" w:rsidR="00AD0212" w:rsidRPr="000B383C" w:rsidRDefault="00AD0212" w:rsidP="00C379D9">
      <w:pPr>
        <w:jc w:val="both"/>
        <w:rPr>
          <w:color w:val="000000" w:themeColor="text1"/>
          <w:sz w:val="20"/>
          <w:szCs w:val="20"/>
        </w:rPr>
      </w:pPr>
      <w:r w:rsidRPr="000B383C">
        <w:rPr>
          <w:color w:val="000000" w:themeColor="text1"/>
          <w:sz w:val="20"/>
          <w:szCs w:val="20"/>
        </w:rPr>
        <w:t>SDF 1.3 Comment les données du TTT ont été utilisé pour atteindre ces résultats ? Qui a eu acces au donnees du TTT ? Dans quelle manière ?</w:t>
      </w:r>
    </w:p>
    <w:p w14:paraId="4EF0A39E" w14:textId="77777777" w:rsidR="00AD0212" w:rsidRPr="000B383C" w:rsidRDefault="00AD0212" w:rsidP="00C379D9">
      <w:pPr>
        <w:jc w:val="both"/>
        <w:rPr>
          <w:color w:val="000000" w:themeColor="text1"/>
          <w:sz w:val="20"/>
          <w:szCs w:val="20"/>
        </w:rPr>
      </w:pPr>
    </w:p>
    <w:p w14:paraId="00C1C330" w14:textId="77777777" w:rsidR="00AD0212" w:rsidRPr="000B383C" w:rsidRDefault="00AD0212" w:rsidP="00C379D9">
      <w:pPr>
        <w:jc w:val="both"/>
        <w:rPr>
          <w:color w:val="000000" w:themeColor="text1"/>
          <w:sz w:val="20"/>
          <w:szCs w:val="20"/>
        </w:rPr>
      </w:pPr>
      <w:r w:rsidRPr="000B383C">
        <w:rPr>
          <w:color w:val="000000" w:themeColor="text1"/>
          <w:sz w:val="20"/>
          <w:szCs w:val="20"/>
        </w:rPr>
        <w:t>SDF 1.4 Quelles étaient les défis dans la mise en place du TTT ?</w:t>
      </w:r>
    </w:p>
    <w:p w14:paraId="2469B34C" w14:textId="77777777" w:rsidR="00AD0212" w:rsidRPr="000B383C" w:rsidRDefault="00AD0212" w:rsidP="00C379D9">
      <w:pPr>
        <w:jc w:val="both"/>
        <w:rPr>
          <w:color w:val="000000" w:themeColor="text1"/>
          <w:sz w:val="20"/>
          <w:szCs w:val="20"/>
        </w:rPr>
      </w:pPr>
    </w:p>
    <w:p w14:paraId="0610408F" w14:textId="77777777" w:rsidR="00AD0212" w:rsidRPr="000B383C" w:rsidRDefault="00AD0212" w:rsidP="00C379D9">
      <w:pPr>
        <w:jc w:val="both"/>
        <w:rPr>
          <w:color w:val="000000" w:themeColor="text1"/>
          <w:sz w:val="20"/>
          <w:szCs w:val="20"/>
        </w:rPr>
      </w:pPr>
      <w:r w:rsidRPr="000B383C">
        <w:rPr>
          <w:color w:val="000000" w:themeColor="text1"/>
          <w:sz w:val="20"/>
          <w:szCs w:val="20"/>
        </w:rPr>
        <w:t>SDF 1.5 Est-ce que les femmes et les jeunes sont impliqués dans le TTT ? Comment ?</w:t>
      </w:r>
    </w:p>
    <w:p w14:paraId="388953AD" w14:textId="77777777" w:rsidR="00AD0212" w:rsidRPr="000B383C" w:rsidRDefault="00AD0212" w:rsidP="00C379D9">
      <w:pPr>
        <w:jc w:val="both"/>
        <w:rPr>
          <w:color w:val="000000" w:themeColor="text1"/>
          <w:sz w:val="20"/>
          <w:szCs w:val="20"/>
        </w:rPr>
      </w:pPr>
    </w:p>
    <w:p w14:paraId="075BEC01" w14:textId="77777777" w:rsidR="00AD0212" w:rsidRPr="000B383C" w:rsidRDefault="00AD0212" w:rsidP="00C379D9">
      <w:pPr>
        <w:jc w:val="both"/>
        <w:rPr>
          <w:color w:val="000000" w:themeColor="text1"/>
          <w:sz w:val="20"/>
          <w:szCs w:val="20"/>
        </w:rPr>
      </w:pPr>
      <w:r w:rsidRPr="000B383C">
        <w:rPr>
          <w:color w:val="000000" w:themeColor="text1"/>
          <w:sz w:val="20"/>
          <w:szCs w:val="20"/>
        </w:rPr>
        <w:t>SDF 1.6 Est-ce que la TTT continue en ce moment, après la finalisation du projet ?</w:t>
      </w:r>
    </w:p>
    <w:p w14:paraId="6C799D8E" w14:textId="77777777" w:rsidR="00AD0212" w:rsidRPr="000B383C" w:rsidRDefault="00AD0212" w:rsidP="00C379D9">
      <w:pPr>
        <w:jc w:val="both"/>
        <w:rPr>
          <w:color w:val="000000" w:themeColor="text1"/>
          <w:sz w:val="20"/>
          <w:szCs w:val="20"/>
        </w:rPr>
      </w:pPr>
    </w:p>
    <w:p w14:paraId="109E3D76" w14:textId="77777777" w:rsidR="00AD0212" w:rsidRPr="000B383C" w:rsidRDefault="00AD0212" w:rsidP="00C379D9">
      <w:pPr>
        <w:jc w:val="both"/>
        <w:rPr>
          <w:color w:val="000000" w:themeColor="text1"/>
          <w:sz w:val="20"/>
          <w:szCs w:val="20"/>
        </w:rPr>
      </w:pPr>
      <w:r w:rsidRPr="000B383C">
        <w:rPr>
          <w:color w:val="000000" w:themeColor="text1"/>
          <w:sz w:val="20"/>
          <w:szCs w:val="20"/>
        </w:rPr>
        <w:t xml:space="preserve">SDF 1.7 Est-ce que la TTT peut continuer sans le projet ? Qu’est nécessaire pour cette continuation ? </w:t>
      </w:r>
    </w:p>
    <w:p w14:paraId="21A8887F" w14:textId="77777777" w:rsidR="00AD0212" w:rsidRPr="000B383C" w:rsidRDefault="00AD0212" w:rsidP="00C379D9">
      <w:pPr>
        <w:jc w:val="both"/>
        <w:rPr>
          <w:color w:val="000000" w:themeColor="text1"/>
          <w:sz w:val="20"/>
          <w:szCs w:val="20"/>
        </w:rPr>
      </w:pPr>
    </w:p>
    <w:p w14:paraId="5989458E" w14:textId="77777777" w:rsidR="00AD0212" w:rsidRPr="000B383C" w:rsidRDefault="00AD0212" w:rsidP="00C379D9">
      <w:pPr>
        <w:jc w:val="both"/>
        <w:rPr>
          <w:rFonts w:eastAsia="Calibri" w:cstheme="minorHAnsi"/>
          <w:color w:val="000000" w:themeColor="text1"/>
          <w:sz w:val="20"/>
          <w:szCs w:val="20"/>
          <w:bdr w:val="none" w:sz="0" w:space="0" w:color="auto" w:frame="1"/>
        </w:rPr>
      </w:pPr>
      <w:r w:rsidRPr="000B383C">
        <w:rPr>
          <w:rFonts w:eastAsia="Calibri" w:cstheme="minorHAnsi"/>
          <w:color w:val="000000" w:themeColor="text1"/>
          <w:sz w:val="20"/>
          <w:szCs w:val="20"/>
          <w:bdr w:val="none" w:sz="0" w:space="0" w:color="auto" w:frame="1"/>
        </w:rPr>
        <w:t>SDF 1.8 (Est-ce qu’il y en a et) quels sont les effects imprévues, positifs et négatifs, du TTT?</w:t>
      </w:r>
    </w:p>
    <w:p w14:paraId="023E3520" w14:textId="77777777" w:rsidR="00AD0212" w:rsidRPr="000B383C" w:rsidRDefault="00AD0212" w:rsidP="00C379D9">
      <w:pPr>
        <w:jc w:val="both"/>
        <w:rPr>
          <w:rFonts w:eastAsia="Calibri" w:cstheme="minorHAnsi"/>
          <w:color w:val="000000" w:themeColor="text1"/>
          <w:sz w:val="20"/>
          <w:szCs w:val="20"/>
          <w:bdr w:val="none" w:sz="0" w:space="0" w:color="auto" w:frame="1"/>
        </w:rPr>
      </w:pPr>
    </w:p>
    <w:p w14:paraId="2788CC9E" w14:textId="77777777" w:rsidR="00AD0212" w:rsidRPr="000B383C" w:rsidRDefault="00AD0212" w:rsidP="00C379D9">
      <w:pPr>
        <w:jc w:val="both"/>
        <w:rPr>
          <w:rFonts w:eastAsia="Calibri" w:cstheme="minorHAnsi"/>
          <w:color w:val="000000" w:themeColor="text1"/>
          <w:sz w:val="20"/>
          <w:szCs w:val="20"/>
          <w:bdr w:val="none" w:sz="0" w:space="0" w:color="auto" w:frame="1"/>
        </w:rPr>
      </w:pPr>
      <w:r w:rsidRPr="000B383C">
        <w:rPr>
          <w:rFonts w:eastAsia="Calibri" w:cstheme="minorHAnsi"/>
          <w:color w:val="000000" w:themeColor="text1"/>
          <w:sz w:val="20"/>
          <w:szCs w:val="20"/>
          <w:bdr w:val="none" w:sz="0" w:space="0" w:color="auto" w:frame="1"/>
        </w:rPr>
        <w:t>SDF 1.9 Est-ce que le TTT a contribué/été combinés avec d’autres éléments/activités du projet ?</w:t>
      </w:r>
    </w:p>
    <w:p w14:paraId="461E8186" w14:textId="77777777" w:rsidR="00AD0212" w:rsidRPr="000B383C" w:rsidRDefault="00AD0212" w:rsidP="00C379D9">
      <w:pPr>
        <w:jc w:val="both"/>
        <w:rPr>
          <w:rFonts w:eastAsia="Calibri" w:cstheme="minorHAnsi"/>
          <w:color w:val="000000" w:themeColor="text1"/>
          <w:sz w:val="20"/>
          <w:szCs w:val="20"/>
          <w:bdr w:val="none" w:sz="0" w:space="0" w:color="auto" w:frame="1"/>
        </w:rPr>
      </w:pPr>
    </w:p>
    <w:p w14:paraId="1B5BBE09" w14:textId="77777777" w:rsidR="00AD0212" w:rsidRPr="000B383C" w:rsidRDefault="00AD0212" w:rsidP="00C379D9">
      <w:pPr>
        <w:jc w:val="both"/>
        <w:rPr>
          <w:color w:val="000000" w:themeColor="text1"/>
          <w:sz w:val="20"/>
          <w:szCs w:val="20"/>
        </w:rPr>
      </w:pPr>
    </w:p>
    <w:p w14:paraId="29961645" w14:textId="77777777" w:rsidR="00AD0212" w:rsidRPr="000B383C" w:rsidRDefault="00AD0212" w:rsidP="00C379D9">
      <w:pPr>
        <w:jc w:val="both"/>
        <w:rPr>
          <w:color w:val="000000" w:themeColor="text1"/>
          <w:sz w:val="20"/>
          <w:szCs w:val="20"/>
          <w:lang w:val="fr-CA"/>
        </w:rPr>
      </w:pPr>
      <w:r w:rsidRPr="00C1178D">
        <w:rPr>
          <w:rFonts w:asciiTheme="majorHAnsi" w:hAnsiTheme="majorHAnsi" w:cstheme="majorHAnsi"/>
          <w:b/>
          <w:bCs/>
          <w:color w:val="000000" w:themeColor="text1"/>
        </w:rPr>
        <w:t>E/D</w:t>
      </w:r>
    </w:p>
    <w:p w14:paraId="7DE114FA" w14:textId="77777777" w:rsidR="00AD0212" w:rsidRPr="00C1178D" w:rsidRDefault="00AD0212" w:rsidP="00C379D9">
      <w:pPr>
        <w:jc w:val="both"/>
        <w:rPr>
          <w:rFonts w:asciiTheme="majorHAnsi" w:eastAsia="Cambria" w:hAnsiTheme="majorHAnsi" w:cstheme="majorHAnsi"/>
          <w:b/>
          <w:bCs/>
          <w:color w:val="000000" w:themeColor="text1"/>
        </w:rPr>
      </w:pPr>
    </w:p>
    <w:p w14:paraId="3EEEB8B3" w14:textId="77777777" w:rsidR="00AD0212" w:rsidRPr="00C1178D" w:rsidRDefault="00AD0212" w:rsidP="00C379D9">
      <w:pPr>
        <w:jc w:val="both"/>
        <w:rPr>
          <w:rFonts w:asciiTheme="majorHAnsi" w:eastAsia="Cambria" w:hAnsiTheme="majorHAnsi" w:cstheme="majorHAnsi"/>
          <w:b/>
          <w:bCs/>
          <w:color w:val="000000" w:themeColor="text1"/>
        </w:rPr>
      </w:pPr>
      <w:r w:rsidRPr="00C1178D">
        <w:rPr>
          <w:rFonts w:asciiTheme="majorHAnsi" w:eastAsia="Cambria" w:hAnsiTheme="majorHAnsi" w:cstheme="majorHAnsi"/>
          <w:b/>
          <w:bCs/>
          <w:color w:val="000000" w:themeColor="text1"/>
        </w:rPr>
        <w:t>E.1.- Dans uelle mesure l’approche de mise en œuvre du projet y compris l’appui opérationnel de la FAO et des partenaires a-t-elle facilité l’efficacité du projet?</w:t>
      </w:r>
    </w:p>
    <w:p w14:paraId="67308ADC" w14:textId="77777777" w:rsidR="00AD0212" w:rsidRPr="000B383C" w:rsidRDefault="00AD0212" w:rsidP="00C379D9">
      <w:pPr>
        <w:jc w:val="both"/>
        <w:rPr>
          <w:rFonts w:asciiTheme="majorHAnsi" w:eastAsia="Cambria" w:hAnsiTheme="majorHAnsi" w:cstheme="majorHAnsi"/>
          <w:b/>
          <w:bCs/>
          <w:color w:val="000000" w:themeColor="text1"/>
        </w:rPr>
      </w:pPr>
    </w:p>
    <w:p w14:paraId="4C4BFFF9" w14:textId="77777777" w:rsidR="00AD0212" w:rsidRPr="000B383C" w:rsidRDefault="00AD0212" w:rsidP="00C379D9">
      <w:pPr>
        <w:jc w:val="both"/>
        <w:rPr>
          <w:rFonts w:eastAsia="Cambria" w:cstheme="minorHAnsi"/>
          <w:color w:val="000000" w:themeColor="text1"/>
          <w:sz w:val="20"/>
          <w:szCs w:val="20"/>
        </w:rPr>
      </w:pPr>
      <w:r w:rsidRPr="000B383C">
        <w:rPr>
          <w:rFonts w:eastAsia="Cambria" w:cstheme="minorHAnsi"/>
          <w:color w:val="000000" w:themeColor="text1"/>
          <w:sz w:val="20"/>
          <w:szCs w:val="20"/>
        </w:rPr>
        <w:t>SED.1 Quels aspects de l’approche de mise en œuvre et l’appui opérationnel de la FAO, OIM et les partenaires  de mis en œuvre ont bien fonctionné ?</w:t>
      </w:r>
    </w:p>
    <w:p w14:paraId="1AA7DC6F" w14:textId="77777777" w:rsidR="00AD0212" w:rsidRPr="000B383C" w:rsidRDefault="00AD0212" w:rsidP="00C379D9">
      <w:pPr>
        <w:jc w:val="both"/>
        <w:rPr>
          <w:rFonts w:eastAsia="Cambria" w:cstheme="minorHAnsi"/>
          <w:color w:val="000000" w:themeColor="text1"/>
          <w:sz w:val="20"/>
          <w:szCs w:val="20"/>
        </w:rPr>
      </w:pPr>
    </w:p>
    <w:p w14:paraId="34C05429" w14:textId="77777777" w:rsidR="00AD0212" w:rsidRPr="000B383C" w:rsidRDefault="00AD0212" w:rsidP="00C379D9">
      <w:pPr>
        <w:jc w:val="both"/>
        <w:rPr>
          <w:rFonts w:eastAsia="Cambria" w:cstheme="minorHAnsi"/>
          <w:color w:val="000000" w:themeColor="text1"/>
          <w:sz w:val="20"/>
          <w:szCs w:val="20"/>
        </w:rPr>
      </w:pPr>
      <w:r w:rsidRPr="000B383C">
        <w:rPr>
          <w:rFonts w:eastAsia="Cambria" w:cstheme="minorHAnsi"/>
          <w:color w:val="000000" w:themeColor="text1"/>
          <w:sz w:val="20"/>
          <w:szCs w:val="20"/>
        </w:rPr>
        <w:t>SED.2 Quels aspects de l’approche et l’appui opérationnel étaient difficiles/moins efficace ?</w:t>
      </w:r>
    </w:p>
    <w:p w14:paraId="51696775" w14:textId="77777777" w:rsidR="00AD0212" w:rsidRPr="000B383C" w:rsidRDefault="00AD0212" w:rsidP="00C379D9">
      <w:pPr>
        <w:jc w:val="both"/>
        <w:rPr>
          <w:rFonts w:asciiTheme="majorHAnsi" w:hAnsiTheme="majorHAnsi" w:cstheme="majorHAnsi"/>
          <w:b/>
          <w:bCs/>
          <w:color w:val="000000" w:themeColor="text1"/>
        </w:rPr>
      </w:pPr>
    </w:p>
    <w:p w14:paraId="53B2E70B" w14:textId="77777777" w:rsidR="00AD0212" w:rsidRPr="000B383C" w:rsidRDefault="00AD0212" w:rsidP="00C379D9">
      <w:pPr>
        <w:jc w:val="both"/>
        <w:rPr>
          <w:rFonts w:asciiTheme="majorHAnsi" w:eastAsia="Cambria" w:hAnsiTheme="majorHAnsi" w:cstheme="majorHAnsi"/>
          <w:b/>
          <w:bCs/>
          <w:color w:val="000000" w:themeColor="text1"/>
        </w:rPr>
      </w:pPr>
      <w:r>
        <w:rPr>
          <w:rFonts w:asciiTheme="majorHAnsi" w:eastAsia="Cambria" w:hAnsiTheme="majorHAnsi" w:cstheme="majorHAnsi"/>
          <w:b/>
          <w:bCs/>
        </w:rPr>
        <w:t>Fin</w:t>
      </w:r>
    </w:p>
    <w:p w14:paraId="11566E49" w14:textId="77777777" w:rsidR="00AD0212" w:rsidRDefault="00AD0212" w:rsidP="00C379D9">
      <w:pPr>
        <w:jc w:val="both"/>
        <w:rPr>
          <w:rFonts w:asciiTheme="majorHAnsi" w:eastAsia="Cambria" w:hAnsiTheme="majorHAnsi" w:cstheme="majorHAnsi"/>
          <w:b/>
          <w:bCs/>
        </w:rPr>
      </w:pPr>
    </w:p>
    <w:p w14:paraId="3BD19F77" w14:textId="77777777" w:rsidR="00AD0212" w:rsidRPr="000B383C" w:rsidRDefault="00AD0212" w:rsidP="00C379D9">
      <w:pPr>
        <w:jc w:val="both"/>
        <w:rPr>
          <w:rFonts w:asciiTheme="majorHAnsi" w:eastAsia="Cambria" w:hAnsiTheme="majorHAnsi" w:cstheme="majorHAnsi"/>
          <w:b/>
          <w:bCs/>
          <w:color w:val="000000" w:themeColor="text1"/>
          <w:sz w:val="20"/>
          <w:szCs w:val="20"/>
        </w:rPr>
      </w:pPr>
      <w:r w:rsidRPr="000B383C">
        <w:rPr>
          <w:rFonts w:asciiTheme="majorHAnsi" w:eastAsia="Cambria" w:hAnsiTheme="majorHAnsi" w:cstheme="majorHAnsi"/>
          <w:b/>
          <w:bCs/>
          <w:color w:val="000000" w:themeColor="text1"/>
          <w:sz w:val="20"/>
          <w:szCs w:val="20"/>
        </w:rPr>
        <w:t>Quelque chose à ajouter ?</w:t>
      </w:r>
    </w:p>
    <w:p w14:paraId="73DF73DD" w14:textId="77777777" w:rsidR="00AD0212" w:rsidRPr="000B383C" w:rsidRDefault="00AD0212" w:rsidP="00C379D9">
      <w:pPr>
        <w:jc w:val="both"/>
        <w:rPr>
          <w:rFonts w:asciiTheme="majorHAnsi" w:eastAsia="Cambria" w:hAnsiTheme="majorHAnsi" w:cstheme="majorHAnsi"/>
          <w:b/>
          <w:bCs/>
          <w:color w:val="000000" w:themeColor="text1"/>
          <w:sz w:val="20"/>
          <w:szCs w:val="20"/>
        </w:rPr>
      </w:pPr>
    </w:p>
    <w:p w14:paraId="5E6CEB1B" w14:textId="77777777" w:rsidR="00AD0212" w:rsidRPr="000B383C" w:rsidRDefault="00AD0212" w:rsidP="00C379D9">
      <w:pPr>
        <w:jc w:val="both"/>
        <w:rPr>
          <w:rFonts w:asciiTheme="majorHAnsi" w:eastAsia="Cambria" w:hAnsiTheme="majorHAnsi" w:cstheme="majorHAnsi"/>
          <w:b/>
          <w:bCs/>
          <w:color w:val="000000" w:themeColor="text1"/>
          <w:sz w:val="20"/>
          <w:szCs w:val="20"/>
        </w:rPr>
      </w:pPr>
      <w:r w:rsidRPr="000B383C">
        <w:rPr>
          <w:rFonts w:asciiTheme="majorHAnsi" w:eastAsia="Cambria" w:hAnsiTheme="majorHAnsi" w:cstheme="majorHAnsi"/>
          <w:b/>
          <w:bCs/>
          <w:color w:val="000000" w:themeColor="text1"/>
          <w:sz w:val="20"/>
          <w:szCs w:val="20"/>
        </w:rPr>
        <w:t>Si vous pouviez refaire le projet, que feriez-vous différemment ?</w:t>
      </w:r>
    </w:p>
    <w:p w14:paraId="13845489" w14:textId="77777777" w:rsidR="00AD0212" w:rsidRPr="000B383C" w:rsidRDefault="00AD0212" w:rsidP="00C379D9">
      <w:pPr>
        <w:jc w:val="both"/>
        <w:rPr>
          <w:rFonts w:asciiTheme="majorHAnsi" w:eastAsia="Cambria" w:hAnsiTheme="majorHAnsi" w:cstheme="majorHAnsi"/>
          <w:b/>
          <w:bCs/>
          <w:color w:val="000000" w:themeColor="text1"/>
          <w:sz w:val="20"/>
          <w:szCs w:val="20"/>
        </w:rPr>
      </w:pPr>
    </w:p>
    <w:p w14:paraId="56ABCA8F" w14:textId="77777777" w:rsidR="00AD0212" w:rsidRPr="000B383C" w:rsidRDefault="00AD0212" w:rsidP="00C379D9">
      <w:pPr>
        <w:jc w:val="both"/>
        <w:rPr>
          <w:rFonts w:asciiTheme="majorHAnsi" w:eastAsia="Cambria" w:hAnsiTheme="majorHAnsi" w:cstheme="majorHAnsi"/>
          <w:b/>
          <w:bCs/>
          <w:color w:val="000000" w:themeColor="text1"/>
          <w:sz w:val="20"/>
          <w:szCs w:val="20"/>
        </w:rPr>
      </w:pPr>
      <w:r w:rsidRPr="000B383C">
        <w:rPr>
          <w:rFonts w:asciiTheme="majorHAnsi" w:eastAsia="Cambria" w:hAnsiTheme="majorHAnsi" w:cstheme="majorHAnsi"/>
          <w:b/>
          <w:bCs/>
          <w:color w:val="000000" w:themeColor="text1"/>
          <w:sz w:val="20"/>
          <w:szCs w:val="20"/>
        </w:rPr>
        <w:t>Des questions pour l’équipe d’évaluation ?</w:t>
      </w:r>
    </w:p>
    <w:p w14:paraId="1786B208" w14:textId="77777777" w:rsidR="00AD0212" w:rsidRDefault="00AD0212" w:rsidP="00C379D9">
      <w:pPr>
        <w:jc w:val="both"/>
        <w:rPr>
          <w:rFonts w:asciiTheme="majorHAnsi" w:eastAsia="Cambria" w:hAnsiTheme="majorHAnsi" w:cstheme="majorHAnsi"/>
          <w:b/>
          <w:bCs/>
        </w:rPr>
      </w:pPr>
    </w:p>
    <w:p w14:paraId="2568ADD5" w14:textId="77777777" w:rsidR="00AD0212" w:rsidRPr="005A3DD0" w:rsidRDefault="00AD0212" w:rsidP="00C379D9">
      <w:pPr>
        <w:jc w:val="both"/>
        <w:rPr>
          <w:rFonts w:asciiTheme="majorHAnsi" w:hAnsiTheme="majorHAnsi" w:cstheme="majorHAnsi"/>
          <w:b/>
          <w:bCs/>
          <w:color w:val="FF0000"/>
        </w:rPr>
      </w:pPr>
      <w:r w:rsidRPr="005A3DD0">
        <w:rPr>
          <w:rFonts w:asciiTheme="majorHAnsi" w:hAnsiTheme="majorHAnsi" w:cstheme="majorHAnsi"/>
          <w:b/>
          <w:bCs/>
          <w:color w:val="FF0000"/>
        </w:rPr>
        <w:t>Guide FGD bénéficiaires AC AGR et infrastructures</w:t>
      </w:r>
    </w:p>
    <w:p w14:paraId="3BE17E73" w14:textId="77777777" w:rsidR="00AD0212" w:rsidRPr="003C486A" w:rsidRDefault="00AD0212" w:rsidP="00C379D9">
      <w:pPr>
        <w:jc w:val="both"/>
        <w:rPr>
          <w:rFonts w:asciiTheme="majorHAnsi" w:hAnsiTheme="majorHAnsi" w:cstheme="majorHAnsi"/>
          <w:b/>
          <w:bCs/>
        </w:rPr>
      </w:pPr>
    </w:p>
    <w:p w14:paraId="54BCD2D9" w14:textId="77777777" w:rsidR="00AD0212" w:rsidRPr="00176D70" w:rsidRDefault="00AD0212" w:rsidP="00C379D9">
      <w:pPr>
        <w:jc w:val="both"/>
        <w:rPr>
          <w:rFonts w:asciiTheme="majorHAnsi" w:hAnsiTheme="majorHAnsi" w:cstheme="majorHAnsi"/>
          <w:b/>
          <w:bCs/>
          <w:color w:val="FF0000"/>
        </w:rPr>
      </w:pPr>
    </w:p>
    <w:p w14:paraId="6AF1BD33" w14:textId="77777777" w:rsidR="00AD0212" w:rsidRPr="00A5011D" w:rsidRDefault="00AD0212" w:rsidP="00C379D9">
      <w:pPr>
        <w:pStyle w:val="ListParagraph"/>
        <w:numPr>
          <w:ilvl w:val="0"/>
          <w:numId w:val="24"/>
        </w:numPr>
        <w:ind w:left="360"/>
        <w:jc w:val="both"/>
        <w:rPr>
          <w:rFonts w:cstheme="minorHAnsi"/>
          <w:color w:val="000000" w:themeColor="text1"/>
          <w:sz w:val="20"/>
          <w:szCs w:val="20"/>
        </w:rPr>
      </w:pPr>
      <w:r w:rsidRPr="00A5011D">
        <w:rPr>
          <w:rFonts w:cstheme="minorHAnsi"/>
          <w:color w:val="000000" w:themeColor="text1"/>
          <w:sz w:val="20"/>
          <w:szCs w:val="20"/>
        </w:rPr>
        <w:t>Quels changements le projet a apporté à votre village ?</w:t>
      </w:r>
    </w:p>
    <w:p w14:paraId="56F43CB8" w14:textId="77777777" w:rsidR="00AD0212" w:rsidRPr="00A5011D" w:rsidRDefault="00AD0212" w:rsidP="00C379D9">
      <w:pPr>
        <w:jc w:val="both"/>
        <w:rPr>
          <w:rFonts w:cstheme="minorHAnsi"/>
          <w:color w:val="000000" w:themeColor="text1"/>
          <w:sz w:val="20"/>
          <w:szCs w:val="20"/>
        </w:rPr>
      </w:pPr>
    </w:p>
    <w:p w14:paraId="72CA4DF6" w14:textId="77777777" w:rsidR="00AD0212" w:rsidRPr="00A5011D" w:rsidRDefault="00AD0212" w:rsidP="00C379D9">
      <w:pPr>
        <w:pStyle w:val="ListParagraph"/>
        <w:numPr>
          <w:ilvl w:val="0"/>
          <w:numId w:val="24"/>
        </w:numPr>
        <w:ind w:left="360"/>
        <w:jc w:val="both"/>
        <w:rPr>
          <w:rFonts w:cstheme="minorHAnsi"/>
          <w:color w:val="000000" w:themeColor="text1"/>
          <w:sz w:val="20"/>
          <w:szCs w:val="20"/>
        </w:rPr>
      </w:pPr>
      <w:r w:rsidRPr="00A5011D">
        <w:rPr>
          <w:rFonts w:cstheme="minorHAnsi"/>
          <w:color w:val="000000" w:themeColor="text1"/>
          <w:sz w:val="20"/>
          <w:szCs w:val="20"/>
        </w:rPr>
        <w:t>Qu’est-ce que le projet a bien fait ?</w:t>
      </w:r>
    </w:p>
    <w:p w14:paraId="561DBE84" w14:textId="77777777" w:rsidR="00AD0212" w:rsidRPr="00A5011D" w:rsidRDefault="00AD0212" w:rsidP="00C379D9">
      <w:pPr>
        <w:jc w:val="both"/>
        <w:rPr>
          <w:rFonts w:cstheme="minorHAnsi"/>
          <w:color w:val="000000" w:themeColor="text1"/>
          <w:sz w:val="20"/>
          <w:szCs w:val="20"/>
        </w:rPr>
      </w:pPr>
    </w:p>
    <w:p w14:paraId="4E22BA60" w14:textId="77777777" w:rsidR="00AD0212" w:rsidRPr="00A5011D" w:rsidRDefault="00AD0212" w:rsidP="00C379D9">
      <w:pPr>
        <w:pStyle w:val="ListParagraph"/>
        <w:numPr>
          <w:ilvl w:val="0"/>
          <w:numId w:val="24"/>
        </w:numPr>
        <w:ind w:left="360"/>
        <w:jc w:val="both"/>
        <w:rPr>
          <w:rFonts w:cstheme="minorHAnsi"/>
          <w:color w:val="000000" w:themeColor="text1"/>
          <w:sz w:val="20"/>
          <w:szCs w:val="20"/>
        </w:rPr>
      </w:pPr>
      <w:r w:rsidRPr="00A5011D">
        <w:rPr>
          <w:rFonts w:cstheme="minorHAnsi"/>
          <w:color w:val="000000" w:themeColor="text1"/>
          <w:sz w:val="20"/>
          <w:szCs w:val="20"/>
        </w:rPr>
        <w:t>Qu’est-ce que le projet n’a pas si bien fait ?</w:t>
      </w:r>
    </w:p>
    <w:p w14:paraId="2554C859" w14:textId="77777777" w:rsidR="00AD0212" w:rsidRPr="00A5011D" w:rsidRDefault="00AD0212" w:rsidP="00C379D9">
      <w:pPr>
        <w:jc w:val="both"/>
        <w:rPr>
          <w:rFonts w:asciiTheme="majorHAnsi" w:hAnsiTheme="majorHAnsi" w:cstheme="majorHAnsi"/>
          <w:b/>
          <w:bCs/>
          <w:color w:val="000000" w:themeColor="text1"/>
        </w:rPr>
      </w:pPr>
    </w:p>
    <w:p w14:paraId="4096BF25" w14:textId="77777777" w:rsidR="00AD0212" w:rsidRPr="00A5011D" w:rsidRDefault="00AD0212" w:rsidP="00C379D9">
      <w:pPr>
        <w:pStyle w:val="ListParagraph"/>
        <w:numPr>
          <w:ilvl w:val="0"/>
          <w:numId w:val="24"/>
        </w:numPr>
        <w:ind w:left="360"/>
        <w:jc w:val="both"/>
        <w:rPr>
          <w:color w:val="000000" w:themeColor="text1"/>
          <w:sz w:val="20"/>
          <w:szCs w:val="20"/>
        </w:rPr>
      </w:pPr>
      <w:r w:rsidRPr="00A5011D">
        <w:rPr>
          <w:color w:val="000000" w:themeColor="text1"/>
          <w:sz w:val="20"/>
          <w:szCs w:val="20"/>
        </w:rPr>
        <w:t>Est-ce que les activités communautaires (reboisement, balisage des pistes) ont contribué à une amélioration de la gestion de conflits ?</w:t>
      </w:r>
    </w:p>
    <w:p w14:paraId="722FCCD9" w14:textId="77777777" w:rsidR="00AD0212" w:rsidRPr="00A5011D" w:rsidRDefault="00AD0212" w:rsidP="00C379D9">
      <w:pPr>
        <w:jc w:val="both"/>
        <w:rPr>
          <w:color w:val="000000" w:themeColor="text1"/>
          <w:sz w:val="20"/>
          <w:szCs w:val="20"/>
        </w:rPr>
      </w:pPr>
    </w:p>
    <w:p w14:paraId="2ED29BF1" w14:textId="77777777" w:rsidR="00AD0212" w:rsidRPr="00A5011D" w:rsidRDefault="00AD0212" w:rsidP="00C379D9">
      <w:pPr>
        <w:pStyle w:val="ListParagraph"/>
        <w:numPr>
          <w:ilvl w:val="0"/>
          <w:numId w:val="24"/>
        </w:numPr>
        <w:ind w:left="360"/>
        <w:jc w:val="both"/>
        <w:rPr>
          <w:color w:val="000000" w:themeColor="text1"/>
          <w:sz w:val="20"/>
          <w:szCs w:val="20"/>
        </w:rPr>
      </w:pPr>
      <w:r w:rsidRPr="00A5011D">
        <w:rPr>
          <w:color w:val="000000" w:themeColor="text1"/>
          <w:sz w:val="20"/>
          <w:szCs w:val="20"/>
        </w:rPr>
        <w:t>Est-ce que le reboisement et balisage vont être durable sans le projet ? Comment oui/non ?</w:t>
      </w:r>
    </w:p>
    <w:p w14:paraId="60B530CF" w14:textId="77777777" w:rsidR="00AD0212" w:rsidRPr="00A5011D" w:rsidRDefault="00AD0212" w:rsidP="00C379D9">
      <w:pPr>
        <w:jc w:val="both"/>
        <w:rPr>
          <w:rFonts w:asciiTheme="majorHAnsi" w:eastAsia="Calibri" w:hAnsiTheme="majorHAnsi" w:cstheme="majorHAnsi"/>
          <w:b/>
          <w:bCs/>
          <w:color w:val="000000" w:themeColor="text1"/>
          <w:bdr w:val="none" w:sz="0" w:space="0" w:color="auto" w:frame="1"/>
          <w:lang w:val="fr-CA"/>
        </w:rPr>
      </w:pPr>
    </w:p>
    <w:p w14:paraId="221E613F" w14:textId="77777777" w:rsidR="00AD0212" w:rsidRPr="00A5011D" w:rsidRDefault="00AD0212" w:rsidP="00C379D9">
      <w:pPr>
        <w:pStyle w:val="ListParagraph"/>
        <w:numPr>
          <w:ilvl w:val="0"/>
          <w:numId w:val="24"/>
        </w:numPr>
        <w:ind w:left="360"/>
        <w:jc w:val="both"/>
        <w:rPr>
          <w:color w:val="000000" w:themeColor="text1"/>
          <w:sz w:val="20"/>
          <w:szCs w:val="20"/>
          <w:lang w:val="fr-CA"/>
        </w:rPr>
      </w:pPr>
      <w:r w:rsidRPr="00A5011D">
        <w:rPr>
          <w:color w:val="000000" w:themeColor="text1"/>
          <w:sz w:val="20"/>
          <w:szCs w:val="20"/>
          <w:lang w:val="fr-CA"/>
        </w:rPr>
        <w:t>Est-ce que les revenus des ménages cibles par le projet dans la communauté ont été augmentées depuis le début du projet?</w:t>
      </w:r>
    </w:p>
    <w:p w14:paraId="028584E2" w14:textId="77777777" w:rsidR="00AD0212" w:rsidRPr="00A5011D" w:rsidRDefault="00AD0212" w:rsidP="00C379D9">
      <w:pPr>
        <w:jc w:val="both"/>
        <w:rPr>
          <w:color w:val="000000" w:themeColor="text1"/>
          <w:sz w:val="20"/>
          <w:szCs w:val="20"/>
          <w:lang w:val="fr-CA"/>
        </w:rPr>
      </w:pPr>
    </w:p>
    <w:p w14:paraId="57478128" w14:textId="77777777" w:rsidR="00AD0212" w:rsidRPr="00A5011D" w:rsidRDefault="00AD0212" w:rsidP="00C379D9">
      <w:pPr>
        <w:pStyle w:val="ListParagraph"/>
        <w:numPr>
          <w:ilvl w:val="0"/>
          <w:numId w:val="24"/>
        </w:numPr>
        <w:ind w:left="360"/>
        <w:jc w:val="both"/>
        <w:rPr>
          <w:color w:val="000000" w:themeColor="text1"/>
          <w:sz w:val="20"/>
          <w:szCs w:val="20"/>
          <w:lang w:val="fr-CA"/>
        </w:rPr>
      </w:pPr>
      <w:r w:rsidRPr="00A5011D">
        <w:rPr>
          <w:color w:val="000000" w:themeColor="text1"/>
          <w:sz w:val="20"/>
          <w:szCs w:val="20"/>
          <w:lang w:val="fr-CA"/>
        </w:rPr>
        <w:t>Est-ce que les sources de revenus des ménages dans la communauté ont été diversifiées depuis le début du projet?</w:t>
      </w:r>
    </w:p>
    <w:p w14:paraId="6D32B811" w14:textId="77777777" w:rsidR="00AD0212" w:rsidRPr="00A5011D" w:rsidRDefault="00AD0212" w:rsidP="00C379D9">
      <w:pPr>
        <w:jc w:val="both"/>
        <w:rPr>
          <w:color w:val="000000" w:themeColor="text1"/>
          <w:sz w:val="20"/>
          <w:szCs w:val="20"/>
          <w:lang w:val="fr-CA"/>
        </w:rPr>
      </w:pPr>
    </w:p>
    <w:p w14:paraId="4DCC6188" w14:textId="77777777" w:rsidR="00AD0212" w:rsidRPr="00A5011D" w:rsidRDefault="00AD0212" w:rsidP="00C379D9">
      <w:pPr>
        <w:pStyle w:val="ListParagraph"/>
        <w:numPr>
          <w:ilvl w:val="0"/>
          <w:numId w:val="24"/>
        </w:numPr>
        <w:ind w:left="360"/>
        <w:jc w:val="both"/>
        <w:rPr>
          <w:color w:val="000000" w:themeColor="text1"/>
          <w:sz w:val="20"/>
          <w:szCs w:val="20"/>
          <w:lang w:val="fr-CA"/>
        </w:rPr>
      </w:pPr>
      <w:r w:rsidRPr="00A5011D">
        <w:rPr>
          <w:color w:val="000000" w:themeColor="text1"/>
          <w:sz w:val="20"/>
          <w:szCs w:val="20"/>
          <w:lang w:val="fr-CA"/>
        </w:rPr>
        <w:t>Est-ce que cette augmentation/diversification a conduit à une baisse des tensions avec autres groupes communautaires?</w:t>
      </w:r>
    </w:p>
    <w:p w14:paraId="34C673E7" w14:textId="77777777" w:rsidR="00AD0212" w:rsidRPr="00A5011D" w:rsidRDefault="00AD0212" w:rsidP="00C379D9">
      <w:pPr>
        <w:jc w:val="both"/>
        <w:rPr>
          <w:color w:val="000000" w:themeColor="text1"/>
          <w:sz w:val="20"/>
          <w:szCs w:val="20"/>
          <w:lang w:val="fr-CA"/>
        </w:rPr>
      </w:pPr>
    </w:p>
    <w:p w14:paraId="3C59220F" w14:textId="77777777" w:rsidR="00AD0212" w:rsidRPr="00A5011D" w:rsidRDefault="00AD0212" w:rsidP="00C379D9">
      <w:pPr>
        <w:pStyle w:val="ListParagraph"/>
        <w:numPr>
          <w:ilvl w:val="0"/>
          <w:numId w:val="24"/>
        </w:numPr>
        <w:ind w:left="360"/>
        <w:jc w:val="both"/>
        <w:rPr>
          <w:color w:val="000000" w:themeColor="text1"/>
          <w:sz w:val="20"/>
          <w:szCs w:val="20"/>
          <w:lang w:val="fr-CA"/>
        </w:rPr>
      </w:pPr>
      <w:r w:rsidRPr="00A5011D">
        <w:rPr>
          <w:color w:val="000000" w:themeColor="text1"/>
          <w:sz w:val="20"/>
          <w:szCs w:val="20"/>
          <w:lang w:val="fr-CA"/>
        </w:rPr>
        <w:t>Est-ce que les infrastructures socio-économiques fourni par le projet sont accessible par toutes les communautés?</w:t>
      </w:r>
    </w:p>
    <w:p w14:paraId="427C7BAE" w14:textId="77777777" w:rsidR="00AD0212" w:rsidRPr="00A5011D" w:rsidRDefault="00AD0212" w:rsidP="00C379D9">
      <w:pPr>
        <w:jc w:val="both"/>
        <w:rPr>
          <w:color w:val="000000" w:themeColor="text1"/>
          <w:sz w:val="20"/>
          <w:szCs w:val="20"/>
          <w:lang w:val="fr-CA"/>
        </w:rPr>
      </w:pPr>
    </w:p>
    <w:p w14:paraId="3CA1A112" w14:textId="77777777" w:rsidR="00AD0212" w:rsidRPr="00A5011D" w:rsidRDefault="00AD0212" w:rsidP="00C379D9">
      <w:pPr>
        <w:pStyle w:val="ListParagraph"/>
        <w:numPr>
          <w:ilvl w:val="0"/>
          <w:numId w:val="24"/>
        </w:numPr>
        <w:ind w:left="360"/>
        <w:jc w:val="both"/>
        <w:rPr>
          <w:color w:val="000000" w:themeColor="text1"/>
          <w:sz w:val="20"/>
          <w:szCs w:val="20"/>
          <w:lang w:val="fr-CA"/>
        </w:rPr>
      </w:pPr>
      <w:r w:rsidRPr="00A5011D">
        <w:rPr>
          <w:color w:val="000000" w:themeColor="text1"/>
          <w:sz w:val="20"/>
          <w:szCs w:val="20"/>
          <w:lang w:val="fr-CA"/>
        </w:rPr>
        <w:t>Est-ce que les cadres de gestion pour ces infrastructures ont contribué à réduire des tensions?</w:t>
      </w:r>
    </w:p>
    <w:p w14:paraId="1FAD07BB" w14:textId="77777777" w:rsidR="00AD0212" w:rsidRPr="00A5011D" w:rsidRDefault="00AD0212" w:rsidP="00C379D9">
      <w:pPr>
        <w:jc w:val="both"/>
        <w:rPr>
          <w:color w:val="000000" w:themeColor="text1"/>
          <w:sz w:val="20"/>
          <w:szCs w:val="20"/>
          <w:lang w:val="fr-CA"/>
        </w:rPr>
      </w:pPr>
    </w:p>
    <w:p w14:paraId="4C0E62C1" w14:textId="77777777" w:rsidR="00AD0212" w:rsidRPr="00A5011D" w:rsidRDefault="00AD0212" w:rsidP="00C379D9">
      <w:pPr>
        <w:pStyle w:val="ListParagraph"/>
        <w:numPr>
          <w:ilvl w:val="0"/>
          <w:numId w:val="24"/>
        </w:numPr>
        <w:ind w:left="360"/>
        <w:jc w:val="both"/>
        <w:rPr>
          <w:color w:val="000000" w:themeColor="text1"/>
          <w:sz w:val="20"/>
          <w:szCs w:val="20"/>
          <w:lang w:val="fr-CA"/>
        </w:rPr>
      </w:pPr>
      <w:r w:rsidRPr="00A5011D">
        <w:rPr>
          <w:color w:val="000000" w:themeColor="text1"/>
          <w:sz w:val="20"/>
          <w:szCs w:val="20"/>
          <w:lang w:val="fr-CA"/>
        </w:rPr>
        <w:t xml:space="preserve">Est-ce que les infrastructures seront durable sans l’aide du projet? </w:t>
      </w:r>
      <w:r w:rsidRPr="00A5011D">
        <w:rPr>
          <w:color w:val="000000" w:themeColor="text1"/>
          <w:sz w:val="20"/>
          <w:szCs w:val="20"/>
        </w:rPr>
        <w:t>Comment oui/non ?</w:t>
      </w:r>
    </w:p>
    <w:p w14:paraId="5EEF6D70" w14:textId="77777777" w:rsidR="00AD0212" w:rsidRPr="00A5011D" w:rsidRDefault="00AD0212" w:rsidP="00C379D9">
      <w:pPr>
        <w:jc w:val="both"/>
        <w:rPr>
          <w:rFonts w:asciiTheme="majorHAnsi" w:hAnsiTheme="majorHAnsi" w:cstheme="majorHAnsi"/>
          <w:b/>
          <w:bCs/>
          <w:color w:val="000000" w:themeColor="text1"/>
        </w:rPr>
      </w:pPr>
    </w:p>
    <w:p w14:paraId="22464E09" w14:textId="77777777" w:rsidR="00AD0212" w:rsidRPr="00A5011D" w:rsidRDefault="00AD0212" w:rsidP="00C379D9">
      <w:pPr>
        <w:pStyle w:val="ListParagraph"/>
        <w:numPr>
          <w:ilvl w:val="0"/>
          <w:numId w:val="24"/>
        </w:numPr>
        <w:ind w:left="360"/>
        <w:jc w:val="both"/>
        <w:rPr>
          <w:rFonts w:eastAsia="Cambria, Cambria" w:cstheme="minorHAnsi"/>
          <w:color w:val="000000" w:themeColor="text1"/>
          <w:sz w:val="20"/>
          <w:szCs w:val="20"/>
        </w:rPr>
      </w:pPr>
      <w:r w:rsidRPr="00A5011D">
        <w:rPr>
          <w:rFonts w:eastAsia="Cambria, Cambria" w:cstheme="minorHAnsi"/>
          <w:color w:val="000000" w:themeColor="text1"/>
          <w:sz w:val="20"/>
          <w:szCs w:val="20"/>
        </w:rPr>
        <w:t>Est-ce que les résultats du projet étaient pour tous les différent groupes communautaires (agriculteurs, éleveurs, refugies, autres groupes vulnérables) de manière équitable ?</w:t>
      </w:r>
    </w:p>
    <w:p w14:paraId="7E2C7BC5" w14:textId="77777777" w:rsidR="00AD0212" w:rsidRPr="00A5011D" w:rsidRDefault="00AD0212" w:rsidP="00C379D9">
      <w:pPr>
        <w:pStyle w:val="ListParagraph"/>
        <w:jc w:val="both"/>
        <w:rPr>
          <w:rFonts w:eastAsia="Cambria, Cambria" w:cstheme="minorHAnsi"/>
          <w:color w:val="000000" w:themeColor="text1"/>
          <w:sz w:val="20"/>
          <w:szCs w:val="20"/>
        </w:rPr>
      </w:pPr>
    </w:p>
    <w:p w14:paraId="0B951FDE" w14:textId="77777777" w:rsidR="00AD0212" w:rsidRPr="00A5011D" w:rsidRDefault="00AD0212" w:rsidP="00C379D9">
      <w:pPr>
        <w:pStyle w:val="ListParagraph"/>
        <w:numPr>
          <w:ilvl w:val="0"/>
          <w:numId w:val="24"/>
        </w:numPr>
        <w:ind w:left="360"/>
        <w:jc w:val="both"/>
        <w:rPr>
          <w:rFonts w:eastAsia="Cambria, Cambria" w:cstheme="minorHAnsi"/>
          <w:color w:val="000000" w:themeColor="text1"/>
          <w:sz w:val="20"/>
          <w:szCs w:val="20"/>
        </w:rPr>
      </w:pPr>
      <w:r w:rsidRPr="00A5011D">
        <w:rPr>
          <w:rFonts w:eastAsia="Cambria, Cambria" w:cstheme="minorHAnsi"/>
          <w:color w:val="000000" w:themeColor="text1"/>
          <w:sz w:val="20"/>
          <w:szCs w:val="20"/>
        </w:rPr>
        <w:t>Est-ce que les femmes et les jeunes ont bénéficié des activités du projet de manière équitable ?</w:t>
      </w:r>
    </w:p>
    <w:p w14:paraId="72F43F51" w14:textId="77777777" w:rsidR="00AD0212" w:rsidRPr="00A5011D" w:rsidRDefault="00AD0212" w:rsidP="00C379D9">
      <w:pPr>
        <w:jc w:val="both"/>
        <w:rPr>
          <w:rFonts w:cstheme="minorHAnsi"/>
          <w:color w:val="000000" w:themeColor="text1"/>
          <w:sz w:val="20"/>
          <w:szCs w:val="20"/>
        </w:rPr>
      </w:pPr>
    </w:p>
    <w:p w14:paraId="1F2E050F" w14:textId="77777777" w:rsidR="00AD0212" w:rsidRPr="00A5011D" w:rsidRDefault="00AD0212" w:rsidP="00C379D9">
      <w:pPr>
        <w:pStyle w:val="ListParagraph"/>
        <w:numPr>
          <w:ilvl w:val="0"/>
          <w:numId w:val="24"/>
        </w:numPr>
        <w:ind w:left="360"/>
        <w:jc w:val="both"/>
        <w:rPr>
          <w:rFonts w:cstheme="minorHAnsi"/>
          <w:color w:val="000000" w:themeColor="text1"/>
          <w:sz w:val="20"/>
          <w:szCs w:val="20"/>
        </w:rPr>
      </w:pPr>
      <w:r w:rsidRPr="00A5011D">
        <w:rPr>
          <w:rFonts w:cstheme="minorHAnsi"/>
          <w:color w:val="000000" w:themeColor="text1"/>
          <w:sz w:val="20"/>
          <w:szCs w:val="20"/>
        </w:rPr>
        <w:t>Est-ce que le projet était bien explique par les agences/ONGs ? Est-ce que toutes les parties prenantes étaient inclus dans les décisions pris pour le projet ? Exemples ?</w:t>
      </w:r>
    </w:p>
    <w:p w14:paraId="4384C307" w14:textId="77777777" w:rsidR="00AD0212" w:rsidRPr="00176D70" w:rsidRDefault="00AD0212" w:rsidP="00C379D9">
      <w:pPr>
        <w:ind w:left="-720"/>
        <w:jc w:val="both"/>
        <w:rPr>
          <w:rFonts w:cstheme="minorHAnsi"/>
          <w:color w:val="FF0000"/>
          <w:sz w:val="20"/>
          <w:szCs w:val="20"/>
          <w:lang w:val="fr-CA"/>
        </w:rPr>
      </w:pPr>
    </w:p>
    <w:p w14:paraId="573AAE52" w14:textId="77777777" w:rsidR="00AD0212" w:rsidRPr="00A5011D" w:rsidRDefault="00AD0212" w:rsidP="00C379D9">
      <w:pPr>
        <w:pStyle w:val="ListParagraph"/>
        <w:numPr>
          <w:ilvl w:val="0"/>
          <w:numId w:val="24"/>
        </w:numPr>
        <w:ind w:left="360"/>
        <w:jc w:val="both"/>
        <w:rPr>
          <w:rFonts w:eastAsia="Cambria" w:cstheme="minorHAnsi"/>
          <w:color w:val="000000" w:themeColor="text1"/>
          <w:sz w:val="20"/>
          <w:szCs w:val="20"/>
        </w:rPr>
      </w:pPr>
      <w:r w:rsidRPr="00A5011D">
        <w:rPr>
          <w:rFonts w:eastAsia="Cambria" w:cstheme="minorHAnsi"/>
          <w:color w:val="000000" w:themeColor="text1"/>
          <w:sz w:val="20"/>
          <w:szCs w:val="20"/>
        </w:rPr>
        <w:t>Quelque chose à ajouter ?</w:t>
      </w:r>
    </w:p>
    <w:p w14:paraId="013E6446" w14:textId="77777777" w:rsidR="00AD0212" w:rsidRPr="00A5011D" w:rsidRDefault="00AD0212" w:rsidP="00C379D9">
      <w:pPr>
        <w:jc w:val="both"/>
        <w:rPr>
          <w:rFonts w:eastAsia="Cambria" w:cstheme="minorHAnsi"/>
          <w:color w:val="000000" w:themeColor="text1"/>
          <w:sz w:val="20"/>
          <w:szCs w:val="20"/>
        </w:rPr>
      </w:pPr>
    </w:p>
    <w:p w14:paraId="519974CC" w14:textId="77777777" w:rsidR="00AD0212" w:rsidRPr="00A5011D" w:rsidRDefault="00AD0212" w:rsidP="00C379D9">
      <w:pPr>
        <w:pStyle w:val="ListParagraph"/>
        <w:numPr>
          <w:ilvl w:val="0"/>
          <w:numId w:val="24"/>
        </w:numPr>
        <w:ind w:left="360"/>
        <w:jc w:val="both"/>
        <w:rPr>
          <w:rFonts w:eastAsia="Cambria" w:cstheme="minorHAnsi"/>
          <w:color w:val="000000" w:themeColor="text1"/>
          <w:sz w:val="20"/>
          <w:szCs w:val="20"/>
        </w:rPr>
      </w:pPr>
      <w:r w:rsidRPr="00A5011D">
        <w:rPr>
          <w:rFonts w:eastAsia="Cambria" w:cstheme="minorHAnsi"/>
          <w:color w:val="000000" w:themeColor="text1"/>
          <w:sz w:val="20"/>
          <w:szCs w:val="20"/>
        </w:rPr>
        <w:t>Si on pouvait refaire le projet, que faudrait-il faire différemment ?</w:t>
      </w:r>
    </w:p>
    <w:p w14:paraId="072285C3" w14:textId="77777777" w:rsidR="00AD0212" w:rsidRPr="00A5011D" w:rsidRDefault="00AD0212" w:rsidP="00C379D9">
      <w:pPr>
        <w:pStyle w:val="ListParagraph"/>
        <w:ind w:left="360"/>
        <w:jc w:val="both"/>
        <w:rPr>
          <w:rFonts w:eastAsia="Cambria" w:cstheme="minorHAnsi"/>
          <w:color w:val="000000" w:themeColor="text1"/>
          <w:sz w:val="20"/>
          <w:szCs w:val="20"/>
        </w:rPr>
      </w:pPr>
    </w:p>
    <w:p w14:paraId="52724C00" w14:textId="77777777" w:rsidR="00AD0212" w:rsidRPr="00CA61EE" w:rsidRDefault="00AD0212" w:rsidP="00C379D9">
      <w:pPr>
        <w:pStyle w:val="ListParagraph"/>
        <w:numPr>
          <w:ilvl w:val="0"/>
          <w:numId w:val="24"/>
        </w:numPr>
        <w:ind w:left="360"/>
        <w:jc w:val="both"/>
        <w:rPr>
          <w:rFonts w:eastAsia="Cambria" w:cstheme="minorHAnsi"/>
          <w:color w:val="000000" w:themeColor="text1"/>
          <w:sz w:val="20"/>
          <w:szCs w:val="20"/>
        </w:rPr>
      </w:pPr>
      <w:r w:rsidRPr="00A5011D">
        <w:rPr>
          <w:rFonts w:eastAsia="Cambria" w:cstheme="minorHAnsi"/>
          <w:color w:val="000000" w:themeColor="text1"/>
          <w:sz w:val="20"/>
          <w:szCs w:val="20"/>
        </w:rPr>
        <w:t>Des questions pour l’équipe d’évaluation ?</w:t>
      </w:r>
    </w:p>
    <w:p w14:paraId="05DA84C1" w14:textId="77777777" w:rsidR="00AD0212" w:rsidRDefault="00AD0212" w:rsidP="00C379D9">
      <w:pPr>
        <w:jc w:val="both"/>
        <w:rPr>
          <w:rFonts w:asciiTheme="majorHAnsi" w:hAnsiTheme="majorHAnsi" w:cstheme="majorHAnsi"/>
          <w:b/>
          <w:bCs/>
        </w:rPr>
      </w:pPr>
    </w:p>
    <w:p w14:paraId="2B23910B" w14:textId="77777777" w:rsidR="00AD0212" w:rsidRPr="005A3DD0" w:rsidRDefault="00AD0212" w:rsidP="00C379D9">
      <w:pPr>
        <w:jc w:val="both"/>
        <w:rPr>
          <w:rFonts w:asciiTheme="majorHAnsi" w:hAnsiTheme="majorHAnsi" w:cstheme="majorHAnsi"/>
          <w:b/>
          <w:bCs/>
          <w:color w:val="FF0000"/>
        </w:rPr>
      </w:pPr>
      <w:r w:rsidRPr="005A3DD0">
        <w:rPr>
          <w:rFonts w:asciiTheme="majorHAnsi" w:hAnsiTheme="majorHAnsi" w:cstheme="majorHAnsi"/>
          <w:b/>
          <w:bCs/>
          <w:color w:val="FF0000"/>
        </w:rPr>
        <w:t>Guide FGD agriculteurs éleveurs (et refugies si pertinents) (non-bénéficiaires du projet)</w:t>
      </w:r>
    </w:p>
    <w:p w14:paraId="0E801DED" w14:textId="77777777" w:rsidR="00AD0212" w:rsidRPr="00CA61EE" w:rsidRDefault="00AD0212" w:rsidP="00C379D9">
      <w:pPr>
        <w:jc w:val="both"/>
        <w:rPr>
          <w:rFonts w:asciiTheme="majorHAnsi" w:hAnsiTheme="majorHAnsi" w:cstheme="majorHAnsi"/>
          <w:b/>
          <w:bCs/>
          <w:color w:val="000000" w:themeColor="text1"/>
        </w:rPr>
      </w:pPr>
    </w:p>
    <w:p w14:paraId="6408D926" w14:textId="77777777" w:rsidR="00AD0212" w:rsidRPr="00CA61EE" w:rsidRDefault="00AD0212" w:rsidP="00C379D9">
      <w:pPr>
        <w:pStyle w:val="ListParagraph"/>
        <w:numPr>
          <w:ilvl w:val="0"/>
          <w:numId w:val="25"/>
        </w:numPr>
        <w:ind w:left="360"/>
        <w:jc w:val="both"/>
        <w:rPr>
          <w:rFonts w:cstheme="minorHAnsi"/>
          <w:color w:val="000000" w:themeColor="text1"/>
          <w:sz w:val="20"/>
          <w:szCs w:val="20"/>
        </w:rPr>
      </w:pPr>
      <w:r w:rsidRPr="00CA61EE">
        <w:rPr>
          <w:rFonts w:cstheme="minorHAnsi"/>
          <w:color w:val="000000" w:themeColor="text1"/>
          <w:sz w:val="20"/>
          <w:szCs w:val="20"/>
        </w:rPr>
        <w:t>Qu’avez-vous vu des activités du projet ?</w:t>
      </w:r>
    </w:p>
    <w:p w14:paraId="427F6EA8" w14:textId="77777777" w:rsidR="00AD0212" w:rsidRPr="00CA61EE" w:rsidRDefault="00AD0212" w:rsidP="00C379D9">
      <w:pPr>
        <w:pStyle w:val="ListParagraph"/>
        <w:ind w:left="360"/>
        <w:jc w:val="both"/>
        <w:rPr>
          <w:rFonts w:cstheme="minorHAnsi"/>
          <w:color w:val="000000" w:themeColor="text1"/>
          <w:sz w:val="20"/>
          <w:szCs w:val="20"/>
        </w:rPr>
      </w:pPr>
    </w:p>
    <w:p w14:paraId="2DC4F36E" w14:textId="77777777" w:rsidR="00AD0212" w:rsidRPr="00CA61EE" w:rsidRDefault="00AD0212" w:rsidP="00C379D9">
      <w:pPr>
        <w:pStyle w:val="ListParagraph"/>
        <w:numPr>
          <w:ilvl w:val="0"/>
          <w:numId w:val="25"/>
        </w:numPr>
        <w:ind w:left="360"/>
        <w:jc w:val="both"/>
        <w:rPr>
          <w:rFonts w:cstheme="minorHAnsi"/>
          <w:color w:val="000000" w:themeColor="text1"/>
          <w:sz w:val="20"/>
          <w:szCs w:val="20"/>
        </w:rPr>
      </w:pPr>
      <w:r w:rsidRPr="00CA61EE">
        <w:rPr>
          <w:rFonts w:cstheme="minorHAnsi"/>
          <w:color w:val="000000" w:themeColor="text1"/>
          <w:sz w:val="20"/>
          <w:szCs w:val="20"/>
        </w:rPr>
        <w:t>Quels changements le projet a apporté à votre village ?</w:t>
      </w:r>
    </w:p>
    <w:p w14:paraId="77BB98FA" w14:textId="77777777" w:rsidR="00AD0212" w:rsidRPr="00CA61EE" w:rsidRDefault="00AD0212" w:rsidP="00C379D9">
      <w:pPr>
        <w:jc w:val="both"/>
        <w:rPr>
          <w:rFonts w:cstheme="minorHAnsi"/>
          <w:color w:val="000000" w:themeColor="text1"/>
          <w:sz w:val="20"/>
          <w:szCs w:val="20"/>
        </w:rPr>
      </w:pPr>
    </w:p>
    <w:p w14:paraId="72E89CBD" w14:textId="77777777" w:rsidR="00AD0212" w:rsidRPr="00CA61EE" w:rsidRDefault="00AD0212" w:rsidP="00C379D9">
      <w:pPr>
        <w:pStyle w:val="ListParagraph"/>
        <w:numPr>
          <w:ilvl w:val="0"/>
          <w:numId w:val="25"/>
        </w:numPr>
        <w:ind w:left="360"/>
        <w:jc w:val="both"/>
        <w:rPr>
          <w:rFonts w:cstheme="minorHAnsi"/>
          <w:color w:val="000000" w:themeColor="text1"/>
          <w:sz w:val="20"/>
          <w:szCs w:val="20"/>
        </w:rPr>
      </w:pPr>
      <w:r w:rsidRPr="00CA61EE">
        <w:rPr>
          <w:rFonts w:cstheme="minorHAnsi"/>
          <w:color w:val="000000" w:themeColor="text1"/>
          <w:sz w:val="20"/>
          <w:szCs w:val="20"/>
        </w:rPr>
        <w:t>Qu’est-ce que le projet a bien fait ?</w:t>
      </w:r>
    </w:p>
    <w:p w14:paraId="60D1EA7B" w14:textId="77777777" w:rsidR="00AD0212" w:rsidRPr="00CA61EE" w:rsidRDefault="00AD0212" w:rsidP="00C379D9">
      <w:pPr>
        <w:jc w:val="both"/>
        <w:rPr>
          <w:rFonts w:cstheme="minorHAnsi"/>
          <w:color w:val="000000" w:themeColor="text1"/>
          <w:sz w:val="20"/>
          <w:szCs w:val="20"/>
        </w:rPr>
      </w:pPr>
    </w:p>
    <w:p w14:paraId="701D5935" w14:textId="77777777" w:rsidR="00AD0212" w:rsidRPr="00CA61EE" w:rsidRDefault="00AD0212" w:rsidP="00C379D9">
      <w:pPr>
        <w:pStyle w:val="ListParagraph"/>
        <w:numPr>
          <w:ilvl w:val="0"/>
          <w:numId w:val="25"/>
        </w:numPr>
        <w:ind w:left="360"/>
        <w:jc w:val="both"/>
        <w:rPr>
          <w:rFonts w:cstheme="minorHAnsi"/>
          <w:color w:val="000000" w:themeColor="text1"/>
          <w:sz w:val="20"/>
          <w:szCs w:val="20"/>
        </w:rPr>
      </w:pPr>
      <w:r w:rsidRPr="00CA61EE">
        <w:rPr>
          <w:rFonts w:cstheme="minorHAnsi"/>
          <w:color w:val="000000" w:themeColor="text1"/>
          <w:sz w:val="20"/>
          <w:szCs w:val="20"/>
        </w:rPr>
        <w:t>Qu’est-ce que le projet n’a pas si bien fait ?</w:t>
      </w:r>
    </w:p>
    <w:p w14:paraId="30F42F01" w14:textId="77777777" w:rsidR="00AD0212" w:rsidRPr="00CA61EE" w:rsidRDefault="00AD0212" w:rsidP="00C379D9">
      <w:pPr>
        <w:jc w:val="both"/>
        <w:rPr>
          <w:rFonts w:eastAsia="Cambria" w:cstheme="minorHAnsi"/>
          <w:color w:val="000000" w:themeColor="text1"/>
          <w:sz w:val="20"/>
          <w:szCs w:val="20"/>
        </w:rPr>
      </w:pPr>
    </w:p>
    <w:p w14:paraId="22BC10CF" w14:textId="77777777" w:rsidR="00AD0212" w:rsidRPr="00CA61EE" w:rsidRDefault="00AD0212" w:rsidP="00C379D9">
      <w:pPr>
        <w:pStyle w:val="ListParagraph"/>
        <w:numPr>
          <w:ilvl w:val="0"/>
          <w:numId w:val="25"/>
        </w:numPr>
        <w:ind w:left="360"/>
        <w:jc w:val="both"/>
        <w:rPr>
          <w:rFonts w:cstheme="minorHAnsi"/>
          <w:color w:val="000000" w:themeColor="text1"/>
          <w:sz w:val="20"/>
          <w:szCs w:val="20"/>
        </w:rPr>
      </w:pPr>
      <w:r w:rsidRPr="00CA61EE">
        <w:rPr>
          <w:rFonts w:eastAsia="Cambria" w:cstheme="minorHAnsi"/>
          <w:color w:val="000000" w:themeColor="text1"/>
          <w:sz w:val="20"/>
          <w:szCs w:val="20"/>
        </w:rPr>
        <w:t xml:space="preserve">Est-ce que les activités du projet ont contribué à une amélioration de la gestion </w:t>
      </w:r>
      <w:r w:rsidRPr="00CA61EE">
        <w:rPr>
          <w:rFonts w:cstheme="minorHAnsi"/>
          <w:color w:val="000000" w:themeColor="text1"/>
          <w:sz w:val="20"/>
          <w:szCs w:val="20"/>
        </w:rPr>
        <w:t>de conflits </w:t>
      </w:r>
      <w:r w:rsidRPr="00CA61EE">
        <w:rPr>
          <w:rFonts w:cstheme="minorHAnsi"/>
          <w:color w:val="000000" w:themeColor="text1"/>
          <w:sz w:val="20"/>
          <w:szCs w:val="20"/>
          <w:lang w:val="fr-CA"/>
        </w:rPr>
        <w:t xml:space="preserve">liés </w:t>
      </w:r>
      <w:r w:rsidRPr="00CA61EE">
        <w:rPr>
          <w:rFonts w:cstheme="minorHAnsi"/>
          <w:color w:val="000000" w:themeColor="text1"/>
          <w:sz w:val="20"/>
          <w:szCs w:val="20"/>
        </w:rPr>
        <w:t>à l’utilisation des ressources naturelles ? Pourquoi non ? Dans quelle manière si oui ? Exemples ? (à demander spécifiquement sur les activités mis en place sur le site e.g. CCV, reboisement, balisage, AGR, infrastructure…)</w:t>
      </w:r>
    </w:p>
    <w:p w14:paraId="23DD87B4" w14:textId="77777777" w:rsidR="00AD0212" w:rsidRPr="00CA61EE" w:rsidRDefault="00AD0212" w:rsidP="00C379D9">
      <w:pPr>
        <w:jc w:val="both"/>
        <w:rPr>
          <w:rFonts w:cstheme="minorHAnsi"/>
          <w:color w:val="000000" w:themeColor="text1"/>
          <w:sz w:val="20"/>
          <w:szCs w:val="20"/>
        </w:rPr>
      </w:pPr>
    </w:p>
    <w:p w14:paraId="04ABC834" w14:textId="77777777" w:rsidR="00AD0212" w:rsidRPr="00CA61EE" w:rsidRDefault="00AD0212" w:rsidP="00C379D9">
      <w:pPr>
        <w:pStyle w:val="ListParagraph"/>
        <w:numPr>
          <w:ilvl w:val="0"/>
          <w:numId w:val="25"/>
        </w:numPr>
        <w:ind w:left="360"/>
        <w:jc w:val="both"/>
        <w:rPr>
          <w:rFonts w:cstheme="minorHAnsi"/>
          <w:color w:val="000000" w:themeColor="text1"/>
          <w:sz w:val="20"/>
          <w:szCs w:val="20"/>
        </w:rPr>
      </w:pPr>
      <w:r w:rsidRPr="00CA61EE">
        <w:rPr>
          <w:rFonts w:eastAsia="Cambria" w:cstheme="minorHAnsi"/>
          <w:color w:val="000000" w:themeColor="text1"/>
          <w:sz w:val="20"/>
          <w:szCs w:val="20"/>
        </w:rPr>
        <w:t xml:space="preserve">Est-ce que les activités du projet ont contribué à </w:t>
      </w:r>
      <w:r w:rsidRPr="00CA61EE">
        <w:rPr>
          <w:rFonts w:cstheme="minorHAnsi"/>
          <w:color w:val="000000" w:themeColor="text1"/>
          <w:sz w:val="20"/>
          <w:szCs w:val="20"/>
        </w:rPr>
        <w:t xml:space="preserve">une diminution des conflits </w:t>
      </w:r>
      <w:r w:rsidRPr="00CA61EE">
        <w:rPr>
          <w:rFonts w:cstheme="minorHAnsi"/>
          <w:color w:val="000000" w:themeColor="text1"/>
          <w:sz w:val="20"/>
          <w:szCs w:val="20"/>
          <w:lang w:val="fr-CA"/>
        </w:rPr>
        <w:t xml:space="preserve">liés </w:t>
      </w:r>
      <w:r w:rsidRPr="00CA61EE">
        <w:rPr>
          <w:rFonts w:cstheme="minorHAnsi"/>
          <w:color w:val="000000" w:themeColor="text1"/>
          <w:sz w:val="20"/>
          <w:szCs w:val="20"/>
        </w:rPr>
        <w:t>à l’utilisation des ressources naturelles (soit nombre, soit intensité ?) Pourquoi non ? Dans quelle manière si oui ? Exemples ? (à demander spécifiquement sur les activités mis en place sur le site e.g. CCV, reboisement, balisage, AGR, infrastructure…)</w:t>
      </w:r>
    </w:p>
    <w:p w14:paraId="4D2C3520" w14:textId="77777777" w:rsidR="00AD0212" w:rsidRPr="00CA61EE" w:rsidRDefault="00AD0212" w:rsidP="00C379D9">
      <w:pPr>
        <w:jc w:val="both"/>
        <w:rPr>
          <w:rFonts w:cstheme="minorHAnsi"/>
          <w:color w:val="000000" w:themeColor="text1"/>
          <w:sz w:val="20"/>
          <w:szCs w:val="20"/>
        </w:rPr>
      </w:pPr>
    </w:p>
    <w:p w14:paraId="33FEFC58" w14:textId="77777777" w:rsidR="00AD0212" w:rsidRPr="00CA61EE" w:rsidRDefault="00AD0212" w:rsidP="00C379D9">
      <w:pPr>
        <w:pStyle w:val="ListParagraph"/>
        <w:numPr>
          <w:ilvl w:val="0"/>
          <w:numId w:val="25"/>
        </w:numPr>
        <w:ind w:left="360"/>
        <w:jc w:val="both"/>
        <w:rPr>
          <w:rFonts w:eastAsia="Cambria" w:cstheme="minorHAnsi"/>
          <w:color w:val="000000" w:themeColor="text1"/>
          <w:sz w:val="20"/>
          <w:szCs w:val="20"/>
        </w:rPr>
      </w:pPr>
      <w:r w:rsidRPr="00CA61EE">
        <w:rPr>
          <w:rFonts w:eastAsia="Cambria" w:cstheme="minorHAnsi"/>
          <w:color w:val="000000" w:themeColor="text1"/>
          <w:sz w:val="20"/>
          <w:szCs w:val="20"/>
        </w:rPr>
        <w:t>Est-ce que les activités du projet ont eu des autres résultats ou impacts ?</w:t>
      </w:r>
    </w:p>
    <w:p w14:paraId="58238F23" w14:textId="77777777" w:rsidR="00AD0212" w:rsidRPr="00CA61EE" w:rsidRDefault="00AD0212" w:rsidP="00C379D9">
      <w:pPr>
        <w:jc w:val="both"/>
        <w:rPr>
          <w:rFonts w:cstheme="minorHAnsi"/>
          <w:color w:val="000000" w:themeColor="text1"/>
          <w:sz w:val="20"/>
          <w:szCs w:val="20"/>
        </w:rPr>
      </w:pPr>
    </w:p>
    <w:p w14:paraId="67372361" w14:textId="77777777" w:rsidR="00AD0212" w:rsidRPr="00CA61EE" w:rsidRDefault="00AD0212" w:rsidP="00C379D9">
      <w:pPr>
        <w:pStyle w:val="ListParagraph"/>
        <w:numPr>
          <w:ilvl w:val="0"/>
          <w:numId w:val="25"/>
        </w:numPr>
        <w:ind w:left="360"/>
        <w:jc w:val="both"/>
        <w:rPr>
          <w:rFonts w:eastAsia="Cambria" w:cstheme="minorHAnsi"/>
          <w:color w:val="000000" w:themeColor="text1"/>
          <w:sz w:val="20"/>
          <w:szCs w:val="20"/>
        </w:rPr>
      </w:pPr>
      <w:r w:rsidRPr="00CA61EE">
        <w:rPr>
          <w:rFonts w:eastAsia="Cambria, Cambria" w:cstheme="minorHAnsi"/>
          <w:color w:val="000000" w:themeColor="text1"/>
          <w:sz w:val="20"/>
          <w:szCs w:val="20"/>
        </w:rPr>
        <w:t xml:space="preserve">Est-ce que le projet a prise en compte les considérations de genre ? de jeunes ? de réfugies ? Est-ce que les femmes </w:t>
      </w:r>
      <w:r w:rsidRPr="00CA61EE">
        <w:rPr>
          <w:rFonts w:eastAsia="Cambria" w:cstheme="minorHAnsi"/>
          <w:color w:val="000000" w:themeColor="text1"/>
          <w:sz w:val="20"/>
          <w:szCs w:val="20"/>
        </w:rPr>
        <w:t>jouent-ils maintenant un rôle actif dans la gestion et la prévention des conflits ?</w:t>
      </w:r>
    </w:p>
    <w:p w14:paraId="49552F22" w14:textId="77777777" w:rsidR="00AD0212" w:rsidRPr="00CA61EE" w:rsidRDefault="00AD0212" w:rsidP="00C379D9">
      <w:pPr>
        <w:jc w:val="both"/>
        <w:rPr>
          <w:rFonts w:eastAsia="Cambria, Cambria" w:cstheme="minorHAnsi"/>
          <w:color w:val="000000" w:themeColor="text1"/>
          <w:sz w:val="20"/>
          <w:szCs w:val="20"/>
        </w:rPr>
      </w:pPr>
    </w:p>
    <w:p w14:paraId="63FDFE98" w14:textId="77777777" w:rsidR="00AD0212" w:rsidRPr="00CA61EE" w:rsidRDefault="00AD0212" w:rsidP="00C379D9">
      <w:pPr>
        <w:pStyle w:val="ListParagraph"/>
        <w:numPr>
          <w:ilvl w:val="0"/>
          <w:numId w:val="25"/>
        </w:numPr>
        <w:ind w:left="360"/>
        <w:jc w:val="both"/>
        <w:rPr>
          <w:rFonts w:eastAsia="Cambria, Cambria" w:cstheme="minorHAnsi"/>
          <w:color w:val="000000" w:themeColor="text1"/>
          <w:sz w:val="20"/>
          <w:szCs w:val="20"/>
        </w:rPr>
      </w:pPr>
      <w:r w:rsidRPr="00CA61EE">
        <w:rPr>
          <w:rFonts w:eastAsia="Cambria, Cambria" w:cstheme="minorHAnsi"/>
          <w:color w:val="000000" w:themeColor="text1"/>
          <w:sz w:val="20"/>
          <w:szCs w:val="20"/>
        </w:rPr>
        <w:t>Est-ce que les résultats du projet étaient pour tous les diffèrent groupes communautaires (agriculteurs, éleveurs, refugies, autres groupes vulnérables) de manière équitable ?</w:t>
      </w:r>
    </w:p>
    <w:p w14:paraId="221D05DB" w14:textId="77777777" w:rsidR="00AD0212" w:rsidRPr="00CA61EE" w:rsidRDefault="00AD0212" w:rsidP="00C379D9">
      <w:pPr>
        <w:jc w:val="both"/>
        <w:rPr>
          <w:rFonts w:cstheme="minorHAnsi"/>
          <w:color w:val="000000" w:themeColor="text1"/>
          <w:sz w:val="20"/>
          <w:szCs w:val="20"/>
        </w:rPr>
      </w:pPr>
    </w:p>
    <w:p w14:paraId="4E7666F8" w14:textId="77777777" w:rsidR="00AD0212" w:rsidRPr="00CA61EE" w:rsidRDefault="00AD0212" w:rsidP="00C379D9">
      <w:pPr>
        <w:pStyle w:val="ListParagraph"/>
        <w:numPr>
          <w:ilvl w:val="0"/>
          <w:numId w:val="25"/>
        </w:numPr>
        <w:ind w:left="360"/>
        <w:jc w:val="both"/>
        <w:rPr>
          <w:rFonts w:cstheme="minorHAnsi"/>
          <w:color w:val="000000" w:themeColor="text1"/>
          <w:sz w:val="20"/>
          <w:szCs w:val="20"/>
        </w:rPr>
      </w:pPr>
      <w:r w:rsidRPr="00CA61EE">
        <w:rPr>
          <w:rFonts w:cstheme="minorHAnsi"/>
          <w:color w:val="000000" w:themeColor="text1"/>
          <w:sz w:val="20"/>
          <w:szCs w:val="20"/>
        </w:rPr>
        <w:t>Est-ce que le projet était bien explique par les agences/ONGs ? Est-ce que toutes les parties prenantes étaient inclus dans les décisions pris pour le projet ? Exemples ?</w:t>
      </w:r>
    </w:p>
    <w:p w14:paraId="2F590BB7" w14:textId="77777777" w:rsidR="00AD0212" w:rsidRPr="00CA61EE" w:rsidRDefault="00AD0212" w:rsidP="00C379D9">
      <w:pPr>
        <w:jc w:val="both"/>
        <w:rPr>
          <w:rFonts w:cstheme="minorHAnsi"/>
          <w:color w:val="000000" w:themeColor="text1"/>
          <w:sz w:val="20"/>
          <w:szCs w:val="20"/>
        </w:rPr>
      </w:pPr>
    </w:p>
    <w:p w14:paraId="06233A3C" w14:textId="77777777" w:rsidR="00AD0212" w:rsidRPr="00CA61EE" w:rsidRDefault="00AD0212" w:rsidP="00C379D9">
      <w:pPr>
        <w:pStyle w:val="ListParagraph"/>
        <w:numPr>
          <w:ilvl w:val="0"/>
          <w:numId w:val="25"/>
        </w:numPr>
        <w:ind w:left="360"/>
        <w:jc w:val="both"/>
        <w:rPr>
          <w:rFonts w:cstheme="minorHAnsi"/>
          <w:color w:val="000000" w:themeColor="text1"/>
          <w:sz w:val="20"/>
          <w:szCs w:val="20"/>
        </w:rPr>
      </w:pPr>
      <w:r w:rsidRPr="00CA61EE">
        <w:rPr>
          <w:rFonts w:cstheme="minorHAnsi"/>
          <w:color w:val="000000" w:themeColor="text1"/>
          <w:sz w:val="20"/>
          <w:szCs w:val="20"/>
        </w:rPr>
        <w:t>Est-ce que les résultats du projet seraient durable ? (CCV ? reboisement ? balisage ? infrastructure ? AGR ?) Comment oui ? Pourquoi non ?</w:t>
      </w:r>
    </w:p>
    <w:p w14:paraId="107DBF9B" w14:textId="77777777" w:rsidR="00AD0212" w:rsidRPr="00CA61EE" w:rsidRDefault="00AD0212" w:rsidP="00C379D9">
      <w:pPr>
        <w:jc w:val="both"/>
        <w:rPr>
          <w:rFonts w:eastAsia="Cambria" w:cstheme="minorHAnsi"/>
          <w:color w:val="000000" w:themeColor="text1"/>
          <w:sz w:val="20"/>
          <w:szCs w:val="20"/>
        </w:rPr>
      </w:pPr>
    </w:p>
    <w:p w14:paraId="432C4C70" w14:textId="77777777" w:rsidR="00AD0212" w:rsidRPr="00CA61EE" w:rsidRDefault="00AD0212" w:rsidP="00C379D9">
      <w:pPr>
        <w:pStyle w:val="ListParagraph"/>
        <w:numPr>
          <w:ilvl w:val="0"/>
          <w:numId w:val="25"/>
        </w:numPr>
        <w:ind w:left="360"/>
        <w:jc w:val="both"/>
        <w:rPr>
          <w:rFonts w:eastAsia="Cambria" w:cstheme="minorHAnsi"/>
          <w:color w:val="000000" w:themeColor="text1"/>
          <w:sz w:val="20"/>
          <w:szCs w:val="20"/>
        </w:rPr>
      </w:pPr>
      <w:r w:rsidRPr="00CA61EE">
        <w:rPr>
          <w:rFonts w:eastAsia="Cambria" w:cstheme="minorHAnsi"/>
          <w:color w:val="000000" w:themeColor="text1"/>
          <w:sz w:val="20"/>
          <w:szCs w:val="20"/>
        </w:rPr>
        <w:t>Quelque chose à ajouter ?</w:t>
      </w:r>
    </w:p>
    <w:p w14:paraId="157D4832" w14:textId="77777777" w:rsidR="00AD0212" w:rsidRPr="00CA61EE" w:rsidRDefault="00AD0212" w:rsidP="00C379D9">
      <w:pPr>
        <w:jc w:val="both"/>
        <w:rPr>
          <w:rFonts w:eastAsia="Cambria" w:cstheme="minorHAnsi"/>
          <w:color w:val="000000" w:themeColor="text1"/>
          <w:sz w:val="20"/>
          <w:szCs w:val="20"/>
        </w:rPr>
      </w:pPr>
    </w:p>
    <w:p w14:paraId="02476209" w14:textId="77777777" w:rsidR="00AD0212" w:rsidRPr="00CA61EE" w:rsidRDefault="00AD0212" w:rsidP="00C379D9">
      <w:pPr>
        <w:pStyle w:val="ListParagraph"/>
        <w:numPr>
          <w:ilvl w:val="0"/>
          <w:numId w:val="25"/>
        </w:numPr>
        <w:ind w:left="360"/>
        <w:jc w:val="both"/>
        <w:rPr>
          <w:rFonts w:eastAsia="Cambria" w:cstheme="minorHAnsi"/>
          <w:color w:val="000000" w:themeColor="text1"/>
          <w:sz w:val="20"/>
          <w:szCs w:val="20"/>
        </w:rPr>
      </w:pPr>
      <w:r w:rsidRPr="00CA61EE">
        <w:rPr>
          <w:rFonts w:eastAsia="Cambria" w:cstheme="minorHAnsi"/>
          <w:color w:val="000000" w:themeColor="text1"/>
          <w:sz w:val="20"/>
          <w:szCs w:val="20"/>
        </w:rPr>
        <w:t>Si on pouvait refaire le projet, que faudrait-il faire différemment ?</w:t>
      </w:r>
    </w:p>
    <w:p w14:paraId="0788ABC5" w14:textId="77777777" w:rsidR="00AD0212" w:rsidRPr="00CA61EE" w:rsidRDefault="00AD0212" w:rsidP="00C379D9">
      <w:pPr>
        <w:jc w:val="both"/>
        <w:rPr>
          <w:rFonts w:eastAsia="Cambria" w:cstheme="minorHAnsi"/>
          <w:color w:val="000000" w:themeColor="text1"/>
          <w:sz w:val="20"/>
          <w:szCs w:val="20"/>
        </w:rPr>
      </w:pPr>
    </w:p>
    <w:p w14:paraId="21325666" w14:textId="77777777" w:rsidR="00AD0212" w:rsidRPr="00CA61EE" w:rsidRDefault="00AD0212" w:rsidP="00C379D9">
      <w:pPr>
        <w:pStyle w:val="ListParagraph"/>
        <w:numPr>
          <w:ilvl w:val="0"/>
          <w:numId w:val="25"/>
        </w:numPr>
        <w:ind w:left="360"/>
        <w:jc w:val="both"/>
        <w:rPr>
          <w:rFonts w:eastAsia="Cambria" w:cstheme="minorHAnsi"/>
          <w:color w:val="000000" w:themeColor="text1"/>
          <w:sz w:val="20"/>
          <w:szCs w:val="20"/>
        </w:rPr>
      </w:pPr>
      <w:r w:rsidRPr="00CA61EE">
        <w:rPr>
          <w:rFonts w:eastAsia="Cambria" w:cstheme="minorHAnsi"/>
          <w:color w:val="000000" w:themeColor="text1"/>
          <w:sz w:val="20"/>
          <w:szCs w:val="20"/>
        </w:rPr>
        <w:t>Des questions pour l’équipe d’évaluation ?</w:t>
      </w:r>
    </w:p>
    <w:p w14:paraId="23294982" w14:textId="77777777" w:rsidR="00AD0212" w:rsidRPr="00322906" w:rsidRDefault="00AD0212" w:rsidP="00C379D9">
      <w:pPr>
        <w:jc w:val="both"/>
        <w:rPr>
          <w:rFonts w:asciiTheme="majorHAnsi" w:eastAsia="Cambria" w:hAnsiTheme="majorHAnsi" w:cstheme="majorHAnsi"/>
          <w:b/>
          <w:bCs/>
          <w:color w:val="FF0000"/>
        </w:rPr>
      </w:pPr>
    </w:p>
    <w:p w14:paraId="01F5CF3E" w14:textId="77777777" w:rsidR="00AD0212" w:rsidRPr="005A3DD0" w:rsidRDefault="00AD0212" w:rsidP="00C379D9">
      <w:pPr>
        <w:jc w:val="both"/>
        <w:rPr>
          <w:rFonts w:asciiTheme="majorHAnsi" w:hAnsiTheme="majorHAnsi" w:cstheme="majorHAnsi"/>
          <w:b/>
          <w:bCs/>
          <w:color w:val="FF0000"/>
        </w:rPr>
      </w:pPr>
      <w:r w:rsidRPr="005A3DD0">
        <w:rPr>
          <w:rFonts w:asciiTheme="majorHAnsi" w:hAnsiTheme="majorHAnsi" w:cstheme="majorHAnsi"/>
          <w:b/>
          <w:bCs/>
          <w:color w:val="FF0000"/>
        </w:rPr>
        <w:t>Guide FGD CCV</w:t>
      </w:r>
    </w:p>
    <w:p w14:paraId="4E1C3289" w14:textId="77777777" w:rsidR="00AD0212" w:rsidRPr="00CA61EE" w:rsidRDefault="00AD0212" w:rsidP="00C379D9">
      <w:pPr>
        <w:jc w:val="both"/>
        <w:rPr>
          <w:rFonts w:asciiTheme="majorHAnsi" w:hAnsiTheme="majorHAnsi" w:cstheme="majorHAnsi"/>
          <w:b/>
          <w:bCs/>
          <w:color w:val="000000" w:themeColor="text1"/>
        </w:rPr>
      </w:pPr>
    </w:p>
    <w:p w14:paraId="2ACB8C06" w14:textId="77777777" w:rsidR="00AD0212" w:rsidRPr="00CA61EE" w:rsidRDefault="00AD0212" w:rsidP="00C379D9">
      <w:pPr>
        <w:pStyle w:val="ListParagraph"/>
        <w:numPr>
          <w:ilvl w:val="0"/>
          <w:numId w:val="26"/>
        </w:numPr>
        <w:ind w:left="360"/>
        <w:jc w:val="both"/>
        <w:rPr>
          <w:rFonts w:cstheme="minorHAnsi"/>
          <w:color w:val="000000" w:themeColor="text1"/>
          <w:sz w:val="20"/>
          <w:szCs w:val="20"/>
        </w:rPr>
      </w:pPr>
      <w:r w:rsidRPr="00CA61EE">
        <w:rPr>
          <w:rFonts w:cstheme="minorHAnsi"/>
          <w:color w:val="000000" w:themeColor="text1"/>
          <w:sz w:val="20"/>
          <w:szCs w:val="20"/>
        </w:rPr>
        <w:t>Quels changements le projet a apporté à votre village ?</w:t>
      </w:r>
    </w:p>
    <w:p w14:paraId="5DC79799" w14:textId="77777777" w:rsidR="00AD0212" w:rsidRPr="00CA61EE" w:rsidRDefault="00AD0212" w:rsidP="00C379D9">
      <w:pPr>
        <w:jc w:val="both"/>
        <w:rPr>
          <w:rFonts w:cstheme="minorHAnsi"/>
          <w:color w:val="000000" w:themeColor="text1"/>
          <w:sz w:val="20"/>
          <w:szCs w:val="20"/>
        </w:rPr>
      </w:pPr>
    </w:p>
    <w:p w14:paraId="4D0FA51E" w14:textId="77777777" w:rsidR="00AD0212" w:rsidRPr="00CA61EE" w:rsidRDefault="00AD0212" w:rsidP="00C379D9">
      <w:pPr>
        <w:pStyle w:val="ListParagraph"/>
        <w:numPr>
          <w:ilvl w:val="0"/>
          <w:numId w:val="26"/>
        </w:numPr>
        <w:ind w:left="360"/>
        <w:jc w:val="both"/>
        <w:rPr>
          <w:rFonts w:cstheme="minorHAnsi"/>
          <w:color w:val="000000" w:themeColor="text1"/>
          <w:sz w:val="20"/>
          <w:szCs w:val="20"/>
        </w:rPr>
      </w:pPr>
      <w:r w:rsidRPr="00CA61EE">
        <w:rPr>
          <w:rFonts w:cstheme="minorHAnsi"/>
          <w:color w:val="000000" w:themeColor="text1"/>
          <w:sz w:val="20"/>
          <w:szCs w:val="20"/>
        </w:rPr>
        <w:t>Qu’est-ce que le projet a bien fait ?</w:t>
      </w:r>
    </w:p>
    <w:p w14:paraId="6C3E5640" w14:textId="77777777" w:rsidR="00AD0212" w:rsidRPr="00CA61EE" w:rsidRDefault="00AD0212" w:rsidP="00C379D9">
      <w:pPr>
        <w:jc w:val="both"/>
        <w:rPr>
          <w:rFonts w:cstheme="minorHAnsi"/>
          <w:color w:val="000000" w:themeColor="text1"/>
          <w:sz w:val="20"/>
          <w:szCs w:val="20"/>
        </w:rPr>
      </w:pPr>
    </w:p>
    <w:p w14:paraId="2E7FB3BC" w14:textId="77777777" w:rsidR="00AD0212" w:rsidRPr="00CA61EE" w:rsidRDefault="00AD0212" w:rsidP="00C379D9">
      <w:pPr>
        <w:pStyle w:val="ListParagraph"/>
        <w:numPr>
          <w:ilvl w:val="0"/>
          <w:numId w:val="26"/>
        </w:numPr>
        <w:ind w:left="360"/>
        <w:jc w:val="both"/>
        <w:rPr>
          <w:rFonts w:cstheme="minorHAnsi"/>
          <w:color w:val="000000" w:themeColor="text1"/>
          <w:sz w:val="20"/>
          <w:szCs w:val="20"/>
        </w:rPr>
      </w:pPr>
      <w:r w:rsidRPr="00CA61EE">
        <w:rPr>
          <w:rFonts w:cstheme="minorHAnsi"/>
          <w:color w:val="000000" w:themeColor="text1"/>
          <w:sz w:val="20"/>
          <w:szCs w:val="20"/>
        </w:rPr>
        <w:t>Qu’est-ce que le projet n’a pas si bien fait ?</w:t>
      </w:r>
    </w:p>
    <w:p w14:paraId="741F0F15" w14:textId="77777777" w:rsidR="00AD0212" w:rsidRPr="00CA61EE" w:rsidRDefault="00AD0212" w:rsidP="00C379D9">
      <w:pPr>
        <w:pStyle w:val="ListParagraph"/>
        <w:ind w:left="360"/>
        <w:jc w:val="both"/>
        <w:rPr>
          <w:rFonts w:cstheme="minorHAnsi"/>
          <w:color w:val="000000" w:themeColor="text1"/>
          <w:sz w:val="20"/>
          <w:szCs w:val="20"/>
        </w:rPr>
      </w:pPr>
    </w:p>
    <w:p w14:paraId="66928606" w14:textId="77777777" w:rsidR="00AD0212" w:rsidRPr="00CA61EE" w:rsidRDefault="00AD0212" w:rsidP="00C379D9">
      <w:pPr>
        <w:pStyle w:val="ListParagraph"/>
        <w:numPr>
          <w:ilvl w:val="0"/>
          <w:numId w:val="26"/>
        </w:numPr>
        <w:ind w:left="360"/>
        <w:jc w:val="both"/>
        <w:rPr>
          <w:color w:val="000000" w:themeColor="text1"/>
          <w:sz w:val="20"/>
          <w:szCs w:val="20"/>
          <w:lang w:val="fr-CA"/>
        </w:rPr>
      </w:pPr>
      <w:r w:rsidRPr="00CA61EE">
        <w:rPr>
          <w:color w:val="000000" w:themeColor="text1"/>
          <w:sz w:val="20"/>
          <w:szCs w:val="20"/>
          <w:lang w:val="fr-CA"/>
        </w:rPr>
        <w:t>Comment le projet a essayé de renforcer/mettre en place les CCV? Quel appuis le projet a porté?</w:t>
      </w:r>
    </w:p>
    <w:p w14:paraId="1E2C7584" w14:textId="77777777" w:rsidR="00AD0212" w:rsidRPr="00CA61EE" w:rsidRDefault="00AD0212" w:rsidP="00C379D9">
      <w:pPr>
        <w:jc w:val="both"/>
        <w:rPr>
          <w:color w:val="000000" w:themeColor="text1"/>
          <w:sz w:val="20"/>
          <w:szCs w:val="20"/>
          <w:u w:val="single"/>
          <w:lang w:val="fr-CA"/>
        </w:rPr>
      </w:pPr>
    </w:p>
    <w:p w14:paraId="2AA4FA8F" w14:textId="77777777" w:rsidR="00AD0212" w:rsidRPr="00CA61EE" w:rsidRDefault="00AD0212" w:rsidP="00C379D9">
      <w:pPr>
        <w:pStyle w:val="ListParagraph"/>
        <w:numPr>
          <w:ilvl w:val="0"/>
          <w:numId w:val="26"/>
        </w:numPr>
        <w:ind w:left="360"/>
        <w:jc w:val="both"/>
        <w:rPr>
          <w:rFonts w:cstheme="minorHAnsi"/>
          <w:color w:val="000000" w:themeColor="text1"/>
          <w:sz w:val="20"/>
          <w:szCs w:val="20"/>
          <w:lang w:val="fr-CA"/>
        </w:rPr>
      </w:pPr>
      <w:r w:rsidRPr="00CA61EE">
        <w:rPr>
          <w:rFonts w:cstheme="minorHAnsi"/>
          <w:color w:val="000000" w:themeColor="text1"/>
          <w:sz w:val="20"/>
          <w:szCs w:val="20"/>
          <w:lang w:val="fr-CA"/>
        </w:rPr>
        <w:t>Est-ce que la CCV est renforcé et fonctionnel? Si non, pourquoi les efforts du projet n’ont pas eu ce résultat?</w:t>
      </w:r>
    </w:p>
    <w:p w14:paraId="162CFCDE" w14:textId="77777777" w:rsidR="00AD0212" w:rsidRPr="00CA61EE" w:rsidRDefault="00AD0212" w:rsidP="00C379D9">
      <w:pPr>
        <w:jc w:val="both"/>
        <w:rPr>
          <w:rFonts w:cstheme="minorHAnsi"/>
          <w:color w:val="000000" w:themeColor="text1"/>
          <w:sz w:val="20"/>
          <w:szCs w:val="20"/>
          <w:lang w:val="fr-CA"/>
        </w:rPr>
      </w:pPr>
    </w:p>
    <w:p w14:paraId="56ED9DF9" w14:textId="77777777" w:rsidR="00AD0212" w:rsidRPr="00CA61EE" w:rsidRDefault="00AD0212" w:rsidP="00C379D9">
      <w:pPr>
        <w:pStyle w:val="ListParagraph"/>
        <w:numPr>
          <w:ilvl w:val="0"/>
          <w:numId w:val="26"/>
        </w:numPr>
        <w:ind w:left="360"/>
        <w:jc w:val="both"/>
        <w:rPr>
          <w:rFonts w:cstheme="minorHAnsi"/>
          <w:color w:val="000000" w:themeColor="text1"/>
          <w:sz w:val="20"/>
          <w:szCs w:val="20"/>
          <w:lang w:val="fr-CA"/>
        </w:rPr>
      </w:pPr>
      <w:r w:rsidRPr="00CA61EE">
        <w:rPr>
          <w:rFonts w:cstheme="minorHAnsi"/>
          <w:color w:val="000000" w:themeColor="text1"/>
          <w:sz w:val="20"/>
          <w:szCs w:val="20"/>
          <w:lang w:val="fr-CA"/>
        </w:rPr>
        <w:t xml:space="preserve">Comment la décision sur les membres de la CCV a été pris? Est-ce que </w:t>
      </w:r>
      <w:r w:rsidRPr="00CA61EE">
        <w:rPr>
          <w:rFonts w:cstheme="minorHAnsi"/>
          <w:color w:val="000000" w:themeColor="text1"/>
          <w:sz w:val="20"/>
          <w:szCs w:val="20"/>
        </w:rPr>
        <w:t>les CCV sont plus inclusifs qu’en avant ?</w:t>
      </w:r>
    </w:p>
    <w:p w14:paraId="74D244AD" w14:textId="77777777" w:rsidR="00AD0212" w:rsidRPr="00CA61EE" w:rsidRDefault="00AD0212" w:rsidP="00C379D9">
      <w:pPr>
        <w:jc w:val="both"/>
        <w:rPr>
          <w:rFonts w:cstheme="minorHAnsi"/>
          <w:color w:val="000000" w:themeColor="text1"/>
          <w:sz w:val="20"/>
          <w:szCs w:val="20"/>
        </w:rPr>
      </w:pPr>
    </w:p>
    <w:p w14:paraId="41A19E47" w14:textId="77777777" w:rsidR="00AD0212" w:rsidRPr="00CA61EE" w:rsidRDefault="00AD0212" w:rsidP="00C379D9">
      <w:pPr>
        <w:pStyle w:val="ListParagraph"/>
        <w:numPr>
          <w:ilvl w:val="0"/>
          <w:numId w:val="26"/>
        </w:numPr>
        <w:ind w:left="360"/>
        <w:jc w:val="both"/>
        <w:rPr>
          <w:rFonts w:cstheme="minorHAnsi"/>
          <w:color w:val="000000" w:themeColor="text1"/>
          <w:sz w:val="20"/>
          <w:szCs w:val="20"/>
        </w:rPr>
      </w:pPr>
      <w:r w:rsidRPr="00CA61EE">
        <w:rPr>
          <w:rFonts w:cstheme="minorHAnsi"/>
          <w:color w:val="000000" w:themeColor="text1"/>
          <w:sz w:val="20"/>
          <w:szCs w:val="20"/>
        </w:rPr>
        <w:t>A quelle fréquence les CCV se réunissent-ils ? Est-ce que c’est différent qu’en avant ?</w:t>
      </w:r>
    </w:p>
    <w:p w14:paraId="7041E654" w14:textId="77777777" w:rsidR="00AD0212" w:rsidRPr="00CA61EE" w:rsidRDefault="00AD0212" w:rsidP="00C379D9">
      <w:pPr>
        <w:jc w:val="both"/>
        <w:rPr>
          <w:rFonts w:cstheme="minorHAnsi"/>
          <w:color w:val="000000" w:themeColor="text1"/>
          <w:sz w:val="20"/>
          <w:szCs w:val="20"/>
          <w:lang w:val="fr-CA"/>
        </w:rPr>
      </w:pPr>
    </w:p>
    <w:p w14:paraId="2B2E0ADF" w14:textId="77777777" w:rsidR="00AD0212" w:rsidRPr="00CA61EE" w:rsidRDefault="00AD0212" w:rsidP="00C379D9">
      <w:pPr>
        <w:pStyle w:val="ListParagraph"/>
        <w:numPr>
          <w:ilvl w:val="0"/>
          <w:numId w:val="26"/>
        </w:numPr>
        <w:ind w:left="360"/>
        <w:jc w:val="both"/>
        <w:rPr>
          <w:rFonts w:cstheme="minorHAnsi"/>
          <w:color w:val="000000" w:themeColor="text1"/>
          <w:sz w:val="20"/>
          <w:szCs w:val="20"/>
          <w:lang w:val="fr-CA"/>
        </w:rPr>
      </w:pPr>
      <w:r w:rsidRPr="00CA61EE">
        <w:rPr>
          <w:rFonts w:cstheme="minorHAnsi"/>
          <w:color w:val="000000" w:themeColor="text1"/>
          <w:sz w:val="20"/>
          <w:szCs w:val="20"/>
          <w:lang w:val="fr-CA"/>
        </w:rPr>
        <w:t>Est-ce que la CCV résolue plus de conflit qu’en avant?</w:t>
      </w:r>
    </w:p>
    <w:p w14:paraId="2063C549" w14:textId="77777777" w:rsidR="00AD0212" w:rsidRPr="00CA61EE" w:rsidRDefault="00AD0212" w:rsidP="00C379D9">
      <w:pPr>
        <w:jc w:val="both"/>
        <w:rPr>
          <w:rFonts w:cstheme="minorHAnsi"/>
          <w:color w:val="000000" w:themeColor="text1"/>
          <w:sz w:val="20"/>
          <w:szCs w:val="20"/>
          <w:lang w:val="fr-CA"/>
        </w:rPr>
      </w:pPr>
    </w:p>
    <w:p w14:paraId="2E9444CE" w14:textId="77777777" w:rsidR="00AD0212" w:rsidRPr="00CA61EE" w:rsidRDefault="00AD0212" w:rsidP="00C379D9">
      <w:pPr>
        <w:pStyle w:val="ListParagraph"/>
        <w:numPr>
          <w:ilvl w:val="0"/>
          <w:numId w:val="26"/>
        </w:numPr>
        <w:ind w:left="360"/>
        <w:jc w:val="both"/>
        <w:rPr>
          <w:rFonts w:cstheme="minorHAnsi"/>
          <w:color w:val="000000" w:themeColor="text1"/>
          <w:sz w:val="20"/>
          <w:szCs w:val="20"/>
          <w:lang w:val="fr-CA"/>
        </w:rPr>
      </w:pPr>
      <w:r w:rsidRPr="00CA61EE">
        <w:rPr>
          <w:rFonts w:cstheme="minorHAnsi"/>
          <w:color w:val="000000" w:themeColor="text1"/>
          <w:sz w:val="20"/>
          <w:szCs w:val="20"/>
          <w:lang w:val="fr-CA"/>
        </w:rPr>
        <w:t>Est-ce que la CCV résolue les conflits plus vite qu’en avant?</w:t>
      </w:r>
    </w:p>
    <w:p w14:paraId="09207106" w14:textId="77777777" w:rsidR="00AD0212" w:rsidRPr="00CA61EE" w:rsidRDefault="00AD0212" w:rsidP="00C379D9">
      <w:pPr>
        <w:jc w:val="both"/>
        <w:rPr>
          <w:rFonts w:cstheme="minorHAnsi"/>
          <w:color w:val="000000" w:themeColor="text1"/>
          <w:sz w:val="20"/>
          <w:szCs w:val="20"/>
          <w:lang w:val="fr-CA"/>
        </w:rPr>
      </w:pPr>
    </w:p>
    <w:p w14:paraId="3C9CB305" w14:textId="77777777" w:rsidR="00AD0212" w:rsidRPr="00CA61EE" w:rsidRDefault="00AD0212" w:rsidP="00C379D9">
      <w:pPr>
        <w:pStyle w:val="ListParagraph"/>
        <w:numPr>
          <w:ilvl w:val="0"/>
          <w:numId w:val="26"/>
        </w:numPr>
        <w:ind w:left="360"/>
        <w:jc w:val="both"/>
        <w:rPr>
          <w:rFonts w:cstheme="minorHAnsi"/>
          <w:color w:val="000000" w:themeColor="text1"/>
          <w:sz w:val="20"/>
          <w:szCs w:val="20"/>
          <w:lang w:val="fr-CA"/>
        </w:rPr>
      </w:pPr>
      <w:r w:rsidRPr="00CA61EE">
        <w:rPr>
          <w:rFonts w:cstheme="minorHAnsi"/>
          <w:color w:val="000000" w:themeColor="text1"/>
          <w:sz w:val="20"/>
          <w:szCs w:val="20"/>
          <w:lang w:val="fr-CA"/>
        </w:rPr>
        <w:t>Est-ce que la CCV résolue des différents types de conflits qu’en avant?</w:t>
      </w:r>
    </w:p>
    <w:p w14:paraId="628C975D" w14:textId="77777777" w:rsidR="00AD0212" w:rsidRPr="00CA61EE" w:rsidRDefault="00AD0212" w:rsidP="00C379D9">
      <w:pPr>
        <w:jc w:val="both"/>
        <w:rPr>
          <w:rFonts w:cstheme="minorHAnsi"/>
          <w:color w:val="000000" w:themeColor="text1"/>
          <w:sz w:val="20"/>
          <w:szCs w:val="20"/>
          <w:lang w:val="fr-CA"/>
        </w:rPr>
      </w:pPr>
    </w:p>
    <w:p w14:paraId="4697AEBD" w14:textId="77777777" w:rsidR="00AD0212" w:rsidRPr="00CA61EE" w:rsidRDefault="00AD0212" w:rsidP="00C379D9">
      <w:pPr>
        <w:pStyle w:val="ListParagraph"/>
        <w:numPr>
          <w:ilvl w:val="0"/>
          <w:numId w:val="26"/>
        </w:numPr>
        <w:ind w:left="360"/>
        <w:jc w:val="both"/>
        <w:rPr>
          <w:rFonts w:eastAsia="Cambria" w:cstheme="minorHAnsi"/>
          <w:color w:val="000000" w:themeColor="text1"/>
          <w:sz w:val="20"/>
          <w:szCs w:val="20"/>
        </w:rPr>
      </w:pPr>
      <w:r w:rsidRPr="00CA61EE">
        <w:rPr>
          <w:rFonts w:cstheme="minorHAnsi"/>
          <w:color w:val="000000" w:themeColor="text1"/>
          <w:sz w:val="20"/>
          <w:szCs w:val="20"/>
        </w:rPr>
        <w:t xml:space="preserve">Est-ce que les femmes et les jeunes </w:t>
      </w:r>
      <w:r w:rsidRPr="00CA61EE">
        <w:rPr>
          <w:rFonts w:eastAsia="Cambria" w:cstheme="minorHAnsi"/>
          <w:color w:val="000000" w:themeColor="text1"/>
          <w:sz w:val="20"/>
          <w:szCs w:val="20"/>
        </w:rPr>
        <w:t>jouent-ils maintenant un rôle actif dans la gestion et la prévention des conflits ?</w:t>
      </w:r>
    </w:p>
    <w:p w14:paraId="44176E57" w14:textId="77777777" w:rsidR="00AD0212" w:rsidRPr="00CA61EE" w:rsidRDefault="00AD0212" w:rsidP="00C379D9">
      <w:pPr>
        <w:jc w:val="both"/>
        <w:rPr>
          <w:rFonts w:eastAsia="Cambria" w:cstheme="minorHAnsi"/>
          <w:color w:val="000000" w:themeColor="text1"/>
          <w:sz w:val="20"/>
          <w:szCs w:val="20"/>
        </w:rPr>
      </w:pPr>
    </w:p>
    <w:p w14:paraId="51F0C5BD" w14:textId="77777777" w:rsidR="00AD0212" w:rsidRPr="00CA61EE" w:rsidRDefault="00AD0212" w:rsidP="00C379D9">
      <w:pPr>
        <w:pStyle w:val="ListParagraph"/>
        <w:numPr>
          <w:ilvl w:val="0"/>
          <w:numId w:val="26"/>
        </w:numPr>
        <w:ind w:left="360"/>
        <w:jc w:val="both"/>
        <w:rPr>
          <w:rFonts w:eastAsia="Cambria" w:cstheme="minorHAnsi"/>
          <w:color w:val="000000" w:themeColor="text1"/>
          <w:sz w:val="20"/>
          <w:szCs w:val="20"/>
        </w:rPr>
      </w:pPr>
      <w:r w:rsidRPr="00CA61EE">
        <w:rPr>
          <w:rFonts w:eastAsia="Cambria" w:cstheme="minorHAnsi"/>
          <w:color w:val="000000" w:themeColor="text1"/>
          <w:sz w:val="20"/>
          <w:szCs w:val="20"/>
        </w:rPr>
        <w:t>Est-ce qu’il y a des autres différences entre la CCV maintenant et avant l’appui du projet ?</w:t>
      </w:r>
    </w:p>
    <w:p w14:paraId="1CDEBE1A" w14:textId="77777777" w:rsidR="00AD0212" w:rsidRPr="00CA61EE" w:rsidRDefault="00AD0212" w:rsidP="00C379D9">
      <w:pPr>
        <w:jc w:val="both"/>
        <w:rPr>
          <w:rFonts w:eastAsia="Cambria" w:cstheme="minorHAnsi"/>
          <w:color w:val="000000" w:themeColor="text1"/>
          <w:sz w:val="20"/>
          <w:szCs w:val="20"/>
        </w:rPr>
      </w:pPr>
    </w:p>
    <w:p w14:paraId="282FA824" w14:textId="77777777" w:rsidR="00AD0212" w:rsidRPr="00CA61EE" w:rsidRDefault="00AD0212" w:rsidP="00C379D9">
      <w:pPr>
        <w:pStyle w:val="ListParagraph"/>
        <w:numPr>
          <w:ilvl w:val="0"/>
          <w:numId w:val="26"/>
        </w:numPr>
        <w:ind w:left="360"/>
        <w:jc w:val="both"/>
        <w:rPr>
          <w:rFonts w:eastAsia="Cambria" w:cstheme="minorHAnsi"/>
          <w:color w:val="000000" w:themeColor="text1"/>
          <w:sz w:val="20"/>
          <w:szCs w:val="20"/>
        </w:rPr>
      </w:pPr>
      <w:r w:rsidRPr="00CA61EE">
        <w:rPr>
          <w:rFonts w:eastAsia="Cambria" w:cstheme="minorHAnsi"/>
          <w:color w:val="000000" w:themeColor="text1"/>
          <w:sz w:val="20"/>
          <w:szCs w:val="20"/>
        </w:rPr>
        <w:t>Est-ce que l’appui du projet a eu des autres impact (pas prévu, positif ou négatif) ?</w:t>
      </w:r>
    </w:p>
    <w:p w14:paraId="47522580" w14:textId="77777777" w:rsidR="00AD0212" w:rsidRPr="00CA61EE" w:rsidRDefault="00AD0212" w:rsidP="00C379D9">
      <w:pPr>
        <w:jc w:val="both"/>
        <w:rPr>
          <w:rFonts w:eastAsia="Cambria" w:cstheme="minorHAnsi"/>
          <w:color w:val="000000" w:themeColor="text1"/>
          <w:sz w:val="20"/>
          <w:szCs w:val="20"/>
        </w:rPr>
      </w:pPr>
    </w:p>
    <w:p w14:paraId="357570B9" w14:textId="77777777" w:rsidR="00AD0212" w:rsidRPr="00CA61EE" w:rsidRDefault="00AD0212" w:rsidP="00C379D9">
      <w:pPr>
        <w:pStyle w:val="ListParagraph"/>
        <w:numPr>
          <w:ilvl w:val="0"/>
          <w:numId w:val="26"/>
        </w:numPr>
        <w:ind w:left="360"/>
        <w:jc w:val="both"/>
        <w:rPr>
          <w:color w:val="000000" w:themeColor="text1"/>
          <w:sz w:val="20"/>
          <w:szCs w:val="20"/>
        </w:rPr>
      </w:pPr>
      <w:r w:rsidRPr="00CA61EE">
        <w:rPr>
          <w:color w:val="000000" w:themeColor="text1"/>
          <w:sz w:val="20"/>
          <w:szCs w:val="20"/>
        </w:rPr>
        <w:t>Quels sont les défis pour le fonctionnement de la CCV ?</w:t>
      </w:r>
    </w:p>
    <w:p w14:paraId="75723F26" w14:textId="77777777" w:rsidR="00AD0212" w:rsidRPr="00CA61EE" w:rsidRDefault="00AD0212" w:rsidP="00C379D9">
      <w:pPr>
        <w:jc w:val="both"/>
        <w:rPr>
          <w:rFonts w:cstheme="minorHAnsi"/>
          <w:color w:val="000000" w:themeColor="text1"/>
          <w:sz w:val="20"/>
          <w:szCs w:val="20"/>
          <w:lang w:val="fr-CA"/>
        </w:rPr>
      </w:pPr>
    </w:p>
    <w:p w14:paraId="3AED7BC2" w14:textId="77777777" w:rsidR="00AD0212" w:rsidRPr="00CA61EE" w:rsidRDefault="00AD0212" w:rsidP="00C379D9">
      <w:pPr>
        <w:pStyle w:val="ListParagraph"/>
        <w:numPr>
          <w:ilvl w:val="0"/>
          <w:numId w:val="26"/>
        </w:numPr>
        <w:ind w:left="360"/>
        <w:jc w:val="both"/>
        <w:rPr>
          <w:color w:val="000000" w:themeColor="text1"/>
          <w:sz w:val="20"/>
          <w:szCs w:val="20"/>
        </w:rPr>
      </w:pPr>
      <w:r w:rsidRPr="00CA61EE">
        <w:rPr>
          <w:color w:val="000000" w:themeColor="text1"/>
          <w:sz w:val="20"/>
          <w:szCs w:val="20"/>
        </w:rPr>
        <w:t>Est-ce que la CCV continue maintenant sans le projet ? Pourquoi oui/non ?</w:t>
      </w:r>
    </w:p>
    <w:p w14:paraId="43B18B22" w14:textId="77777777" w:rsidR="00AD0212" w:rsidRPr="00CA61EE" w:rsidRDefault="00AD0212" w:rsidP="00C379D9">
      <w:pPr>
        <w:jc w:val="both"/>
        <w:rPr>
          <w:color w:val="000000" w:themeColor="text1"/>
          <w:sz w:val="20"/>
          <w:szCs w:val="20"/>
        </w:rPr>
      </w:pPr>
    </w:p>
    <w:p w14:paraId="0D336009" w14:textId="77777777" w:rsidR="00AD0212" w:rsidRPr="00CA61EE" w:rsidRDefault="00AD0212" w:rsidP="00C379D9">
      <w:pPr>
        <w:pStyle w:val="ListParagraph"/>
        <w:numPr>
          <w:ilvl w:val="0"/>
          <w:numId w:val="26"/>
        </w:numPr>
        <w:ind w:left="360"/>
        <w:jc w:val="both"/>
        <w:rPr>
          <w:color w:val="000000" w:themeColor="text1"/>
          <w:sz w:val="20"/>
          <w:szCs w:val="20"/>
        </w:rPr>
      </w:pPr>
      <w:r w:rsidRPr="00CA61EE">
        <w:rPr>
          <w:color w:val="000000" w:themeColor="text1"/>
          <w:sz w:val="20"/>
          <w:szCs w:val="20"/>
          <w:lang w:val="fr-CA"/>
        </w:rPr>
        <w:t xml:space="preserve">Est-ce que le système de suive des transhumance (TTT) a contribué à une meilleure gestion des conflits liés </w:t>
      </w:r>
      <w:r w:rsidRPr="00CA61EE">
        <w:rPr>
          <w:color w:val="000000" w:themeColor="text1"/>
          <w:sz w:val="20"/>
          <w:szCs w:val="20"/>
        </w:rPr>
        <w:t>à l’utilisation des ressources naturelles ? Comment ? Est-ce qu’avez-vous utilisé les données du TTT dans le travail de la CCV ?</w:t>
      </w:r>
    </w:p>
    <w:p w14:paraId="06F7F418" w14:textId="77777777" w:rsidR="00AD0212" w:rsidRPr="00CA61EE" w:rsidRDefault="00AD0212" w:rsidP="00C379D9">
      <w:pPr>
        <w:jc w:val="both"/>
        <w:rPr>
          <w:color w:val="000000" w:themeColor="text1"/>
          <w:sz w:val="20"/>
          <w:szCs w:val="20"/>
          <w:u w:val="single"/>
          <w:lang w:val="fr-CA"/>
        </w:rPr>
      </w:pPr>
    </w:p>
    <w:p w14:paraId="715BE062" w14:textId="77777777" w:rsidR="00AD0212" w:rsidRPr="00CA61EE" w:rsidRDefault="00AD0212" w:rsidP="00C379D9">
      <w:pPr>
        <w:pStyle w:val="ListParagraph"/>
        <w:numPr>
          <w:ilvl w:val="0"/>
          <w:numId w:val="26"/>
        </w:numPr>
        <w:ind w:left="360"/>
        <w:jc w:val="both"/>
        <w:rPr>
          <w:color w:val="000000" w:themeColor="text1"/>
          <w:sz w:val="20"/>
          <w:szCs w:val="20"/>
        </w:rPr>
      </w:pPr>
      <w:r w:rsidRPr="00CA61EE">
        <w:rPr>
          <w:color w:val="000000" w:themeColor="text1"/>
          <w:sz w:val="20"/>
          <w:szCs w:val="20"/>
        </w:rPr>
        <w:t>Est-ce que les activités communautaires (reboisement, balisage des pistes) ont contribué à une amélioration de la gestion de conflits ?</w:t>
      </w:r>
    </w:p>
    <w:p w14:paraId="6CBBFB1F" w14:textId="77777777" w:rsidR="00AD0212" w:rsidRPr="00CA61EE" w:rsidRDefault="00AD0212" w:rsidP="00C379D9">
      <w:pPr>
        <w:jc w:val="both"/>
        <w:rPr>
          <w:color w:val="000000" w:themeColor="text1"/>
          <w:sz w:val="20"/>
          <w:szCs w:val="20"/>
          <w:u w:val="single"/>
          <w:lang w:val="fr-CA"/>
        </w:rPr>
      </w:pPr>
    </w:p>
    <w:p w14:paraId="029DC748" w14:textId="77777777" w:rsidR="00AD0212" w:rsidRPr="00CA61EE" w:rsidRDefault="00AD0212" w:rsidP="00C379D9">
      <w:pPr>
        <w:pStyle w:val="ListParagraph"/>
        <w:numPr>
          <w:ilvl w:val="0"/>
          <w:numId w:val="26"/>
        </w:numPr>
        <w:ind w:left="360"/>
        <w:jc w:val="both"/>
        <w:rPr>
          <w:color w:val="000000" w:themeColor="text1"/>
          <w:sz w:val="20"/>
          <w:szCs w:val="20"/>
        </w:rPr>
      </w:pPr>
      <w:r w:rsidRPr="00CA61EE">
        <w:rPr>
          <w:color w:val="000000" w:themeColor="text1"/>
          <w:sz w:val="20"/>
          <w:szCs w:val="20"/>
          <w:lang w:val="fr-CA"/>
        </w:rPr>
        <w:t xml:space="preserve">Est-ce que les infrastructures socio-économiques fourni par le projet </w:t>
      </w:r>
      <w:r w:rsidRPr="00CA61EE">
        <w:rPr>
          <w:color w:val="000000" w:themeColor="text1"/>
          <w:sz w:val="20"/>
          <w:szCs w:val="20"/>
        </w:rPr>
        <w:t>ont contribué à une amélioration de la gestion de conflits ?</w:t>
      </w:r>
    </w:p>
    <w:p w14:paraId="79F2C1BC" w14:textId="77777777" w:rsidR="00AD0212" w:rsidRPr="00CA61EE" w:rsidRDefault="00AD0212" w:rsidP="00C379D9">
      <w:pPr>
        <w:jc w:val="both"/>
        <w:rPr>
          <w:rFonts w:eastAsia="Calibri" w:cstheme="minorHAnsi"/>
          <w:color w:val="000000" w:themeColor="text1"/>
          <w:sz w:val="20"/>
          <w:szCs w:val="20"/>
          <w:u w:val="single"/>
          <w:bdr w:val="none" w:sz="0" w:space="0" w:color="auto" w:frame="1"/>
          <w:lang w:val="fr-CA"/>
        </w:rPr>
      </w:pPr>
    </w:p>
    <w:p w14:paraId="70FF4C6C" w14:textId="77777777" w:rsidR="00AD0212" w:rsidRPr="00CA61EE" w:rsidRDefault="00AD0212" w:rsidP="00C379D9">
      <w:pPr>
        <w:pStyle w:val="ListParagraph"/>
        <w:numPr>
          <w:ilvl w:val="0"/>
          <w:numId w:val="26"/>
        </w:numPr>
        <w:ind w:left="360"/>
        <w:jc w:val="both"/>
        <w:rPr>
          <w:color w:val="000000" w:themeColor="text1"/>
          <w:sz w:val="20"/>
          <w:szCs w:val="20"/>
          <w:lang w:val="fr-CA"/>
        </w:rPr>
      </w:pPr>
      <w:r w:rsidRPr="00CA61EE">
        <w:rPr>
          <w:color w:val="000000" w:themeColor="text1"/>
          <w:sz w:val="20"/>
          <w:szCs w:val="20"/>
          <w:lang w:val="fr-CA"/>
        </w:rPr>
        <w:t>Est-ce que les activités AGR par le projet ont contribué à une baisse des tensions entre les différents groupes communautaires?</w:t>
      </w:r>
    </w:p>
    <w:p w14:paraId="0D23B736" w14:textId="77777777" w:rsidR="00AD0212" w:rsidRPr="00CA61EE" w:rsidRDefault="00AD0212" w:rsidP="00C379D9">
      <w:pPr>
        <w:jc w:val="both"/>
        <w:rPr>
          <w:rFonts w:cstheme="minorHAnsi"/>
          <w:color w:val="000000" w:themeColor="text1"/>
          <w:sz w:val="20"/>
          <w:szCs w:val="20"/>
          <w:lang w:val="fr-CA"/>
        </w:rPr>
      </w:pPr>
    </w:p>
    <w:p w14:paraId="2E383C5B" w14:textId="77777777" w:rsidR="00AD0212" w:rsidRPr="00CA61EE" w:rsidRDefault="00AD0212" w:rsidP="00C379D9">
      <w:pPr>
        <w:pStyle w:val="ListParagraph"/>
        <w:numPr>
          <w:ilvl w:val="0"/>
          <w:numId w:val="26"/>
        </w:numPr>
        <w:ind w:left="360"/>
        <w:jc w:val="both"/>
        <w:rPr>
          <w:rFonts w:eastAsia="Cambria, Cambria" w:cstheme="minorHAnsi"/>
          <w:color w:val="000000" w:themeColor="text1"/>
          <w:sz w:val="20"/>
          <w:szCs w:val="20"/>
        </w:rPr>
      </w:pPr>
      <w:r w:rsidRPr="00CA61EE">
        <w:rPr>
          <w:rFonts w:eastAsia="Cambria, Cambria" w:cstheme="minorHAnsi"/>
          <w:color w:val="000000" w:themeColor="text1"/>
          <w:sz w:val="20"/>
          <w:szCs w:val="20"/>
        </w:rPr>
        <w:t>Est-ce que les résultats du projet étaient pour tous les différent groupes communautaires (agriculteurs, éleveurs, refugies, autres groupes vulnérables) de manière équitable ?</w:t>
      </w:r>
    </w:p>
    <w:p w14:paraId="3E702934" w14:textId="77777777" w:rsidR="00AD0212" w:rsidRPr="00CA61EE" w:rsidRDefault="00AD0212" w:rsidP="00C379D9">
      <w:pPr>
        <w:jc w:val="both"/>
        <w:rPr>
          <w:rFonts w:cstheme="minorHAnsi"/>
          <w:color w:val="000000" w:themeColor="text1"/>
          <w:sz w:val="20"/>
          <w:szCs w:val="20"/>
        </w:rPr>
      </w:pPr>
    </w:p>
    <w:p w14:paraId="6FE987EE" w14:textId="77777777" w:rsidR="00AD0212" w:rsidRPr="00CA61EE" w:rsidRDefault="00AD0212" w:rsidP="00C379D9">
      <w:pPr>
        <w:pStyle w:val="ListParagraph"/>
        <w:numPr>
          <w:ilvl w:val="0"/>
          <w:numId w:val="26"/>
        </w:numPr>
        <w:ind w:left="360"/>
        <w:jc w:val="both"/>
        <w:rPr>
          <w:rFonts w:cstheme="minorHAnsi"/>
          <w:color w:val="000000" w:themeColor="text1"/>
          <w:sz w:val="20"/>
          <w:szCs w:val="20"/>
        </w:rPr>
      </w:pPr>
      <w:r w:rsidRPr="00CA61EE">
        <w:rPr>
          <w:rFonts w:cstheme="minorHAnsi"/>
          <w:color w:val="000000" w:themeColor="text1"/>
          <w:sz w:val="20"/>
          <w:szCs w:val="20"/>
        </w:rPr>
        <w:t>Est-ce que le projet était bien explique par les agences/ONGs ? Est-ce que toutes les parties prenantes étaient inclus dans les décisions pris pour le projet ? Exemples ?</w:t>
      </w:r>
    </w:p>
    <w:p w14:paraId="6D109FB5" w14:textId="77777777" w:rsidR="00AD0212" w:rsidRPr="00CA61EE" w:rsidRDefault="00AD0212" w:rsidP="00C379D9">
      <w:pPr>
        <w:ind w:left="-360"/>
        <w:jc w:val="both"/>
        <w:rPr>
          <w:rFonts w:cstheme="minorHAnsi"/>
          <w:color w:val="000000" w:themeColor="text1"/>
          <w:sz w:val="20"/>
          <w:szCs w:val="20"/>
          <w:lang w:val="fr-CA"/>
        </w:rPr>
      </w:pPr>
    </w:p>
    <w:p w14:paraId="31CBD279" w14:textId="77777777" w:rsidR="00AD0212" w:rsidRPr="00CA61EE" w:rsidRDefault="00AD0212" w:rsidP="00C379D9">
      <w:pPr>
        <w:pStyle w:val="ListParagraph"/>
        <w:numPr>
          <w:ilvl w:val="0"/>
          <w:numId w:val="26"/>
        </w:numPr>
        <w:ind w:left="360"/>
        <w:jc w:val="both"/>
        <w:rPr>
          <w:rFonts w:eastAsia="Cambria" w:cstheme="minorHAnsi"/>
          <w:color w:val="000000" w:themeColor="text1"/>
          <w:sz w:val="20"/>
          <w:szCs w:val="20"/>
        </w:rPr>
      </w:pPr>
      <w:r w:rsidRPr="00CA61EE">
        <w:rPr>
          <w:rFonts w:eastAsia="Cambria" w:cstheme="minorHAnsi"/>
          <w:color w:val="000000" w:themeColor="text1"/>
          <w:sz w:val="20"/>
          <w:szCs w:val="20"/>
        </w:rPr>
        <w:t>Quelque chose à ajouter ?</w:t>
      </w:r>
    </w:p>
    <w:p w14:paraId="73563F33" w14:textId="77777777" w:rsidR="00AD0212" w:rsidRPr="00CA61EE" w:rsidRDefault="00AD0212" w:rsidP="00C379D9">
      <w:pPr>
        <w:jc w:val="both"/>
        <w:rPr>
          <w:rFonts w:eastAsia="Cambria" w:cstheme="minorHAnsi"/>
          <w:color w:val="000000" w:themeColor="text1"/>
          <w:sz w:val="20"/>
          <w:szCs w:val="20"/>
        </w:rPr>
      </w:pPr>
    </w:p>
    <w:p w14:paraId="4EC38029" w14:textId="77777777" w:rsidR="00AD0212" w:rsidRPr="00CA61EE" w:rsidRDefault="00AD0212" w:rsidP="00C379D9">
      <w:pPr>
        <w:pStyle w:val="ListParagraph"/>
        <w:numPr>
          <w:ilvl w:val="0"/>
          <w:numId w:val="26"/>
        </w:numPr>
        <w:ind w:left="360"/>
        <w:jc w:val="both"/>
        <w:rPr>
          <w:rFonts w:eastAsia="Cambria" w:cstheme="minorHAnsi"/>
          <w:color w:val="000000" w:themeColor="text1"/>
          <w:sz w:val="20"/>
          <w:szCs w:val="20"/>
        </w:rPr>
      </w:pPr>
      <w:r w:rsidRPr="00CA61EE">
        <w:rPr>
          <w:rFonts w:eastAsia="Cambria" w:cstheme="minorHAnsi"/>
          <w:color w:val="000000" w:themeColor="text1"/>
          <w:sz w:val="20"/>
          <w:szCs w:val="20"/>
        </w:rPr>
        <w:t>Si on pouvait refaire le projet, que faudrait-il faire différemment ?</w:t>
      </w:r>
    </w:p>
    <w:p w14:paraId="3D188FD1" w14:textId="77777777" w:rsidR="00AD0212" w:rsidRPr="00CA61EE" w:rsidRDefault="00AD0212" w:rsidP="00C379D9">
      <w:pPr>
        <w:pStyle w:val="ListParagraph"/>
        <w:jc w:val="both"/>
        <w:rPr>
          <w:rFonts w:eastAsia="Cambria" w:cstheme="minorHAnsi"/>
          <w:color w:val="000000" w:themeColor="text1"/>
          <w:sz w:val="20"/>
          <w:szCs w:val="20"/>
        </w:rPr>
      </w:pPr>
    </w:p>
    <w:p w14:paraId="7252267B" w14:textId="77777777" w:rsidR="00AD0212" w:rsidRPr="00CA61EE" w:rsidRDefault="00AD0212" w:rsidP="00C379D9">
      <w:pPr>
        <w:pStyle w:val="ListParagraph"/>
        <w:numPr>
          <w:ilvl w:val="0"/>
          <w:numId w:val="26"/>
        </w:numPr>
        <w:ind w:left="360"/>
        <w:jc w:val="both"/>
        <w:rPr>
          <w:rFonts w:eastAsia="Cambria" w:cstheme="minorHAnsi"/>
          <w:color w:val="000000" w:themeColor="text1"/>
          <w:sz w:val="20"/>
          <w:szCs w:val="20"/>
        </w:rPr>
      </w:pPr>
      <w:r w:rsidRPr="00CA61EE">
        <w:rPr>
          <w:rFonts w:eastAsia="Cambria" w:cstheme="minorHAnsi"/>
          <w:color w:val="000000" w:themeColor="text1"/>
          <w:sz w:val="20"/>
          <w:szCs w:val="20"/>
        </w:rPr>
        <w:t>Des questions pour l’équipe d’évaluation ?</w:t>
      </w:r>
    </w:p>
    <w:p w14:paraId="7F3DB63D" w14:textId="4102A021" w:rsidR="00AD0212" w:rsidRDefault="00AD0212" w:rsidP="00C379D9">
      <w:pPr>
        <w:jc w:val="both"/>
      </w:pPr>
      <w:r>
        <w:br w:type="page"/>
      </w:r>
    </w:p>
    <w:p w14:paraId="2D18E602" w14:textId="77777777" w:rsidR="00AD0212" w:rsidRPr="003260E0" w:rsidRDefault="00AD0212" w:rsidP="00C379D9">
      <w:pPr>
        <w:pStyle w:val="Heading1"/>
        <w:jc w:val="both"/>
      </w:pPr>
      <w:bookmarkStart w:id="48" w:name="_Toc105410090"/>
      <w:r w:rsidRPr="003260E0">
        <w:t xml:space="preserve">Annexe </w:t>
      </w:r>
      <w:r>
        <w:rPr>
          <w:lang w:val="nl-NL"/>
        </w:rPr>
        <w:t>C</w:t>
      </w:r>
      <w:r w:rsidRPr="003260E0">
        <w:t>: Liste des documents</w:t>
      </w:r>
      <w:bookmarkEnd w:id="48"/>
    </w:p>
    <w:p w14:paraId="2F3C971F" w14:textId="77777777" w:rsidR="00AD0212" w:rsidRPr="003260E0" w:rsidRDefault="00AD0212" w:rsidP="00C379D9">
      <w:pPr>
        <w:jc w:val="both"/>
      </w:pPr>
    </w:p>
    <w:p w14:paraId="427E432C"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Demande d’éligibilité au financement du PBF du Cameroun, juil 19</w:t>
      </w:r>
    </w:p>
    <w:p w14:paraId="00E3D0B2"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PNUAD 2018-2020</w:t>
      </w:r>
    </w:p>
    <w:p w14:paraId="3EC9EABF"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Document de projet (original) du PBF : Est/Adamaoua/Nord : Réduction des tensions/conflits liés à l’utilisation des ressources naturelles pour les activités agro-pastorales</w:t>
      </w:r>
    </w:p>
    <w:p w14:paraId="633F7010"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Document de projet (révision) du PBF : Est/Adamaoua/Nord : Réduction des tensions/conflits liés à l’utilisation des ressources naturelles pour les activités agro-pastorales</w:t>
      </w:r>
    </w:p>
    <w:p w14:paraId="13BAF07B"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Rapport de progrès de projet PBF annuel 2020</w:t>
      </w:r>
    </w:p>
    <w:p w14:paraId="05A849EC"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Rapport de progrès de projet PBF semestrielle 2021</w:t>
      </w:r>
    </w:p>
    <w:p w14:paraId="24288ECB"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Rapport final de projet PBF dec 2021</w:t>
      </w:r>
    </w:p>
    <w:p w14:paraId="42FAD418" w14:textId="77777777" w:rsidR="00AD0212" w:rsidRPr="00AD0212" w:rsidRDefault="00AD0212" w:rsidP="00C379D9">
      <w:pPr>
        <w:jc w:val="both"/>
        <w:rPr>
          <w:sz w:val="20"/>
          <w:szCs w:val="20"/>
        </w:rPr>
      </w:pPr>
    </w:p>
    <w:p w14:paraId="2BA76819"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Termes de référence de la formation sur la méthodologie de ciblage des bénéficiaires, aout 2020</w:t>
      </w:r>
    </w:p>
    <w:p w14:paraId="50515695"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Rapport sur l’atelier de démarrage de l’enquête de ciblage, aout 2020</w:t>
      </w:r>
    </w:p>
    <w:p w14:paraId="5B736140"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Rapport d’étude sur la situation de référence et ciblage des bénéficiaires, nov 2020</w:t>
      </w:r>
    </w:p>
    <w:p w14:paraId="7466CD42"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Rapport du diagnostic participatif IOM juin 2020</w:t>
      </w:r>
    </w:p>
    <w:p w14:paraId="26DD443B"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Rapport du diagnostic participatif IOM octobre 2020</w:t>
      </w:r>
    </w:p>
    <w:p w14:paraId="118F4A9A"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Rapport du diagnostic participatif IOM avril 2021</w:t>
      </w:r>
    </w:p>
    <w:p w14:paraId="412DAE24"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Rapport de la mission d’échange conjointe feb 2020 (sommaire)</w:t>
      </w:r>
    </w:p>
    <w:p w14:paraId="107E7DC3"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Rapport de la mission d’échange conjointe feb 2020 (complet)</w:t>
      </w:r>
    </w:p>
    <w:p w14:paraId="5FAB5DC8"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Rapport du mission technique lancement et formation TTT aout 2020</w:t>
      </w:r>
    </w:p>
    <w:p w14:paraId="4C39A77C"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Rapport de suivi dans l’Est, oct 2020</w:t>
      </w:r>
    </w:p>
    <w:p w14:paraId="5ADB141D" w14:textId="77777777" w:rsidR="00AD0212" w:rsidRPr="00AD0212" w:rsidRDefault="00AD0212" w:rsidP="00C379D9">
      <w:pPr>
        <w:jc w:val="both"/>
        <w:rPr>
          <w:sz w:val="20"/>
          <w:szCs w:val="20"/>
        </w:rPr>
      </w:pPr>
    </w:p>
    <w:p w14:paraId="219F9519"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Rapport de l’atelier sous régional sur la prévention et la résolution de conflits liés à l’utilisation des ressources agro-pastorales et la transhumance transfrontalière au Chad, en RCA et au Cameroun, sept 21</w:t>
      </w:r>
    </w:p>
    <w:p w14:paraId="02279D87" w14:textId="77777777" w:rsidR="00AD0212" w:rsidRPr="00AD0212" w:rsidRDefault="00AD0212" w:rsidP="00C379D9">
      <w:pPr>
        <w:jc w:val="both"/>
        <w:rPr>
          <w:sz w:val="20"/>
          <w:szCs w:val="20"/>
        </w:rPr>
      </w:pPr>
    </w:p>
    <w:p w14:paraId="44D2F56C"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Termes de référence de l’atelier gestion données dec 2020</w:t>
      </w:r>
    </w:p>
    <w:p w14:paraId="6C1DFE9C"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Rapport de formation des partenaires sur le TTT, jul 2020</w:t>
      </w:r>
    </w:p>
    <w:p w14:paraId="55BD975D" w14:textId="77777777" w:rsidR="00AD0212" w:rsidRPr="000F455C" w:rsidRDefault="00AD0212" w:rsidP="00C379D9">
      <w:pPr>
        <w:pStyle w:val="ListParagraph"/>
        <w:numPr>
          <w:ilvl w:val="0"/>
          <w:numId w:val="27"/>
        </w:numPr>
        <w:spacing w:after="160"/>
        <w:ind w:left="360"/>
        <w:jc w:val="both"/>
        <w:rPr>
          <w:sz w:val="20"/>
          <w:szCs w:val="20"/>
          <w:lang w:val="en-US"/>
        </w:rPr>
      </w:pPr>
      <w:r w:rsidRPr="000F455C">
        <w:rPr>
          <w:sz w:val="20"/>
          <w:szCs w:val="20"/>
          <w:lang w:val="en-US"/>
        </w:rPr>
        <w:t>TTT Dashboard sep 2019 – jan 2020 (mars 2020)</w:t>
      </w:r>
    </w:p>
    <w:p w14:paraId="6564ABD1" w14:textId="77777777" w:rsidR="00AD0212" w:rsidRPr="000F455C" w:rsidRDefault="00AD0212" w:rsidP="00C379D9">
      <w:pPr>
        <w:pStyle w:val="ListParagraph"/>
        <w:numPr>
          <w:ilvl w:val="0"/>
          <w:numId w:val="27"/>
        </w:numPr>
        <w:spacing w:after="160"/>
        <w:ind w:left="360"/>
        <w:jc w:val="both"/>
        <w:rPr>
          <w:sz w:val="20"/>
          <w:szCs w:val="20"/>
          <w:lang w:val="en-US"/>
        </w:rPr>
      </w:pPr>
      <w:r w:rsidRPr="000F455C">
        <w:rPr>
          <w:sz w:val="20"/>
          <w:szCs w:val="20"/>
          <w:lang w:val="en-US"/>
        </w:rPr>
        <w:t>TTT Dashboard oct 2020 – dec 2020 (fev 2021)</w:t>
      </w:r>
    </w:p>
    <w:p w14:paraId="62205361"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TTT Dashboard mars – mai 2021 (sept 2021)</w:t>
      </w:r>
    </w:p>
    <w:p w14:paraId="0D2BA402"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TTT alertes mensuelles d’aout 2020 à juillet 2021 (9)</w:t>
      </w:r>
    </w:p>
    <w:p w14:paraId="5E3F8630"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Formation des partenaires à la collecte de données TTT, aout 2020</w:t>
      </w:r>
    </w:p>
    <w:p w14:paraId="460BD8BF"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Guide de sensibilisation pour les membres des CCV</w:t>
      </w:r>
    </w:p>
    <w:p w14:paraId="4F86F426"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AMS Mains Solidaires rapport final du projet jul-oct 21</w:t>
      </w:r>
    </w:p>
    <w:p w14:paraId="07512AB4" w14:textId="5854417F"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 xml:space="preserve">AMS Mains Solidaires rapport hebdomadaire 24-30 </w:t>
      </w:r>
      <w:r w:rsidR="005906C1">
        <w:rPr>
          <w:sz w:val="20"/>
          <w:szCs w:val="20"/>
        </w:rPr>
        <w:t>m</w:t>
      </w:r>
      <w:r w:rsidRPr="00AD0212">
        <w:rPr>
          <w:sz w:val="20"/>
          <w:szCs w:val="20"/>
        </w:rPr>
        <w:t>ai 21</w:t>
      </w:r>
    </w:p>
    <w:p w14:paraId="4FDFE726"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APEES rapport final pour du projet aout-oct 21</w:t>
      </w:r>
    </w:p>
    <w:p w14:paraId="5BB379A4"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APESS rapport hebdomadaires 21-27 juin 21</w:t>
      </w:r>
    </w:p>
    <w:p w14:paraId="0F4E6472"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CODAS Caritas rapport final du projet jul – oct 21</w:t>
      </w:r>
    </w:p>
    <w:p w14:paraId="4D70110D"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CADEPI rapport du projet oct 20 – mars 21</w:t>
      </w:r>
    </w:p>
    <w:p w14:paraId="5F4AFCEF"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ADEES rapport du projet juil 20 – mai 21</w:t>
      </w:r>
    </w:p>
    <w:p w14:paraId="5AD6352A" w14:textId="77777777" w:rsidR="00AD0212" w:rsidRPr="00AD0212" w:rsidRDefault="00AD0212" w:rsidP="00C379D9">
      <w:pPr>
        <w:jc w:val="both"/>
        <w:rPr>
          <w:sz w:val="20"/>
          <w:szCs w:val="20"/>
        </w:rPr>
      </w:pPr>
    </w:p>
    <w:p w14:paraId="66C26C04" w14:textId="77777777" w:rsidR="00AD0212" w:rsidRPr="000F455C" w:rsidRDefault="00AD0212" w:rsidP="00C379D9">
      <w:pPr>
        <w:pStyle w:val="ListParagraph"/>
        <w:numPr>
          <w:ilvl w:val="0"/>
          <w:numId w:val="27"/>
        </w:numPr>
        <w:spacing w:after="160"/>
        <w:ind w:left="360"/>
        <w:jc w:val="both"/>
        <w:rPr>
          <w:sz w:val="20"/>
          <w:szCs w:val="20"/>
          <w:lang w:val="en-US"/>
        </w:rPr>
      </w:pPr>
      <w:r w:rsidRPr="000F455C">
        <w:rPr>
          <w:sz w:val="20"/>
          <w:szCs w:val="20"/>
          <w:lang w:val="en-US"/>
        </w:rPr>
        <w:t>AMS diagnostic participatif final oct 21</w:t>
      </w:r>
    </w:p>
    <w:p w14:paraId="4BB6B489"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APESS diagnostic participatif final nov 21</w:t>
      </w:r>
    </w:p>
    <w:p w14:paraId="3B38D8DE" w14:textId="77777777" w:rsidR="00AD0212" w:rsidRPr="00AD0212" w:rsidRDefault="00AD0212" w:rsidP="00C379D9">
      <w:pPr>
        <w:jc w:val="both"/>
        <w:rPr>
          <w:sz w:val="20"/>
          <w:szCs w:val="20"/>
        </w:rPr>
      </w:pPr>
    </w:p>
    <w:p w14:paraId="0EE4821C"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Documents dossier pour la première session du Secrétariat Technique du Comité de Pilotage, juin 20</w:t>
      </w:r>
    </w:p>
    <w:p w14:paraId="6F602E42"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Documents dossier pour la première session du Comité de Pilotage, juin 20</w:t>
      </w:r>
    </w:p>
    <w:p w14:paraId="57DB7BC2" w14:textId="77777777" w:rsidR="00AD0212" w:rsidRPr="00AD0212" w:rsidRDefault="00AD0212" w:rsidP="00C379D9">
      <w:pPr>
        <w:pStyle w:val="ListParagraph"/>
        <w:numPr>
          <w:ilvl w:val="0"/>
          <w:numId w:val="27"/>
        </w:numPr>
        <w:spacing w:after="160"/>
        <w:ind w:left="360"/>
        <w:jc w:val="both"/>
        <w:rPr>
          <w:sz w:val="20"/>
          <w:szCs w:val="20"/>
        </w:rPr>
      </w:pPr>
      <w:r w:rsidRPr="00AD0212">
        <w:rPr>
          <w:sz w:val="20"/>
          <w:szCs w:val="20"/>
        </w:rPr>
        <w:t>Documents dossier pour la deuxième session du Comité de Pilotage, jan 21</w:t>
      </w:r>
    </w:p>
    <w:p w14:paraId="2FE1B2AA" w14:textId="77777777" w:rsidR="00AD0212" w:rsidRDefault="00AD0212" w:rsidP="00C379D9">
      <w:pPr>
        <w:jc w:val="both"/>
        <w:rPr>
          <w:sz w:val="22"/>
          <w:szCs w:val="22"/>
          <w:lang w:val="nl-NL"/>
        </w:rPr>
        <w:sectPr w:rsidR="00AD0212" w:rsidSect="00AD0212">
          <w:pgSz w:w="11900" w:h="16820"/>
          <w:pgMar w:top="1440" w:right="1440" w:bottom="1440" w:left="1440" w:header="708" w:footer="708" w:gutter="0"/>
          <w:cols w:space="708"/>
          <w:docGrid w:linePitch="360"/>
        </w:sectPr>
      </w:pPr>
    </w:p>
    <w:p w14:paraId="75547E24" w14:textId="637A0932" w:rsidR="00AD0212" w:rsidRPr="005906C1" w:rsidRDefault="00AD0212" w:rsidP="00C379D9">
      <w:pPr>
        <w:pStyle w:val="Heading1"/>
        <w:jc w:val="both"/>
        <w:rPr>
          <w:sz w:val="24"/>
          <w:szCs w:val="24"/>
        </w:rPr>
      </w:pPr>
      <w:bookmarkStart w:id="49" w:name="_Toc105410091"/>
      <w:r w:rsidRPr="005906C1">
        <w:t>Annexe D: KIIs et FGDs</w:t>
      </w:r>
      <w:bookmarkEnd w:id="49"/>
    </w:p>
    <w:p w14:paraId="45782F40" w14:textId="77777777" w:rsidR="00AD0212" w:rsidRPr="005906C1" w:rsidRDefault="00AD0212" w:rsidP="00C379D9">
      <w:pPr>
        <w:jc w:val="both"/>
        <w:rPr>
          <w:sz w:val="22"/>
          <w:szCs w:val="22"/>
        </w:rPr>
      </w:pPr>
    </w:p>
    <w:p w14:paraId="2EB993FA" w14:textId="77777777" w:rsidR="00AD0212" w:rsidRPr="005906C1" w:rsidRDefault="00AD0212" w:rsidP="00C379D9">
      <w:pPr>
        <w:jc w:val="both"/>
        <w:rPr>
          <w:b/>
          <w:bCs/>
          <w:sz w:val="22"/>
          <w:szCs w:val="22"/>
        </w:rPr>
      </w:pPr>
      <w:r w:rsidRPr="005906C1">
        <w:rPr>
          <w:b/>
          <w:bCs/>
          <w:sz w:val="22"/>
          <w:szCs w:val="22"/>
        </w:rPr>
        <w:t>Liste des entretiens en ligne avec les Agences, PBF, Ministères au niveau nationales et partenaires de mise-en-oeuvre</w:t>
      </w:r>
    </w:p>
    <w:p w14:paraId="206E9C9D" w14:textId="77777777" w:rsidR="00AD0212" w:rsidRPr="005906C1" w:rsidRDefault="00AD0212" w:rsidP="00C379D9">
      <w:pPr>
        <w:jc w:val="both"/>
        <w:rPr>
          <w:sz w:val="22"/>
          <w:szCs w:val="22"/>
        </w:rPr>
      </w:pPr>
    </w:p>
    <w:tbl>
      <w:tblPr>
        <w:tblStyle w:val="TableGrid"/>
        <w:tblW w:w="0" w:type="auto"/>
        <w:tblLook w:val="04A0" w:firstRow="1" w:lastRow="0" w:firstColumn="1" w:lastColumn="0" w:noHBand="0" w:noVBand="1"/>
      </w:tblPr>
      <w:tblGrid>
        <w:gridCol w:w="2472"/>
        <w:gridCol w:w="964"/>
        <w:gridCol w:w="707"/>
        <w:gridCol w:w="567"/>
        <w:gridCol w:w="3507"/>
      </w:tblGrid>
      <w:tr w:rsidR="00AD0212" w:rsidRPr="005906C1" w14:paraId="3A1A6BE6" w14:textId="77777777" w:rsidTr="000F455C">
        <w:tc>
          <w:tcPr>
            <w:tcW w:w="2472" w:type="dxa"/>
          </w:tcPr>
          <w:p w14:paraId="4E7AEEC1" w14:textId="77777777" w:rsidR="00AD0212" w:rsidRPr="005906C1" w:rsidRDefault="00AD0212" w:rsidP="00C379D9">
            <w:pPr>
              <w:jc w:val="both"/>
              <w:rPr>
                <w:sz w:val="20"/>
                <w:szCs w:val="20"/>
              </w:rPr>
            </w:pPr>
            <w:r w:rsidRPr="005906C1">
              <w:rPr>
                <w:sz w:val="20"/>
                <w:szCs w:val="20"/>
              </w:rPr>
              <w:t>Organisation/catégorie</w:t>
            </w:r>
          </w:p>
          <w:p w14:paraId="5D263309" w14:textId="77777777" w:rsidR="00AD0212" w:rsidRPr="005906C1" w:rsidRDefault="00AD0212" w:rsidP="00C379D9">
            <w:pPr>
              <w:jc w:val="both"/>
              <w:rPr>
                <w:sz w:val="20"/>
                <w:szCs w:val="20"/>
              </w:rPr>
            </w:pPr>
            <w:r w:rsidRPr="005906C1">
              <w:rPr>
                <w:sz w:val="20"/>
                <w:szCs w:val="20"/>
              </w:rPr>
              <w:t>de répondant</w:t>
            </w:r>
          </w:p>
        </w:tc>
        <w:tc>
          <w:tcPr>
            <w:tcW w:w="964" w:type="dxa"/>
          </w:tcPr>
          <w:p w14:paraId="1D80C0B4" w14:textId="77777777" w:rsidR="00AD0212" w:rsidRPr="005906C1" w:rsidRDefault="00AD0212" w:rsidP="00C379D9">
            <w:pPr>
              <w:jc w:val="both"/>
              <w:rPr>
                <w:sz w:val="20"/>
                <w:szCs w:val="20"/>
              </w:rPr>
            </w:pPr>
            <w:r w:rsidRPr="005906C1">
              <w:rPr>
                <w:sz w:val="20"/>
                <w:szCs w:val="20"/>
              </w:rPr>
              <w:t>KII/FGD</w:t>
            </w:r>
          </w:p>
        </w:tc>
        <w:tc>
          <w:tcPr>
            <w:tcW w:w="707" w:type="dxa"/>
          </w:tcPr>
          <w:p w14:paraId="6F6D8A76" w14:textId="77777777" w:rsidR="00AD0212" w:rsidRPr="005906C1" w:rsidRDefault="00AD0212" w:rsidP="00C379D9">
            <w:pPr>
              <w:jc w:val="both"/>
              <w:rPr>
                <w:sz w:val="20"/>
                <w:szCs w:val="20"/>
              </w:rPr>
            </w:pPr>
            <w:r w:rsidRPr="005906C1">
              <w:rPr>
                <w:sz w:val="20"/>
                <w:szCs w:val="20"/>
              </w:rPr>
              <w:t>M</w:t>
            </w:r>
          </w:p>
        </w:tc>
        <w:tc>
          <w:tcPr>
            <w:tcW w:w="567" w:type="dxa"/>
          </w:tcPr>
          <w:p w14:paraId="5865BF3C" w14:textId="77777777" w:rsidR="00AD0212" w:rsidRPr="005906C1" w:rsidRDefault="00AD0212" w:rsidP="00C379D9">
            <w:pPr>
              <w:jc w:val="both"/>
              <w:rPr>
                <w:sz w:val="20"/>
                <w:szCs w:val="20"/>
              </w:rPr>
            </w:pPr>
            <w:r w:rsidRPr="005906C1">
              <w:rPr>
                <w:sz w:val="20"/>
                <w:szCs w:val="20"/>
              </w:rPr>
              <w:t>F</w:t>
            </w:r>
          </w:p>
        </w:tc>
        <w:tc>
          <w:tcPr>
            <w:tcW w:w="3507" w:type="dxa"/>
          </w:tcPr>
          <w:p w14:paraId="52665011" w14:textId="77777777" w:rsidR="00AD0212" w:rsidRPr="005906C1" w:rsidRDefault="00AD0212" w:rsidP="00C379D9">
            <w:pPr>
              <w:jc w:val="both"/>
              <w:rPr>
                <w:sz w:val="20"/>
                <w:szCs w:val="20"/>
              </w:rPr>
            </w:pPr>
            <w:r w:rsidRPr="005906C1">
              <w:rPr>
                <w:sz w:val="20"/>
                <w:szCs w:val="20"/>
              </w:rPr>
              <w:t>En ligne/face à face</w:t>
            </w:r>
          </w:p>
        </w:tc>
      </w:tr>
      <w:tr w:rsidR="00AD0212" w:rsidRPr="005906C1" w14:paraId="5EB4E3AC" w14:textId="77777777" w:rsidTr="000F455C">
        <w:tc>
          <w:tcPr>
            <w:tcW w:w="2472" w:type="dxa"/>
          </w:tcPr>
          <w:p w14:paraId="22AA3A96" w14:textId="77777777" w:rsidR="00AD0212" w:rsidRPr="005906C1" w:rsidRDefault="00AD0212" w:rsidP="00C379D9">
            <w:pPr>
              <w:jc w:val="both"/>
              <w:rPr>
                <w:sz w:val="20"/>
                <w:szCs w:val="20"/>
              </w:rPr>
            </w:pPr>
            <w:r w:rsidRPr="005906C1">
              <w:rPr>
                <w:sz w:val="20"/>
                <w:szCs w:val="20"/>
              </w:rPr>
              <w:t>IOM</w:t>
            </w:r>
          </w:p>
        </w:tc>
        <w:tc>
          <w:tcPr>
            <w:tcW w:w="964" w:type="dxa"/>
          </w:tcPr>
          <w:p w14:paraId="779652C6" w14:textId="77777777" w:rsidR="00AD0212" w:rsidRPr="005906C1" w:rsidRDefault="00AD0212" w:rsidP="00C379D9">
            <w:pPr>
              <w:jc w:val="both"/>
              <w:rPr>
                <w:sz w:val="20"/>
                <w:szCs w:val="20"/>
              </w:rPr>
            </w:pPr>
            <w:r w:rsidRPr="005906C1">
              <w:rPr>
                <w:sz w:val="20"/>
                <w:szCs w:val="20"/>
              </w:rPr>
              <w:t>KII</w:t>
            </w:r>
          </w:p>
        </w:tc>
        <w:tc>
          <w:tcPr>
            <w:tcW w:w="707" w:type="dxa"/>
          </w:tcPr>
          <w:p w14:paraId="5CF25E4E" w14:textId="77777777" w:rsidR="00AD0212" w:rsidRPr="005906C1" w:rsidRDefault="00AD0212" w:rsidP="00C379D9">
            <w:pPr>
              <w:jc w:val="both"/>
              <w:rPr>
                <w:sz w:val="20"/>
                <w:szCs w:val="20"/>
              </w:rPr>
            </w:pPr>
            <w:r w:rsidRPr="005906C1">
              <w:rPr>
                <w:sz w:val="20"/>
                <w:szCs w:val="20"/>
              </w:rPr>
              <w:t>1</w:t>
            </w:r>
          </w:p>
        </w:tc>
        <w:tc>
          <w:tcPr>
            <w:tcW w:w="567" w:type="dxa"/>
          </w:tcPr>
          <w:p w14:paraId="5918B139" w14:textId="77777777" w:rsidR="00AD0212" w:rsidRPr="005906C1" w:rsidRDefault="00AD0212" w:rsidP="00C379D9">
            <w:pPr>
              <w:jc w:val="both"/>
              <w:rPr>
                <w:sz w:val="20"/>
                <w:szCs w:val="20"/>
              </w:rPr>
            </w:pPr>
            <w:r w:rsidRPr="005906C1">
              <w:rPr>
                <w:sz w:val="20"/>
                <w:szCs w:val="20"/>
              </w:rPr>
              <w:t>1</w:t>
            </w:r>
          </w:p>
        </w:tc>
        <w:tc>
          <w:tcPr>
            <w:tcW w:w="3507" w:type="dxa"/>
          </w:tcPr>
          <w:p w14:paraId="2353BE36" w14:textId="77777777" w:rsidR="00AD0212" w:rsidRPr="005906C1" w:rsidRDefault="00AD0212" w:rsidP="00C379D9">
            <w:pPr>
              <w:jc w:val="both"/>
              <w:rPr>
                <w:sz w:val="20"/>
                <w:szCs w:val="20"/>
              </w:rPr>
            </w:pPr>
            <w:r w:rsidRPr="005906C1">
              <w:rPr>
                <w:sz w:val="20"/>
                <w:szCs w:val="20"/>
              </w:rPr>
              <w:t>En ligne</w:t>
            </w:r>
          </w:p>
        </w:tc>
      </w:tr>
      <w:tr w:rsidR="00AD0212" w:rsidRPr="005906C1" w14:paraId="52F119E5" w14:textId="77777777" w:rsidTr="000F455C">
        <w:tc>
          <w:tcPr>
            <w:tcW w:w="2472" w:type="dxa"/>
          </w:tcPr>
          <w:p w14:paraId="5C8F3751" w14:textId="77777777" w:rsidR="00AD0212" w:rsidRPr="005906C1" w:rsidRDefault="00AD0212" w:rsidP="00C379D9">
            <w:pPr>
              <w:jc w:val="both"/>
              <w:rPr>
                <w:sz w:val="20"/>
                <w:szCs w:val="20"/>
              </w:rPr>
            </w:pPr>
            <w:r w:rsidRPr="005906C1">
              <w:rPr>
                <w:sz w:val="20"/>
                <w:szCs w:val="20"/>
              </w:rPr>
              <w:t>FAO</w:t>
            </w:r>
          </w:p>
        </w:tc>
        <w:tc>
          <w:tcPr>
            <w:tcW w:w="964" w:type="dxa"/>
          </w:tcPr>
          <w:p w14:paraId="7D4A0599" w14:textId="77777777" w:rsidR="00AD0212" w:rsidRPr="005906C1" w:rsidRDefault="00AD0212" w:rsidP="00C379D9">
            <w:pPr>
              <w:jc w:val="both"/>
              <w:rPr>
                <w:sz w:val="20"/>
                <w:szCs w:val="20"/>
              </w:rPr>
            </w:pPr>
            <w:r w:rsidRPr="005906C1">
              <w:rPr>
                <w:sz w:val="20"/>
                <w:szCs w:val="20"/>
              </w:rPr>
              <w:t>KII</w:t>
            </w:r>
          </w:p>
        </w:tc>
        <w:tc>
          <w:tcPr>
            <w:tcW w:w="707" w:type="dxa"/>
          </w:tcPr>
          <w:p w14:paraId="1BC5C35C" w14:textId="77777777" w:rsidR="00AD0212" w:rsidRPr="005906C1" w:rsidRDefault="00AD0212" w:rsidP="00C379D9">
            <w:pPr>
              <w:jc w:val="both"/>
              <w:rPr>
                <w:sz w:val="20"/>
                <w:szCs w:val="20"/>
              </w:rPr>
            </w:pPr>
            <w:r w:rsidRPr="005906C1">
              <w:rPr>
                <w:sz w:val="20"/>
                <w:szCs w:val="20"/>
              </w:rPr>
              <w:t>3</w:t>
            </w:r>
          </w:p>
        </w:tc>
        <w:tc>
          <w:tcPr>
            <w:tcW w:w="567" w:type="dxa"/>
          </w:tcPr>
          <w:p w14:paraId="0CE44ECE" w14:textId="77777777" w:rsidR="00AD0212" w:rsidRPr="005906C1" w:rsidRDefault="00AD0212" w:rsidP="00C379D9">
            <w:pPr>
              <w:jc w:val="both"/>
              <w:rPr>
                <w:sz w:val="20"/>
                <w:szCs w:val="20"/>
              </w:rPr>
            </w:pPr>
          </w:p>
        </w:tc>
        <w:tc>
          <w:tcPr>
            <w:tcW w:w="3507" w:type="dxa"/>
          </w:tcPr>
          <w:p w14:paraId="2DAFF906" w14:textId="77777777" w:rsidR="00AD0212" w:rsidRPr="005906C1" w:rsidRDefault="00AD0212" w:rsidP="00C379D9">
            <w:pPr>
              <w:jc w:val="both"/>
              <w:rPr>
                <w:sz w:val="20"/>
                <w:szCs w:val="20"/>
              </w:rPr>
            </w:pPr>
            <w:r w:rsidRPr="005906C1">
              <w:rPr>
                <w:sz w:val="20"/>
                <w:szCs w:val="20"/>
              </w:rPr>
              <w:t>En ligne</w:t>
            </w:r>
          </w:p>
        </w:tc>
      </w:tr>
      <w:tr w:rsidR="00AD0212" w:rsidRPr="005906C1" w14:paraId="3CB68DD2" w14:textId="77777777" w:rsidTr="000F455C">
        <w:tc>
          <w:tcPr>
            <w:tcW w:w="2472" w:type="dxa"/>
          </w:tcPr>
          <w:p w14:paraId="067B414F" w14:textId="77777777" w:rsidR="00AD0212" w:rsidRPr="005906C1" w:rsidRDefault="00AD0212" w:rsidP="00C379D9">
            <w:pPr>
              <w:jc w:val="both"/>
              <w:rPr>
                <w:sz w:val="20"/>
                <w:szCs w:val="20"/>
              </w:rPr>
            </w:pPr>
            <w:r w:rsidRPr="005906C1">
              <w:rPr>
                <w:sz w:val="20"/>
                <w:szCs w:val="20"/>
              </w:rPr>
              <w:t>CADEPI</w:t>
            </w:r>
          </w:p>
        </w:tc>
        <w:tc>
          <w:tcPr>
            <w:tcW w:w="964" w:type="dxa"/>
          </w:tcPr>
          <w:p w14:paraId="41852261" w14:textId="77777777" w:rsidR="00AD0212" w:rsidRPr="005906C1" w:rsidRDefault="00AD0212" w:rsidP="00C379D9">
            <w:pPr>
              <w:jc w:val="both"/>
              <w:rPr>
                <w:sz w:val="20"/>
                <w:szCs w:val="20"/>
              </w:rPr>
            </w:pPr>
            <w:r w:rsidRPr="005906C1">
              <w:rPr>
                <w:sz w:val="20"/>
                <w:szCs w:val="20"/>
              </w:rPr>
              <w:t>KII</w:t>
            </w:r>
          </w:p>
        </w:tc>
        <w:tc>
          <w:tcPr>
            <w:tcW w:w="707" w:type="dxa"/>
          </w:tcPr>
          <w:p w14:paraId="2B84C34C" w14:textId="77777777" w:rsidR="00AD0212" w:rsidRPr="005906C1" w:rsidRDefault="00AD0212" w:rsidP="00C379D9">
            <w:pPr>
              <w:jc w:val="both"/>
              <w:rPr>
                <w:sz w:val="20"/>
                <w:szCs w:val="20"/>
              </w:rPr>
            </w:pPr>
            <w:r w:rsidRPr="005906C1">
              <w:rPr>
                <w:sz w:val="20"/>
                <w:szCs w:val="20"/>
              </w:rPr>
              <w:t>1</w:t>
            </w:r>
          </w:p>
        </w:tc>
        <w:tc>
          <w:tcPr>
            <w:tcW w:w="567" w:type="dxa"/>
          </w:tcPr>
          <w:p w14:paraId="1F450F35" w14:textId="77777777" w:rsidR="00AD0212" w:rsidRPr="005906C1" w:rsidRDefault="00AD0212" w:rsidP="00C379D9">
            <w:pPr>
              <w:jc w:val="both"/>
              <w:rPr>
                <w:sz w:val="20"/>
                <w:szCs w:val="20"/>
              </w:rPr>
            </w:pPr>
          </w:p>
        </w:tc>
        <w:tc>
          <w:tcPr>
            <w:tcW w:w="3507" w:type="dxa"/>
          </w:tcPr>
          <w:p w14:paraId="37651A81" w14:textId="77777777" w:rsidR="00AD0212" w:rsidRPr="005906C1" w:rsidRDefault="00AD0212" w:rsidP="00C379D9">
            <w:pPr>
              <w:jc w:val="both"/>
              <w:rPr>
                <w:sz w:val="20"/>
                <w:szCs w:val="20"/>
              </w:rPr>
            </w:pPr>
            <w:r w:rsidRPr="005906C1">
              <w:rPr>
                <w:sz w:val="20"/>
                <w:szCs w:val="20"/>
              </w:rPr>
              <w:t>En ligne</w:t>
            </w:r>
          </w:p>
        </w:tc>
      </w:tr>
      <w:tr w:rsidR="00AD0212" w:rsidRPr="005906C1" w14:paraId="4151D30D" w14:textId="77777777" w:rsidTr="000F455C">
        <w:tc>
          <w:tcPr>
            <w:tcW w:w="2472" w:type="dxa"/>
          </w:tcPr>
          <w:p w14:paraId="426B8BA7" w14:textId="77777777" w:rsidR="00AD0212" w:rsidRPr="005906C1" w:rsidRDefault="00AD0212" w:rsidP="00C379D9">
            <w:pPr>
              <w:jc w:val="both"/>
              <w:rPr>
                <w:sz w:val="20"/>
                <w:szCs w:val="20"/>
              </w:rPr>
            </w:pPr>
            <w:r w:rsidRPr="005906C1">
              <w:rPr>
                <w:sz w:val="20"/>
                <w:szCs w:val="20"/>
              </w:rPr>
              <w:t>ADEES</w:t>
            </w:r>
          </w:p>
        </w:tc>
        <w:tc>
          <w:tcPr>
            <w:tcW w:w="964" w:type="dxa"/>
          </w:tcPr>
          <w:p w14:paraId="32D961C2" w14:textId="77777777" w:rsidR="00AD0212" w:rsidRPr="005906C1" w:rsidRDefault="00AD0212" w:rsidP="00C379D9">
            <w:pPr>
              <w:jc w:val="both"/>
              <w:rPr>
                <w:sz w:val="20"/>
                <w:szCs w:val="20"/>
              </w:rPr>
            </w:pPr>
            <w:r w:rsidRPr="005906C1">
              <w:rPr>
                <w:sz w:val="20"/>
                <w:szCs w:val="20"/>
              </w:rPr>
              <w:t>KII</w:t>
            </w:r>
          </w:p>
        </w:tc>
        <w:tc>
          <w:tcPr>
            <w:tcW w:w="707" w:type="dxa"/>
          </w:tcPr>
          <w:p w14:paraId="58880C04" w14:textId="77777777" w:rsidR="00AD0212" w:rsidRPr="005906C1" w:rsidRDefault="00AD0212" w:rsidP="00C379D9">
            <w:pPr>
              <w:jc w:val="both"/>
              <w:rPr>
                <w:sz w:val="20"/>
                <w:szCs w:val="20"/>
              </w:rPr>
            </w:pPr>
            <w:r w:rsidRPr="005906C1">
              <w:rPr>
                <w:sz w:val="20"/>
                <w:szCs w:val="20"/>
              </w:rPr>
              <w:t>2</w:t>
            </w:r>
          </w:p>
        </w:tc>
        <w:tc>
          <w:tcPr>
            <w:tcW w:w="567" w:type="dxa"/>
          </w:tcPr>
          <w:p w14:paraId="7641ECA9" w14:textId="77777777" w:rsidR="00AD0212" w:rsidRPr="005906C1" w:rsidRDefault="00AD0212" w:rsidP="00C379D9">
            <w:pPr>
              <w:jc w:val="both"/>
              <w:rPr>
                <w:sz w:val="20"/>
                <w:szCs w:val="20"/>
              </w:rPr>
            </w:pPr>
          </w:p>
        </w:tc>
        <w:tc>
          <w:tcPr>
            <w:tcW w:w="3507" w:type="dxa"/>
          </w:tcPr>
          <w:p w14:paraId="5A210F39" w14:textId="77777777" w:rsidR="00AD0212" w:rsidRPr="005906C1" w:rsidRDefault="00AD0212" w:rsidP="00C379D9">
            <w:pPr>
              <w:jc w:val="both"/>
              <w:rPr>
                <w:sz w:val="20"/>
                <w:szCs w:val="20"/>
              </w:rPr>
            </w:pPr>
            <w:r w:rsidRPr="005906C1">
              <w:rPr>
                <w:sz w:val="20"/>
                <w:szCs w:val="20"/>
              </w:rPr>
              <w:t>En ligne</w:t>
            </w:r>
          </w:p>
        </w:tc>
      </w:tr>
      <w:tr w:rsidR="00AD0212" w:rsidRPr="005906C1" w14:paraId="421E1BDA" w14:textId="77777777" w:rsidTr="000F455C">
        <w:tc>
          <w:tcPr>
            <w:tcW w:w="2472" w:type="dxa"/>
          </w:tcPr>
          <w:p w14:paraId="7B1A6F4A" w14:textId="77777777" w:rsidR="00AD0212" w:rsidRPr="005906C1" w:rsidRDefault="00AD0212" w:rsidP="00C379D9">
            <w:pPr>
              <w:jc w:val="both"/>
              <w:rPr>
                <w:sz w:val="20"/>
                <w:szCs w:val="20"/>
              </w:rPr>
            </w:pPr>
            <w:r w:rsidRPr="005906C1">
              <w:rPr>
                <w:sz w:val="20"/>
                <w:szCs w:val="20"/>
              </w:rPr>
              <w:t>AMS</w:t>
            </w:r>
          </w:p>
        </w:tc>
        <w:tc>
          <w:tcPr>
            <w:tcW w:w="964" w:type="dxa"/>
          </w:tcPr>
          <w:p w14:paraId="402C545B" w14:textId="77777777" w:rsidR="00AD0212" w:rsidRPr="005906C1" w:rsidRDefault="00AD0212" w:rsidP="00C379D9">
            <w:pPr>
              <w:jc w:val="both"/>
              <w:rPr>
                <w:sz w:val="20"/>
                <w:szCs w:val="20"/>
              </w:rPr>
            </w:pPr>
            <w:r w:rsidRPr="005906C1">
              <w:rPr>
                <w:sz w:val="20"/>
                <w:szCs w:val="20"/>
              </w:rPr>
              <w:t>KII</w:t>
            </w:r>
          </w:p>
        </w:tc>
        <w:tc>
          <w:tcPr>
            <w:tcW w:w="707" w:type="dxa"/>
          </w:tcPr>
          <w:p w14:paraId="7FAD053D" w14:textId="77777777" w:rsidR="00AD0212" w:rsidRPr="005906C1" w:rsidRDefault="00AD0212" w:rsidP="00C379D9">
            <w:pPr>
              <w:jc w:val="both"/>
              <w:rPr>
                <w:sz w:val="20"/>
                <w:szCs w:val="20"/>
              </w:rPr>
            </w:pPr>
            <w:r w:rsidRPr="005906C1">
              <w:rPr>
                <w:sz w:val="20"/>
                <w:szCs w:val="20"/>
              </w:rPr>
              <w:t>1</w:t>
            </w:r>
          </w:p>
        </w:tc>
        <w:tc>
          <w:tcPr>
            <w:tcW w:w="567" w:type="dxa"/>
          </w:tcPr>
          <w:p w14:paraId="2BAF01BA" w14:textId="77777777" w:rsidR="00AD0212" w:rsidRPr="005906C1" w:rsidRDefault="00AD0212" w:rsidP="00C379D9">
            <w:pPr>
              <w:jc w:val="both"/>
              <w:rPr>
                <w:sz w:val="20"/>
                <w:szCs w:val="20"/>
              </w:rPr>
            </w:pPr>
          </w:p>
        </w:tc>
        <w:tc>
          <w:tcPr>
            <w:tcW w:w="3507" w:type="dxa"/>
          </w:tcPr>
          <w:p w14:paraId="73E20D1E" w14:textId="77777777" w:rsidR="00AD0212" w:rsidRPr="005906C1" w:rsidRDefault="00AD0212" w:rsidP="00C379D9">
            <w:pPr>
              <w:jc w:val="both"/>
              <w:rPr>
                <w:sz w:val="20"/>
                <w:szCs w:val="20"/>
              </w:rPr>
            </w:pPr>
            <w:r w:rsidRPr="005906C1">
              <w:rPr>
                <w:sz w:val="20"/>
                <w:szCs w:val="20"/>
              </w:rPr>
              <w:t>En ligne</w:t>
            </w:r>
          </w:p>
        </w:tc>
      </w:tr>
      <w:tr w:rsidR="00AD0212" w:rsidRPr="005906C1" w14:paraId="5B1B2E5E" w14:textId="77777777" w:rsidTr="000F455C">
        <w:tc>
          <w:tcPr>
            <w:tcW w:w="2472" w:type="dxa"/>
          </w:tcPr>
          <w:p w14:paraId="181F6007" w14:textId="77777777" w:rsidR="00AD0212" w:rsidRPr="005906C1" w:rsidRDefault="00AD0212" w:rsidP="00C379D9">
            <w:pPr>
              <w:jc w:val="both"/>
              <w:rPr>
                <w:sz w:val="20"/>
                <w:szCs w:val="20"/>
              </w:rPr>
            </w:pPr>
            <w:r w:rsidRPr="005906C1">
              <w:rPr>
                <w:sz w:val="20"/>
                <w:szCs w:val="20"/>
              </w:rPr>
              <w:t>APESS</w:t>
            </w:r>
          </w:p>
        </w:tc>
        <w:tc>
          <w:tcPr>
            <w:tcW w:w="964" w:type="dxa"/>
          </w:tcPr>
          <w:p w14:paraId="06B39A41" w14:textId="77777777" w:rsidR="00AD0212" w:rsidRPr="005906C1" w:rsidRDefault="00AD0212" w:rsidP="00C379D9">
            <w:pPr>
              <w:jc w:val="both"/>
              <w:rPr>
                <w:sz w:val="20"/>
                <w:szCs w:val="20"/>
              </w:rPr>
            </w:pPr>
            <w:r w:rsidRPr="005906C1">
              <w:rPr>
                <w:sz w:val="20"/>
                <w:szCs w:val="20"/>
              </w:rPr>
              <w:t>KII</w:t>
            </w:r>
          </w:p>
        </w:tc>
        <w:tc>
          <w:tcPr>
            <w:tcW w:w="707" w:type="dxa"/>
          </w:tcPr>
          <w:p w14:paraId="33315B73" w14:textId="77777777" w:rsidR="00AD0212" w:rsidRPr="005906C1" w:rsidRDefault="00AD0212" w:rsidP="00C379D9">
            <w:pPr>
              <w:jc w:val="both"/>
              <w:rPr>
                <w:sz w:val="20"/>
                <w:szCs w:val="20"/>
              </w:rPr>
            </w:pPr>
            <w:r w:rsidRPr="005906C1">
              <w:rPr>
                <w:sz w:val="20"/>
                <w:szCs w:val="20"/>
              </w:rPr>
              <w:t>2</w:t>
            </w:r>
          </w:p>
        </w:tc>
        <w:tc>
          <w:tcPr>
            <w:tcW w:w="567" w:type="dxa"/>
          </w:tcPr>
          <w:p w14:paraId="078E0839" w14:textId="77777777" w:rsidR="00AD0212" w:rsidRPr="005906C1" w:rsidRDefault="00AD0212" w:rsidP="00C379D9">
            <w:pPr>
              <w:jc w:val="both"/>
              <w:rPr>
                <w:sz w:val="20"/>
                <w:szCs w:val="20"/>
              </w:rPr>
            </w:pPr>
            <w:r w:rsidRPr="005906C1">
              <w:rPr>
                <w:sz w:val="20"/>
                <w:szCs w:val="20"/>
              </w:rPr>
              <w:t>1</w:t>
            </w:r>
          </w:p>
        </w:tc>
        <w:tc>
          <w:tcPr>
            <w:tcW w:w="3507" w:type="dxa"/>
          </w:tcPr>
          <w:p w14:paraId="6EDE2415" w14:textId="77777777" w:rsidR="00AD0212" w:rsidRPr="005906C1" w:rsidRDefault="00AD0212" w:rsidP="00C379D9">
            <w:pPr>
              <w:jc w:val="both"/>
              <w:rPr>
                <w:sz w:val="20"/>
                <w:szCs w:val="20"/>
              </w:rPr>
            </w:pPr>
            <w:r w:rsidRPr="005906C1">
              <w:rPr>
                <w:sz w:val="20"/>
                <w:szCs w:val="20"/>
              </w:rPr>
              <w:t>En ligne</w:t>
            </w:r>
          </w:p>
        </w:tc>
      </w:tr>
      <w:tr w:rsidR="00AD0212" w:rsidRPr="005906C1" w14:paraId="79876C39" w14:textId="77777777" w:rsidTr="000F455C">
        <w:tc>
          <w:tcPr>
            <w:tcW w:w="2472" w:type="dxa"/>
          </w:tcPr>
          <w:p w14:paraId="3CCEA5FD" w14:textId="77777777" w:rsidR="00AD0212" w:rsidRPr="005906C1" w:rsidRDefault="00AD0212" w:rsidP="00C379D9">
            <w:pPr>
              <w:jc w:val="both"/>
              <w:rPr>
                <w:sz w:val="20"/>
                <w:szCs w:val="20"/>
              </w:rPr>
            </w:pPr>
            <w:r w:rsidRPr="005906C1">
              <w:rPr>
                <w:sz w:val="20"/>
                <w:szCs w:val="20"/>
              </w:rPr>
              <w:t>CODAS CARITAS</w:t>
            </w:r>
          </w:p>
        </w:tc>
        <w:tc>
          <w:tcPr>
            <w:tcW w:w="964" w:type="dxa"/>
          </w:tcPr>
          <w:p w14:paraId="5EC2AC95" w14:textId="77777777" w:rsidR="00AD0212" w:rsidRPr="005906C1" w:rsidRDefault="00AD0212" w:rsidP="00C379D9">
            <w:pPr>
              <w:jc w:val="both"/>
              <w:rPr>
                <w:sz w:val="20"/>
                <w:szCs w:val="20"/>
              </w:rPr>
            </w:pPr>
            <w:r w:rsidRPr="005906C1">
              <w:rPr>
                <w:sz w:val="20"/>
                <w:szCs w:val="20"/>
              </w:rPr>
              <w:t>KII</w:t>
            </w:r>
          </w:p>
        </w:tc>
        <w:tc>
          <w:tcPr>
            <w:tcW w:w="707" w:type="dxa"/>
          </w:tcPr>
          <w:p w14:paraId="6D63A984" w14:textId="77777777" w:rsidR="00AD0212" w:rsidRPr="005906C1" w:rsidRDefault="00AD0212" w:rsidP="00C379D9">
            <w:pPr>
              <w:jc w:val="both"/>
              <w:rPr>
                <w:sz w:val="20"/>
                <w:szCs w:val="20"/>
              </w:rPr>
            </w:pPr>
            <w:r w:rsidRPr="005906C1">
              <w:rPr>
                <w:sz w:val="20"/>
                <w:szCs w:val="20"/>
              </w:rPr>
              <w:t>1</w:t>
            </w:r>
          </w:p>
        </w:tc>
        <w:tc>
          <w:tcPr>
            <w:tcW w:w="567" w:type="dxa"/>
          </w:tcPr>
          <w:p w14:paraId="236B218B" w14:textId="77777777" w:rsidR="00AD0212" w:rsidRPr="005906C1" w:rsidRDefault="00AD0212" w:rsidP="00C379D9">
            <w:pPr>
              <w:jc w:val="both"/>
              <w:rPr>
                <w:sz w:val="20"/>
                <w:szCs w:val="20"/>
              </w:rPr>
            </w:pPr>
          </w:p>
        </w:tc>
        <w:tc>
          <w:tcPr>
            <w:tcW w:w="3507" w:type="dxa"/>
          </w:tcPr>
          <w:p w14:paraId="5FF29D3F" w14:textId="77777777" w:rsidR="00AD0212" w:rsidRPr="005906C1" w:rsidRDefault="00AD0212" w:rsidP="00C379D9">
            <w:pPr>
              <w:jc w:val="both"/>
              <w:rPr>
                <w:sz w:val="20"/>
                <w:szCs w:val="20"/>
              </w:rPr>
            </w:pPr>
            <w:r w:rsidRPr="005906C1">
              <w:rPr>
                <w:sz w:val="20"/>
                <w:szCs w:val="20"/>
              </w:rPr>
              <w:t>En ligne</w:t>
            </w:r>
          </w:p>
        </w:tc>
      </w:tr>
      <w:tr w:rsidR="00AD0212" w:rsidRPr="005906C1" w14:paraId="73D59F6F" w14:textId="77777777" w:rsidTr="000F455C">
        <w:tc>
          <w:tcPr>
            <w:tcW w:w="2472" w:type="dxa"/>
          </w:tcPr>
          <w:p w14:paraId="5B4FCDF4" w14:textId="77777777" w:rsidR="00AD0212" w:rsidRPr="005906C1" w:rsidRDefault="00AD0212" w:rsidP="00C379D9">
            <w:pPr>
              <w:jc w:val="both"/>
              <w:rPr>
                <w:sz w:val="20"/>
                <w:szCs w:val="20"/>
              </w:rPr>
            </w:pPr>
            <w:r w:rsidRPr="005906C1">
              <w:rPr>
                <w:sz w:val="20"/>
                <w:szCs w:val="20"/>
              </w:rPr>
              <w:t>MINEPIA</w:t>
            </w:r>
          </w:p>
        </w:tc>
        <w:tc>
          <w:tcPr>
            <w:tcW w:w="964" w:type="dxa"/>
          </w:tcPr>
          <w:p w14:paraId="1F9CDE3D" w14:textId="77777777" w:rsidR="00AD0212" w:rsidRPr="005906C1" w:rsidRDefault="00AD0212" w:rsidP="00C379D9">
            <w:pPr>
              <w:jc w:val="both"/>
              <w:rPr>
                <w:sz w:val="20"/>
                <w:szCs w:val="20"/>
              </w:rPr>
            </w:pPr>
            <w:r w:rsidRPr="005906C1">
              <w:rPr>
                <w:sz w:val="20"/>
                <w:szCs w:val="20"/>
              </w:rPr>
              <w:t>KII</w:t>
            </w:r>
          </w:p>
        </w:tc>
        <w:tc>
          <w:tcPr>
            <w:tcW w:w="707" w:type="dxa"/>
          </w:tcPr>
          <w:p w14:paraId="60068068" w14:textId="77777777" w:rsidR="00AD0212" w:rsidRPr="005906C1" w:rsidRDefault="00AD0212" w:rsidP="00C379D9">
            <w:pPr>
              <w:jc w:val="both"/>
              <w:rPr>
                <w:sz w:val="20"/>
                <w:szCs w:val="20"/>
              </w:rPr>
            </w:pPr>
            <w:r w:rsidRPr="005906C1">
              <w:rPr>
                <w:sz w:val="20"/>
                <w:szCs w:val="20"/>
              </w:rPr>
              <w:t>1</w:t>
            </w:r>
          </w:p>
        </w:tc>
        <w:tc>
          <w:tcPr>
            <w:tcW w:w="567" w:type="dxa"/>
          </w:tcPr>
          <w:p w14:paraId="74790319" w14:textId="77777777" w:rsidR="00AD0212" w:rsidRPr="005906C1" w:rsidRDefault="00AD0212" w:rsidP="00C379D9">
            <w:pPr>
              <w:jc w:val="both"/>
              <w:rPr>
                <w:sz w:val="20"/>
                <w:szCs w:val="20"/>
              </w:rPr>
            </w:pPr>
            <w:r w:rsidRPr="005906C1">
              <w:rPr>
                <w:sz w:val="20"/>
                <w:szCs w:val="20"/>
              </w:rPr>
              <w:t>1</w:t>
            </w:r>
          </w:p>
        </w:tc>
        <w:tc>
          <w:tcPr>
            <w:tcW w:w="3507" w:type="dxa"/>
          </w:tcPr>
          <w:p w14:paraId="6178D6CF" w14:textId="77777777" w:rsidR="00AD0212" w:rsidRPr="005906C1" w:rsidRDefault="00AD0212" w:rsidP="00C379D9">
            <w:pPr>
              <w:jc w:val="both"/>
              <w:rPr>
                <w:sz w:val="20"/>
                <w:szCs w:val="20"/>
              </w:rPr>
            </w:pPr>
            <w:r w:rsidRPr="005906C1">
              <w:rPr>
                <w:sz w:val="20"/>
                <w:szCs w:val="20"/>
              </w:rPr>
              <w:t>En ligne</w:t>
            </w:r>
          </w:p>
        </w:tc>
      </w:tr>
      <w:tr w:rsidR="00AD0212" w:rsidRPr="005906C1" w14:paraId="095331E8" w14:textId="77777777" w:rsidTr="000F455C">
        <w:tc>
          <w:tcPr>
            <w:tcW w:w="2472" w:type="dxa"/>
          </w:tcPr>
          <w:p w14:paraId="6552562A" w14:textId="77777777" w:rsidR="00AD0212" w:rsidRPr="005906C1" w:rsidRDefault="00AD0212" w:rsidP="00C379D9">
            <w:pPr>
              <w:jc w:val="both"/>
              <w:rPr>
                <w:sz w:val="20"/>
                <w:szCs w:val="20"/>
              </w:rPr>
            </w:pPr>
            <w:r w:rsidRPr="005906C1">
              <w:rPr>
                <w:sz w:val="20"/>
                <w:szCs w:val="20"/>
              </w:rPr>
              <w:t>MINFOF</w:t>
            </w:r>
          </w:p>
        </w:tc>
        <w:tc>
          <w:tcPr>
            <w:tcW w:w="964" w:type="dxa"/>
          </w:tcPr>
          <w:p w14:paraId="22C07861" w14:textId="77777777" w:rsidR="00AD0212" w:rsidRPr="005906C1" w:rsidRDefault="00AD0212" w:rsidP="00C379D9">
            <w:pPr>
              <w:jc w:val="both"/>
              <w:rPr>
                <w:sz w:val="20"/>
                <w:szCs w:val="20"/>
              </w:rPr>
            </w:pPr>
            <w:r w:rsidRPr="005906C1">
              <w:rPr>
                <w:sz w:val="20"/>
                <w:szCs w:val="20"/>
              </w:rPr>
              <w:t>KII</w:t>
            </w:r>
          </w:p>
        </w:tc>
        <w:tc>
          <w:tcPr>
            <w:tcW w:w="707" w:type="dxa"/>
          </w:tcPr>
          <w:p w14:paraId="4CD6E306" w14:textId="77777777" w:rsidR="00AD0212" w:rsidRPr="005906C1" w:rsidRDefault="00AD0212" w:rsidP="00C379D9">
            <w:pPr>
              <w:jc w:val="both"/>
              <w:rPr>
                <w:sz w:val="20"/>
                <w:szCs w:val="20"/>
              </w:rPr>
            </w:pPr>
          </w:p>
        </w:tc>
        <w:tc>
          <w:tcPr>
            <w:tcW w:w="567" w:type="dxa"/>
          </w:tcPr>
          <w:p w14:paraId="6AD04973" w14:textId="77777777" w:rsidR="00AD0212" w:rsidRPr="005906C1" w:rsidRDefault="00AD0212" w:rsidP="00C379D9">
            <w:pPr>
              <w:jc w:val="both"/>
              <w:rPr>
                <w:sz w:val="20"/>
                <w:szCs w:val="20"/>
              </w:rPr>
            </w:pPr>
            <w:r w:rsidRPr="005906C1">
              <w:rPr>
                <w:sz w:val="20"/>
                <w:szCs w:val="20"/>
              </w:rPr>
              <w:t>1</w:t>
            </w:r>
          </w:p>
        </w:tc>
        <w:tc>
          <w:tcPr>
            <w:tcW w:w="3507" w:type="dxa"/>
          </w:tcPr>
          <w:p w14:paraId="539EACAC" w14:textId="77777777" w:rsidR="00AD0212" w:rsidRPr="005906C1" w:rsidRDefault="00AD0212" w:rsidP="00C379D9">
            <w:pPr>
              <w:jc w:val="both"/>
              <w:rPr>
                <w:sz w:val="20"/>
                <w:szCs w:val="20"/>
              </w:rPr>
            </w:pPr>
            <w:r w:rsidRPr="005906C1">
              <w:rPr>
                <w:sz w:val="20"/>
                <w:szCs w:val="20"/>
              </w:rPr>
              <w:t>En ligne</w:t>
            </w:r>
          </w:p>
        </w:tc>
      </w:tr>
      <w:tr w:rsidR="00AD0212" w:rsidRPr="005906C1" w14:paraId="6E6B68D5" w14:textId="77777777" w:rsidTr="000F455C">
        <w:tc>
          <w:tcPr>
            <w:tcW w:w="2472" w:type="dxa"/>
            <w:tcBorders>
              <w:bottom w:val="single" w:sz="4" w:space="0" w:color="auto"/>
            </w:tcBorders>
          </w:tcPr>
          <w:p w14:paraId="57AE4894" w14:textId="77777777" w:rsidR="00AD0212" w:rsidRPr="005906C1" w:rsidRDefault="00AD0212" w:rsidP="00C379D9">
            <w:pPr>
              <w:jc w:val="both"/>
              <w:rPr>
                <w:sz w:val="20"/>
                <w:szCs w:val="20"/>
              </w:rPr>
            </w:pPr>
            <w:r w:rsidRPr="005906C1">
              <w:rPr>
                <w:sz w:val="20"/>
                <w:szCs w:val="20"/>
              </w:rPr>
              <w:t>MINADER</w:t>
            </w:r>
          </w:p>
        </w:tc>
        <w:tc>
          <w:tcPr>
            <w:tcW w:w="964" w:type="dxa"/>
            <w:tcBorders>
              <w:bottom w:val="single" w:sz="4" w:space="0" w:color="auto"/>
            </w:tcBorders>
          </w:tcPr>
          <w:p w14:paraId="5423318D" w14:textId="77777777" w:rsidR="00AD0212" w:rsidRPr="005906C1" w:rsidRDefault="00AD0212" w:rsidP="00C379D9">
            <w:pPr>
              <w:jc w:val="both"/>
              <w:rPr>
                <w:sz w:val="20"/>
                <w:szCs w:val="20"/>
              </w:rPr>
            </w:pPr>
            <w:r w:rsidRPr="005906C1">
              <w:rPr>
                <w:sz w:val="20"/>
                <w:szCs w:val="20"/>
              </w:rPr>
              <w:t>KII</w:t>
            </w:r>
          </w:p>
        </w:tc>
        <w:tc>
          <w:tcPr>
            <w:tcW w:w="707" w:type="dxa"/>
            <w:tcBorders>
              <w:bottom w:val="single" w:sz="4" w:space="0" w:color="auto"/>
            </w:tcBorders>
          </w:tcPr>
          <w:p w14:paraId="6530DB9E" w14:textId="77777777" w:rsidR="00AD0212" w:rsidRPr="005906C1" w:rsidRDefault="00AD0212" w:rsidP="00C379D9">
            <w:pPr>
              <w:jc w:val="both"/>
              <w:rPr>
                <w:sz w:val="20"/>
                <w:szCs w:val="20"/>
              </w:rPr>
            </w:pPr>
            <w:r w:rsidRPr="005906C1">
              <w:rPr>
                <w:sz w:val="20"/>
                <w:szCs w:val="20"/>
              </w:rPr>
              <w:t>1</w:t>
            </w:r>
          </w:p>
        </w:tc>
        <w:tc>
          <w:tcPr>
            <w:tcW w:w="567" w:type="dxa"/>
            <w:tcBorders>
              <w:bottom w:val="single" w:sz="4" w:space="0" w:color="auto"/>
            </w:tcBorders>
          </w:tcPr>
          <w:p w14:paraId="1E661DBC" w14:textId="77777777" w:rsidR="00AD0212" w:rsidRPr="005906C1" w:rsidRDefault="00AD0212" w:rsidP="00C379D9">
            <w:pPr>
              <w:jc w:val="both"/>
              <w:rPr>
                <w:sz w:val="20"/>
                <w:szCs w:val="20"/>
              </w:rPr>
            </w:pPr>
          </w:p>
        </w:tc>
        <w:tc>
          <w:tcPr>
            <w:tcW w:w="3507" w:type="dxa"/>
            <w:tcBorders>
              <w:bottom w:val="single" w:sz="4" w:space="0" w:color="auto"/>
            </w:tcBorders>
          </w:tcPr>
          <w:p w14:paraId="4E8F66E6" w14:textId="77777777" w:rsidR="00AD0212" w:rsidRPr="005906C1" w:rsidRDefault="00AD0212" w:rsidP="00C379D9">
            <w:pPr>
              <w:jc w:val="both"/>
              <w:rPr>
                <w:sz w:val="20"/>
                <w:szCs w:val="20"/>
              </w:rPr>
            </w:pPr>
            <w:r w:rsidRPr="005906C1">
              <w:rPr>
                <w:sz w:val="20"/>
                <w:szCs w:val="20"/>
              </w:rPr>
              <w:t>En ligne</w:t>
            </w:r>
          </w:p>
        </w:tc>
      </w:tr>
      <w:tr w:rsidR="00AD0212" w:rsidRPr="005906C1" w14:paraId="5180FC92" w14:textId="77777777" w:rsidTr="000F455C">
        <w:tc>
          <w:tcPr>
            <w:tcW w:w="2472" w:type="dxa"/>
          </w:tcPr>
          <w:p w14:paraId="29A1A712" w14:textId="77777777" w:rsidR="00AD0212" w:rsidRPr="005906C1" w:rsidRDefault="00AD0212" w:rsidP="00C379D9">
            <w:pPr>
              <w:jc w:val="both"/>
              <w:rPr>
                <w:sz w:val="20"/>
                <w:szCs w:val="20"/>
              </w:rPr>
            </w:pPr>
            <w:r w:rsidRPr="005906C1">
              <w:rPr>
                <w:sz w:val="20"/>
                <w:szCs w:val="20"/>
              </w:rPr>
              <w:t>PBF Cameroun</w:t>
            </w:r>
          </w:p>
        </w:tc>
        <w:tc>
          <w:tcPr>
            <w:tcW w:w="964" w:type="dxa"/>
          </w:tcPr>
          <w:p w14:paraId="39932266" w14:textId="77777777" w:rsidR="00AD0212" w:rsidRPr="005906C1" w:rsidRDefault="00AD0212" w:rsidP="00C379D9">
            <w:pPr>
              <w:jc w:val="both"/>
              <w:rPr>
                <w:sz w:val="20"/>
                <w:szCs w:val="20"/>
              </w:rPr>
            </w:pPr>
            <w:r w:rsidRPr="005906C1">
              <w:rPr>
                <w:sz w:val="20"/>
                <w:szCs w:val="20"/>
              </w:rPr>
              <w:t>KII</w:t>
            </w:r>
          </w:p>
        </w:tc>
        <w:tc>
          <w:tcPr>
            <w:tcW w:w="707" w:type="dxa"/>
          </w:tcPr>
          <w:p w14:paraId="5C9B7A1F" w14:textId="77777777" w:rsidR="00AD0212" w:rsidRPr="005906C1" w:rsidRDefault="00AD0212" w:rsidP="00C379D9">
            <w:pPr>
              <w:jc w:val="both"/>
              <w:rPr>
                <w:sz w:val="20"/>
                <w:szCs w:val="20"/>
              </w:rPr>
            </w:pPr>
            <w:r w:rsidRPr="005906C1">
              <w:rPr>
                <w:sz w:val="20"/>
                <w:szCs w:val="20"/>
              </w:rPr>
              <w:t>2</w:t>
            </w:r>
          </w:p>
        </w:tc>
        <w:tc>
          <w:tcPr>
            <w:tcW w:w="567" w:type="dxa"/>
          </w:tcPr>
          <w:p w14:paraId="53A8D3A6" w14:textId="77777777" w:rsidR="00AD0212" w:rsidRPr="005906C1" w:rsidRDefault="00AD0212" w:rsidP="00C379D9">
            <w:pPr>
              <w:jc w:val="both"/>
              <w:rPr>
                <w:sz w:val="20"/>
                <w:szCs w:val="20"/>
              </w:rPr>
            </w:pPr>
            <w:r w:rsidRPr="005906C1">
              <w:rPr>
                <w:sz w:val="20"/>
                <w:szCs w:val="20"/>
              </w:rPr>
              <w:t>1</w:t>
            </w:r>
          </w:p>
        </w:tc>
        <w:tc>
          <w:tcPr>
            <w:tcW w:w="3507" w:type="dxa"/>
          </w:tcPr>
          <w:p w14:paraId="0ECC5FB9" w14:textId="77777777" w:rsidR="00AD0212" w:rsidRPr="005906C1" w:rsidRDefault="00AD0212" w:rsidP="00C379D9">
            <w:pPr>
              <w:jc w:val="both"/>
              <w:rPr>
                <w:sz w:val="20"/>
                <w:szCs w:val="20"/>
              </w:rPr>
            </w:pPr>
            <w:r w:rsidRPr="005906C1">
              <w:rPr>
                <w:sz w:val="20"/>
                <w:szCs w:val="20"/>
              </w:rPr>
              <w:t>En ligne</w:t>
            </w:r>
          </w:p>
        </w:tc>
      </w:tr>
      <w:tr w:rsidR="00AD0212" w:rsidRPr="005906C1" w14:paraId="1004BAE8" w14:textId="77777777" w:rsidTr="000F455C">
        <w:tc>
          <w:tcPr>
            <w:tcW w:w="2472" w:type="dxa"/>
          </w:tcPr>
          <w:p w14:paraId="5C664800" w14:textId="7D5C203B" w:rsidR="00AD0212" w:rsidRPr="000F455C" w:rsidRDefault="00AD0212" w:rsidP="00C379D9">
            <w:pPr>
              <w:jc w:val="both"/>
              <w:rPr>
                <w:sz w:val="20"/>
                <w:szCs w:val="20"/>
                <w:lang w:val="en-US"/>
              </w:rPr>
            </w:pPr>
            <w:r w:rsidRPr="000F455C">
              <w:rPr>
                <w:sz w:val="20"/>
                <w:szCs w:val="20"/>
                <w:lang w:val="en-US"/>
              </w:rPr>
              <w:t xml:space="preserve">FAO HDP nexus </w:t>
            </w:r>
            <w:r w:rsidR="005906C1" w:rsidRPr="000F455C">
              <w:rPr>
                <w:sz w:val="20"/>
                <w:szCs w:val="20"/>
                <w:lang w:val="en-US"/>
              </w:rPr>
              <w:t>coordinateur</w:t>
            </w:r>
            <w:r w:rsidRPr="000F455C">
              <w:rPr>
                <w:sz w:val="20"/>
                <w:szCs w:val="20"/>
                <w:lang w:val="en-US"/>
              </w:rPr>
              <w:t xml:space="preserve"> Cameroun</w:t>
            </w:r>
          </w:p>
        </w:tc>
        <w:tc>
          <w:tcPr>
            <w:tcW w:w="964" w:type="dxa"/>
          </w:tcPr>
          <w:p w14:paraId="5AE51578" w14:textId="77777777" w:rsidR="00AD0212" w:rsidRPr="005906C1" w:rsidRDefault="00AD0212" w:rsidP="00C379D9">
            <w:pPr>
              <w:jc w:val="both"/>
              <w:rPr>
                <w:sz w:val="20"/>
                <w:szCs w:val="20"/>
              </w:rPr>
            </w:pPr>
            <w:r w:rsidRPr="005906C1">
              <w:rPr>
                <w:sz w:val="20"/>
                <w:szCs w:val="20"/>
              </w:rPr>
              <w:t>KII</w:t>
            </w:r>
          </w:p>
        </w:tc>
        <w:tc>
          <w:tcPr>
            <w:tcW w:w="707" w:type="dxa"/>
          </w:tcPr>
          <w:p w14:paraId="217584E5" w14:textId="77777777" w:rsidR="00AD0212" w:rsidRPr="005906C1" w:rsidRDefault="00AD0212" w:rsidP="00C379D9">
            <w:pPr>
              <w:jc w:val="both"/>
              <w:rPr>
                <w:sz w:val="20"/>
                <w:szCs w:val="20"/>
              </w:rPr>
            </w:pPr>
            <w:r w:rsidRPr="005906C1">
              <w:rPr>
                <w:sz w:val="20"/>
                <w:szCs w:val="20"/>
              </w:rPr>
              <w:t>1</w:t>
            </w:r>
          </w:p>
        </w:tc>
        <w:tc>
          <w:tcPr>
            <w:tcW w:w="567" w:type="dxa"/>
          </w:tcPr>
          <w:p w14:paraId="3478190A" w14:textId="77777777" w:rsidR="00AD0212" w:rsidRPr="005906C1" w:rsidRDefault="00AD0212" w:rsidP="00C379D9">
            <w:pPr>
              <w:jc w:val="both"/>
              <w:rPr>
                <w:sz w:val="20"/>
                <w:szCs w:val="20"/>
              </w:rPr>
            </w:pPr>
          </w:p>
        </w:tc>
        <w:tc>
          <w:tcPr>
            <w:tcW w:w="3507" w:type="dxa"/>
          </w:tcPr>
          <w:p w14:paraId="7E6551EC" w14:textId="77777777" w:rsidR="00AD0212" w:rsidRPr="005906C1" w:rsidRDefault="00AD0212" w:rsidP="00C379D9">
            <w:pPr>
              <w:jc w:val="both"/>
              <w:rPr>
                <w:sz w:val="20"/>
                <w:szCs w:val="20"/>
              </w:rPr>
            </w:pPr>
            <w:r w:rsidRPr="005906C1">
              <w:rPr>
                <w:sz w:val="20"/>
                <w:szCs w:val="20"/>
              </w:rPr>
              <w:t>En ligne</w:t>
            </w:r>
          </w:p>
        </w:tc>
      </w:tr>
      <w:tr w:rsidR="00AD0212" w:rsidRPr="005906C1" w14:paraId="34EB7B9D" w14:textId="77777777" w:rsidTr="000F455C">
        <w:tc>
          <w:tcPr>
            <w:tcW w:w="2472" w:type="dxa"/>
          </w:tcPr>
          <w:p w14:paraId="2083069D" w14:textId="77777777" w:rsidR="00AD0212" w:rsidRPr="005906C1" w:rsidRDefault="00AD0212" w:rsidP="00C379D9">
            <w:pPr>
              <w:jc w:val="both"/>
              <w:rPr>
                <w:sz w:val="20"/>
                <w:szCs w:val="20"/>
              </w:rPr>
            </w:pPr>
            <w:r w:rsidRPr="005906C1">
              <w:rPr>
                <w:sz w:val="20"/>
                <w:szCs w:val="20"/>
              </w:rPr>
              <w:t>FAO LTO</w:t>
            </w:r>
          </w:p>
        </w:tc>
        <w:tc>
          <w:tcPr>
            <w:tcW w:w="964" w:type="dxa"/>
          </w:tcPr>
          <w:p w14:paraId="5DA16E94" w14:textId="77777777" w:rsidR="00AD0212" w:rsidRPr="005906C1" w:rsidRDefault="00AD0212" w:rsidP="00C379D9">
            <w:pPr>
              <w:jc w:val="both"/>
              <w:rPr>
                <w:sz w:val="20"/>
                <w:szCs w:val="20"/>
              </w:rPr>
            </w:pPr>
            <w:r w:rsidRPr="005906C1">
              <w:rPr>
                <w:sz w:val="20"/>
                <w:szCs w:val="20"/>
              </w:rPr>
              <w:t>KII</w:t>
            </w:r>
          </w:p>
        </w:tc>
        <w:tc>
          <w:tcPr>
            <w:tcW w:w="707" w:type="dxa"/>
          </w:tcPr>
          <w:p w14:paraId="151C10CA" w14:textId="77777777" w:rsidR="00AD0212" w:rsidRPr="005906C1" w:rsidRDefault="00AD0212" w:rsidP="00C379D9">
            <w:pPr>
              <w:jc w:val="both"/>
              <w:rPr>
                <w:sz w:val="20"/>
                <w:szCs w:val="20"/>
              </w:rPr>
            </w:pPr>
            <w:r w:rsidRPr="005906C1">
              <w:rPr>
                <w:sz w:val="20"/>
                <w:szCs w:val="20"/>
              </w:rPr>
              <w:t>1</w:t>
            </w:r>
          </w:p>
        </w:tc>
        <w:tc>
          <w:tcPr>
            <w:tcW w:w="567" w:type="dxa"/>
          </w:tcPr>
          <w:p w14:paraId="70BCD3DF" w14:textId="77777777" w:rsidR="00AD0212" w:rsidRPr="005906C1" w:rsidRDefault="00AD0212" w:rsidP="00C379D9">
            <w:pPr>
              <w:jc w:val="both"/>
              <w:rPr>
                <w:sz w:val="20"/>
                <w:szCs w:val="20"/>
              </w:rPr>
            </w:pPr>
          </w:p>
        </w:tc>
        <w:tc>
          <w:tcPr>
            <w:tcW w:w="3507" w:type="dxa"/>
          </w:tcPr>
          <w:p w14:paraId="1718FE96" w14:textId="77777777" w:rsidR="00AD0212" w:rsidRPr="005906C1" w:rsidRDefault="00AD0212" w:rsidP="00C379D9">
            <w:pPr>
              <w:jc w:val="both"/>
              <w:rPr>
                <w:sz w:val="20"/>
                <w:szCs w:val="20"/>
              </w:rPr>
            </w:pPr>
            <w:r w:rsidRPr="005906C1">
              <w:rPr>
                <w:sz w:val="20"/>
                <w:szCs w:val="20"/>
              </w:rPr>
              <w:t>En ligne</w:t>
            </w:r>
          </w:p>
        </w:tc>
      </w:tr>
      <w:tr w:rsidR="00AD0212" w:rsidRPr="005906C1" w14:paraId="0F276B39" w14:textId="77777777" w:rsidTr="000F455C">
        <w:tc>
          <w:tcPr>
            <w:tcW w:w="2472" w:type="dxa"/>
          </w:tcPr>
          <w:p w14:paraId="48F1F593" w14:textId="77777777" w:rsidR="00AD0212" w:rsidRPr="005906C1" w:rsidRDefault="00AD0212" w:rsidP="00C379D9">
            <w:pPr>
              <w:jc w:val="both"/>
              <w:rPr>
                <w:sz w:val="20"/>
                <w:szCs w:val="20"/>
              </w:rPr>
            </w:pPr>
            <w:r w:rsidRPr="005906C1">
              <w:rPr>
                <w:sz w:val="20"/>
                <w:szCs w:val="20"/>
              </w:rPr>
              <w:t>UNDP PDAs</w:t>
            </w:r>
          </w:p>
        </w:tc>
        <w:tc>
          <w:tcPr>
            <w:tcW w:w="964" w:type="dxa"/>
          </w:tcPr>
          <w:p w14:paraId="0566E372" w14:textId="77777777" w:rsidR="00AD0212" w:rsidRPr="005906C1" w:rsidRDefault="00AD0212" w:rsidP="00C379D9">
            <w:pPr>
              <w:jc w:val="both"/>
              <w:rPr>
                <w:sz w:val="20"/>
                <w:szCs w:val="20"/>
              </w:rPr>
            </w:pPr>
            <w:r w:rsidRPr="005906C1">
              <w:rPr>
                <w:sz w:val="20"/>
                <w:szCs w:val="20"/>
              </w:rPr>
              <w:t>KII</w:t>
            </w:r>
          </w:p>
        </w:tc>
        <w:tc>
          <w:tcPr>
            <w:tcW w:w="707" w:type="dxa"/>
          </w:tcPr>
          <w:p w14:paraId="57303420" w14:textId="77777777" w:rsidR="00AD0212" w:rsidRPr="005906C1" w:rsidRDefault="00AD0212" w:rsidP="00C379D9">
            <w:pPr>
              <w:jc w:val="both"/>
              <w:rPr>
                <w:sz w:val="20"/>
                <w:szCs w:val="20"/>
              </w:rPr>
            </w:pPr>
          </w:p>
        </w:tc>
        <w:tc>
          <w:tcPr>
            <w:tcW w:w="567" w:type="dxa"/>
          </w:tcPr>
          <w:p w14:paraId="6F4C93CD" w14:textId="77777777" w:rsidR="00AD0212" w:rsidRPr="005906C1" w:rsidRDefault="00AD0212" w:rsidP="00C379D9">
            <w:pPr>
              <w:jc w:val="both"/>
              <w:rPr>
                <w:sz w:val="20"/>
                <w:szCs w:val="20"/>
              </w:rPr>
            </w:pPr>
            <w:r w:rsidRPr="005906C1">
              <w:rPr>
                <w:sz w:val="20"/>
                <w:szCs w:val="20"/>
              </w:rPr>
              <w:t>2</w:t>
            </w:r>
          </w:p>
        </w:tc>
        <w:tc>
          <w:tcPr>
            <w:tcW w:w="3507" w:type="dxa"/>
          </w:tcPr>
          <w:p w14:paraId="67CF1A0E" w14:textId="77777777" w:rsidR="00AD0212" w:rsidRPr="005906C1" w:rsidRDefault="00AD0212" w:rsidP="00C379D9">
            <w:pPr>
              <w:jc w:val="both"/>
              <w:rPr>
                <w:sz w:val="20"/>
                <w:szCs w:val="20"/>
              </w:rPr>
            </w:pPr>
            <w:r w:rsidRPr="005906C1">
              <w:rPr>
                <w:sz w:val="20"/>
                <w:szCs w:val="20"/>
              </w:rPr>
              <w:t>En ligne</w:t>
            </w:r>
          </w:p>
        </w:tc>
      </w:tr>
      <w:tr w:rsidR="00AD0212" w:rsidRPr="005906C1" w14:paraId="482F3A75" w14:textId="77777777" w:rsidTr="000F455C">
        <w:tc>
          <w:tcPr>
            <w:tcW w:w="2472" w:type="dxa"/>
          </w:tcPr>
          <w:p w14:paraId="76491EE7" w14:textId="00835EEF" w:rsidR="00AD0212" w:rsidRPr="005906C1" w:rsidRDefault="00AD0212" w:rsidP="00C379D9">
            <w:pPr>
              <w:jc w:val="both"/>
              <w:rPr>
                <w:sz w:val="20"/>
                <w:szCs w:val="20"/>
              </w:rPr>
            </w:pPr>
            <w:r w:rsidRPr="005906C1">
              <w:rPr>
                <w:sz w:val="20"/>
                <w:szCs w:val="20"/>
              </w:rPr>
              <w:t xml:space="preserve">Co-Chair PBF </w:t>
            </w:r>
            <w:r w:rsidR="005906C1" w:rsidRPr="005906C1">
              <w:rPr>
                <w:sz w:val="20"/>
                <w:szCs w:val="20"/>
              </w:rPr>
              <w:t>Secrétariat</w:t>
            </w:r>
          </w:p>
        </w:tc>
        <w:tc>
          <w:tcPr>
            <w:tcW w:w="964" w:type="dxa"/>
          </w:tcPr>
          <w:p w14:paraId="6E3382C5" w14:textId="77777777" w:rsidR="00AD0212" w:rsidRPr="005906C1" w:rsidRDefault="00AD0212" w:rsidP="00C379D9">
            <w:pPr>
              <w:jc w:val="both"/>
              <w:rPr>
                <w:sz w:val="20"/>
                <w:szCs w:val="20"/>
              </w:rPr>
            </w:pPr>
            <w:r w:rsidRPr="005906C1">
              <w:rPr>
                <w:sz w:val="20"/>
                <w:szCs w:val="20"/>
              </w:rPr>
              <w:t>KII</w:t>
            </w:r>
          </w:p>
        </w:tc>
        <w:tc>
          <w:tcPr>
            <w:tcW w:w="707" w:type="dxa"/>
          </w:tcPr>
          <w:p w14:paraId="492CAD56" w14:textId="77777777" w:rsidR="00AD0212" w:rsidRPr="005906C1" w:rsidRDefault="00AD0212" w:rsidP="00C379D9">
            <w:pPr>
              <w:jc w:val="both"/>
              <w:rPr>
                <w:sz w:val="20"/>
                <w:szCs w:val="20"/>
              </w:rPr>
            </w:pPr>
            <w:r w:rsidRPr="005906C1">
              <w:rPr>
                <w:sz w:val="20"/>
                <w:szCs w:val="20"/>
              </w:rPr>
              <w:t>1</w:t>
            </w:r>
          </w:p>
        </w:tc>
        <w:tc>
          <w:tcPr>
            <w:tcW w:w="567" w:type="dxa"/>
          </w:tcPr>
          <w:p w14:paraId="52029A20" w14:textId="77777777" w:rsidR="00AD0212" w:rsidRPr="005906C1" w:rsidRDefault="00AD0212" w:rsidP="00C379D9">
            <w:pPr>
              <w:jc w:val="both"/>
              <w:rPr>
                <w:sz w:val="20"/>
                <w:szCs w:val="20"/>
              </w:rPr>
            </w:pPr>
          </w:p>
        </w:tc>
        <w:tc>
          <w:tcPr>
            <w:tcW w:w="3507" w:type="dxa"/>
          </w:tcPr>
          <w:p w14:paraId="48DFAE51" w14:textId="77777777" w:rsidR="00AD0212" w:rsidRPr="005906C1" w:rsidRDefault="00AD0212" w:rsidP="00C379D9">
            <w:pPr>
              <w:jc w:val="both"/>
              <w:rPr>
                <w:sz w:val="20"/>
                <w:szCs w:val="20"/>
              </w:rPr>
            </w:pPr>
            <w:r w:rsidRPr="005906C1">
              <w:rPr>
                <w:sz w:val="20"/>
                <w:szCs w:val="20"/>
              </w:rPr>
              <w:t>En ligne</w:t>
            </w:r>
          </w:p>
        </w:tc>
      </w:tr>
    </w:tbl>
    <w:p w14:paraId="56E27CF5" w14:textId="77777777" w:rsidR="00AD0212" w:rsidRPr="005906C1" w:rsidRDefault="00AD0212" w:rsidP="00C379D9">
      <w:pPr>
        <w:jc w:val="both"/>
        <w:rPr>
          <w:sz w:val="22"/>
          <w:szCs w:val="22"/>
        </w:rPr>
        <w:sectPr w:rsidR="00AD0212" w:rsidRPr="005906C1" w:rsidSect="00AD0212">
          <w:pgSz w:w="16820" w:h="11900" w:orient="landscape"/>
          <w:pgMar w:top="1440" w:right="1440" w:bottom="1440" w:left="1440" w:header="708" w:footer="708" w:gutter="0"/>
          <w:cols w:space="708"/>
          <w:docGrid w:linePitch="360"/>
        </w:sectPr>
      </w:pPr>
    </w:p>
    <w:p w14:paraId="49E0B6C5" w14:textId="77777777" w:rsidR="00AD0212" w:rsidRPr="00211F66" w:rsidRDefault="00AD0212" w:rsidP="00C379D9">
      <w:pPr>
        <w:jc w:val="both"/>
        <w:rPr>
          <w:b/>
          <w:bCs/>
          <w:sz w:val="22"/>
          <w:szCs w:val="22"/>
        </w:rPr>
      </w:pPr>
      <w:r w:rsidRPr="00211F66">
        <w:rPr>
          <w:b/>
          <w:bCs/>
          <w:sz w:val="22"/>
          <w:szCs w:val="22"/>
        </w:rPr>
        <w:t>Liste des entretiens et FGDs dans le Nord</w:t>
      </w:r>
    </w:p>
    <w:p w14:paraId="4CD06F65" w14:textId="77777777" w:rsidR="00AD0212" w:rsidRPr="00211F66" w:rsidRDefault="00AD0212" w:rsidP="00C379D9">
      <w:pPr>
        <w:jc w:val="both"/>
        <w:rPr>
          <w:sz w:val="22"/>
          <w:szCs w:val="22"/>
        </w:rPr>
      </w:pPr>
    </w:p>
    <w:tbl>
      <w:tblPr>
        <w:tblStyle w:val="TableGrid"/>
        <w:tblW w:w="5000" w:type="pct"/>
        <w:tblLook w:val="04A0" w:firstRow="1" w:lastRow="0" w:firstColumn="1" w:lastColumn="0" w:noHBand="0" w:noVBand="1"/>
      </w:tblPr>
      <w:tblGrid>
        <w:gridCol w:w="1313"/>
        <w:gridCol w:w="2229"/>
        <w:gridCol w:w="2605"/>
        <w:gridCol w:w="3067"/>
        <w:gridCol w:w="1557"/>
        <w:gridCol w:w="14"/>
        <w:gridCol w:w="22"/>
        <w:gridCol w:w="1524"/>
        <w:gridCol w:w="1599"/>
      </w:tblGrid>
      <w:tr w:rsidR="00AD0212" w:rsidRPr="00211F66" w14:paraId="128C0410" w14:textId="77777777" w:rsidTr="000F455C">
        <w:trPr>
          <w:trHeight w:val="20"/>
        </w:trPr>
        <w:tc>
          <w:tcPr>
            <w:tcW w:w="471" w:type="pct"/>
            <w:vMerge w:val="restart"/>
            <w:vAlign w:val="center"/>
          </w:tcPr>
          <w:p w14:paraId="734E48A2" w14:textId="77777777" w:rsidR="00AD0212" w:rsidRPr="00211F66" w:rsidRDefault="00AD0212" w:rsidP="00C379D9">
            <w:pPr>
              <w:jc w:val="both"/>
              <w:rPr>
                <w:b/>
                <w:sz w:val="20"/>
                <w:szCs w:val="20"/>
              </w:rPr>
            </w:pPr>
            <w:r w:rsidRPr="00211F66">
              <w:rPr>
                <w:b/>
                <w:sz w:val="20"/>
                <w:szCs w:val="20"/>
              </w:rPr>
              <w:t>Région</w:t>
            </w:r>
          </w:p>
        </w:tc>
        <w:tc>
          <w:tcPr>
            <w:tcW w:w="800" w:type="pct"/>
            <w:vMerge w:val="restart"/>
            <w:vAlign w:val="center"/>
          </w:tcPr>
          <w:p w14:paraId="1D4571FB" w14:textId="77777777" w:rsidR="00AD0212" w:rsidRPr="00211F66" w:rsidRDefault="00AD0212" w:rsidP="00C379D9">
            <w:pPr>
              <w:jc w:val="both"/>
              <w:rPr>
                <w:b/>
                <w:sz w:val="20"/>
                <w:szCs w:val="20"/>
              </w:rPr>
            </w:pPr>
            <w:r w:rsidRPr="00211F66">
              <w:rPr>
                <w:b/>
                <w:sz w:val="20"/>
                <w:szCs w:val="20"/>
              </w:rPr>
              <w:t>Département</w:t>
            </w:r>
          </w:p>
        </w:tc>
        <w:tc>
          <w:tcPr>
            <w:tcW w:w="935" w:type="pct"/>
            <w:vMerge w:val="restart"/>
            <w:vAlign w:val="center"/>
          </w:tcPr>
          <w:p w14:paraId="0C3258DE" w14:textId="77777777" w:rsidR="00AD0212" w:rsidRPr="00211F66" w:rsidRDefault="00AD0212" w:rsidP="00C379D9">
            <w:pPr>
              <w:jc w:val="both"/>
              <w:rPr>
                <w:b/>
                <w:sz w:val="20"/>
                <w:szCs w:val="20"/>
              </w:rPr>
            </w:pPr>
            <w:r w:rsidRPr="00211F66">
              <w:rPr>
                <w:b/>
                <w:sz w:val="20"/>
                <w:szCs w:val="20"/>
              </w:rPr>
              <w:t>Arrondissement</w:t>
            </w:r>
          </w:p>
        </w:tc>
        <w:tc>
          <w:tcPr>
            <w:tcW w:w="1101" w:type="pct"/>
            <w:vMerge w:val="restart"/>
            <w:vAlign w:val="center"/>
          </w:tcPr>
          <w:p w14:paraId="0287F659" w14:textId="77777777" w:rsidR="00AD0212" w:rsidRPr="00211F66" w:rsidRDefault="00AD0212" w:rsidP="00C379D9">
            <w:pPr>
              <w:jc w:val="both"/>
              <w:rPr>
                <w:b/>
                <w:sz w:val="20"/>
                <w:szCs w:val="20"/>
              </w:rPr>
            </w:pPr>
            <w:r w:rsidRPr="00211F66">
              <w:rPr>
                <w:b/>
                <w:sz w:val="20"/>
                <w:szCs w:val="20"/>
              </w:rPr>
              <w:t>Types d’acteurs</w:t>
            </w:r>
          </w:p>
        </w:tc>
        <w:tc>
          <w:tcPr>
            <w:tcW w:w="1119" w:type="pct"/>
            <w:gridSpan w:val="4"/>
            <w:vAlign w:val="center"/>
          </w:tcPr>
          <w:p w14:paraId="35026290" w14:textId="77777777" w:rsidR="00AD0212" w:rsidRPr="00211F66" w:rsidRDefault="00AD0212" w:rsidP="00C379D9">
            <w:pPr>
              <w:jc w:val="both"/>
              <w:rPr>
                <w:b/>
                <w:sz w:val="20"/>
                <w:szCs w:val="20"/>
              </w:rPr>
            </w:pPr>
            <w:r w:rsidRPr="00211F66">
              <w:rPr>
                <w:b/>
                <w:sz w:val="20"/>
                <w:szCs w:val="20"/>
              </w:rPr>
              <w:t>Nombre</w:t>
            </w:r>
          </w:p>
        </w:tc>
        <w:tc>
          <w:tcPr>
            <w:tcW w:w="574" w:type="pct"/>
            <w:vMerge w:val="restart"/>
            <w:vAlign w:val="center"/>
          </w:tcPr>
          <w:p w14:paraId="378C0AED" w14:textId="77777777" w:rsidR="00AD0212" w:rsidRPr="00211F66" w:rsidRDefault="00AD0212" w:rsidP="00C379D9">
            <w:pPr>
              <w:jc w:val="both"/>
              <w:rPr>
                <w:b/>
                <w:sz w:val="20"/>
                <w:szCs w:val="20"/>
              </w:rPr>
            </w:pPr>
            <w:r w:rsidRPr="00211F66">
              <w:rPr>
                <w:b/>
                <w:sz w:val="20"/>
                <w:szCs w:val="20"/>
              </w:rPr>
              <w:t>Total</w:t>
            </w:r>
          </w:p>
        </w:tc>
      </w:tr>
      <w:tr w:rsidR="00AD0212" w:rsidRPr="00211F66" w14:paraId="734DA389" w14:textId="77777777" w:rsidTr="000F455C">
        <w:trPr>
          <w:trHeight w:val="20"/>
        </w:trPr>
        <w:tc>
          <w:tcPr>
            <w:tcW w:w="471" w:type="pct"/>
            <w:vMerge/>
            <w:vAlign w:val="center"/>
          </w:tcPr>
          <w:p w14:paraId="208484C0" w14:textId="77777777" w:rsidR="00AD0212" w:rsidRPr="00211F66" w:rsidRDefault="00AD0212" w:rsidP="00C379D9">
            <w:pPr>
              <w:jc w:val="both"/>
              <w:rPr>
                <w:b/>
                <w:sz w:val="20"/>
                <w:szCs w:val="20"/>
              </w:rPr>
            </w:pPr>
          </w:p>
        </w:tc>
        <w:tc>
          <w:tcPr>
            <w:tcW w:w="800" w:type="pct"/>
            <w:vMerge/>
            <w:vAlign w:val="center"/>
          </w:tcPr>
          <w:p w14:paraId="16E5704D" w14:textId="77777777" w:rsidR="00AD0212" w:rsidRPr="00211F66" w:rsidRDefault="00AD0212" w:rsidP="00C379D9">
            <w:pPr>
              <w:jc w:val="both"/>
              <w:rPr>
                <w:b/>
                <w:sz w:val="20"/>
                <w:szCs w:val="20"/>
              </w:rPr>
            </w:pPr>
          </w:p>
        </w:tc>
        <w:tc>
          <w:tcPr>
            <w:tcW w:w="935" w:type="pct"/>
            <w:vMerge/>
            <w:vAlign w:val="center"/>
          </w:tcPr>
          <w:p w14:paraId="7B11F670" w14:textId="77777777" w:rsidR="00AD0212" w:rsidRPr="00211F66" w:rsidRDefault="00AD0212" w:rsidP="00C379D9">
            <w:pPr>
              <w:jc w:val="both"/>
              <w:rPr>
                <w:b/>
                <w:sz w:val="20"/>
                <w:szCs w:val="20"/>
              </w:rPr>
            </w:pPr>
          </w:p>
        </w:tc>
        <w:tc>
          <w:tcPr>
            <w:tcW w:w="1101" w:type="pct"/>
            <w:vMerge/>
            <w:vAlign w:val="center"/>
          </w:tcPr>
          <w:p w14:paraId="7B2816ED" w14:textId="77777777" w:rsidR="00AD0212" w:rsidRPr="00211F66" w:rsidRDefault="00AD0212" w:rsidP="00C379D9">
            <w:pPr>
              <w:jc w:val="both"/>
              <w:rPr>
                <w:b/>
                <w:sz w:val="20"/>
                <w:szCs w:val="20"/>
              </w:rPr>
            </w:pPr>
          </w:p>
        </w:tc>
        <w:tc>
          <w:tcPr>
            <w:tcW w:w="572" w:type="pct"/>
            <w:gridSpan w:val="3"/>
            <w:vAlign w:val="center"/>
          </w:tcPr>
          <w:p w14:paraId="4C048632" w14:textId="77777777" w:rsidR="00AD0212" w:rsidRPr="00211F66" w:rsidRDefault="00AD0212" w:rsidP="00C379D9">
            <w:pPr>
              <w:jc w:val="both"/>
              <w:rPr>
                <w:b/>
                <w:sz w:val="20"/>
                <w:szCs w:val="20"/>
              </w:rPr>
            </w:pPr>
            <w:r w:rsidRPr="00211F66">
              <w:rPr>
                <w:b/>
                <w:sz w:val="20"/>
                <w:szCs w:val="20"/>
              </w:rPr>
              <w:t>Hommes</w:t>
            </w:r>
          </w:p>
        </w:tc>
        <w:tc>
          <w:tcPr>
            <w:tcW w:w="547" w:type="pct"/>
            <w:vAlign w:val="center"/>
          </w:tcPr>
          <w:p w14:paraId="649D0EFE" w14:textId="77777777" w:rsidR="00AD0212" w:rsidRPr="00211F66" w:rsidRDefault="00AD0212" w:rsidP="00C379D9">
            <w:pPr>
              <w:jc w:val="both"/>
              <w:rPr>
                <w:b/>
                <w:sz w:val="20"/>
                <w:szCs w:val="20"/>
              </w:rPr>
            </w:pPr>
            <w:r w:rsidRPr="00211F66">
              <w:rPr>
                <w:b/>
                <w:sz w:val="20"/>
                <w:szCs w:val="20"/>
              </w:rPr>
              <w:t>Femmes</w:t>
            </w:r>
          </w:p>
        </w:tc>
        <w:tc>
          <w:tcPr>
            <w:tcW w:w="574" w:type="pct"/>
            <w:vMerge/>
          </w:tcPr>
          <w:p w14:paraId="78551683" w14:textId="77777777" w:rsidR="00AD0212" w:rsidRPr="00211F66" w:rsidRDefault="00AD0212" w:rsidP="00C379D9">
            <w:pPr>
              <w:jc w:val="both"/>
              <w:rPr>
                <w:b/>
                <w:sz w:val="20"/>
                <w:szCs w:val="20"/>
              </w:rPr>
            </w:pPr>
          </w:p>
        </w:tc>
      </w:tr>
      <w:tr w:rsidR="00AD0212" w:rsidRPr="00211F66" w14:paraId="1B8EB9EF" w14:textId="77777777" w:rsidTr="000F455C">
        <w:trPr>
          <w:trHeight w:val="20"/>
        </w:trPr>
        <w:tc>
          <w:tcPr>
            <w:tcW w:w="471" w:type="pct"/>
            <w:vMerge w:val="restart"/>
            <w:vAlign w:val="center"/>
          </w:tcPr>
          <w:p w14:paraId="0487BA08" w14:textId="77777777" w:rsidR="00AD0212" w:rsidRPr="00211F66" w:rsidRDefault="00AD0212" w:rsidP="00C379D9">
            <w:pPr>
              <w:jc w:val="both"/>
              <w:rPr>
                <w:sz w:val="20"/>
                <w:szCs w:val="20"/>
              </w:rPr>
            </w:pPr>
            <w:r w:rsidRPr="00211F66">
              <w:rPr>
                <w:sz w:val="20"/>
                <w:szCs w:val="20"/>
              </w:rPr>
              <w:t>Nord</w:t>
            </w:r>
          </w:p>
        </w:tc>
        <w:tc>
          <w:tcPr>
            <w:tcW w:w="800" w:type="pct"/>
            <w:vMerge w:val="restart"/>
            <w:vAlign w:val="center"/>
          </w:tcPr>
          <w:p w14:paraId="65F870BD" w14:textId="77777777" w:rsidR="00AD0212" w:rsidRPr="00211F66" w:rsidRDefault="00AD0212" w:rsidP="00C379D9">
            <w:pPr>
              <w:jc w:val="both"/>
              <w:rPr>
                <w:sz w:val="20"/>
                <w:szCs w:val="20"/>
              </w:rPr>
            </w:pPr>
            <w:r w:rsidRPr="00211F66">
              <w:rPr>
                <w:sz w:val="20"/>
                <w:szCs w:val="20"/>
              </w:rPr>
              <w:t>Mayo-Louti</w:t>
            </w:r>
          </w:p>
        </w:tc>
        <w:tc>
          <w:tcPr>
            <w:tcW w:w="935" w:type="pct"/>
            <w:vMerge w:val="restart"/>
            <w:vAlign w:val="center"/>
          </w:tcPr>
          <w:p w14:paraId="0709E678" w14:textId="77777777" w:rsidR="00AD0212" w:rsidRPr="00211F66" w:rsidRDefault="00AD0212" w:rsidP="00C379D9">
            <w:pPr>
              <w:jc w:val="both"/>
              <w:rPr>
                <w:sz w:val="20"/>
                <w:szCs w:val="20"/>
              </w:rPr>
            </w:pPr>
            <w:r w:rsidRPr="00211F66">
              <w:rPr>
                <w:sz w:val="20"/>
                <w:szCs w:val="20"/>
              </w:rPr>
              <w:t>Mayo-Oulo</w:t>
            </w:r>
          </w:p>
        </w:tc>
        <w:tc>
          <w:tcPr>
            <w:tcW w:w="1101" w:type="pct"/>
          </w:tcPr>
          <w:p w14:paraId="21DB3AF9" w14:textId="77777777" w:rsidR="00AD0212" w:rsidRPr="00211F66" w:rsidRDefault="00AD0212" w:rsidP="00C379D9">
            <w:pPr>
              <w:jc w:val="both"/>
              <w:rPr>
                <w:color w:val="000000" w:themeColor="text1"/>
                <w:sz w:val="20"/>
                <w:szCs w:val="20"/>
              </w:rPr>
            </w:pPr>
            <w:r w:rsidRPr="00211F66">
              <w:rPr>
                <w:color w:val="000000" w:themeColor="text1"/>
                <w:sz w:val="20"/>
                <w:szCs w:val="20"/>
              </w:rPr>
              <w:t>Sous-préfet et Adjoint</w:t>
            </w:r>
          </w:p>
        </w:tc>
        <w:tc>
          <w:tcPr>
            <w:tcW w:w="559" w:type="pct"/>
            <w:vAlign w:val="center"/>
          </w:tcPr>
          <w:p w14:paraId="727230D4" w14:textId="77777777" w:rsidR="00AD0212" w:rsidRPr="00211F66" w:rsidRDefault="00AD0212" w:rsidP="00C379D9">
            <w:pPr>
              <w:jc w:val="both"/>
              <w:rPr>
                <w:color w:val="000000" w:themeColor="text1"/>
                <w:sz w:val="20"/>
                <w:szCs w:val="20"/>
              </w:rPr>
            </w:pPr>
            <w:r w:rsidRPr="00211F66">
              <w:rPr>
                <w:color w:val="000000" w:themeColor="text1"/>
                <w:sz w:val="20"/>
                <w:szCs w:val="20"/>
              </w:rPr>
              <w:t>2</w:t>
            </w:r>
          </w:p>
        </w:tc>
        <w:tc>
          <w:tcPr>
            <w:tcW w:w="560" w:type="pct"/>
            <w:gridSpan w:val="3"/>
            <w:vAlign w:val="center"/>
          </w:tcPr>
          <w:p w14:paraId="21C83512" w14:textId="77777777" w:rsidR="00AD0212" w:rsidRPr="00211F66" w:rsidRDefault="00AD0212" w:rsidP="00C379D9">
            <w:pPr>
              <w:jc w:val="both"/>
              <w:rPr>
                <w:color w:val="000000" w:themeColor="text1"/>
                <w:sz w:val="20"/>
                <w:szCs w:val="20"/>
              </w:rPr>
            </w:pPr>
          </w:p>
        </w:tc>
        <w:tc>
          <w:tcPr>
            <w:tcW w:w="574" w:type="pct"/>
            <w:vAlign w:val="center"/>
          </w:tcPr>
          <w:p w14:paraId="18A8B75A" w14:textId="77777777" w:rsidR="00AD0212" w:rsidRPr="00211F66" w:rsidRDefault="00AD0212" w:rsidP="00C379D9">
            <w:pPr>
              <w:jc w:val="both"/>
              <w:rPr>
                <w:color w:val="000000" w:themeColor="text1"/>
                <w:sz w:val="20"/>
                <w:szCs w:val="20"/>
              </w:rPr>
            </w:pPr>
            <w:r w:rsidRPr="00211F66">
              <w:rPr>
                <w:color w:val="000000" w:themeColor="text1"/>
                <w:sz w:val="20"/>
                <w:szCs w:val="20"/>
              </w:rPr>
              <w:t>2</w:t>
            </w:r>
          </w:p>
        </w:tc>
      </w:tr>
      <w:tr w:rsidR="00AD0212" w:rsidRPr="00211F66" w14:paraId="38FA6158" w14:textId="77777777" w:rsidTr="000F455C">
        <w:trPr>
          <w:trHeight w:val="20"/>
        </w:trPr>
        <w:tc>
          <w:tcPr>
            <w:tcW w:w="471" w:type="pct"/>
            <w:vMerge/>
            <w:vAlign w:val="center"/>
          </w:tcPr>
          <w:p w14:paraId="4D7FCF2E" w14:textId="77777777" w:rsidR="00AD0212" w:rsidRPr="00211F66" w:rsidRDefault="00AD0212" w:rsidP="00C379D9">
            <w:pPr>
              <w:jc w:val="both"/>
              <w:rPr>
                <w:sz w:val="20"/>
                <w:szCs w:val="20"/>
              </w:rPr>
            </w:pPr>
          </w:p>
        </w:tc>
        <w:tc>
          <w:tcPr>
            <w:tcW w:w="800" w:type="pct"/>
            <w:vMerge/>
            <w:vAlign w:val="center"/>
          </w:tcPr>
          <w:p w14:paraId="3B3BEAE2" w14:textId="77777777" w:rsidR="00AD0212" w:rsidRPr="00211F66" w:rsidRDefault="00AD0212" w:rsidP="00C379D9">
            <w:pPr>
              <w:jc w:val="both"/>
              <w:rPr>
                <w:sz w:val="20"/>
                <w:szCs w:val="20"/>
              </w:rPr>
            </w:pPr>
          </w:p>
        </w:tc>
        <w:tc>
          <w:tcPr>
            <w:tcW w:w="935" w:type="pct"/>
            <w:vMerge/>
            <w:vAlign w:val="center"/>
          </w:tcPr>
          <w:p w14:paraId="04AEAB69" w14:textId="77777777" w:rsidR="00AD0212" w:rsidRPr="00211F66" w:rsidRDefault="00AD0212" w:rsidP="00C379D9">
            <w:pPr>
              <w:jc w:val="both"/>
              <w:rPr>
                <w:sz w:val="20"/>
                <w:szCs w:val="20"/>
              </w:rPr>
            </w:pPr>
          </w:p>
        </w:tc>
        <w:tc>
          <w:tcPr>
            <w:tcW w:w="1101" w:type="pct"/>
          </w:tcPr>
          <w:p w14:paraId="3BF27D50" w14:textId="77777777" w:rsidR="00AD0212" w:rsidRPr="00211F66" w:rsidRDefault="00AD0212" w:rsidP="00C379D9">
            <w:pPr>
              <w:jc w:val="both"/>
              <w:rPr>
                <w:color w:val="000000" w:themeColor="text1"/>
                <w:sz w:val="20"/>
                <w:szCs w:val="20"/>
              </w:rPr>
            </w:pPr>
            <w:r w:rsidRPr="00211F66">
              <w:rPr>
                <w:color w:val="000000" w:themeColor="text1"/>
                <w:sz w:val="20"/>
                <w:szCs w:val="20"/>
              </w:rPr>
              <w:t>Point focal de la Mairie</w:t>
            </w:r>
          </w:p>
        </w:tc>
        <w:tc>
          <w:tcPr>
            <w:tcW w:w="559" w:type="pct"/>
            <w:vAlign w:val="center"/>
          </w:tcPr>
          <w:p w14:paraId="60BE394E" w14:textId="77777777" w:rsidR="00AD0212" w:rsidRPr="00211F66" w:rsidRDefault="00AD0212" w:rsidP="00C379D9">
            <w:pPr>
              <w:jc w:val="both"/>
              <w:rPr>
                <w:color w:val="000000" w:themeColor="text1"/>
                <w:sz w:val="20"/>
                <w:szCs w:val="20"/>
              </w:rPr>
            </w:pPr>
            <w:r w:rsidRPr="00211F66">
              <w:rPr>
                <w:color w:val="000000" w:themeColor="text1"/>
                <w:sz w:val="20"/>
                <w:szCs w:val="20"/>
              </w:rPr>
              <w:t>1</w:t>
            </w:r>
          </w:p>
        </w:tc>
        <w:tc>
          <w:tcPr>
            <w:tcW w:w="560" w:type="pct"/>
            <w:gridSpan w:val="3"/>
            <w:vAlign w:val="center"/>
          </w:tcPr>
          <w:p w14:paraId="7CA95DF8" w14:textId="77777777" w:rsidR="00AD0212" w:rsidRPr="00211F66" w:rsidRDefault="00AD0212" w:rsidP="00C379D9">
            <w:pPr>
              <w:jc w:val="both"/>
              <w:rPr>
                <w:color w:val="000000" w:themeColor="text1"/>
                <w:sz w:val="20"/>
                <w:szCs w:val="20"/>
              </w:rPr>
            </w:pPr>
          </w:p>
        </w:tc>
        <w:tc>
          <w:tcPr>
            <w:tcW w:w="574" w:type="pct"/>
            <w:vAlign w:val="center"/>
          </w:tcPr>
          <w:p w14:paraId="0886DDDF" w14:textId="77777777" w:rsidR="00AD0212" w:rsidRPr="00211F66" w:rsidRDefault="00AD0212" w:rsidP="00C379D9">
            <w:pPr>
              <w:jc w:val="both"/>
              <w:rPr>
                <w:color w:val="000000" w:themeColor="text1"/>
                <w:sz w:val="20"/>
                <w:szCs w:val="20"/>
              </w:rPr>
            </w:pPr>
            <w:r w:rsidRPr="00211F66">
              <w:rPr>
                <w:color w:val="000000" w:themeColor="text1"/>
                <w:sz w:val="20"/>
                <w:szCs w:val="20"/>
              </w:rPr>
              <w:t>1</w:t>
            </w:r>
          </w:p>
        </w:tc>
      </w:tr>
      <w:tr w:rsidR="00AD0212" w:rsidRPr="00211F66" w14:paraId="22F0F986" w14:textId="77777777" w:rsidTr="000F455C">
        <w:trPr>
          <w:trHeight w:val="20"/>
        </w:trPr>
        <w:tc>
          <w:tcPr>
            <w:tcW w:w="471" w:type="pct"/>
            <w:vMerge/>
            <w:vAlign w:val="center"/>
          </w:tcPr>
          <w:p w14:paraId="787542AF" w14:textId="77777777" w:rsidR="00AD0212" w:rsidRPr="00211F66" w:rsidRDefault="00AD0212" w:rsidP="00C379D9">
            <w:pPr>
              <w:jc w:val="both"/>
              <w:rPr>
                <w:sz w:val="20"/>
                <w:szCs w:val="20"/>
              </w:rPr>
            </w:pPr>
          </w:p>
        </w:tc>
        <w:tc>
          <w:tcPr>
            <w:tcW w:w="800" w:type="pct"/>
            <w:vMerge/>
            <w:vAlign w:val="center"/>
          </w:tcPr>
          <w:p w14:paraId="458C2BFC" w14:textId="77777777" w:rsidR="00AD0212" w:rsidRPr="00211F66" w:rsidRDefault="00AD0212" w:rsidP="00C379D9">
            <w:pPr>
              <w:jc w:val="both"/>
              <w:rPr>
                <w:sz w:val="20"/>
                <w:szCs w:val="20"/>
              </w:rPr>
            </w:pPr>
          </w:p>
        </w:tc>
        <w:tc>
          <w:tcPr>
            <w:tcW w:w="935" w:type="pct"/>
            <w:vMerge/>
            <w:vAlign w:val="center"/>
          </w:tcPr>
          <w:p w14:paraId="2D80387E" w14:textId="77777777" w:rsidR="00AD0212" w:rsidRPr="00211F66" w:rsidRDefault="00AD0212" w:rsidP="00C379D9">
            <w:pPr>
              <w:jc w:val="both"/>
              <w:rPr>
                <w:sz w:val="20"/>
                <w:szCs w:val="20"/>
              </w:rPr>
            </w:pPr>
          </w:p>
        </w:tc>
        <w:tc>
          <w:tcPr>
            <w:tcW w:w="1101" w:type="pct"/>
          </w:tcPr>
          <w:p w14:paraId="2B03FA5D" w14:textId="77777777" w:rsidR="00AD0212" w:rsidRPr="00211F66" w:rsidRDefault="00AD0212" w:rsidP="00C379D9">
            <w:pPr>
              <w:jc w:val="both"/>
              <w:rPr>
                <w:color w:val="000000" w:themeColor="text1"/>
                <w:sz w:val="20"/>
                <w:szCs w:val="20"/>
              </w:rPr>
            </w:pPr>
            <w:r w:rsidRPr="00211F66">
              <w:rPr>
                <w:color w:val="000000" w:themeColor="text1"/>
                <w:sz w:val="20"/>
                <w:szCs w:val="20"/>
              </w:rPr>
              <w:t>Délégué MINEPIA et Chef de centre</w:t>
            </w:r>
          </w:p>
        </w:tc>
        <w:tc>
          <w:tcPr>
            <w:tcW w:w="559" w:type="pct"/>
            <w:vAlign w:val="center"/>
          </w:tcPr>
          <w:p w14:paraId="52A88B4A" w14:textId="77777777" w:rsidR="00AD0212" w:rsidRPr="00211F66" w:rsidRDefault="00AD0212" w:rsidP="00C379D9">
            <w:pPr>
              <w:jc w:val="both"/>
              <w:rPr>
                <w:color w:val="000000" w:themeColor="text1"/>
                <w:sz w:val="20"/>
                <w:szCs w:val="20"/>
              </w:rPr>
            </w:pPr>
            <w:r w:rsidRPr="00211F66">
              <w:rPr>
                <w:color w:val="000000" w:themeColor="text1"/>
                <w:sz w:val="20"/>
                <w:szCs w:val="20"/>
              </w:rPr>
              <w:t>2</w:t>
            </w:r>
          </w:p>
        </w:tc>
        <w:tc>
          <w:tcPr>
            <w:tcW w:w="560" w:type="pct"/>
            <w:gridSpan w:val="3"/>
            <w:vAlign w:val="center"/>
          </w:tcPr>
          <w:p w14:paraId="26F476FE" w14:textId="77777777" w:rsidR="00AD0212" w:rsidRPr="00211F66" w:rsidRDefault="00AD0212" w:rsidP="00C379D9">
            <w:pPr>
              <w:jc w:val="both"/>
              <w:rPr>
                <w:color w:val="000000" w:themeColor="text1"/>
                <w:sz w:val="20"/>
                <w:szCs w:val="20"/>
              </w:rPr>
            </w:pPr>
          </w:p>
        </w:tc>
        <w:tc>
          <w:tcPr>
            <w:tcW w:w="574" w:type="pct"/>
            <w:vAlign w:val="center"/>
          </w:tcPr>
          <w:p w14:paraId="0B85B156" w14:textId="77777777" w:rsidR="00AD0212" w:rsidRPr="00211F66" w:rsidRDefault="00AD0212" w:rsidP="00C379D9">
            <w:pPr>
              <w:jc w:val="both"/>
              <w:rPr>
                <w:color w:val="000000" w:themeColor="text1"/>
                <w:sz w:val="20"/>
                <w:szCs w:val="20"/>
              </w:rPr>
            </w:pPr>
            <w:r w:rsidRPr="00211F66">
              <w:rPr>
                <w:color w:val="000000" w:themeColor="text1"/>
                <w:sz w:val="20"/>
                <w:szCs w:val="20"/>
              </w:rPr>
              <w:t>2</w:t>
            </w:r>
          </w:p>
        </w:tc>
      </w:tr>
      <w:tr w:rsidR="00AD0212" w:rsidRPr="00211F66" w14:paraId="52DF49AE" w14:textId="77777777" w:rsidTr="000F455C">
        <w:trPr>
          <w:trHeight w:val="20"/>
        </w:trPr>
        <w:tc>
          <w:tcPr>
            <w:tcW w:w="471" w:type="pct"/>
            <w:vMerge/>
            <w:vAlign w:val="center"/>
          </w:tcPr>
          <w:p w14:paraId="11A155E3" w14:textId="77777777" w:rsidR="00AD0212" w:rsidRPr="00211F66" w:rsidRDefault="00AD0212" w:rsidP="00C379D9">
            <w:pPr>
              <w:jc w:val="both"/>
              <w:rPr>
                <w:sz w:val="20"/>
                <w:szCs w:val="20"/>
              </w:rPr>
            </w:pPr>
          </w:p>
        </w:tc>
        <w:tc>
          <w:tcPr>
            <w:tcW w:w="800" w:type="pct"/>
            <w:vMerge/>
            <w:vAlign w:val="center"/>
          </w:tcPr>
          <w:p w14:paraId="75688E86" w14:textId="77777777" w:rsidR="00AD0212" w:rsidRPr="00211F66" w:rsidRDefault="00AD0212" w:rsidP="00C379D9">
            <w:pPr>
              <w:jc w:val="both"/>
              <w:rPr>
                <w:sz w:val="20"/>
                <w:szCs w:val="20"/>
              </w:rPr>
            </w:pPr>
          </w:p>
        </w:tc>
        <w:tc>
          <w:tcPr>
            <w:tcW w:w="935" w:type="pct"/>
            <w:vMerge/>
            <w:vAlign w:val="center"/>
          </w:tcPr>
          <w:p w14:paraId="47309933" w14:textId="77777777" w:rsidR="00AD0212" w:rsidRPr="00211F66" w:rsidRDefault="00AD0212" w:rsidP="00C379D9">
            <w:pPr>
              <w:jc w:val="both"/>
              <w:rPr>
                <w:sz w:val="20"/>
                <w:szCs w:val="20"/>
              </w:rPr>
            </w:pPr>
          </w:p>
        </w:tc>
        <w:tc>
          <w:tcPr>
            <w:tcW w:w="1101" w:type="pct"/>
          </w:tcPr>
          <w:p w14:paraId="2E72105F" w14:textId="77777777" w:rsidR="00AD0212" w:rsidRPr="00211F66" w:rsidRDefault="00AD0212" w:rsidP="00C379D9">
            <w:pPr>
              <w:jc w:val="both"/>
              <w:rPr>
                <w:color w:val="000000" w:themeColor="text1"/>
                <w:sz w:val="20"/>
                <w:szCs w:val="20"/>
              </w:rPr>
            </w:pPr>
            <w:r w:rsidRPr="00211F66">
              <w:rPr>
                <w:color w:val="000000" w:themeColor="text1"/>
                <w:sz w:val="20"/>
                <w:szCs w:val="20"/>
              </w:rPr>
              <w:t>Lamido de Mayo Oulo</w:t>
            </w:r>
          </w:p>
        </w:tc>
        <w:tc>
          <w:tcPr>
            <w:tcW w:w="559" w:type="pct"/>
            <w:vAlign w:val="center"/>
          </w:tcPr>
          <w:p w14:paraId="68EAD3FE" w14:textId="77777777" w:rsidR="00AD0212" w:rsidRPr="00211F66" w:rsidRDefault="00AD0212" w:rsidP="00C379D9">
            <w:pPr>
              <w:jc w:val="both"/>
              <w:rPr>
                <w:color w:val="000000" w:themeColor="text1"/>
                <w:sz w:val="20"/>
                <w:szCs w:val="20"/>
              </w:rPr>
            </w:pPr>
            <w:r w:rsidRPr="00211F66">
              <w:rPr>
                <w:color w:val="000000" w:themeColor="text1"/>
                <w:sz w:val="20"/>
                <w:szCs w:val="20"/>
              </w:rPr>
              <w:t>1</w:t>
            </w:r>
          </w:p>
        </w:tc>
        <w:tc>
          <w:tcPr>
            <w:tcW w:w="560" w:type="pct"/>
            <w:gridSpan w:val="3"/>
            <w:vAlign w:val="center"/>
          </w:tcPr>
          <w:p w14:paraId="13D39C0E" w14:textId="77777777" w:rsidR="00AD0212" w:rsidRPr="00211F66" w:rsidRDefault="00AD0212" w:rsidP="00C379D9">
            <w:pPr>
              <w:jc w:val="both"/>
              <w:rPr>
                <w:color w:val="000000" w:themeColor="text1"/>
                <w:sz w:val="20"/>
                <w:szCs w:val="20"/>
              </w:rPr>
            </w:pPr>
          </w:p>
        </w:tc>
        <w:tc>
          <w:tcPr>
            <w:tcW w:w="574" w:type="pct"/>
            <w:vAlign w:val="center"/>
          </w:tcPr>
          <w:p w14:paraId="38168454" w14:textId="77777777" w:rsidR="00AD0212" w:rsidRPr="00211F66" w:rsidRDefault="00AD0212" w:rsidP="00C379D9">
            <w:pPr>
              <w:jc w:val="both"/>
              <w:rPr>
                <w:color w:val="000000" w:themeColor="text1"/>
                <w:sz w:val="20"/>
                <w:szCs w:val="20"/>
              </w:rPr>
            </w:pPr>
            <w:r w:rsidRPr="00211F66">
              <w:rPr>
                <w:color w:val="000000" w:themeColor="text1"/>
                <w:sz w:val="20"/>
                <w:szCs w:val="20"/>
              </w:rPr>
              <w:t>1</w:t>
            </w:r>
          </w:p>
        </w:tc>
      </w:tr>
      <w:tr w:rsidR="00AD0212" w:rsidRPr="00211F66" w14:paraId="10A919A2" w14:textId="77777777" w:rsidTr="000F455C">
        <w:trPr>
          <w:trHeight w:val="20"/>
        </w:trPr>
        <w:tc>
          <w:tcPr>
            <w:tcW w:w="471" w:type="pct"/>
            <w:vMerge/>
            <w:vAlign w:val="center"/>
          </w:tcPr>
          <w:p w14:paraId="5B1A76C5" w14:textId="77777777" w:rsidR="00AD0212" w:rsidRPr="00211F66" w:rsidRDefault="00AD0212" w:rsidP="00C379D9">
            <w:pPr>
              <w:jc w:val="both"/>
              <w:rPr>
                <w:sz w:val="20"/>
                <w:szCs w:val="20"/>
              </w:rPr>
            </w:pPr>
          </w:p>
        </w:tc>
        <w:tc>
          <w:tcPr>
            <w:tcW w:w="800" w:type="pct"/>
            <w:vMerge/>
            <w:vAlign w:val="center"/>
          </w:tcPr>
          <w:p w14:paraId="214B4640" w14:textId="77777777" w:rsidR="00AD0212" w:rsidRPr="00211F66" w:rsidRDefault="00AD0212" w:rsidP="00C379D9">
            <w:pPr>
              <w:jc w:val="both"/>
              <w:rPr>
                <w:sz w:val="20"/>
                <w:szCs w:val="20"/>
              </w:rPr>
            </w:pPr>
          </w:p>
        </w:tc>
        <w:tc>
          <w:tcPr>
            <w:tcW w:w="935" w:type="pct"/>
            <w:vMerge/>
            <w:vAlign w:val="center"/>
          </w:tcPr>
          <w:p w14:paraId="5FD2C131" w14:textId="77777777" w:rsidR="00AD0212" w:rsidRPr="00211F66" w:rsidRDefault="00AD0212" w:rsidP="00C379D9">
            <w:pPr>
              <w:jc w:val="both"/>
              <w:rPr>
                <w:sz w:val="20"/>
                <w:szCs w:val="20"/>
              </w:rPr>
            </w:pPr>
          </w:p>
        </w:tc>
        <w:tc>
          <w:tcPr>
            <w:tcW w:w="1101" w:type="pct"/>
          </w:tcPr>
          <w:p w14:paraId="334A5AA1" w14:textId="77777777" w:rsidR="00AD0212" w:rsidRPr="00211F66" w:rsidRDefault="00AD0212" w:rsidP="00C379D9">
            <w:pPr>
              <w:jc w:val="both"/>
              <w:rPr>
                <w:color w:val="000000" w:themeColor="text1"/>
                <w:sz w:val="20"/>
                <w:szCs w:val="20"/>
              </w:rPr>
            </w:pPr>
            <w:r w:rsidRPr="00211F66">
              <w:rPr>
                <w:color w:val="000000" w:themeColor="text1"/>
                <w:sz w:val="20"/>
                <w:szCs w:val="20"/>
              </w:rPr>
              <w:t>Bénéficiaires AC et AGR et non-bénéficiaires de Pologozom</w:t>
            </w:r>
          </w:p>
        </w:tc>
        <w:tc>
          <w:tcPr>
            <w:tcW w:w="572" w:type="pct"/>
            <w:gridSpan w:val="3"/>
            <w:vAlign w:val="center"/>
          </w:tcPr>
          <w:p w14:paraId="4683A68F" w14:textId="77777777" w:rsidR="00AD0212" w:rsidRPr="00211F66" w:rsidRDefault="00AD0212" w:rsidP="00C379D9">
            <w:pPr>
              <w:jc w:val="both"/>
              <w:rPr>
                <w:color w:val="000000" w:themeColor="text1"/>
                <w:sz w:val="20"/>
                <w:szCs w:val="20"/>
              </w:rPr>
            </w:pPr>
            <w:r w:rsidRPr="00211F66">
              <w:rPr>
                <w:color w:val="000000" w:themeColor="text1"/>
                <w:sz w:val="20"/>
                <w:szCs w:val="20"/>
              </w:rPr>
              <w:t>16</w:t>
            </w:r>
          </w:p>
        </w:tc>
        <w:tc>
          <w:tcPr>
            <w:tcW w:w="547" w:type="pct"/>
            <w:vAlign w:val="center"/>
          </w:tcPr>
          <w:p w14:paraId="43998E25" w14:textId="77777777" w:rsidR="00AD0212" w:rsidRPr="00211F66" w:rsidRDefault="00AD0212" w:rsidP="00C379D9">
            <w:pPr>
              <w:jc w:val="both"/>
              <w:rPr>
                <w:color w:val="000000" w:themeColor="text1"/>
                <w:sz w:val="20"/>
                <w:szCs w:val="20"/>
              </w:rPr>
            </w:pPr>
            <w:r w:rsidRPr="00211F66">
              <w:rPr>
                <w:color w:val="000000" w:themeColor="text1"/>
                <w:sz w:val="20"/>
                <w:szCs w:val="20"/>
              </w:rPr>
              <w:t>3</w:t>
            </w:r>
          </w:p>
        </w:tc>
        <w:tc>
          <w:tcPr>
            <w:tcW w:w="574" w:type="pct"/>
            <w:vMerge w:val="restart"/>
            <w:vAlign w:val="center"/>
          </w:tcPr>
          <w:p w14:paraId="74EF053E" w14:textId="77777777" w:rsidR="00AD0212" w:rsidRPr="00211F66" w:rsidRDefault="00AD0212" w:rsidP="00C379D9">
            <w:pPr>
              <w:jc w:val="both"/>
              <w:rPr>
                <w:color w:val="000000" w:themeColor="text1"/>
                <w:sz w:val="20"/>
                <w:szCs w:val="20"/>
              </w:rPr>
            </w:pPr>
            <w:r w:rsidRPr="00211F66">
              <w:rPr>
                <w:color w:val="000000" w:themeColor="text1"/>
                <w:sz w:val="20"/>
                <w:szCs w:val="20"/>
              </w:rPr>
              <w:t>26</w:t>
            </w:r>
          </w:p>
        </w:tc>
      </w:tr>
      <w:tr w:rsidR="00AD0212" w:rsidRPr="00211F66" w14:paraId="625AAEFC" w14:textId="77777777" w:rsidTr="000F455C">
        <w:trPr>
          <w:trHeight w:val="20"/>
        </w:trPr>
        <w:tc>
          <w:tcPr>
            <w:tcW w:w="471" w:type="pct"/>
            <w:vMerge/>
            <w:vAlign w:val="center"/>
          </w:tcPr>
          <w:p w14:paraId="424903F0" w14:textId="77777777" w:rsidR="00AD0212" w:rsidRPr="00211F66" w:rsidRDefault="00AD0212" w:rsidP="00C379D9">
            <w:pPr>
              <w:jc w:val="both"/>
              <w:rPr>
                <w:sz w:val="20"/>
                <w:szCs w:val="20"/>
              </w:rPr>
            </w:pPr>
          </w:p>
        </w:tc>
        <w:tc>
          <w:tcPr>
            <w:tcW w:w="800" w:type="pct"/>
            <w:vMerge/>
            <w:vAlign w:val="center"/>
          </w:tcPr>
          <w:p w14:paraId="0628EED9" w14:textId="77777777" w:rsidR="00AD0212" w:rsidRPr="00211F66" w:rsidRDefault="00AD0212" w:rsidP="00C379D9">
            <w:pPr>
              <w:jc w:val="both"/>
              <w:rPr>
                <w:sz w:val="20"/>
                <w:szCs w:val="20"/>
              </w:rPr>
            </w:pPr>
          </w:p>
        </w:tc>
        <w:tc>
          <w:tcPr>
            <w:tcW w:w="935" w:type="pct"/>
            <w:vMerge/>
            <w:vAlign w:val="center"/>
          </w:tcPr>
          <w:p w14:paraId="6B5FBA72" w14:textId="77777777" w:rsidR="00AD0212" w:rsidRPr="00211F66" w:rsidRDefault="00AD0212" w:rsidP="00C379D9">
            <w:pPr>
              <w:jc w:val="both"/>
              <w:rPr>
                <w:sz w:val="20"/>
                <w:szCs w:val="20"/>
              </w:rPr>
            </w:pPr>
          </w:p>
        </w:tc>
        <w:tc>
          <w:tcPr>
            <w:tcW w:w="1101" w:type="pct"/>
          </w:tcPr>
          <w:p w14:paraId="5280896B" w14:textId="77777777" w:rsidR="00AD0212" w:rsidRPr="00211F66" w:rsidRDefault="00AD0212" w:rsidP="00C379D9">
            <w:pPr>
              <w:jc w:val="both"/>
              <w:rPr>
                <w:color w:val="000000" w:themeColor="text1"/>
                <w:sz w:val="20"/>
                <w:szCs w:val="20"/>
              </w:rPr>
            </w:pPr>
            <w:r w:rsidRPr="00211F66">
              <w:rPr>
                <w:rFonts w:ascii="Times New Roman" w:eastAsia="Times New Roman" w:hAnsi="Times New Roman" w:cs="Times New Roman"/>
                <w:color w:val="000000"/>
                <w:sz w:val="20"/>
                <w:szCs w:val="20"/>
              </w:rPr>
              <w:t>Eleveurs et agriculteurs non bénéficiaires de Pologozom</w:t>
            </w:r>
          </w:p>
        </w:tc>
        <w:tc>
          <w:tcPr>
            <w:tcW w:w="572" w:type="pct"/>
            <w:gridSpan w:val="3"/>
            <w:vAlign w:val="center"/>
          </w:tcPr>
          <w:p w14:paraId="2824BE31" w14:textId="77777777" w:rsidR="00AD0212" w:rsidRPr="00211F66" w:rsidRDefault="00AD0212" w:rsidP="00C379D9">
            <w:pPr>
              <w:jc w:val="both"/>
              <w:rPr>
                <w:color w:val="000000" w:themeColor="text1"/>
                <w:sz w:val="20"/>
                <w:szCs w:val="20"/>
              </w:rPr>
            </w:pPr>
            <w:r w:rsidRPr="00211F66">
              <w:rPr>
                <w:color w:val="000000" w:themeColor="text1"/>
                <w:sz w:val="20"/>
                <w:szCs w:val="20"/>
              </w:rPr>
              <w:t>6</w:t>
            </w:r>
          </w:p>
        </w:tc>
        <w:tc>
          <w:tcPr>
            <w:tcW w:w="547" w:type="pct"/>
            <w:vAlign w:val="center"/>
          </w:tcPr>
          <w:p w14:paraId="24A11BFE" w14:textId="77777777" w:rsidR="00AD0212" w:rsidRPr="00211F66" w:rsidRDefault="00AD0212" w:rsidP="00C379D9">
            <w:pPr>
              <w:jc w:val="both"/>
              <w:rPr>
                <w:color w:val="000000" w:themeColor="text1"/>
                <w:sz w:val="20"/>
                <w:szCs w:val="20"/>
              </w:rPr>
            </w:pPr>
            <w:r w:rsidRPr="00211F66">
              <w:rPr>
                <w:color w:val="000000" w:themeColor="text1"/>
                <w:sz w:val="20"/>
                <w:szCs w:val="20"/>
              </w:rPr>
              <w:t>1</w:t>
            </w:r>
          </w:p>
        </w:tc>
        <w:tc>
          <w:tcPr>
            <w:tcW w:w="574" w:type="pct"/>
            <w:vMerge/>
            <w:vAlign w:val="center"/>
          </w:tcPr>
          <w:p w14:paraId="53BBAFF8" w14:textId="77777777" w:rsidR="00AD0212" w:rsidRPr="00211F66" w:rsidRDefault="00AD0212" w:rsidP="00C379D9">
            <w:pPr>
              <w:jc w:val="both"/>
              <w:rPr>
                <w:color w:val="000000" w:themeColor="text1"/>
                <w:sz w:val="20"/>
                <w:szCs w:val="20"/>
              </w:rPr>
            </w:pPr>
          </w:p>
        </w:tc>
      </w:tr>
      <w:tr w:rsidR="00AD0212" w:rsidRPr="00211F66" w14:paraId="35943514" w14:textId="77777777" w:rsidTr="000F455C">
        <w:trPr>
          <w:trHeight w:val="20"/>
        </w:trPr>
        <w:tc>
          <w:tcPr>
            <w:tcW w:w="471" w:type="pct"/>
            <w:vMerge/>
            <w:vAlign w:val="center"/>
          </w:tcPr>
          <w:p w14:paraId="4BF7D6FB" w14:textId="77777777" w:rsidR="00AD0212" w:rsidRPr="00211F66" w:rsidRDefault="00AD0212" w:rsidP="00C379D9">
            <w:pPr>
              <w:jc w:val="both"/>
              <w:rPr>
                <w:sz w:val="20"/>
                <w:szCs w:val="20"/>
              </w:rPr>
            </w:pPr>
          </w:p>
        </w:tc>
        <w:tc>
          <w:tcPr>
            <w:tcW w:w="800" w:type="pct"/>
            <w:vMerge/>
            <w:vAlign w:val="center"/>
          </w:tcPr>
          <w:p w14:paraId="7DFF486D" w14:textId="77777777" w:rsidR="00AD0212" w:rsidRPr="00211F66" w:rsidRDefault="00AD0212" w:rsidP="00C379D9">
            <w:pPr>
              <w:jc w:val="both"/>
              <w:rPr>
                <w:sz w:val="20"/>
                <w:szCs w:val="20"/>
              </w:rPr>
            </w:pPr>
          </w:p>
        </w:tc>
        <w:tc>
          <w:tcPr>
            <w:tcW w:w="935" w:type="pct"/>
            <w:vMerge/>
            <w:vAlign w:val="center"/>
          </w:tcPr>
          <w:p w14:paraId="458A775B" w14:textId="77777777" w:rsidR="00AD0212" w:rsidRPr="00211F66" w:rsidRDefault="00AD0212" w:rsidP="00C379D9">
            <w:pPr>
              <w:jc w:val="both"/>
              <w:rPr>
                <w:sz w:val="20"/>
                <w:szCs w:val="20"/>
              </w:rPr>
            </w:pPr>
          </w:p>
        </w:tc>
        <w:tc>
          <w:tcPr>
            <w:tcW w:w="1101" w:type="pct"/>
          </w:tcPr>
          <w:p w14:paraId="6C11BE57" w14:textId="77777777" w:rsidR="00AD0212" w:rsidRPr="00211F66" w:rsidRDefault="00AD0212" w:rsidP="00C379D9">
            <w:pPr>
              <w:jc w:val="both"/>
              <w:rPr>
                <w:color w:val="000000" w:themeColor="text1"/>
                <w:sz w:val="20"/>
                <w:szCs w:val="20"/>
              </w:rPr>
            </w:pPr>
            <w:r w:rsidRPr="00211F66">
              <w:rPr>
                <w:color w:val="000000" w:themeColor="text1"/>
                <w:sz w:val="20"/>
                <w:szCs w:val="20"/>
              </w:rPr>
              <w:t>Visite forage solaire à Mandama</w:t>
            </w:r>
          </w:p>
        </w:tc>
        <w:tc>
          <w:tcPr>
            <w:tcW w:w="559" w:type="pct"/>
            <w:vAlign w:val="center"/>
          </w:tcPr>
          <w:p w14:paraId="7FBFF91A" w14:textId="77777777" w:rsidR="00AD0212" w:rsidRPr="00211F66" w:rsidRDefault="00AD0212" w:rsidP="00C379D9">
            <w:pPr>
              <w:jc w:val="both"/>
              <w:rPr>
                <w:color w:val="000000" w:themeColor="text1"/>
                <w:sz w:val="20"/>
                <w:szCs w:val="20"/>
              </w:rPr>
            </w:pPr>
            <w:r w:rsidRPr="00211F66">
              <w:rPr>
                <w:color w:val="000000" w:themeColor="text1"/>
                <w:sz w:val="20"/>
                <w:szCs w:val="20"/>
              </w:rPr>
              <w:t>1</w:t>
            </w:r>
          </w:p>
        </w:tc>
        <w:tc>
          <w:tcPr>
            <w:tcW w:w="560" w:type="pct"/>
            <w:gridSpan w:val="3"/>
            <w:vAlign w:val="center"/>
          </w:tcPr>
          <w:p w14:paraId="02C45110" w14:textId="77777777" w:rsidR="00AD0212" w:rsidRPr="00211F66" w:rsidRDefault="00AD0212" w:rsidP="00C379D9">
            <w:pPr>
              <w:jc w:val="both"/>
              <w:rPr>
                <w:color w:val="000000" w:themeColor="text1"/>
                <w:sz w:val="20"/>
                <w:szCs w:val="20"/>
              </w:rPr>
            </w:pPr>
          </w:p>
        </w:tc>
        <w:tc>
          <w:tcPr>
            <w:tcW w:w="574" w:type="pct"/>
            <w:vAlign w:val="center"/>
          </w:tcPr>
          <w:p w14:paraId="4066749B" w14:textId="77777777" w:rsidR="00AD0212" w:rsidRPr="00211F66" w:rsidRDefault="00AD0212" w:rsidP="00C379D9">
            <w:pPr>
              <w:jc w:val="both"/>
              <w:rPr>
                <w:color w:val="000000" w:themeColor="text1"/>
                <w:sz w:val="20"/>
                <w:szCs w:val="20"/>
              </w:rPr>
            </w:pPr>
            <w:r w:rsidRPr="00211F66">
              <w:rPr>
                <w:color w:val="000000" w:themeColor="text1"/>
                <w:sz w:val="20"/>
                <w:szCs w:val="20"/>
              </w:rPr>
              <w:t>1</w:t>
            </w:r>
          </w:p>
        </w:tc>
      </w:tr>
      <w:tr w:rsidR="00AD0212" w:rsidRPr="00211F66" w14:paraId="6F100634" w14:textId="77777777" w:rsidTr="000F455C">
        <w:trPr>
          <w:trHeight w:val="20"/>
        </w:trPr>
        <w:tc>
          <w:tcPr>
            <w:tcW w:w="471" w:type="pct"/>
            <w:vMerge/>
            <w:vAlign w:val="center"/>
          </w:tcPr>
          <w:p w14:paraId="11C517C9" w14:textId="77777777" w:rsidR="00AD0212" w:rsidRPr="00211F66" w:rsidRDefault="00AD0212" w:rsidP="00C379D9">
            <w:pPr>
              <w:jc w:val="both"/>
              <w:rPr>
                <w:sz w:val="20"/>
                <w:szCs w:val="20"/>
              </w:rPr>
            </w:pPr>
          </w:p>
        </w:tc>
        <w:tc>
          <w:tcPr>
            <w:tcW w:w="800" w:type="pct"/>
            <w:vMerge w:val="restart"/>
            <w:vAlign w:val="center"/>
          </w:tcPr>
          <w:p w14:paraId="512E337D" w14:textId="77777777" w:rsidR="00AD0212" w:rsidRPr="00211F66" w:rsidRDefault="00AD0212" w:rsidP="00C379D9">
            <w:pPr>
              <w:jc w:val="both"/>
              <w:rPr>
                <w:sz w:val="20"/>
                <w:szCs w:val="20"/>
              </w:rPr>
            </w:pPr>
            <w:r w:rsidRPr="00211F66">
              <w:rPr>
                <w:sz w:val="20"/>
                <w:szCs w:val="20"/>
              </w:rPr>
              <w:t>Bénoué</w:t>
            </w:r>
          </w:p>
        </w:tc>
        <w:tc>
          <w:tcPr>
            <w:tcW w:w="935" w:type="pct"/>
            <w:vMerge w:val="restart"/>
            <w:vAlign w:val="center"/>
          </w:tcPr>
          <w:p w14:paraId="747A2876" w14:textId="77777777" w:rsidR="00AD0212" w:rsidRPr="00211F66" w:rsidRDefault="00AD0212" w:rsidP="00C379D9">
            <w:pPr>
              <w:jc w:val="both"/>
              <w:rPr>
                <w:sz w:val="20"/>
                <w:szCs w:val="20"/>
              </w:rPr>
            </w:pPr>
            <w:r w:rsidRPr="00211F66">
              <w:rPr>
                <w:sz w:val="20"/>
                <w:szCs w:val="20"/>
              </w:rPr>
              <w:t>Bibémi</w:t>
            </w:r>
          </w:p>
        </w:tc>
        <w:tc>
          <w:tcPr>
            <w:tcW w:w="1101" w:type="pct"/>
          </w:tcPr>
          <w:p w14:paraId="0D6F1FD8" w14:textId="77777777" w:rsidR="00AD0212" w:rsidRPr="00211F66" w:rsidRDefault="00AD0212" w:rsidP="00C379D9">
            <w:pPr>
              <w:jc w:val="both"/>
              <w:rPr>
                <w:color w:val="000000" w:themeColor="text1"/>
                <w:sz w:val="20"/>
                <w:szCs w:val="20"/>
              </w:rPr>
            </w:pPr>
            <w:r w:rsidRPr="00211F66">
              <w:rPr>
                <w:color w:val="000000" w:themeColor="text1"/>
                <w:sz w:val="20"/>
                <w:szCs w:val="20"/>
              </w:rPr>
              <w:t>Sous-préfet</w:t>
            </w:r>
          </w:p>
        </w:tc>
        <w:tc>
          <w:tcPr>
            <w:tcW w:w="559" w:type="pct"/>
            <w:vAlign w:val="center"/>
          </w:tcPr>
          <w:p w14:paraId="7B256760" w14:textId="77777777" w:rsidR="00AD0212" w:rsidRPr="00211F66" w:rsidRDefault="00AD0212" w:rsidP="00C379D9">
            <w:pPr>
              <w:jc w:val="both"/>
              <w:rPr>
                <w:color w:val="000000" w:themeColor="text1"/>
                <w:sz w:val="20"/>
                <w:szCs w:val="20"/>
              </w:rPr>
            </w:pPr>
            <w:r w:rsidRPr="00211F66">
              <w:rPr>
                <w:color w:val="000000" w:themeColor="text1"/>
                <w:sz w:val="20"/>
                <w:szCs w:val="20"/>
              </w:rPr>
              <w:t>1</w:t>
            </w:r>
          </w:p>
        </w:tc>
        <w:tc>
          <w:tcPr>
            <w:tcW w:w="560" w:type="pct"/>
            <w:gridSpan w:val="3"/>
            <w:vAlign w:val="center"/>
          </w:tcPr>
          <w:p w14:paraId="64FBB9C5" w14:textId="77777777" w:rsidR="00AD0212" w:rsidRPr="00211F66" w:rsidRDefault="00AD0212" w:rsidP="00C379D9">
            <w:pPr>
              <w:jc w:val="both"/>
              <w:rPr>
                <w:color w:val="000000" w:themeColor="text1"/>
                <w:sz w:val="20"/>
                <w:szCs w:val="20"/>
              </w:rPr>
            </w:pPr>
          </w:p>
        </w:tc>
        <w:tc>
          <w:tcPr>
            <w:tcW w:w="574" w:type="pct"/>
            <w:vAlign w:val="center"/>
          </w:tcPr>
          <w:p w14:paraId="2812A9FD" w14:textId="77777777" w:rsidR="00AD0212" w:rsidRPr="00211F66" w:rsidRDefault="00AD0212" w:rsidP="00C379D9">
            <w:pPr>
              <w:jc w:val="both"/>
              <w:rPr>
                <w:color w:val="000000" w:themeColor="text1"/>
                <w:sz w:val="20"/>
                <w:szCs w:val="20"/>
              </w:rPr>
            </w:pPr>
            <w:r w:rsidRPr="00211F66">
              <w:rPr>
                <w:color w:val="000000" w:themeColor="text1"/>
                <w:sz w:val="20"/>
                <w:szCs w:val="20"/>
              </w:rPr>
              <w:t>1</w:t>
            </w:r>
          </w:p>
        </w:tc>
      </w:tr>
      <w:tr w:rsidR="00AD0212" w:rsidRPr="00211F66" w14:paraId="70215487" w14:textId="77777777" w:rsidTr="000F455C">
        <w:trPr>
          <w:trHeight w:val="20"/>
        </w:trPr>
        <w:tc>
          <w:tcPr>
            <w:tcW w:w="471" w:type="pct"/>
            <w:vMerge/>
            <w:vAlign w:val="center"/>
          </w:tcPr>
          <w:p w14:paraId="54CAFB0A" w14:textId="77777777" w:rsidR="00AD0212" w:rsidRPr="00211F66" w:rsidRDefault="00AD0212" w:rsidP="00C379D9">
            <w:pPr>
              <w:jc w:val="both"/>
              <w:rPr>
                <w:sz w:val="20"/>
                <w:szCs w:val="20"/>
              </w:rPr>
            </w:pPr>
          </w:p>
        </w:tc>
        <w:tc>
          <w:tcPr>
            <w:tcW w:w="800" w:type="pct"/>
            <w:vMerge/>
            <w:vAlign w:val="center"/>
          </w:tcPr>
          <w:p w14:paraId="0A0D9C1B" w14:textId="77777777" w:rsidR="00AD0212" w:rsidRPr="00211F66" w:rsidRDefault="00AD0212" w:rsidP="00C379D9">
            <w:pPr>
              <w:jc w:val="both"/>
              <w:rPr>
                <w:sz w:val="20"/>
                <w:szCs w:val="20"/>
              </w:rPr>
            </w:pPr>
          </w:p>
        </w:tc>
        <w:tc>
          <w:tcPr>
            <w:tcW w:w="935" w:type="pct"/>
            <w:vMerge/>
            <w:vAlign w:val="center"/>
          </w:tcPr>
          <w:p w14:paraId="472A79BF" w14:textId="77777777" w:rsidR="00AD0212" w:rsidRPr="00211F66" w:rsidRDefault="00AD0212" w:rsidP="00C379D9">
            <w:pPr>
              <w:jc w:val="both"/>
              <w:rPr>
                <w:sz w:val="20"/>
                <w:szCs w:val="20"/>
              </w:rPr>
            </w:pPr>
          </w:p>
        </w:tc>
        <w:tc>
          <w:tcPr>
            <w:tcW w:w="1101" w:type="pct"/>
          </w:tcPr>
          <w:p w14:paraId="438D683B" w14:textId="77777777" w:rsidR="00AD0212" w:rsidRPr="00211F66" w:rsidRDefault="00AD0212" w:rsidP="00C379D9">
            <w:pPr>
              <w:jc w:val="both"/>
              <w:rPr>
                <w:color w:val="000000" w:themeColor="text1"/>
                <w:sz w:val="20"/>
                <w:szCs w:val="20"/>
              </w:rPr>
            </w:pPr>
            <w:r w:rsidRPr="00211F66">
              <w:rPr>
                <w:color w:val="000000" w:themeColor="text1"/>
                <w:sz w:val="20"/>
                <w:szCs w:val="20"/>
              </w:rPr>
              <w:t>Maire et Premier Adjoint</w:t>
            </w:r>
          </w:p>
        </w:tc>
        <w:tc>
          <w:tcPr>
            <w:tcW w:w="559" w:type="pct"/>
            <w:vAlign w:val="center"/>
          </w:tcPr>
          <w:p w14:paraId="22E48317" w14:textId="77777777" w:rsidR="00AD0212" w:rsidRPr="00211F66" w:rsidRDefault="00AD0212" w:rsidP="00C379D9">
            <w:pPr>
              <w:jc w:val="both"/>
              <w:rPr>
                <w:color w:val="000000" w:themeColor="text1"/>
                <w:sz w:val="20"/>
                <w:szCs w:val="20"/>
              </w:rPr>
            </w:pPr>
            <w:r w:rsidRPr="00211F66">
              <w:rPr>
                <w:color w:val="000000" w:themeColor="text1"/>
                <w:sz w:val="20"/>
                <w:szCs w:val="20"/>
              </w:rPr>
              <w:t>2</w:t>
            </w:r>
          </w:p>
        </w:tc>
        <w:tc>
          <w:tcPr>
            <w:tcW w:w="560" w:type="pct"/>
            <w:gridSpan w:val="3"/>
            <w:vAlign w:val="center"/>
          </w:tcPr>
          <w:p w14:paraId="3385D329" w14:textId="77777777" w:rsidR="00AD0212" w:rsidRPr="00211F66" w:rsidRDefault="00AD0212" w:rsidP="00C379D9">
            <w:pPr>
              <w:jc w:val="both"/>
              <w:rPr>
                <w:color w:val="000000" w:themeColor="text1"/>
                <w:sz w:val="20"/>
                <w:szCs w:val="20"/>
              </w:rPr>
            </w:pPr>
          </w:p>
        </w:tc>
        <w:tc>
          <w:tcPr>
            <w:tcW w:w="574" w:type="pct"/>
            <w:vAlign w:val="center"/>
          </w:tcPr>
          <w:p w14:paraId="3002A283" w14:textId="77777777" w:rsidR="00AD0212" w:rsidRPr="00211F66" w:rsidRDefault="00AD0212" w:rsidP="00C379D9">
            <w:pPr>
              <w:jc w:val="both"/>
              <w:rPr>
                <w:color w:val="000000" w:themeColor="text1"/>
                <w:sz w:val="20"/>
                <w:szCs w:val="20"/>
              </w:rPr>
            </w:pPr>
            <w:r w:rsidRPr="00211F66">
              <w:rPr>
                <w:color w:val="000000" w:themeColor="text1"/>
                <w:sz w:val="20"/>
                <w:szCs w:val="20"/>
              </w:rPr>
              <w:t>2</w:t>
            </w:r>
          </w:p>
        </w:tc>
      </w:tr>
      <w:tr w:rsidR="00AD0212" w:rsidRPr="00211F66" w14:paraId="6D6F598A" w14:textId="77777777" w:rsidTr="000F455C">
        <w:trPr>
          <w:trHeight w:val="20"/>
        </w:trPr>
        <w:tc>
          <w:tcPr>
            <w:tcW w:w="471" w:type="pct"/>
            <w:vMerge/>
            <w:vAlign w:val="center"/>
          </w:tcPr>
          <w:p w14:paraId="49B4B02F" w14:textId="77777777" w:rsidR="00AD0212" w:rsidRPr="00211F66" w:rsidRDefault="00AD0212" w:rsidP="00C379D9">
            <w:pPr>
              <w:jc w:val="both"/>
              <w:rPr>
                <w:sz w:val="20"/>
                <w:szCs w:val="20"/>
              </w:rPr>
            </w:pPr>
          </w:p>
        </w:tc>
        <w:tc>
          <w:tcPr>
            <w:tcW w:w="800" w:type="pct"/>
            <w:vMerge/>
            <w:vAlign w:val="center"/>
          </w:tcPr>
          <w:p w14:paraId="33D7DFB4" w14:textId="77777777" w:rsidR="00AD0212" w:rsidRPr="00211F66" w:rsidRDefault="00AD0212" w:rsidP="00C379D9">
            <w:pPr>
              <w:jc w:val="both"/>
              <w:rPr>
                <w:sz w:val="20"/>
                <w:szCs w:val="20"/>
              </w:rPr>
            </w:pPr>
          </w:p>
        </w:tc>
        <w:tc>
          <w:tcPr>
            <w:tcW w:w="935" w:type="pct"/>
            <w:vMerge/>
            <w:vAlign w:val="center"/>
          </w:tcPr>
          <w:p w14:paraId="7BADD40E" w14:textId="77777777" w:rsidR="00AD0212" w:rsidRPr="00211F66" w:rsidRDefault="00AD0212" w:rsidP="00C379D9">
            <w:pPr>
              <w:jc w:val="both"/>
              <w:rPr>
                <w:sz w:val="20"/>
                <w:szCs w:val="20"/>
              </w:rPr>
            </w:pPr>
          </w:p>
        </w:tc>
        <w:tc>
          <w:tcPr>
            <w:tcW w:w="1101" w:type="pct"/>
          </w:tcPr>
          <w:p w14:paraId="56AD0ADB" w14:textId="77777777" w:rsidR="00AD0212" w:rsidRPr="00211F66" w:rsidRDefault="00AD0212" w:rsidP="00C379D9">
            <w:pPr>
              <w:jc w:val="both"/>
              <w:rPr>
                <w:color w:val="000000" w:themeColor="text1"/>
                <w:sz w:val="20"/>
                <w:szCs w:val="20"/>
              </w:rPr>
            </w:pPr>
            <w:r w:rsidRPr="00211F66">
              <w:rPr>
                <w:color w:val="000000" w:themeColor="text1"/>
                <w:sz w:val="20"/>
                <w:szCs w:val="20"/>
              </w:rPr>
              <w:t>CCV Adoumri</w:t>
            </w:r>
          </w:p>
        </w:tc>
        <w:tc>
          <w:tcPr>
            <w:tcW w:w="572" w:type="pct"/>
            <w:gridSpan w:val="3"/>
            <w:vAlign w:val="center"/>
          </w:tcPr>
          <w:p w14:paraId="47865172" w14:textId="77777777" w:rsidR="00AD0212" w:rsidRPr="00211F66" w:rsidRDefault="00AD0212" w:rsidP="00C379D9">
            <w:pPr>
              <w:jc w:val="both"/>
              <w:rPr>
                <w:color w:val="000000" w:themeColor="text1"/>
                <w:sz w:val="20"/>
                <w:szCs w:val="20"/>
              </w:rPr>
            </w:pPr>
            <w:r w:rsidRPr="00211F66">
              <w:rPr>
                <w:color w:val="000000" w:themeColor="text1"/>
                <w:sz w:val="20"/>
                <w:szCs w:val="20"/>
              </w:rPr>
              <w:t>8</w:t>
            </w:r>
          </w:p>
        </w:tc>
        <w:tc>
          <w:tcPr>
            <w:tcW w:w="547" w:type="pct"/>
            <w:vAlign w:val="center"/>
          </w:tcPr>
          <w:p w14:paraId="06EF4CBF" w14:textId="77777777" w:rsidR="00AD0212" w:rsidRPr="00211F66" w:rsidRDefault="00AD0212" w:rsidP="00C379D9">
            <w:pPr>
              <w:jc w:val="both"/>
              <w:rPr>
                <w:color w:val="000000" w:themeColor="text1"/>
                <w:sz w:val="20"/>
                <w:szCs w:val="20"/>
              </w:rPr>
            </w:pPr>
            <w:r w:rsidRPr="00211F66">
              <w:rPr>
                <w:color w:val="000000" w:themeColor="text1"/>
                <w:sz w:val="20"/>
                <w:szCs w:val="20"/>
              </w:rPr>
              <w:t>3</w:t>
            </w:r>
          </w:p>
        </w:tc>
        <w:tc>
          <w:tcPr>
            <w:tcW w:w="574" w:type="pct"/>
            <w:vAlign w:val="center"/>
          </w:tcPr>
          <w:p w14:paraId="255FF60F" w14:textId="77777777" w:rsidR="00AD0212" w:rsidRPr="00211F66" w:rsidRDefault="00AD0212" w:rsidP="00C379D9">
            <w:pPr>
              <w:jc w:val="both"/>
              <w:rPr>
                <w:color w:val="000000" w:themeColor="text1"/>
                <w:sz w:val="20"/>
                <w:szCs w:val="20"/>
              </w:rPr>
            </w:pPr>
            <w:r w:rsidRPr="00211F66">
              <w:rPr>
                <w:color w:val="000000" w:themeColor="text1"/>
                <w:sz w:val="20"/>
                <w:szCs w:val="20"/>
              </w:rPr>
              <w:t>11</w:t>
            </w:r>
          </w:p>
        </w:tc>
      </w:tr>
      <w:tr w:rsidR="00AD0212" w:rsidRPr="00211F66" w14:paraId="4C167029" w14:textId="77777777" w:rsidTr="000F455C">
        <w:trPr>
          <w:trHeight w:val="20"/>
        </w:trPr>
        <w:tc>
          <w:tcPr>
            <w:tcW w:w="471" w:type="pct"/>
            <w:vMerge/>
            <w:vAlign w:val="center"/>
          </w:tcPr>
          <w:p w14:paraId="63CAF6E5" w14:textId="77777777" w:rsidR="00AD0212" w:rsidRPr="00211F66" w:rsidRDefault="00AD0212" w:rsidP="00C379D9">
            <w:pPr>
              <w:jc w:val="both"/>
              <w:rPr>
                <w:sz w:val="20"/>
                <w:szCs w:val="20"/>
              </w:rPr>
            </w:pPr>
          </w:p>
        </w:tc>
        <w:tc>
          <w:tcPr>
            <w:tcW w:w="800" w:type="pct"/>
            <w:vMerge/>
            <w:vAlign w:val="center"/>
          </w:tcPr>
          <w:p w14:paraId="7C6EA174" w14:textId="77777777" w:rsidR="00AD0212" w:rsidRPr="00211F66" w:rsidRDefault="00AD0212" w:rsidP="00C379D9">
            <w:pPr>
              <w:jc w:val="both"/>
              <w:rPr>
                <w:sz w:val="20"/>
                <w:szCs w:val="20"/>
              </w:rPr>
            </w:pPr>
          </w:p>
        </w:tc>
        <w:tc>
          <w:tcPr>
            <w:tcW w:w="935" w:type="pct"/>
            <w:vMerge/>
            <w:vAlign w:val="center"/>
          </w:tcPr>
          <w:p w14:paraId="3B34DF6B" w14:textId="77777777" w:rsidR="00AD0212" w:rsidRPr="00211F66" w:rsidRDefault="00AD0212" w:rsidP="00C379D9">
            <w:pPr>
              <w:jc w:val="both"/>
              <w:rPr>
                <w:sz w:val="20"/>
                <w:szCs w:val="20"/>
              </w:rPr>
            </w:pPr>
          </w:p>
        </w:tc>
        <w:tc>
          <w:tcPr>
            <w:tcW w:w="1101" w:type="pct"/>
          </w:tcPr>
          <w:p w14:paraId="766BE482" w14:textId="77777777" w:rsidR="00AD0212" w:rsidRPr="00211F66" w:rsidRDefault="00AD0212" w:rsidP="00C379D9">
            <w:pPr>
              <w:jc w:val="both"/>
              <w:rPr>
                <w:color w:val="000000" w:themeColor="text1"/>
                <w:sz w:val="20"/>
                <w:szCs w:val="20"/>
              </w:rPr>
            </w:pPr>
            <w:r w:rsidRPr="00211F66">
              <w:rPr>
                <w:color w:val="000000" w:themeColor="text1"/>
                <w:sz w:val="20"/>
                <w:szCs w:val="20"/>
              </w:rPr>
              <w:t>Bénéficiaires AC et AGR de Mayo Lopé</w:t>
            </w:r>
          </w:p>
        </w:tc>
        <w:tc>
          <w:tcPr>
            <w:tcW w:w="572" w:type="pct"/>
            <w:gridSpan w:val="3"/>
            <w:vAlign w:val="center"/>
          </w:tcPr>
          <w:p w14:paraId="242A4ADC" w14:textId="77777777" w:rsidR="00AD0212" w:rsidRPr="00211F66" w:rsidRDefault="00AD0212" w:rsidP="00C379D9">
            <w:pPr>
              <w:jc w:val="both"/>
              <w:rPr>
                <w:color w:val="000000" w:themeColor="text1"/>
                <w:sz w:val="20"/>
                <w:szCs w:val="20"/>
              </w:rPr>
            </w:pPr>
            <w:r w:rsidRPr="00211F66">
              <w:rPr>
                <w:color w:val="000000" w:themeColor="text1"/>
                <w:sz w:val="20"/>
                <w:szCs w:val="20"/>
              </w:rPr>
              <w:t>13</w:t>
            </w:r>
          </w:p>
        </w:tc>
        <w:tc>
          <w:tcPr>
            <w:tcW w:w="547" w:type="pct"/>
            <w:vAlign w:val="center"/>
          </w:tcPr>
          <w:p w14:paraId="0586A8AD" w14:textId="77777777" w:rsidR="00AD0212" w:rsidRPr="00211F66" w:rsidRDefault="00AD0212" w:rsidP="00C379D9">
            <w:pPr>
              <w:jc w:val="both"/>
              <w:rPr>
                <w:color w:val="000000" w:themeColor="text1"/>
                <w:sz w:val="20"/>
                <w:szCs w:val="20"/>
              </w:rPr>
            </w:pPr>
            <w:r w:rsidRPr="00211F66">
              <w:rPr>
                <w:color w:val="000000" w:themeColor="text1"/>
                <w:sz w:val="20"/>
                <w:szCs w:val="20"/>
              </w:rPr>
              <w:t>3</w:t>
            </w:r>
          </w:p>
        </w:tc>
        <w:tc>
          <w:tcPr>
            <w:tcW w:w="574" w:type="pct"/>
            <w:vMerge w:val="restart"/>
            <w:vAlign w:val="center"/>
          </w:tcPr>
          <w:p w14:paraId="1A01A4A8" w14:textId="77777777" w:rsidR="00AD0212" w:rsidRPr="00211F66" w:rsidRDefault="00AD0212" w:rsidP="00C379D9">
            <w:pPr>
              <w:jc w:val="both"/>
              <w:rPr>
                <w:color w:val="000000" w:themeColor="text1"/>
                <w:sz w:val="20"/>
                <w:szCs w:val="20"/>
              </w:rPr>
            </w:pPr>
            <w:r w:rsidRPr="00211F66">
              <w:rPr>
                <w:color w:val="000000" w:themeColor="text1"/>
                <w:sz w:val="20"/>
                <w:szCs w:val="20"/>
              </w:rPr>
              <w:t>20</w:t>
            </w:r>
          </w:p>
        </w:tc>
      </w:tr>
      <w:tr w:rsidR="00AD0212" w:rsidRPr="00211F66" w14:paraId="749DA9E8" w14:textId="77777777" w:rsidTr="000F455C">
        <w:trPr>
          <w:trHeight w:val="20"/>
        </w:trPr>
        <w:tc>
          <w:tcPr>
            <w:tcW w:w="471" w:type="pct"/>
            <w:vMerge/>
            <w:vAlign w:val="center"/>
          </w:tcPr>
          <w:p w14:paraId="13D9B867" w14:textId="77777777" w:rsidR="00AD0212" w:rsidRPr="00211F66" w:rsidRDefault="00AD0212" w:rsidP="00C379D9">
            <w:pPr>
              <w:jc w:val="both"/>
              <w:rPr>
                <w:sz w:val="20"/>
                <w:szCs w:val="20"/>
              </w:rPr>
            </w:pPr>
          </w:p>
        </w:tc>
        <w:tc>
          <w:tcPr>
            <w:tcW w:w="800" w:type="pct"/>
            <w:vAlign w:val="center"/>
          </w:tcPr>
          <w:p w14:paraId="2284034A" w14:textId="77777777" w:rsidR="00AD0212" w:rsidRPr="00211F66" w:rsidRDefault="00AD0212" w:rsidP="00C379D9">
            <w:pPr>
              <w:jc w:val="both"/>
              <w:rPr>
                <w:sz w:val="20"/>
                <w:szCs w:val="20"/>
              </w:rPr>
            </w:pPr>
          </w:p>
        </w:tc>
        <w:tc>
          <w:tcPr>
            <w:tcW w:w="935" w:type="pct"/>
            <w:vAlign w:val="center"/>
          </w:tcPr>
          <w:p w14:paraId="3D7EE661" w14:textId="77777777" w:rsidR="00AD0212" w:rsidRPr="00211F66" w:rsidRDefault="00AD0212" w:rsidP="00C379D9">
            <w:pPr>
              <w:jc w:val="both"/>
              <w:rPr>
                <w:sz w:val="20"/>
                <w:szCs w:val="20"/>
              </w:rPr>
            </w:pPr>
          </w:p>
        </w:tc>
        <w:tc>
          <w:tcPr>
            <w:tcW w:w="1101" w:type="pct"/>
          </w:tcPr>
          <w:p w14:paraId="4858EF6E" w14:textId="77777777" w:rsidR="00AD0212" w:rsidRPr="00211F66" w:rsidRDefault="00AD0212" w:rsidP="00C379D9">
            <w:pPr>
              <w:jc w:val="both"/>
              <w:rPr>
                <w:color w:val="000000" w:themeColor="text1"/>
                <w:sz w:val="20"/>
                <w:szCs w:val="20"/>
              </w:rPr>
            </w:pPr>
            <w:r w:rsidRPr="00211F66">
              <w:rPr>
                <w:rFonts w:ascii="Times New Roman" w:eastAsia="Times New Roman" w:hAnsi="Times New Roman" w:cs="Times New Roman"/>
                <w:color w:val="000000"/>
                <w:sz w:val="20"/>
                <w:szCs w:val="20"/>
              </w:rPr>
              <w:t xml:space="preserve">Eleveurs et agriculteurs </w:t>
            </w:r>
            <w:r w:rsidRPr="00211F66">
              <w:rPr>
                <w:rFonts w:ascii="Times New Roman" w:hAnsi="Times New Roman" w:cs="Times New Roman"/>
                <w:color w:val="000000"/>
                <w:sz w:val="20"/>
                <w:szCs w:val="20"/>
              </w:rPr>
              <w:t>n</w:t>
            </w:r>
            <w:r w:rsidRPr="00211F66">
              <w:rPr>
                <w:color w:val="000000" w:themeColor="text1"/>
                <w:sz w:val="20"/>
                <w:szCs w:val="20"/>
              </w:rPr>
              <w:t>on-bénéficiaires de Mayo Lopé</w:t>
            </w:r>
          </w:p>
        </w:tc>
        <w:tc>
          <w:tcPr>
            <w:tcW w:w="572" w:type="pct"/>
            <w:gridSpan w:val="3"/>
            <w:vAlign w:val="center"/>
          </w:tcPr>
          <w:p w14:paraId="16E620C9" w14:textId="77777777" w:rsidR="00AD0212" w:rsidRPr="00211F66" w:rsidRDefault="00AD0212" w:rsidP="00C379D9">
            <w:pPr>
              <w:jc w:val="both"/>
              <w:rPr>
                <w:color w:val="000000" w:themeColor="text1"/>
                <w:sz w:val="20"/>
                <w:szCs w:val="20"/>
              </w:rPr>
            </w:pPr>
            <w:r w:rsidRPr="00211F66">
              <w:rPr>
                <w:color w:val="000000" w:themeColor="text1"/>
                <w:sz w:val="20"/>
                <w:szCs w:val="20"/>
              </w:rPr>
              <w:t>3</w:t>
            </w:r>
          </w:p>
        </w:tc>
        <w:tc>
          <w:tcPr>
            <w:tcW w:w="547" w:type="pct"/>
            <w:vAlign w:val="center"/>
          </w:tcPr>
          <w:p w14:paraId="15847FFC" w14:textId="77777777" w:rsidR="00AD0212" w:rsidRPr="00211F66" w:rsidRDefault="00AD0212" w:rsidP="00C379D9">
            <w:pPr>
              <w:jc w:val="both"/>
              <w:rPr>
                <w:color w:val="000000" w:themeColor="text1"/>
                <w:sz w:val="20"/>
                <w:szCs w:val="20"/>
              </w:rPr>
            </w:pPr>
            <w:r w:rsidRPr="00211F66">
              <w:rPr>
                <w:color w:val="000000" w:themeColor="text1"/>
                <w:sz w:val="20"/>
                <w:szCs w:val="20"/>
              </w:rPr>
              <w:t>1</w:t>
            </w:r>
          </w:p>
        </w:tc>
        <w:tc>
          <w:tcPr>
            <w:tcW w:w="574" w:type="pct"/>
            <w:vMerge/>
            <w:vAlign w:val="center"/>
          </w:tcPr>
          <w:p w14:paraId="172EAC88" w14:textId="77777777" w:rsidR="00AD0212" w:rsidRPr="00211F66" w:rsidRDefault="00AD0212" w:rsidP="00C379D9">
            <w:pPr>
              <w:jc w:val="both"/>
              <w:rPr>
                <w:color w:val="000000" w:themeColor="text1"/>
                <w:sz w:val="20"/>
                <w:szCs w:val="20"/>
              </w:rPr>
            </w:pPr>
          </w:p>
        </w:tc>
      </w:tr>
      <w:tr w:rsidR="00AD0212" w:rsidRPr="00211F66" w14:paraId="3D276308" w14:textId="77777777" w:rsidTr="000F455C">
        <w:trPr>
          <w:trHeight w:val="20"/>
        </w:trPr>
        <w:tc>
          <w:tcPr>
            <w:tcW w:w="471" w:type="pct"/>
            <w:vMerge/>
            <w:vAlign w:val="center"/>
          </w:tcPr>
          <w:p w14:paraId="5F8C1494" w14:textId="77777777" w:rsidR="00AD0212" w:rsidRPr="00211F66" w:rsidRDefault="00AD0212" w:rsidP="00C379D9">
            <w:pPr>
              <w:jc w:val="both"/>
              <w:rPr>
                <w:sz w:val="20"/>
                <w:szCs w:val="20"/>
              </w:rPr>
            </w:pPr>
          </w:p>
        </w:tc>
        <w:tc>
          <w:tcPr>
            <w:tcW w:w="800" w:type="pct"/>
            <w:vMerge w:val="restart"/>
            <w:vAlign w:val="center"/>
          </w:tcPr>
          <w:p w14:paraId="1BFE4FCE" w14:textId="77777777" w:rsidR="00AD0212" w:rsidRPr="00211F66" w:rsidRDefault="00AD0212" w:rsidP="00C379D9">
            <w:pPr>
              <w:jc w:val="both"/>
              <w:rPr>
                <w:sz w:val="20"/>
                <w:szCs w:val="20"/>
              </w:rPr>
            </w:pPr>
            <w:r w:rsidRPr="00211F66">
              <w:rPr>
                <w:sz w:val="20"/>
                <w:szCs w:val="20"/>
              </w:rPr>
              <w:t>Mayo-Rey</w:t>
            </w:r>
          </w:p>
        </w:tc>
        <w:tc>
          <w:tcPr>
            <w:tcW w:w="935" w:type="pct"/>
            <w:vMerge w:val="restart"/>
            <w:vAlign w:val="center"/>
          </w:tcPr>
          <w:p w14:paraId="064843BE" w14:textId="77777777" w:rsidR="00AD0212" w:rsidRPr="00211F66" w:rsidRDefault="00AD0212" w:rsidP="00C379D9">
            <w:pPr>
              <w:jc w:val="both"/>
              <w:rPr>
                <w:sz w:val="20"/>
                <w:szCs w:val="20"/>
              </w:rPr>
            </w:pPr>
            <w:r w:rsidRPr="00211F66">
              <w:rPr>
                <w:sz w:val="20"/>
                <w:szCs w:val="20"/>
              </w:rPr>
              <w:t>Rey-Bouba</w:t>
            </w:r>
          </w:p>
        </w:tc>
        <w:tc>
          <w:tcPr>
            <w:tcW w:w="1101" w:type="pct"/>
          </w:tcPr>
          <w:p w14:paraId="1D5B8274" w14:textId="77777777" w:rsidR="00AD0212" w:rsidRPr="00211F66" w:rsidRDefault="00AD0212" w:rsidP="00C379D9">
            <w:pPr>
              <w:jc w:val="both"/>
              <w:rPr>
                <w:color w:val="000000" w:themeColor="text1"/>
                <w:sz w:val="20"/>
                <w:szCs w:val="20"/>
              </w:rPr>
            </w:pPr>
            <w:r w:rsidRPr="00211F66">
              <w:rPr>
                <w:color w:val="000000" w:themeColor="text1"/>
                <w:sz w:val="20"/>
                <w:szCs w:val="20"/>
              </w:rPr>
              <w:t>Sous-préfet</w:t>
            </w:r>
          </w:p>
        </w:tc>
        <w:tc>
          <w:tcPr>
            <w:tcW w:w="559" w:type="pct"/>
            <w:vAlign w:val="center"/>
          </w:tcPr>
          <w:p w14:paraId="5AA858FB" w14:textId="77777777" w:rsidR="00AD0212" w:rsidRPr="00211F66" w:rsidRDefault="00AD0212" w:rsidP="00C379D9">
            <w:pPr>
              <w:jc w:val="both"/>
              <w:rPr>
                <w:color w:val="000000" w:themeColor="text1"/>
                <w:sz w:val="20"/>
                <w:szCs w:val="20"/>
              </w:rPr>
            </w:pPr>
            <w:r w:rsidRPr="00211F66">
              <w:rPr>
                <w:color w:val="000000" w:themeColor="text1"/>
                <w:sz w:val="20"/>
                <w:szCs w:val="20"/>
              </w:rPr>
              <w:t>1</w:t>
            </w:r>
          </w:p>
        </w:tc>
        <w:tc>
          <w:tcPr>
            <w:tcW w:w="560" w:type="pct"/>
            <w:gridSpan w:val="3"/>
            <w:vAlign w:val="center"/>
          </w:tcPr>
          <w:p w14:paraId="076A81E9" w14:textId="77777777" w:rsidR="00AD0212" w:rsidRPr="00211F66" w:rsidRDefault="00AD0212" w:rsidP="00C379D9">
            <w:pPr>
              <w:jc w:val="both"/>
              <w:rPr>
                <w:color w:val="000000" w:themeColor="text1"/>
                <w:sz w:val="20"/>
                <w:szCs w:val="20"/>
              </w:rPr>
            </w:pPr>
          </w:p>
        </w:tc>
        <w:tc>
          <w:tcPr>
            <w:tcW w:w="574" w:type="pct"/>
            <w:vAlign w:val="center"/>
          </w:tcPr>
          <w:p w14:paraId="1C066A44" w14:textId="77777777" w:rsidR="00AD0212" w:rsidRPr="00211F66" w:rsidRDefault="00AD0212" w:rsidP="00C379D9">
            <w:pPr>
              <w:jc w:val="both"/>
              <w:rPr>
                <w:color w:val="000000" w:themeColor="text1"/>
                <w:sz w:val="20"/>
                <w:szCs w:val="20"/>
              </w:rPr>
            </w:pPr>
            <w:r w:rsidRPr="00211F66">
              <w:rPr>
                <w:color w:val="000000" w:themeColor="text1"/>
                <w:sz w:val="20"/>
                <w:szCs w:val="20"/>
              </w:rPr>
              <w:t>1</w:t>
            </w:r>
          </w:p>
        </w:tc>
      </w:tr>
      <w:tr w:rsidR="00AD0212" w:rsidRPr="00211F66" w14:paraId="2497A65E" w14:textId="77777777" w:rsidTr="000F455C">
        <w:trPr>
          <w:trHeight w:val="20"/>
        </w:trPr>
        <w:tc>
          <w:tcPr>
            <w:tcW w:w="471" w:type="pct"/>
            <w:vMerge/>
            <w:vAlign w:val="center"/>
          </w:tcPr>
          <w:p w14:paraId="2B0F09D1" w14:textId="77777777" w:rsidR="00AD0212" w:rsidRPr="00211F66" w:rsidRDefault="00AD0212" w:rsidP="00C379D9">
            <w:pPr>
              <w:jc w:val="both"/>
              <w:rPr>
                <w:sz w:val="20"/>
                <w:szCs w:val="20"/>
              </w:rPr>
            </w:pPr>
          </w:p>
        </w:tc>
        <w:tc>
          <w:tcPr>
            <w:tcW w:w="800" w:type="pct"/>
            <w:vMerge/>
            <w:vAlign w:val="center"/>
          </w:tcPr>
          <w:p w14:paraId="7AF85D94" w14:textId="77777777" w:rsidR="00AD0212" w:rsidRPr="00211F66" w:rsidRDefault="00AD0212" w:rsidP="00C379D9">
            <w:pPr>
              <w:jc w:val="both"/>
              <w:rPr>
                <w:sz w:val="20"/>
                <w:szCs w:val="20"/>
              </w:rPr>
            </w:pPr>
          </w:p>
        </w:tc>
        <w:tc>
          <w:tcPr>
            <w:tcW w:w="935" w:type="pct"/>
            <w:vMerge/>
            <w:vAlign w:val="center"/>
          </w:tcPr>
          <w:p w14:paraId="252B01FC" w14:textId="77777777" w:rsidR="00AD0212" w:rsidRPr="00211F66" w:rsidRDefault="00AD0212" w:rsidP="00C379D9">
            <w:pPr>
              <w:jc w:val="both"/>
              <w:rPr>
                <w:sz w:val="20"/>
                <w:szCs w:val="20"/>
              </w:rPr>
            </w:pPr>
          </w:p>
        </w:tc>
        <w:tc>
          <w:tcPr>
            <w:tcW w:w="1101" w:type="pct"/>
          </w:tcPr>
          <w:p w14:paraId="7DF7E6E7" w14:textId="77777777" w:rsidR="00AD0212" w:rsidRPr="00211F66" w:rsidRDefault="00AD0212" w:rsidP="00C379D9">
            <w:pPr>
              <w:jc w:val="both"/>
              <w:rPr>
                <w:color w:val="000000" w:themeColor="text1"/>
                <w:sz w:val="20"/>
                <w:szCs w:val="20"/>
              </w:rPr>
            </w:pPr>
            <w:r w:rsidRPr="00211F66">
              <w:rPr>
                <w:color w:val="000000" w:themeColor="text1"/>
                <w:sz w:val="20"/>
                <w:szCs w:val="20"/>
              </w:rPr>
              <w:t>Point focal de la Mairie</w:t>
            </w:r>
          </w:p>
        </w:tc>
        <w:tc>
          <w:tcPr>
            <w:tcW w:w="559" w:type="pct"/>
            <w:vAlign w:val="center"/>
          </w:tcPr>
          <w:p w14:paraId="2A621B43" w14:textId="77777777" w:rsidR="00AD0212" w:rsidRPr="00211F66" w:rsidRDefault="00AD0212" w:rsidP="00C379D9">
            <w:pPr>
              <w:jc w:val="both"/>
              <w:rPr>
                <w:color w:val="000000" w:themeColor="text1"/>
                <w:sz w:val="20"/>
                <w:szCs w:val="20"/>
              </w:rPr>
            </w:pPr>
            <w:r w:rsidRPr="00211F66">
              <w:rPr>
                <w:color w:val="000000" w:themeColor="text1"/>
                <w:sz w:val="20"/>
                <w:szCs w:val="20"/>
              </w:rPr>
              <w:t>1</w:t>
            </w:r>
          </w:p>
        </w:tc>
        <w:tc>
          <w:tcPr>
            <w:tcW w:w="560" w:type="pct"/>
            <w:gridSpan w:val="3"/>
            <w:vAlign w:val="center"/>
          </w:tcPr>
          <w:p w14:paraId="10BCB02F" w14:textId="77777777" w:rsidR="00AD0212" w:rsidRPr="00211F66" w:rsidRDefault="00AD0212" w:rsidP="00C379D9">
            <w:pPr>
              <w:jc w:val="both"/>
              <w:rPr>
                <w:color w:val="000000" w:themeColor="text1"/>
                <w:sz w:val="20"/>
                <w:szCs w:val="20"/>
              </w:rPr>
            </w:pPr>
          </w:p>
        </w:tc>
        <w:tc>
          <w:tcPr>
            <w:tcW w:w="574" w:type="pct"/>
            <w:vAlign w:val="center"/>
          </w:tcPr>
          <w:p w14:paraId="31BFC28F" w14:textId="77777777" w:rsidR="00AD0212" w:rsidRPr="00211F66" w:rsidRDefault="00AD0212" w:rsidP="00C379D9">
            <w:pPr>
              <w:jc w:val="both"/>
              <w:rPr>
                <w:color w:val="000000" w:themeColor="text1"/>
                <w:sz w:val="20"/>
                <w:szCs w:val="20"/>
              </w:rPr>
            </w:pPr>
            <w:r w:rsidRPr="00211F66">
              <w:rPr>
                <w:color w:val="000000" w:themeColor="text1"/>
                <w:sz w:val="20"/>
                <w:szCs w:val="20"/>
              </w:rPr>
              <w:t>1</w:t>
            </w:r>
          </w:p>
        </w:tc>
      </w:tr>
      <w:tr w:rsidR="00AD0212" w:rsidRPr="00211F66" w14:paraId="0AA93933" w14:textId="77777777" w:rsidTr="000F455C">
        <w:trPr>
          <w:trHeight w:val="20"/>
        </w:trPr>
        <w:tc>
          <w:tcPr>
            <w:tcW w:w="471" w:type="pct"/>
            <w:vMerge/>
            <w:vAlign w:val="center"/>
          </w:tcPr>
          <w:p w14:paraId="68D62363" w14:textId="77777777" w:rsidR="00AD0212" w:rsidRPr="00211F66" w:rsidRDefault="00AD0212" w:rsidP="00C379D9">
            <w:pPr>
              <w:jc w:val="both"/>
              <w:rPr>
                <w:sz w:val="20"/>
                <w:szCs w:val="20"/>
              </w:rPr>
            </w:pPr>
          </w:p>
        </w:tc>
        <w:tc>
          <w:tcPr>
            <w:tcW w:w="800" w:type="pct"/>
            <w:vMerge/>
            <w:vAlign w:val="center"/>
          </w:tcPr>
          <w:p w14:paraId="7A18727D" w14:textId="77777777" w:rsidR="00AD0212" w:rsidRPr="00211F66" w:rsidRDefault="00AD0212" w:rsidP="00C379D9">
            <w:pPr>
              <w:jc w:val="both"/>
              <w:rPr>
                <w:sz w:val="20"/>
                <w:szCs w:val="20"/>
              </w:rPr>
            </w:pPr>
          </w:p>
        </w:tc>
        <w:tc>
          <w:tcPr>
            <w:tcW w:w="935" w:type="pct"/>
            <w:vMerge/>
            <w:vAlign w:val="center"/>
          </w:tcPr>
          <w:p w14:paraId="16ED2A56" w14:textId="77777777" w:rsidR="00AD0212" w:rsidRPr="00211F66" w:rsidRDefault="00AD0212" w:rsidP="00C379D9">
            <w:pPr>
              <w:jc w:val="both"/>
              <w:rPr>
                <w:sz w:val="20"/>
                <w:szCs w:val="20"/>
              </w:rPr>
            </w:pPr>
          </w:p>
        </w:tc>
        <w:tc>
          <w:tcPr>
            <w:tcW w:w="1101" w:type="pct"/>
          </w:tcPr>
          <w:p w14:paraId="237DE1B6" w14:textId="77777777" w:rsidR="00AD0212" w:rsidRPr="00211F66" w:rsidRDefault="00AD0212" w:rsidP="00C379D9">
            <w:pPr>
              <w:jc w:val="both"/>
              <w:rPr>
                <w:color w:val="000000" w:themeColor="text1"/>
                <w:sz w:val="20"/>
                <w:szCs w:val="20"/>
              </w:rPr>
            </w:pPr>
            <w:r w:rsidRPr="00211F66">
              <w:rPr>
                <w:color w:val="000000" w:themeColor="text1"/>
                <w:sz w:val="20"/>
                <w:szCs w:val="20"/>
              </w:rPr>
              <w:t xml:space="preserve">Délégué MINEPIA </w:t>
            </w:r>
          </w:p>
        </w:tc>
        <w:tc>
          <w:tcPr>
            <w:tcW w:w="559" w:type="pct"/>
            <w:vAlign w:val="center"/>
          </w:tcPr>
          <w:p w14:paraId="2F48CCFF" w14:textId="77777777" w:rsidR="00AD0212" w:rsidRPr="00211F66" w:rsidRDefault="00AD0212" w:rsidP="00C379D9">
            <w:pPr>
              <w:jc w:val="both"/>
              <w:rPr>
                <w:color w:val="000000" w:themeColor="text1"/>
                <w:sz w:val="20"/>
                <w:szCs w:val="20"/>
              </w:rPr>
            </w:pPr>
            <w:r w:rsidRPr="00211F66">
              <w:rPr>
                <w:color w:val="000000" w:themeColor="text1"/>
                <w:sz w:val="20"/>
                <w:szCs w:val="20"/>
              </w:rPr>
              <w:t>1</w:t>
            </w:r>
          </w:p>
        </w:tc>
        <w:tc>
          <w:tcPr>
            <w:tcW w:w="560" w:type="pct"/>
            <w:gridSpan w:val="3"/>
            <w:vAlign w:val="center"/>
          </w:tcPr>
          <w:p w14:paraId="16ED303A" w14:textId="77777777" w:rsidR="00AD0212" w:rsidRPr="00211F66" w:rsidRDefault="00AD0212" w:rsidP="00C379D9">
            <w:pPr>
              <w:jc w:val="both"/>
              <w:rPr>
                <w:color w:val="000000" w:themeColor="text1"/>
                <w:sz w:val="20"/>
                <w:szCs w:val="20"/>
              </w:rPr>
            </w:pPr>
          </w:p>
        </w:tc>
        <w:tc>
          <w:tcPr>
            <w:tcW w:w="574" w:type="pct"/>
            <w:vAlign w:val="center"/>
          </w:tcPr>
          <w:p w14:paraId="245FCF87" w14:textId="77777777" w:rsidR="00AD0212" w:rsidRPr="00211F66" w:rsidRDefault="00AD0212" w:rsidP="00C379D9">
            <w:pPr>
              <w:jc w:val="both"/>
              <w:rPr>
                <w:color w:val="000000" w:themeColor="text1"/>
                <w:sz w:val="20"/>
                <w:szCs w:val="20"/>
              </w:rPr>
            </w:pPr>
            <w:r w:rsidRPr="00211F66">
              <w:rPr>
                <w:color w:val="000000" w:themeColor="text1"/>
                <w:sz w:val="20"/>
                <w:szCs w:val="20"/>
              </w:rPr>
              <w:t>1</w:t>
            </w:r>
          </w:p>
        </w:tc>
      </w:tr>
      <w:tr w:rsidR="00AD0212" w:rsidRPr="00211F66" w14:paraId="08268D1E" w14:textId="77777777" w:rsidTr="000F455C">
        <w:trPr>
          <w:trHeight w:val="20"/>
        </w:trPr>
        <w:tc>
          <w:tcPr>
            <w:tcW w:w="471" w:type="pct"/>
            <w:vMerge/>
            <w:vAlign w:val="center"/>
          </w:tcPr>
          <w:p w14:paraId="19041420" w14:textId="77777777" w:rsidR="00AD0212" w:rsidRPr="00211F66" w:rsidRDefault="00AD0212" w:rsidP="00C379D9">
            <w:pPr>
              <w:jc w:val="both"/>
              <w:rPr>
                <w:sz w:val="20"/>
                <w:szCs w:val="20"/>
              </w:rPr>
            </w:pPr>
          </w:p>
        </w:tc>
        <w:tc>
          <w:tcPr>
            <w:tcW w:w="800" w:type="pct"/>
            <w:vMerge/>
            <w:vAlign w:val="center"/>
          </w:tcPr>
          <w:p w14:paraId="4C84C4C0" w14:textId="77777777" w:rsidR="00AD0212" w:rsidRPr="00211F66" w:rsidRDefault="00AD0212" w:rsidP="00C379D9">
            <w:pPr>
              <w:jc w:val="both"/>
              <w:rPr>
                <w:sz w:val="20"/>
                <w:szCs w:val="20"/>
              </w:rPr>
            </w:pPr>
          </w:p>
        </w:tc>
        <w:tc>
          <w:tcPr>
            <w:tcW w:w="935" w:type="pct"/>
            <w:vMerge/>
            <w:vAlign w:val="center"/>
          </w:tcPr>
          <w:p w14:paraId="1C7CCB46" w14:textId="77777777" w:rsidR="00AD0212" w:rsidRPr="00211F66" w:rsidRDefault="00AD0212" w:rsidP="00C379D9">
            <w:pPr>
              <w:jc w:val="both"/>
              <w:rPr>
                <w:sz w:val="20"/>
                <w:szCs w:val="20"/>
              </w:rPr>
            </w:pPr>
          </w:p>
        </w:tc>
        <w:tc>
          <w:tcPr>
            <w:tcW w:w="1101" w:type="pct"/>
          </w:tcPr>
          <w:p w14:paraId="7A8F07E1" w14:textId="77777777" w:rsidR="00AD0212" w:rsidRPr="00211F66" w:rsidRDefault="00AD0212" w:rsidP="00C379D9">
            <w:pPr>
              <w:jc w:val="both"/>
              <w:rPr>
                <w:color w:val="000000" w:themeColor="text1"/>
                <w:sz w:val="20"/>
                <w:szCs w:val="20"/>
              </w:rPr>
            </w:pPr>
            <w:r w:rsidRPr="00211F66">
              <w:rPr>
                <w:color w:val="000000" w:themeColor="text1"/>
                <w:sz w:val="20"/>
                <w:szCs w:val="20"/>
              </w:rPr>
              <w:t>CCV Babororo et Sinassi</w:t>
            </w:r>
          </w:p>
        </w:tc>
        <w:tc>
          <w:tcPr>
            <w:tcW w:w="564" w:type="pct"/>
            <w:gridSpan w:val="2"/>
            <w:vAlign w:val="center"/>
          </w:tcPr>
          <w:p w14:paraId="5C2E3F91" w14:textId="77777777" w:rsidR="00AD0212" w:rsidRPr="00211F66" w:rsidRDefault="00AD0212" w:rsidP="00C379D9">
            <w:pPr>
              <w:jc w:val="both"/>
              <w:rPr>
                <w:color w:val="000000" w:themeColor="text1"/>
                <w:sz w:val="20"/>
                <w:szCs w:val="20"/>
              </w:rPr>
            </w:pPr>
            <w:r w:rsidRPr="00211F66">
              <w:rPr>
                <w:color w:val="000000" w:themeColor="text1"/>
                <w:sz w:val="20"/>
                <w:szCs w:val="20"/>
              </w:rPr>
              <w:t>20</w:t>
            </w:r>
          </w:p>
        </w:tc>
        <w:tc>
          <w:tcPr>
            <w:tcW w:w="555" w:type="pct"/>
            <w:gridSpan w:val="2"/>
            <w:vAlign w:val="center"/>
          </w:tcPr>
          <w:p w14:paraId="75498F30" w14:textId="77777777" w:rsidR="00AD0212" w:rsidRPr="00211F66" w:rsidRDefault="00AD0212" w:rsidP="00C379D9">
            <w:pPr>
              <w:jc w:val="both"/>
              <w:rPr>
                <w:color w:val="000000" w:themeColor="text1"/>
                <w:sz w:val="20"/>
                <w:szCs w:val="20"/>
              </w:rPr>
            </w:pPr>
            <w:r w:rsidRPr="00211F66">
              <w:rPr>
                <w:color w:val="000000" w:themeColor="text1"/>
                <w:sz w:val="20"/>
                <w:szCs w:val="20"/>
              </w:rPr>
              <w:t>2</w:t>
            </w:r>
          </w:p>
        </w:tc>
        <w:tc>
          <w:tcPr>
            <w:tcW w:w="574" w:type="pct"/>
            <w:vAlign w:val="center"/>
          </w:tcPr>
          <w:p w14:paraId="22072BC3" w14:textId="77777777" w:rsidR="00AD0212" w:rsidRPr="00211F66" w:rsidRDefault="00AD0212" w:rsidP="00C379D9">
            <w:pPr>
              <w:jc w:val="both"/>
              <w:rPr>
                <w:color w:val="000000" w:themeColor="text1"/>
                <w:sz w:val="20"/>
                <w:szCs w:val="20"/>
              </w:rPr>
            </w:pPr>
            <w:r w:rsidRPr="00211F66">
              <w:rPr>
                <w:color w:val="000000" w:themeColor="text1"/>
                <w:sz w:val="20"/>
                <w:szCs w:val="20"/>
              </w:rPr>
              <w:t>22</w:t>
            </w:r>
          </w:p>
        </w:tc>
      </w:tr>
      <w:tr w:rsidR="00AD0212" w:rsidRPr="00211F66" w14:paraId="1AB34584" w14:textId="77777777" w:rsidTr="000F455C">
        <w:trPr>
          <w:trHeight w:val="20"/>
        </w:trPr>
        <w:tc>
          <w:tcPr>
            <w:tcW w:w="471" w:type="pct"/>
            <w:vMerge/>
            <w:vAlign w:val="center"/>
          </w:tcPr>
          <w:p w14:paraId="4A0070FE" w14:textId="77777777" w:rsidR="00AD0212" w:rsidRPr="00211F66" w:rsidRDefault="00AD0212" w:rsidP="00C379D9">
            <w:pPr>
              <w:jc w:val="both"/>
              <w:rPr>
                <w:sz w:val="20"/>
                <w:szCs w:val="20"/>
              </w:rPr>
            </w:pPr>
          </w:p>
        </w:tc>
        <w:tc>
          <w:tcPr>
            <w:tcW w:w="800" w:type="pct"/>
            <w:vMerge/>
            <w:vAlign w:val="center"/>
          </w:tcPr>
          <w:p w14:paraId="0DFBA9DA" w14:textId="77777777" w:rsidR="00AD0212" w:rsidRPr="00211F66" w:rsidRDefault="00AD0212" w:rsidP="00C379D9">
            <w:pPr>
              <w:jc w:val="both"/>
              <w:rPr>
                <w:sz w:val="20"/>
                <w:szCs w:val="20"/>
              </w:rPr>
            </w:pPr>
          </w:p>
        </w:tc>
        <w:tc>
          <w:tcPr>
            <w:tcW w:w="935" w:type="pct"/>
            <w:vMerge w:val="restart"/>
            <w:vAlign w:val="center"/>
          </w:tcPr>
          <w:p w14:paraId="0AAFC10D" w14:textId="77777777" w:rsidR="00AD0212" w:rsidRPr="00211F66" w:rsidRDefault="00AD0212" w:rsidP="00C379D9">
            <w:pPr>
              <w:jc w:val="both"/>
              <w:rPr>
                <w:sz w:val="20"/>
                <w:szCs w:val="20"/>
              </w:rPr>
            </w:pPr>
            <w:r w:rsidRPr="00211F66">
              <w:rPr>
                <w:sz w:val="20"/>
                <w:szCs w:val="20"/>
              </w:rPr>
              <w:t>Touboro</w:t>
            </w:r>
          </w:p>
        </w:tc>
        <w:tc>
          <w:tcPr>
            <w:tcW w:w="1101" w:type="pct"/>
          </w:tcPr>
          <w:p w14:paraId="138DD3B0" w14:textId="77777777" w:rsidR="00AD0212" w:rsidRPr="00211F66" w:rsidRDefault="00AD0212" w:rsidP="00C379D9">
            <w:pPr>
              <w:jc w:val="both"/>
              <w:rPr>
                <w:color w:val="000000" w:themeColor="text1"/>
                <w:sz w:val="20"/>
                <w:szCs w:val="20"/>
              </w:rPr>
            </w:pPr>
            <w:r w:rsidRPr="00211F66">
              <w:rPr>
                <w:color w:val="000000" w:themeColor="text1"/>
                <w:sz w:val="20"/>
                <w:szCs w:val="20"/>
              </w:rPr>
              <w:t>Sous-préfet</w:t>
            </w:r>
          </w:p>
        </w:tc>
        <w:tc>
          <w:tcPr>
            <w:tcW w:w="559" w:type="pct"/>
            <w:vAlign w:val="center"/>
          </w:tcPr>
          <w:p w14:paraId="42FEB0BF" w14:textId="77777777" w:rsidR="00AD0212" w:rsidRPr="00211F66" w:rsidRDefault="00AD0212" w:rsidP="00C379D9">
            <w:pPr>
              <w:jc w:val="both"/>
              <w:rPr>
                <w:color w:val="000000" w:themeColor="text1"/>
                <w:sz w:val="20"/>
                <w:szCs w:val="20"/>
              </w:rPr>
            </w:pPr>
            <w:r w:rsidRPr="00211F66">
              <w:rPr>
                <w:color w:val="000000" w:themeColor="text1"/>
                <w:sz w:val="20"/>
                <w:szCs w:val="20"/>
              </w:rPr>
              <w:t>1</w:t>
            </w:r>
          </w:p>
        </w:tc>
        <w:tc>
          <w:tcPr>
            <w:tcW w:w="560" w:type="pct"/>
            <w:gridSpan w:val="3"/>
            <w:vAlign w:val="center"/>
          </w:tcPr>
          <w:p w14:paraId="3FCF76DD" w14:textId="77777777" w:rsidR="00AD0212" w:rsidRPr="00211F66" w:rsidRDefault="00AD0212" w:rsidP="00C379D9">
            <w:pPr>
              <w:jc w:val="both"/>
              <w:rPr>
                <w:color w:val="000000" w:themeColor="text1"/>
                <w:sz w:val="20"/>
                <w:szCs w:val="20"/>
              </w:rPr>
            </w:pPr>
          </w:p>
        </w:tc>
        <w:tc>
          <w:tcPr>
            <w:tcW w:w="574" w:type="pct"/>
            <w:vAlign w:val="center"/>
          </w:tcPr>
          <w:p w14:paraId="150FD035" w14:textId="77777777" w:rsidR="00AD0212" w:rsidRPr="00211F66" w:rsidRDefault="00AD0212" w:rsidP="00C379D9">
            <w:pPr>
              <w:jc w:val="both"/>
              <w:rPr>
                <w:color w:val="000000" w:themeColor="text1"/>
                <w:sz w:val="20"/>
                <w:szCs w:val="20"/>
              </w:rPr>
            </w:pPr>
            <w:r w:rsidRPr="00211F66">
              <w:rPr>
                <w:color w:val="000000" w:themeColor="text1"/>
                <w:sz w:val="20"/>
                <w:szCs w:val="20"/>
              </w:rPr>
              <w:t>1</w:t>
            </w:r>
          </w:p>
        </w:tc>
      </w:tr>
      <w:tr w:rsidR="00AD0212" w:rsidRPr="00211F66" w14:paraId="3BD51906" w14:textId="77777777" w:rsidTr="000F455C">
        <w:trPr>
          <w:trHeight w:val="20"/>
        </w:trPr>
        <w:tc>
          <w:tcPr>
            <w:tcW w:w="471" w:type="pct"/>
            <w:vMerge/>
            <w:vAlign w:val="center"/>
          </w:tcPr>
          <w:p w14:paraId="6A7E9EA2" w14:textId="77777777" w:rsidR="00AD0212" w:rsidRPr="00211F66" w:rsidRDefault="00AD0212" w:rsidP="00C379D9">
            <w:pPr>
              <w:jc w:val="both"/>
              <w:rPr>
                <w:sz w:val="20"/>
                <w:szCs w:val="20"/>
              </w:rPr>
            </w:pPr>
          </w:p>
        </w:tc>
        <w:tc>
          <w:tcPr>
            <w:tcW w:w="800" w:type="pct"/>
            <w:vMerge/>
            <w:vAlign w:val="center"/>
          </w:tcPr>
          <w:p w14:paraId="1698AA36" w14:textId="77777777" w:rsidR="00AD0212" w:rsidRPr="00211F66" w:rsidRDefault="00AD0212" w:rsidP="00C379D9">
            <w:pPr>
              <w:jc w:val="both"/>
              <w:rPr>
                <w:sz w:val="20"/>
                <w:szCs w:val="20"/>
              </w:rPr>
            </w:pPr>
          </w:p>
        </w:tc>
        <w:tc>
          <w:tcPr>
            <w:tcW w:w="935" w:type="pct"/>
            <w:vMerge/>
            <w:vAlign w:val="center"/>
          </w:tcPr>
          <w:p w14:paraId="79C688AB" w14:textId="77777777" w:rsidR="00AD0212" w:rsidRPr="00211F66" w:rsidRDefault="00AD0212" w:rsidP="00C379D9">
            <w:pPr>
              <w:jc w:val="both"/>
              <w:rPr>
                <w:sz w:val="20"/>
                <w:szCs w:val="20"/>
              </w:rPr>
            </w:pPr>
          </w:p>
        </w:tc>
        <w:tc>
          <w:tcPr>
            <w:tcW w:w="1101" w:type="pct"/>
          </w:tcPr>
          <w:p w14:paraId="50760B05" w14:textId="77777777" w:rsidR="00AD0212" w:rsidRPr="00211F66" w:rsidRDefault="00AD0212" w:rsidP="00C379D9">
            <w:pPr>
              <w:jc w:val="both"/>
              <w:rPr>
                <w:color w:val="000000" w:themeColor="text1"/>
                <w:sz w:val="20"/>
                <w:szCs w:val="20"/>
              </w:rPr>
            </w:pPr>
            <w:r w:rsidRPr="00211F66">
              <w:rPr>
                <w:color w:val="000000" w:themeColor="text1"/>
                <w:sz w:val="20"/>
                <w:szCs w:val="20"/>
              </w:rPr>
              <w:t>Premier et quatrième adjoint au Maire</w:t>
            </w:r>
          </w:p>
        </w:tc>
        <w:tc>
          <w:tcPr>
            <w:tcW w:w="572" w:type="pct"/>
            <w:gridSpan w:val="3"/>
            <w:vAlign w:val="center"/>
          </w:tcPr>
          <w:p w14:paraId="5B91A53E" w14:textId="77777777" w:rsidR="00AD0212" w:rsidRPr="00211F66" w:rsidRDefault="00AD0212" w:rsidP="00C379D9">
            <w:pPr>
              <w:jc w:val="both"/>
              <w:rPr>
                <w:color w:val="000000" w:themeColor="text1"/>
                <w:sz w:val="20"/>
                <w:szCs w:val="20"/>
              </w:rPr>
            </w:pPr>
            <w:r w:rsidRPr="00211F66">
              <w:rPr>
                <w:color w:val="000000" w:themeColor="text1"/>
                <w:sz w:val="20"/>
                <w:szCs w:val="20"/>
              </w:rPr>
              <w:t>1</w:t>
            </w:r>
          </w:p>
        </w:tc>
        <w:tc>
          <w:tcPr>
            <w:tcW w:w="547" w:type="pct"/>
            <w:vAlign w:val="center"/>
          </w:tcPr>
          <w:p w14:paraId="7D7D20F9" w14:textId="77777777" w:rsidR="00AD0212" w:rsidRPr="00211F66" w:rsidRDefault="00AD0212" w:rsidP="00C379D9">
            <w:pPr>
              <w:jc w:val="both"/>
              <w:rPr>
                <w:color w:val="000000" w:themeColor="text1"/>
                <w:sz w:val="20"/>
                <w:szCs w:val="20"/>
              </w:rPr>
            </w:pPr>
            <w:r w:rsidRPr="00211F66">
              <w:rPr>
                <w:color w:val="000000" w:themeColor="text1"/>
                <w:sz w:val="20"/>
                <w:szCs w:val="20"/>
              </w:rPr>
              <w:t>1</w:t>
            </w:r>
          </w:p>
        </w:tc>
        <w:tc>
          <w:tcPr>
            <w:tcW w:w="574" w:type="pct"/>
            <w:vAlign w:val="center"/>
          </w:tcPr>
          <w:p w14:paraId="4466EE69" w14:textId="77777777" w:rsidR="00AD0212" w:rsidRPr="00211F66" w:rsidRDefault="00AD0212" w:rsidP="00C379D9">
            <w:pPr>
              <w:jc w:val="both"/>
              <w:rPr>
                <w:color w:val="000000" w:themeColor="text1"/>
                <w:sz w:val="20"/>
                <w:szCs w:val="20"/>
              </w:rPr>
            </w:pPr>
            <w:r w:rsidRPr="00211F66">
              <w:rPr>
                <w:color w:val="000000" w:themeColor="text1"/>
                <w:sz w:val="20"/>
                <w:szCs w:val="20"/>
              </w:rPr>
              <w:t>2</w:t>
            </w:r>
          </w:p>
        </w:tc>
      </w:tr>
      <w:tr w:rsidR="00AD0212" w:rsidRPr="00211F66" w14:paraId="5DEE18E0" w14:textId="77777777" w:rsidTr="000F455C">
        <w:trPr>
          <w:trHeight w:val="20"/>
        </w:trPr>
        <w:tc>
          <w:tcPr>
            <w:tcW w:w="471" w:type="pct"/>
            <w:vMerge/>
            <w:vAlign w:val="center"/>
          </w:tcPr>
          <w:p w14:paraId="792DBDB6" w14:textId="77777777" w:rsidR="00AD0212" w:rsidRPr="00211F66" w:rsidRDefault="00AD0212" w:rsidP="00C379D9">
            <w:pPr>
              <w:jc w:val="both"/>
              <w:rPr>
                <w:sz w:val="20"/>
                <w:szCs w:val="20"/>
              </w:rPr>
            </w:pPr>
          </w:p>
        </w:tc>
        <w:tc>
          <w:tcPr>
            <w:tcW w:w="800" w:type="pct"/>
            <w:vMerge/>
            <w:vAlign w:val="center"/>
          </w:tcPr>
          <w:p w14:paraId="6AD3FAB5" w14:textId="77777777" w:rsidR="00AD0212" w:rsidRPr="00211F66" w:rsidRDefault="00AD0212" w:rsidP="00C379D9">
            <w:pPr>
              <w:jc w:val="both"/>
              <w:rPr>
                <w:sz w:val="20"/>
                <w:szCs w:val="20"/>
              </w:rPr>
            </w:pPr>
          </w:p>
        </w:tc>
        <w:tc>
          <w:tcPr>
            <w:tcW w:w="935" w:type="pct"/>
            <w:vMerge/>
            <w:vAlign w:val="center"/>
          </w:tcPr>
          <w:p w14:paraId="6145DAE0" w14:textId="77777777" w:rsidR="00AD0212" w:rsidRPr="00211F66" w:rsidRDefault="00AD0212" w:rsidP="00C379D9">
            <w:pPr>
              <w:jc w:val="both"/>
              <w:rPr>
                <w:sz w:val="20"/>
                <w:szCs w:val="20"/>
              </w:rPr>
            </w:pPr>
          </w:p>
        </w:tc>
        <w:tc>
          <w:tcPr>
            <w:tcW w:w="1101" w:type="pct"/>
          </w:tcPr>
          <w:p w14:paraId="4FEABD95" w14:textId="77777777" w:rsidR="00AD0212" w:rsidRPr="00211F66" w:rsidRDefault="00AD0212" w:rsidP="00C379D9">
            <w:pPr>
              <w:jc w:val="both"/>
              <w:rPr>
                <w:color w:val="000000" w:themeColor="text1"/>
                <w:sz w:val="20"/>
                <w:szCs w:val="20"/>
              </w:rPr>
            </w:pPr>
            <w:r w:rsidRPr="00211F66">
              <w:rPr>
                <w:color w:val="000000" w:themeColor="text1"/>
                <w:sz w:val="20"/>
                <w:szCs w:val="20"/>
              </w:rPr>
              <w:t>Délégué MINEPIA</w:t>
            </w:r>
          </w:p>
        </w:tc>
        <w:tc>
          <w:tcPr>
            <w:tcW w:w="559" w:type="pct"/>
            <w:vAlign w:val="center"/>
          </w:tcPr>
          <w:p w14:paraId="7B77E0C8" w14:textId="77777777" w:rsidR="00AD0212" w:rsidRPr="00211F66" w:rsidRDefault="00AD0212" w:rsidP="00C379D9">
            <w:pPr>
              <w:jc w:val="both"/>
              <w:rPr>
                <w:sz w:val="20"/>
                <w:szCs w:val="20"/>
              </w:rPr>
            </w:pPr>
            <w:r w:rsidRPr="00211F66">
              <w:rPr>
                <w:sz w:val="20"/>
                <w:szCs w:val="20"/>
              </w:rPr>
              <w:t>1</w:t>
            </w:r>
          </w:p>
        </w:tc>
        <w:tc>
          <w:tcPr>
            <w:tcW w:w="560" w:type="pct"/>
            <w:gridSpan w:val="3"/>
            <w:vAlign w:val="center"/>
          </w:tcPr>
          <w:p w14:paraId="40F748D3" w14:textId="77777777" w:rsidR="00AD0212" w:rsidRPr="00211F66" w:rsidRDefault="00AD0212" w:rsidP="00C379D9">
            <w:pPr>
              <w:jc w:val="both"/>
              <w:rPr>
                <w:sz w:val="20"/>
                <w:szCs w:val="20"/>
              </w:rPr>
            </w:pPr>
          </w:p>
        </w:tc>
        <w:tc>
          <w:tcPr>
            <w:tcW w:w="574" w:type="pct"/>
            <w:vAlign w:val="center"/>
          </w:tcPr>
          <w:p w14:paraId="69B19D58" w14:textId="77777777" w:rsidR="00AD0212" w:rsidRPr="00211F66" w:rsidRDefault="00AD0212" w:rsidP="00C379D9">
            <w:pPr>
              <w:jc w:val="both"/>
              <w:rPr>
                <w:sz w:val="20"/>
                <w:szCs w:val="20"/>
              </w:rPr>
            </w:pPr>
            <w:r w:rsidRPr="00211F66">
              <w:rPr>
                <w:sz w:val="20"/>
                <w:szCs w:val="20"/>
              </w:rPr>
              <w:t>1</w:t>
            </w:r>
          </w:p>
        </w:tc>
      </w:tr>
      <w:tr w:rsidR="00AD0212" w:rsidRPr="00211F66" w14:paraId="30FEF64F" w14:textId="77777777" w:rsidTr="000F455C">
        <w:trPr>
          <w:trHeight w:val="20"/>
        </w:trPr>
        <w:tc>
          <w:tcPr>
            <w:tcW w:w="471" w:type="pct"/>
            <w:vMerge/>
            <w:vAlign w:val="center"/>
          </w:tcPr>
          <w:p w14:paraId="123D3666" w14:textId="77777777" w:rsidR="00AD0212" w:rsidRPr="00211F66" w:rsidRDefault="00AD0212" w:rsidP="00C379D9">
            <w:pPr>
              <w:jc w:val="both"/>
              <w:rPr>
                <w:sz w:val="20"/>
                <w:szCs w:val="20"/>
              </w:rPr>
            </w:pPr>
          </w:p>
        </w:tc>
        <w:tc>
          <w:tcPr>
            <w:tcW w:w="800" w:type="pct"/>
            <w:vMerge/>
            <w:vAlign w:val="center"/>
          </w:tcPr>
          <w:p w14:paraId="515CA58B" w14:textId="77777777" w:rsidR="00AD0212" w:rsidRPr="00211F66" w:rsidRDefault="00AD0212" w:rsidP="00C379D9">
            <w:pPr>
              <w:jc w:val="both"/>
              <w:rPr>
                <w:sz w:val="20"/>
                <w:szCs w:val="20"/>
              </w:rPr>
            </w:pPr>
          </w:p>
        </w:tc>
        <w:tc>
          <w:tcPr>
            <w:tcW w:w="935" w:type="pct"/>
            <w:vMerge/>
            <w:vAlign w:val="center"/>
          </w:tcPr>
          <w:p w14:paraId="6A47B211" w14:textId="77777777" w:rsidR="00AD0212" w:rsidRPr="00211F66" w:rsidRDefault="00AD0212" w:rsidP="00C379D9">
            <w:pPr>
              <w:jc w:val="both"/>
              <w:rPr>
                <w:sz w:val="20"/>
                <w:szCs w:val="20"/>
              </w:rPr>
            </w:pPr>
          </w:p>
        </w:tc>
        <w:tc>
          <w:tcPr>
            <w:tcW w:w="1101" w:type="pct"/>
          </w:tcPr>
          <w:p w14:paraId="5B871795" w14:textId="77777777" w:rsidR="00AD0212" w:rsidRPr="00211F66" w:rsidRDefault="00AD0212" w:rsidP="00C379D9">
            <w:pPr>
              <w:jc w:val="both"/>
              <w:rPr>
                <w:color w:val="000000" w:themeColor="text1"/>
                <w:sz w:val="20"/>
                <w:szCs w:val="20"/>
              </w:rPr>
            </w:pPr>
            <w:r w:rsidRPr="00211F66">
              <w:rPr>
                <w:color w:val="000000" w:themeColor="text1"/>
                <w:sz w:val="20"/>
                <w:szCs w:val="20"/>
              </w:rPr>
              <w:t>Bénéficiaires AC et AGR et non-bénéficiaires de Mbaïmboum</w:t>
            </w:r>
          </w:p>
        </w:tc>
        <w:tc>
          <w:tcPr>
            <w:tcW w:w="564" w:type="pct"/>
            <w:gridSpan w:val="2"/>
            <w:vAlign w:val="center"/>
          </w:tcPr>
          <w:p w14:paraId="68A08E10" w14:textId="77777777" w:rsidR="00AD0212" w:rsidRPr="00211F66" w:rsidRDefault="00AD0212" w:rsidP="00C379D9">
            <w:pPr>
              <w:jc w:val="both"/>
              <w:rPr>
                <w:sz w:val="20"/>
                <w:szCs w:val="20"/>
              </w:rPr>
            </w:pPr>
            <w:r w:rsidRPr="00211F66">
              <w:rPr>
                <w:sz w:val="20"/>
                <w:szCs w:val="20"/>
              </w:rPr>
              <w:t>14</w:t>
            </w:r>
          </w:p>
        </w:tc>
        <w:tc>
          <w:tcPr>
            <w:tcW w:w="555" w:type="pct"/>
            <w:gridSpan w:val="2"/>
            <w:vAlign w:val="center"/>
          </w:tcPr>
          <w:p w14:paraId="7276DAF8" w14:textId="77777777" w:rsidR="00AD0212" w:rsidRPr="00211F66" w:rsidRDefault="00AD0212" w:rsidP="00C379D9">
            <w:pPr>
              <w:jc w:val="both"/>
              <w:rPr>
                <w:sz w:val="20"/>
                <w:szCs w:val="20"/>
              </w:rPr>
            </w:pPr>
            <w:r w:rsidRPr="00211F66">
              <w:rPr>
                <w:sz w:val="20"/>
                <w:szCs w:val="20"/>
              </w:rPr>
              <w:t>4</w:t>
            </w:r>
          </w:p>
        </w:tc>
        <w:tc>
          <w:tcPr>
            <w:tcW w:w="574" w:type="pct"/>
            <w:vMerge w:val="restart"/>
            <w:vAlign w:val="center"/>
          </w:tcPr>
          <w:p w14:paraId="54BB5028" w14:textId="77777777" w:rsidR="00AD0212" w:rsidRPr="00211F66" w:rsidRDefault="00AD0212" w:rsidP="00C379D9">
            <w:pPr>
              <w:jc w:val="both"/>
              <w:rPr>
                <w:sz w:val="20"/>
                <w:szCs w:val="20"/>
              </w:rPr>
            </w:pPr>
            <w:r w:rsidRPr="00211F66">
              <w:rPr>
                <w:sz w:val="20"/>
                <w:szCs w:val="20"/>
              </w:rPr>
              <w:t>24</w:t>
            </w:r>
          </w:p>
        </w:tc>
      </w:tr>
      <w:tr w:rsidR="00AD0212" w:rsidRPr="00211F66" w14:paraId="4FF106B7" w14:textId="77777777" w:rsidTr="000F455C">
        <w:trPr>
          <w:trHeight w:val="20"/>
        </w:trPr>
        <w:tc>
          <w:tcPr>
            <w:tcW w:w="471" w:type="pct"/>
            <w:vMerge/>
            <w:vAlign w:val="center"/>
          </w:tcPr>
          <w:p w14:paraId="403BFE21" w14:textId="77777777" w:rsidR="00AD0212" w:rsidRPr="00211F66" w:rsidRDefault="00AD0212" w:rsidP="00C379D9">
            <w:pPr>
              <w:jc w:val="both"/>
              <w:rPr>
                <w:sz w:val="20"/>
                <w:szCs w:val="20"/>
              </w:rPr>
            </w:pPr>
          </w:p>
        </w:tc>
        <w:tc>
          <w:tcPr>
            <w:tcW w:w="800" w:type="pct"/>
            <w:vAlign w:val="center"/>
          </w:tcPr>
          <w:p w14:paraId="58911220" w14:textId="77777777" w:rsidR="00AD0212" w:rsidRPr="00211F66" w:rsidRDefault="00AD0212" w:rsidP="00C379D9">
            <w:pPr>
              <w:jc w:val="both"/>
              <w:rPr>
                <w:sz w:val="20"/>
                <w:szCs w:val="20"/>
              </w:rPr>
            </w:pPr>
          </w:p>
        </w:tc>
        <w:tc>
          <w:tcPr>
            <w:tcW w:w="935" w:type="pct"/>
            <w:vAlign w:val="center"/>
          </w:tcPr>
          <w:p w14:paraId="5071432B" w14:textId="77777777" w:rsidR="00AD0212" w:rsidRPr="00211F66" w:rsidRDefault="00AD0212" w:rsidP="00C379D9">
            <w:pPr>
              <w:jc w:val="both"/>
              <w:rPr>
                <w:sz w:val="20"/>
                <w:szCs w:val="20"/>
              </w:rPr>
            </w:pPr>
          </w:p>
        </w:tc>
        <w:tc>
          <w:tcPr>
            <w:tcW w:w="1101" w:type="pct"/>
          </w:tcPr>
          <w:p w14:paraId="242AB7E4" w14:textId="77777777" w:rsidR="00AD0212" w:rsidRPr="00211F66" w:rsidRDefault="00AD0212" w:rsidP="00C379D9">
            <w:pPr>
              <w:jc w:val="both"/>
              <w:rPr>
                <w:color w:val="000000" w:themeColor="text1"/>
                <w:sz w:val="20"/>
                <w:szCs w:val="20"/>
              </w:rPr>
            </w:pPr>
            <w:r w:rsidRPr="00211F66">
              <w:rPr>
                <w:rFonts w:ascii="Times New Roman" w:eastAsia="Times New Roman" w:hAnsi="Times New Roman" w:cs="Times New Roman"/>
                <w:color w:val="000000"/>
                <w:sz w:val="20"/>
                <w:szCs w:val="20"/>
              </w:rPr>
              <w:t>Eleveurs et agriculteurs</w:t>
            </w:r>
            <w:r w:rsidRPr="00211F66">
              <w:rPr>
                <w:color w:val="000000" w:themeColor="text1"/>
                <w:sz w:val="20"/>
                <w:szCs w:val="20"/>
              </w:rPr>
              <w:t xml:space="preserve"> non-bénéficiaires de Mbaïmboum</w:t>
            </w:r>
          </w:p>
        </w:tc>
        <w:tc>
          <w:tcPr>
            <w:tcW w:w="564" w:type="pct"/>
            <w:gridSpan w:val="2"/>
            <w:vAlign w:val="center"/>
          </w:tcPr>
          <w:p w14:paraId="15DD758E" w14:textId="77777777" w:rsidR="00AD0212" w:rsidRPr="00211F66" w:rsidRDefault="00AD0212" w:rsidP="00C379D9">
            <w:pPr>
              <w:jc w:val="both"/>
              <w:rPr>
                <w:sz w:val="20"/>
                <w:szCs w:val="20"/>
              </w:rPr>
            </w:pPr>
            <w:r w:rsidRPr="00211F66">
              <w:rPr>
                <w:sz w:val="20"/>
                <w:szCs w:val="20"/>
              </w:rPr>
              <w:t>4</w:t>
            </w:r>
          </w:p>
        </w:tc>
        <w:tc>
          <w:tcPr>
            <w:tcW w:w="555" w:type="pct"/>
            <w:gridSpan w:val="2"/>
            <w:vAlign w:val="center"/>
          </w:tcPr>
          <w:p w14:paraId="6BF38640" w14:textId="77777777" w:rsidR="00AD0212" w:rsidRPr="00211F66" w:rsidRDefault="00AD0212" w:rsidP="00C379D9">
            <w:pPr>
              <w:jc w:val="both"/>
              <w:rPr>
                <w:sz w:val="20"/>
                <w:szCs w:val="20"/>
              </w:rPr>
            </w:pPr>
            <w:r w:rsidRPr="00211F66">
              <w:rPr>
                <w:sz w:val="20"/>
                <w:szCs w:val="20"/>
              </w:rPr>
              <w:t>2</w:t>
            </w:r>
          </w:p>
        </w:tc>
        <w:tc>
          <w:tcPr>
            <w:tcW w:w="574" w:type="pct"/>
            <w:vMerge/>
            <w:vAlign w:val="center"/>
          </w:tcPr>
          <w:p w14:paraId="787231E5" w14:textId="77777777" w:rsidR="00AD0212" w:rsidRPr="00211F66" w:rsidRDefault="00AD0212" w:rsidP="00C379D9">
            <w:pPr>
              <w:jc w:val="both"/>
              <w:rPr>
                <w:sz w:val="20"/>
                <w:szCs w:val="20"/>
              </w:rPr>
            </w:pPr>
          </w:p>
        </w:tc>
      </w:tr>
      <w:tr w:rsidR="00AD0212" w:rsidRPr="00211F66" w14:paraId="0AF1825B" w14:textId="77777777" w:rsidTr="000F455C">
        <w:trPr>
          <w:trHeight w:val="20"/>
        </w:trPr>
        <w:tc>
          <w:tcPr>
            <w:tcW w:w="471" w:type="pct"/>
            <w:vMerge/>
            <w:vAlign w:val="center"/>
          </w:tcPr>
          <w:p w14:paraId="6C9B834E" w14:textId="77777777" w:rsidR="00AD0212" w:rsidRPr="00211F66" w:rsidRDefault="00AD0212" w:rsidP="00C379D9">
            <w:pPr>
              <w:jc w:val="both"/>
              <w:rPr>
                <w:sz w:val="20"/>
                <w:szCs w:val="20"/>
              </w:rPr>
            </w:pPr>
          </w:p>
        </w:tc>
        <w:tc>
          <w:tcPr>
            <w:tcW w:w="2836" w:type="pct"/>
            <w:gridSpan w:val="3"/>
            <w:vAlign w:val="center"/>
          </w:tcPr>
          <w:p w14:paraId="25092599" w14:textId="77777777" w:rsidR="00AD0212" w:rsidRPr="00211F66" w:rsidRDefault="00AD0212" w:rsidP="00C379D9">
            <w:pPr>
              <w:jc w:val="both"/>
              <w:rPr>
                <w:color w:val="000000" w:themeColor="text1"/>
                <w:sz w:val="20"/>
                <w:szCs w:val="20"/>
              </w:rPr>
            </w:pPr>
            <w:r w:rsidRPr="00211F66">
              <w:rPr>
                <w:sz w:val="20"/>
                <w:szCs w:val="20"/>
              </w:rPr>
              <w:t>Enumérateurs</w:t>
            </w:r>
          </w:p>
        </w:tc>
        <w:tc>
          <w:tcPr>
            <w:tcW w:w="564" w:type="pct"/>
            <w:gridSpan w:val="2"/>
            <w:vAlign w:val="center"/>
          </w:tcPr>
          <w:p w14:paraId="6AF42589" w14:textId="77777777" w:rsidR="00AD0212" w:rsidRPr="00211F66" w:rsidRDefault="00AD0212" w:rsidP="00C379D9">
            <w:pPr>
              <w:jc w:val="both"/>
              <w:rPr>
                <w:sz w:val="20"/>
                <w:szCs w:val="20"/>
              </w:rPr>
            </w:pPr>
            <w:r w:rsidRPr="00211F66">
              <w:rPr>
                <w:sz w:val="20"/>
                <w:szCs w:val="20"/>
              </w:rPr>
              <w:t>2</w:t>
            </w:r>
          </w:p>
        </w:tc>
        <w:tc>
          <w:tcPr>
            <w:tcW w:w="555" w:type="pct"/>
            <w:gridSpan w:val="2"/>
            <w:vAlign w:val="center"/>
          </w:tcPr>
          <w:p w14:paraId="3350F97F" w14:textId="77777777" w:rsidR="00AD0212" w:rsidRPr="00211F66" w:rsidRDefault="00AD0212" w:rsidP="00C379D9">
            <w:pPr>
              <w:jc w:val="both"/>
              <w:rPr>
                <w:sz w:val="20"/>
                <w:szCs w:val="20"/>
              </w:rPr>
            </w:pPr>
            <w:r w:rsidRPr="00211F66">
              <w:rPr>
                <w:sz w:val="20"/>
                <w:szCs w:val="20"/>
              </w:rPr>
              <w:t>2</w:t>
            </w:r>
          </w:p>
        </w:tc>
        <w:tc>
          <w:tcPr>
            <w:tcW w:w="574" w:type="pct"/>
            <w:vAlign w:val="center"/>
          </w:tcPr>
          <w:p w14:paraId="44805960" w14:textId="77777777" w:rsidR="00AD0212" w:rsidRPr="00211F66" w:rsidRDefault="00AD0212" w:rsidP="00C379D9">
            <w:pPr>
              <w:jc w:val="both"/>
              <w:rPr>
                <w:sz w:val="20"/>
                <w:szCs w:val="20"/>
              </w:rPr>
            </w:pPr>
            <w:r w:rsidRPr="00211F66">
              <w:rPr>
                <w:sz w:val="20"/>
                <w:szCs w:val="20"/>
              </w:rPr>
              <w:t>4</w:t>
            </w:r>
          </w:p>
        </w:tc>
      </w:tr>
      <w:tr w:rsidR="00AD0212" w:rsidRPr="00211F66" w14:paraId="7224CC08" w14:textId="77777777" w:rsidTr="000F455C">
        <w:trPr>
          <w:trHeight w:val="20"/>
        </w:trPr>
        <w:tc>
          <w:tcPr>
            <w:tcW w:w="471" w:type="pct"/>
            <w:vAlign w:val="center"/>
          </w:tcPr>
          <w:p w14:paraId="6E22A5A9" w14:textId="77777777" w:rsidR="00AD0212" w:rsidRPr="00211F66" w:rsidRDefault="00AD0212" w:rsidP="00C379D9">
            <w:pPr>
              <w:jc w:val="both"/>
              <w:rPr>
                <w:b/>
                <w:sz w:val="20"/>
                <w:szCs w:val="20"/>
              </w:rPr>
            </w:pPr>
            <w:r w:rsidRPr="00211F66">
              <w:rPr>
                <w:b/>
                <w:sz w:val="20"/>
                <w:szCs w:val="20"/>
              </w:rPr>
              <w:t>Totaux</w:t>
            </w:r>
          </w:p>
        </w:tc>
        <w:tc>
          <w:tcPr>
            <w:tcW w:w="800" w:type="pct"/>
            <w:vAlign w:val="center"/>
          </w:tcPr>
          <w:p w14:paraId="423A44F9" w14:textId="77777777" w:rsidR="00AD0212" w:rsidRPr="00211F66" w:rsidRDefault="00AD0212" w:rsidP="00C379D9">
            <w:pPr>
              <w:jc w:val="both"/>
              <w:rPr>
                <w:b/>
                <w:sz w:val="20"/>
                <w:szCs w:val="20"/>
              </w:rPr>
            </w:pPr>
            <w:r w:rsidRPr="00211F66">
              <w:rPr>
                <w:b/>
                <w:sz w:val="20"/>
                <w:szCs w:val="20"/>
              </w:rPr>
              <w:t>3</w:t>
            </w:r>
          </w:p>
        </w:tc>
        <w:tc>
          <w:tcPr>
            <w:tcW w:w="935" w:type="pct"/>
            <w:vAlign w:val="center"/>
          </w:tcPr>
          <w:p w14:paraId="5074D29B" w14:textId="77777777" w:rsidR="00AD0212" w:rsidRPr="00211F66" w:rsidRDefault="00AD0212" w:rsidP="00C379D9">
            <w:pPr>
              <w:jc w:val="both"/>
              <w:rPr>
                <w:b/>
                <w:sz w:val="20"/>
                <w:szCs w:val="20"/>
              </w:rPr>
            </w:pPr>
            <w:r w:rsidRPr="00211F66">
              <w:rPr>
                <w:b/>
                <w:sz w:val="20"/>
                <w:szCs w:val="20"/>
              </w:rPr>
              <w:t>4</w:t>
            </w:r>
          </w:p>
        </w:tc>
        <w:tc>
          <w:tcPr>
            <w:tcW w:w="1101" w:type="pct"/>
          </w:tcPr>
          <w:p w14:paraId="2CC06F75" w14:textId="77777777" w:rsidR="00AD0212" w:rsidRPr="00211F66" w:rsidRDefault="00AD0212" w:rsidP="00C379D9">
            <w:pPr>
              <w:jc w:val="both"/>
              <w:rPr>
                <w:b/>
                <w:sz w:val="20"/>
                <w:szCs w:val="20"/>
              </w:rPr>
            </w:pPr>
          </w:p>
        </w:tc>
        <w:tc>
          <w:tcPr>
            <w:tcW w:w="572" w:type="pct"/>
            <w:gridSpan w:val="3"/>
          </w:tcPr>
          <w:p w14:paraId="6D80AB9A" w14:textId="77777777" w:rsidR="00AD0212" w:rsidRPr="00211F66" w:rsidRDefault="00AD0212" w:rsidP="00C379D9">
            <w:pPr>
              <w:jc w:val="both"/>
              <w:rPr>
                <w:b/>
                <w:sz w:val="20"/>
                <w:szCs w:val="20"/>
              </w:rPr>
            </w:pPr>
            <w:r w:rsidRPr="00211F66">
              <w:rPr>
                <w:b/>
                <w:sz w:val="20"/>
                <w:szCs w:val="20"/>
              </w:rPr>
              <w:t>102</w:t>
            </w:r>
          </w:p>
        </w:tc>
        <w:tc>
          <w:tcPr>
            <w:tcW w:w="547" w:type="pct"/>
          </w:tcPr>
          <w:p w14:paraId="7C441373" w14:textId="77777777" w:rsidR="00AD0212" w:rsidRPr="00211F66" w:rsidRDefault="00AD0212" w:rsidP="00C379D9">
            <w:pPr>
              <w:jc w:val="both"/>
              <w:rPr>
                <w:b/>
                <w:sz w:val="20"/>
                <w:szCs w:val="20"/>
              </w:rPr>
            </w:pPr>
            <w:r w:rsidRPr="00211F66">
              <w:rPr>
                <w:b/>
                <w:sz w:val="20"/>
                <w:szCs w:val="20"/>
              </w:rPr>
              <w:t>22</w:t>
            </w:r>
          </w:p>
        </w:tc>
        <w:tc>
          <w:tcPr>
            <w:tcW w:w="574" w:type="pct"/>
          </w:tcPr>
          <w:p w14:paraId="5AAB212E" w14:textId="77777777" w:rsidR="00AD0212" w:rsidRPr="00211F66" w:rsidRDefault="00AD0212" w:rsidP="00C379D9">
            <w:pPr>
              <w:jc w:val="both"/>
              <w:rPr>
                <w:b/>
                <w:sz w:val="20"/>
                <w:szCs w:val="20"/>
              </w:rPr>
            </w:pPr>
            <w:r w:rsidRPr="00211F66">
              <w:rPr>
                <w:b/>
                <w:sz w:val="20"/>
                <w:szCs w:val="20"/>
              </w:rPr>
              <w:t>124</w:t>
            </w:r>
          </w:p>
        </w:tc>
      </w:tr>
    </w:tbl>
    <w:p w14:paraId="08B44572" w14:textId="77777777" w:rsidR="00AD0212" w:rsidRPr="00211F66" w:rsidRDefault="00AD0212" w:rsidP="00C379D9">
      <w:pPr>
        <w:jc w:val="both"/>
        <w:rPr>
          <w:sz w:val="22"/>
          <w:szCs w:val="22"/>
        </w:rPr>
      </w:pPr>
    </w:p>
    <w:p w14:paraId="06D8E7AE" w14:textId="77777777" w:rsidR="00AD0212" w:rsidRPr="00211F66" w:rsidRDefault="00AD0212" w:rsidP="00C379D9">
      <w:pPr>
        <w:jc w:val="both"/>
        <w:rPr>
          <w:sz w:val="22"/>
          <w:szCs w:val="22"/>
        </w:rPr>
      </w:pPr>
      <w:r w:rsidRPr="00211F66">
        <w:rPr>
          <w:b/>
          <w:bCs/>
          <w:sz w:val="22"/>
          <w:szCs w:val="22"/>
        </w:rPr>
        <w:t>Liste des entretiens et FGDs dans l’Est et Adamaoua</w:t>
      </w:r>
    </w:p>
    <w:p w14:paraId="4A3CB9B4" w14:textId="77777777" w:rsidR="00AD0212" w:rsidRPr="00211F66" w:rsidRDefault="00AD0212" w:rsidP="00C379D9">
      <w:pPr>
        <w:jc w:val="both"/>
        <w:rPr>
          <w:b/>
          <w:bCs/>
          <w:sz w:val="22"/>
          <w:szCs w:val="22"/>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97"/>
        <w:gridCol w:w="2561"/>
        <w:gridCol w:w="2725"/>
        <w:gridCol w:w="1974"/>
        <w:gridCol w:w="1707"/>
        <w:gridCol w:w="1462"/>
      </w:tblGrid>
      <w:tr w:rsidR="00AD0212" w:rsidRPr="00211F66" w14:paraId="1350377D" w14:textId="77777777" w:rsidTr="000F455C">
        <w:trPr>
          <w:trHeight w:val="450"/>
        </w:trPr>
        <w:tc>
          <w:tcPr>
            <w:tcW w:w="459" w:type="pct"/>
            <w:vMerge w:val="restart"/>
            <w:shd w:val="clear" w:color="auto" w:fill="auto"/>
          </w:tcPr>
          <w:p w14:paraId="16AD10C6" w14:textId="77777777" w:rsidR="00AD0212" w:rsidRPr="00211F66" w:rsidRDefault="00AD0212" w:rsidP="00C379D9">
            <w:pPr>
              <w:jc w:val="both"/>
              <w:rPr>
                <w:rFonts w:ascii="Times New Roman" w:eastAsia="Times New Roman" w:hAnsi="Times New Roman" w:cs="Times New Roman"/>
                <w:b/>
                <w:bCs/>
                <w:color w:val="000000"/>
                <w:sz w:val="20"/>
                <w:szCs w:val="20"/>
                <w:lang w:val="en-US"/>
              </w:rPr>
            </w:pPr>
            <w:r w:rsidRPr="00211F66">
              <w:rPr>
                <w:rFonts w:ascii="Times New Roman" w:eastAsia="Times New Roman" w:hAnsi="Times New Roman" w:cs="Times New Roman"/>
                <w:b/>
                <w:bCs/>
                <w:color w:val="000000"/>
                <w:sz w:val="20"/>
                <w:szCs w:val="20"/>
                <w:lang w:val="en-US"/>
              </w:rPr>
              <w:t>Région</w:t>
            </w:r>
          </w:p>
        </w:tc>
        <w:tc>
          <w:tcPr>
            <w:tcW w:w="790" w:type="pct"/>
            <w:vMerge w:val="restart"/>
            <w:shd w:val="clear" w:color="auto" w:fill="auto"/>
            <w:vAlign w:val="center"/>
          </w:tcPr>
          <w:p w14:paraId="0869425E" w14:textId="77777777" w:rsidR="00AD0212" w:rsidRPr="00211F66" w:rsidRDefault="00AD0212" w:rsidP="00C379D9">
            <w:pPr>
              <w:jc w:val="both"/>
              <w:rPr>
                <w:rFonts w:ascii="Times New Roman" w:eastAsia="Times New Roman" w:hAnsi="Times New Roman" w:cs="Times New Roman"/>
                <w:b/>
                <w:bCs/>
                <w:color w:val="000000"/>
                <w:sz w:val="20"/>
                <w:szCs w:val="20"/>
                <w:lang w:val="en-US"/>
              </w:rPr>
            </w:pPr>
            <w:r w:rsidRPr="00211F66">
              <w:rPr>
                <w:rFonts w:ascii="Times New Roman" w:eastAsia="Times New Roman" w:hAnsi="Times New Roman" w:cs="Times New Roman"/>
                <w:b/>
                <w:bCs/>
                <w:color w:val="000000"/>
                <w:sz w:val="20"/>
                <w:szCs w:val="20"/>
                <w:lang w:val="en-US"/>
              </w:rPr>
              <w:t>Département</w:t>
            </w:r>
          </w:p>
        </w:tc>
        <w:tc>
          <w:tcPr>
            <w:tcW w:w="921" w:type="pct"/>
            <w:vMerge w:val="restart"/>
            <w:shd w:val="clear" w:color="auto" w:fill="auto"/>
            <w:vAlign w:val="center"/>
          </w:tcPr>
          <w:p w14:paraId="4923B9BC" w14:textId="77777777" w:rsidR="00AD0212" w:rsidRPr="00211F66" w:rsidRDefault="00AD0212" w:rsidP="00C379D9">
            <w:pPr>
              <w:jc w:val="both"/>
              <w:rPr>
                <w:rFonts w:ascii="Times New Roman" w:eastAsia="Times New Roman" w:hAnsi="Times New Roman" w:cs="Times New Roman"/>
                <w:b/>
                <w:bCs/>
                <w:color w:val="000000"/>
                <w:sz w:val="20"/>
                <w:szCs w:val="20"/>
                <w:lang w:val="en-US"/>
              </w:rPr>
            </w:pPr>
            <w:r w:rsidRPr="00211F66">
              <w:rPr>
                <w:rFonts w:ascii="Times New Roman" w:eastAsia="Times New Roman" w:hAnsi="Times New Roman" w:cs="Times New Roman"/>
                <w:b/>
                <w:bCs/>
                <w:color w:val="000000"/>
                <w:sz w:val="20"/>
                <w:szCs w:val="20"/>
                <w:lang w:val="en-US"/>
              </w:rPr>
              <w:t>Arrondissement</w:t>
            </w:r>
          </w:p>
        </w:tc>
        <w:tc>
          <w:tcPr>
            <w:tcW w:w="980" w:type="pct"/>
            <w:vMerge w:val="restart"/>
          </w:tcPr>
          <w:p w14:paraId="7A9933DD" w14:textId="77777777" w:rsidR="00AD0212" w:rsidRPr="00211F66" w:rsidRDefault="00AD0212" w:rsidP="00C379D9">
            <w:pPr>
              <w:jc w:val="both"/>
              <w:rPr>
                <w:rFonts w:ascii="Times New Roman" w:eastAsia="Times New Roman" w:hAnsi="Times New Roman" w:cs="Times New Roman"/>
                <w:b/>
                <w:bCs/>
                <w:color w:val="000000"/>
                <w:sz w:val="20"/>
                <w:szCs w:val="20"/>
                <w:lang w:val="en-US"/>
              </w:rPr>
            </w:pPr>
            <w:r w:rsidRPr="00211F66">
              <w:rPr>
                <w:rFonts w:ascii="Times New Roman" w:eastAsia="Times New Roman" w:hAnsi="Times New Roman" w:cs="Times New Roman"/>
                <w:b/>
                <w:bCs/>
                <w:color w:val="000000"/>
                <w:sz w:val="20"/>
                <w:szCs w:val="20"/>
                <w:lang w:val="en-US"/>
              </w:rPr>
              <w:t>Types acteurs</w:t>
            </w:r>
          </w:p>
        </w:tc>
        <w:tc>
          <w:tcPr>
            <w:tcW w:w="1324" w:type="pct"/>
            <w:gridSpan w:val="2"/>
          </w:tcPr>
          <w:p w14:paraId="6267ABEE" w14:textId="77777777" w:rsidR="00AD0212" w:rsidRPr="00211F66" w:rsidRDefault="00AD0212" w:rsidP="00C379D9">
            <w:pPr>
              <w:jc w:val="both"/>
              <w:rPr>
                <w:rFonts w:ascii="Times New Roman" w:eastAsia="Times New Roman" w:hAnsi="Times New Roman" w:cs="Times New Roman"/>
                <w:b/>
                <w:bCs/>
                <w:color w:val="000000"/>
                <w:sz w:val="20"/>
                <w:szCs w:val="20"/>
                <w:lang w:val="en-US"/>
              </w:rPr>
            </w:pPr>
            <w:r w:rsidRPr="00211F66">
              <w:rPr>
                <w:rFonts w:ascii="Times New Roman" w:eastAsia="Times New Roman" w:hAnsi="Times New Roman" w:cs="Times New Roman"/>
                <w:b/>
                <w:bCs/>
                <w:color w:val="000000"/>
                <w:sz w:val="20"/>
                <w:szCs w:val="20"/>
                <w:lang w:val="en-US"/>
              </w:rPr>
              <w:t>NOMBRE</w:t>
            </w:r>
          </w:p>
        </w:tc>
        <w:tc>
          <w:tcPr>
            <w:tcW w:w="526" w:type="pct"/>
            <w:vMerge w:val="restart"/>
          </w:tcPr>
          <w:p w14:paraId="3E3BB309" w14:textId="77777777" w:rsidR="00AD0212" w:rsidRPr="00211F66" w:rsidRDefault="00AD0212" w:rsidP="00C379D9">
            <w:pPr>
              <w:jc w:val="both"/>
              <w:rPr>
                <w:rFonts w:ascii="Times New Roman" w:eastAsia="Times New Roman" w:hAnsi="Times New Roman" w:cs="Times New Roman"/>
                <w:b/>
                <w:bCs/>
                <w:color w:val="000000"/>
                <w:sz w:val="20"/>
                <w:szCs w:val="20"/>
                <w:lang w:val="en-US"/>
              </w:rPr>
            </w:pPr>
            <w:r w:rsidRPr="00211F66">
              <w:rPr>
                <w:rFonts w:ascii="Times New Roman" w:eastAsia="Times New Roman" w:hAnsi="Times New Roman" w:cs="Times New Roman"/>
                <w:b/>
                <w:bCs/>
                <w:color w:val="000000"/>
                <w:sz w:val="20"/>
                <w:szCs w:val="20"/>
                <w:lang w:val="en-US"/>
              </w:rPr>
              <w:t>TOTAL</w:t>
            </w:r>
          </w:p>
        </w:tc>
      </w:tr>
      <w:tr w:rsidR="00AD0212" w:rsidRPr="00211F66" w14:paraId="078F851D" w14:textId="77777777" w:rsidTr="000F455C">
        <w:trPr>
          <w:trHeight w:val="450"/>
        </w:trPr>
        <w:tc>
          <w:tcPr>
            <w:tcW w:w="459" w:type="pct"/>
            <w:vMerge/>
            <w:shd w:val="clear" w:color="auto" w:fill="auto"/>
          </w:tcPr>
          <w:p w14:paraId="076D7A60" w14:textId="77777777" w:rsidR="00AD0212" w:rsidRPr="00211F66" w:rsidRDefault="00AD0212" w:rsidP="00C379D9">
            <w:pPr>
              <w:jc w:val="both"/>
              <w:rPr>
                <w:rFonts w:ascii="Times New Roman" w:eastAsia="Times New Roman" w:hAnsi="Times New Roman" w:cs="Times New Roman"/>
                <w:b/>
                <w:bCs/>
                <w:color w:val="000000"/>
                <w:sz w:val="20"/>
                <w:szCs w:val="20"/>
                <w:lang w:val="en-US"/>
              </w:rPr>
            </w:pPr>
          </w:p>
        </w:tc>
        <w:tc>
          <w:tcPr>
            <w:tcW w:w="790" w:type="pct"/>
            <w:vMerge/>
            <w:shd w:val="clear" w:color="auto" w:fill="auto"/>
            <w:vAlign w:val="center"/>
          </w:tcPr>
          <w:p w14:paraId="0DFC5EB0" w14:textId="77777777" w:rsidR="00AD0212" w:rsidRPr="00211F66" w:rsidRDefault="00AD0212" w:rsidP="00C379D9">
            <w:pPr>
              <w:jc w:val="both"/>
              <w:rPr>
                <w:rFonts w:ascii="Times New Roman" w:eastAsia="Times New Roman" w:hAnsi="Times New Roman" w:cs="Times New Roman"/>
                <w:b/>
                <w:bCs/>
                <w:color w:val="000000"/>
                <w:sz w:val="20"/>
                <w:szCs w:val="20"/>
                <w:lang w:val="en-US"/>
              </w:rPr>
            </w:pPr>
          </w:p>
        </w:tc>
        <w:tc>
          <w:tcPr>
            <w:tcW w:w="921" w:type="pct"/>
            <w:vMerge/>
            <w:shd w:val="clear" w:color="auto" w:fill="auto"/>
            <w:vAlign w:val="center"/>
          </w:tcPr>
          <w:p w14:paraId="25C9470D" w14:textId="77777777" w:rsidR="00AD0212" w:rsidRPr="00211F66" w:rsidRDefault="00AD0212" w:rsidP="00C379D9">
            <w:pPr>
              <w:jc w:val="both"/>
              <w:rPr>
                <w:rFonts w:ascii="Times New Roman" w:eastAsia="Times New Roman" w:hAnsi="Times New Roman" w:cs="Times New Roman"/>
                <w:b/>
                <w:bCs/>
                <w:color w:val="000000"/>
                <w:sz w:val="20"/>
                <w:szCs w:val="20"/>
                <w:lang w:val="en-US"/>
              </w:rPr>
            </w:pPr>
          </w:p>
        </w:tc>
        <w:tc>
          <w:tcPr>
            <w:tcW w:w="980" w:type="pct"/>
            <w:vMerge/>
          </w:tcPr>
          <w:p w14:paraId="35B791A5" w14:textId="77777777" w:rsidR="00AD0212" w:rsidRPr="00211F66" w:rsidRDefault="00AD0212" w:rsidP="00C379D9">
            <w:pPr>
              <w:jc w:val="both"/>
              <w:rPr>
                <w:rFonts w:ascii="Times New Roman" w:eastAsia="Times New Roman" w:hAnsi="Times New Roman" w:cs="Times New Roman"/>
                <w:b/>
                <w:bCs/>
                <w:color w:val="000000"/>
                <w:sz w:val="20"/>
                <w:szCs w:val="20"/>
                <w:lang w:val="en-US"/>
              </w:rPr>
            </w:pPr>
          </w:p>
        </w:tc>
        <w:tc>
          <w:tcPr>
            <w:tcW w:w="710" w:type="pct"/>
          </w:tcPr>
          <w:p w14:paraId="5E5B2B33" w14:textId="77777777" w:rsidR="00AD0212" w:rsidRPr="00211F66" w:rsidRDefault="00AD0212" w:rsidP="00C379D9">
            <w:pPr>
              <w:jc w:val="both"/>
              <w:rPr>
                <w:rFonts w:ascii="Times New Roman" w:eastAsia="Times New Roman" w:hAnsi="Times New Roman" w:cs="Times New Roman"/>
                <w:b/>
                <w:bCs/>
                <w:color w:val="000000"/>
                <w:sz w:val="20"/>
                <w:szCs w:val="20"/>
                <w:lang w:val="en-US"/>
              </w:rPr>
            </w:pPr>
            <w:r w:rsidRPr="00211F66">
              <w:rPr>
                <w:rFonts w:ascii="Times New Roman" w:eastAsia="Times New Roman" w:hAnsi="Times New Roman" w:cs="Times New Roman"/>
                <w:b/>
                <w:bCs/>
                <w:color w:val="000000"/>
                <w:sz w:val="20"/>
                <w:szCs w:val="20"/>
                <w:lang w:val="en-US"/>
              </w:rPr>
              <w:t>HOMMES</w:t>
            </w:r>
          </w:p>
        </w:tc>
        <w:tc>
          <w:tcPr>
            <w:tcW w:w="614" w:type="pct"/>
          </w:tcPr>
          <w:p w14:paraId="6A952F92" w14:textId="77777777" w:rsidR="00AD0212" w:rsidRPr="00211F66" w:rsidRDefault="00AD0212" w:rsidP="00C379D9">
            <w:pPr>
              <w:jc w:val="both"/>
              <w:rPr>
                <w:rFonts w:ascii="Times New Roman" w:eastAsia="Times New Roman" w:hAnsi="Times New Roman" w:cs="Times New Roman"/>
                <w:b/>
                <w:bCs/>
                <w:color w:val="000000"/>
                <w:sz w:val="20"/>
                <w:szCs w:val="20"/>
                <w:lang w:val="en-US"/>
              </w:rPr>
            </w:pPr>
            <w:r w:rsidRPr="00211F66">
              <w:rPr>
                <w:rFonts w:ascii="Times New Roman" w:eastAsia="Times New Roman" w:hAnsi="Times New Roman" w:cs="Times New Roman"/>
                <w:b/>
                <w:bCs/>
                <w:color w:val="000000"/>
                <w:sz w:val="20"/>
                <w:szCs w:val="20"/>
                <w:lang w:val="en-US"/>
              </w:rPr>
              <w:t>FEMMES</w:t>
            </w:r>
          </w:p>
        </w:tc>
        <w:tc>
          <w:tcPr>
            <w:tcW w:w="526" w:type="pct"/>
            <w:vMerge/>
          </w:tcPr>
          <w:p w14:paraId="784EF164"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r>
      <w:tr w:rsidR="00AD0212" w:rsidRPr="00211F66" w14:paraId="763A0CF5" w14:textId="77777777" w:rsidTr="000F455C">
        <w:trPr>
          <w:trHeight w:val="159"/>
        </w:trPr>
        <w:tc>
          <w:tcPr>
            <w:tcW w:w="459" w:type="pct"/>
            <w:vMerge w:val="restart"/>
            <w:shd w:val="clear" w:color="auto" w:fill="auto"/>
            <w:vAlign w:val="center"/>
            <w:hideMark/>
          </w:tcPr>
          <w:p w14:paraId="27F25FB6"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Est</w:t>
            </w:r>
          </w:p>
        </w:tc>
        <w:tc>
          <w:tcPr>
            <w:tcW w:w="790" w:type="pct"/>
            <w:vMerge w:val="restart"/>
            <w:shd w:val="clear" w:color="auto" w:fill="auto"/>
            <w:vAlign w:val="center"/>
            <w:hideMark/>
          </w:tcPr>
          <w:p w14:paraId="184E891C"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Lom et Djèrem</w:t>
            </w:r>
          </w:p>
        </w:tc>
        <w:tc>
          <w:tcPr>
            <w:tcW w:w="921" w:type="pct"/>
            <w:vMerge w:val="restart"/>
            <w:shd w:val="clear" w:color="auto" w:fill="auto"/>
            <w:vAlign w:val="center"/>
            <w:hideMark/>
          </w:tcPr>
          <w:p w14:paraId="17EEAF4C"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Garoua Boulaï</w:t>
            </w:r>
          </w:p>
        </w:tc>
        <w:tc>
          <w:tcPr>
            <w:tcW w:w="980" w:type="pct"/>
          </w:tcPr>
          <w:p w14:paraId="3AC7ABF5"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 xml:space="preserve">Sous prefecture </w:t>
            </w:r>
          </w:p>
        </w:tc>
        <w:tc>
          <w:tcPr>
            <w:tcW w:w="710" w:type="pct"/>
          </w:tcPr>
          <w:p w14:paraId="191CBC6F"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c>
          <w:tcPr>
            <w:tcW w:w="614" w:type="pct"/>
          </w:tcPr>
          <w:p w14:paraId="7E75AD69"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526" w:type="pct"/>
          </w:tcPr>
          <w:p w14:paraId="038A931A"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r>
      <w:tr w:rsidR="00AD0212" w:rsidRPr="00211F66" w14:paraId="61E89746" w14:textId="77777777" w:rsidTr="000F455C">
        <w:trPr>
          <w:trHeight w:val="158"/>
        </w:trPr>
        <w:tc>
          <w:tcPr>
            <w:tcW w:w="459" w:type="pct"/>
            <w:vMerge/>
            <w:shd w:val="clear" w:color="auto" w:fill="auto"/>
            <w:vAlign w:val="center"/>
          </w:tcPr>
          <w:p w14:paraId="2C0FFBE8"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790" w:type="pct"/>
            <w:vMerge/>
            <w:shd w:val="clear" w:color="auto" w:fill="auto"/>
            <w:vAlign w:val="center"/>
          </w:tcPr>
          <w:p w14:paraId="7C3FB225"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21" w:type="pct"/>
            <w:vMerge/>
            <w:shd w:val="clear" w:color="auto" w:fill="auto"/>
            <w:vAlign w:val="center"/>
          </w:tcPr>
          <w:p w14:paraId="32A21E7E"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80" w:type="pct"/>
          </w:tcPr>
          <w:p w14:paraId="107894BA"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Mairie</w:t>
            </w:r>
          </w:p>
        </w:tc>
        <w:tc>
          <w:tcPr>
            <w:tcW w:w="710" w:type="pct"/>
          </w:tcPr>
          <w:p w14:paraId="7CEE6BF3"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c>
          <w:tcPr>
            <w:tcW w:w="614" w:type="pct"/>
          </w:tcPr>
          <w:p w14:paraId="61B034F3"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526" w:type="pct"/>
          </w:tcPr>
          <w:p w14:paraId="3FEC28DE"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r>
      <w:tr w:rsidR="00AD0212" w:rsidRPr="00211F66" w14:paraId="009FB815" w14:textId="77777777" w:rsidTr="000F455C">
        <w:trPr>
          <w:trHeight w:val="158"/>
        </w:trPr>
        <w:tc>
          <w:tcPr>
            <w:tcW w:w="459" w:type="pct"/>
            <w:vMerge/>
            <w:shd w:val="clear" w:color="auto" w:fill="auto"/>
            <w:vAlign w:val="center"/>
          </w:tcPr>
          <w:p w14:paraId="33005556"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790" w:type="pct"/>
            <w:vMerge/>
            <w:shd w:val="clear" w:color="auto" w:fill="auto"/>
            <w:vAlign w:val="center"/>
          </w:tcPr>
          <w:p w14:paraId="2ED69637"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21" w:type="pct"/>
            <w:vMerge/>
            <w:shd w:val="clear" w:color="auto" w:fill="auto"/>
            <w:vAlign w:val="center"/>
          </w:tcPr>
          <w:p w14:paraId="794D8AE0"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80" w:type="pct"/>
          </w:tcPr>
          <w:p w14:paraId="2ED5BDD8"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MINADER</w:t>
            </w:r>
          </w:p>
        </w:tc>
        <w:tc>
          <w:tcPr>
            <w:tcW w:w="710" w:type="pct"/>
          </w:tcPr>
          <w:p w14:paraId="58E0D4B8" w14:textId="77777777" w:rsidR="00AD0212" w:rsidRPr="00211F66" w:rsidRDefault="00AD0212" w:rsidP="00C379D9">
            <w:pPr>
              <w:jc w:val="both"/>
              <w:rPr>
                <w:rFonts w:ascii="Times New Roman" w:eastAsia="Times New Roman" w:hAnsi="Times New Roman" w:cs="Times New Roman"/>
                <w:color w:val="000000"/>
                <w:sz w:val="20"/>
                <w:szCs w:val="20"/>
                <w:lang w:val="nl-NL"/>
              </w:rPr>
            </w:pPr>
            <w:r w:rsidRPr="00211F66">
              <w:rPr>
                <w:rFonts w:ascii="Times New Roman" w:eastAsia="Times New Roman" w:hAnsi="Times New Roman" w:cs="Times New Roman"/>
                <w:color w:val="000000"/>
                <w:sz w:val="20"/>
                <w:szCs w:val="20"/>
                <w:lang w:val="nl-NL"/>
              </w:rPr>
              <w:t>1</w:t>
            </w:r>
          </w:p>
        </w:tc>
        <w:tc>
          <w:tcPr>
            <w:tcW w:w="614" w:type="pct"/>
          </w:tcPr>
          <w:p w14:paraId="444D7B19"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526" w:type="pct"/>
          </w:tcPr>
          <w:p w14:paraId="6B784944"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1</w:t>
            </w:r>
          </w:p>
        </w:tc>
      </w:tr>
      <w:tr w:rsidR="00AD0212" w:rsidRPr="00211F66" w14:paraId="1F6854A9" w14:textId="77777777" w:rsidTr="000F455C">
        <w:trPr>
          <w:trHeight w:val="158"/>
        </w:trPr>
        <w:tc>
          <w:tcPr>
            <w:tcW w:w="459" w:type="pct"/>
            <w:vMerge/>
            <w:shd w:val="clear" w:color="auto" w:fill="auto"/>
            <w:vAlign w:val="center"/>
          </w:tcPr>
          <w:p w14:paraId="0A65B335"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790" w:type="pct"/>
            <w:vMerge/>
            <w:shd w:val="clear" w:color="auto" w:fill="auto"/>
            <w:vAlign w:val="center"/>
          </w:tcPr>
          <w:p w14:paraId="7A98A6DB"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21" w:type="pct"/>
            <w:vMerge/>
            <w:shd w:val="clear" w:color="auto" w:fill="auto"/>
            <w:vAlign w:val="center"/>
          </w:tcPr>
          <w:p w14:paraId="4D462A83"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80" w:type="pct"/>
          </w:tcPr>
          <w:p w14:paraId="17D9CB12"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 xml:space="preserve">DAEPIA </w:t>
            </w:r>
          </w:p>
        </w:tc>
        <w:tc>
          <w:tcPr>
            <w:tcW w:w="710" w:type="pct"/>
          </w:tcPr>
          <w:p w14:paraId="19501F19"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1</w:t>
            </w:r>
          </w:p>
        </w:tc>
        <w:tc>
          <w:tcPr>
            <w:tcW w:w="614" w:type="pct"/>
          </w:tcPr>
          <w:p w14:paraId="31C5C658"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526" w:type="pct"/>
          </w:tcPr>
          <w:p w14:paraId="0B56E3A8"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1</w:t>
            </w:r>
          </w:p>
        </w:tc>
      </w:tr>
      <w:tr w:rsidR="00AD0212" w:rsidRPr="00211F66" w14:paraId="41A8EFB1" w14:textId="77777777" w:rsidTr="000F455C">
        <w:trPr>
          <w:trHeight w:val="158"/>
        </w:trPr>
        <w:tc>
          <w:tcPr>
            <w:tcW w:w="459" w:type="pct"/>
            <w:vMerge/>
            <w:shd w:val="clear" w:color="auto" w:fill="auto"/>
            <w:vAlign w:val="center"/>
          </w:tcPr>
          <w:p w14:paraId="0084ACD1"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790" w:type="pct"/>
            <w:vMerge/>
            <w:shd w:val="clear" w:color="auto" w:fill="auto"/>
            <w:vAlign w:val="center"/>
          </w:tcPr>
          <w:p w14:paraId="7CE68418"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21" w:type="pct"/>
            <w:vMerge/>
            <w:shd w:val="clear" w:color="auto" w:fill="auto"/>
            <w:vAlign w:val="center"/>
          </w:tcPr>
          <w:p w14:paraId="32669970"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80" w:type="pct"/>
          </w:tcPr>
          <w:p w14:paraId="2519215A"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Chef de village Gado</w:t>
            </w:r>
          </w:p>
        </w:tc>
        <w:tc>
          <w:tcPr>
            <w:tcW w:w="710" w:type="pct"/>
          </w:tcPr>
          <w:p w14:paraId="50212DFF"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1</w:t>
            </w:r>
          </w:p>
        </w:tc>
        <w:tc>
          <w:tcPr>
            <w:tcW w:w="614" w:type="pct"/>
          </w:tcPr>
          <w:p w14:paraId="23EE613C"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526" w:type="pct"/>
          </w:tcPr>
          <w:p w14:paraId="0B150D39"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1</w:t>
            </w:r>
          </w:p>
        </w:tc>
      </w:tr>
      <w:tr w:rsidR="00AD0212" w:rsidRPr="00211F66" w14:paraId="65EB1D33" w14:textId="77777777" w:rsidTr="000F455C">
        <w:trPr>
          <w:trHeight w:val="158"/>
        </w:trPr>
        <w:tc>
          <w:tcPr>
            <w:tcW w:w="459" w:type="pct"/>
            <w:vMerge/>
            <w:shd w:val="clear" w:color="auto" w:fill="auto"/>
            <w:vAlign w:val="center"/>
          </w:tcPr>
          <w:p w14:paraId="090024AF"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790" w:type="pct"/>
            <w:vMerge/>
            <w:shd w:val="clear" w:color="auto" w:fill="auto"/>
            <w:vAlign w:val="center"/>
          </w:tcPr>
          <w:p w14:paraId="658BF6B5"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21" w:type="pct"/>
            <w:vMerge/>
            <w:shd w:val="clear" w:color="auto" w:fill="auto"/>
            <w:vAlign w:val="center"/>
          </w:tcPr>
          <w:p w14:paraId="4584733E"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80" w:type="pct"/>
          </w:tcPr>
          <w:p w14:paraId="0545E42C"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FGD Bénéficiaires AC et AGR- Gado</w:t>
            </w:r>
          </w:p>
        </w:tc>
        <w:tc>
          <w:tcPr>
            <w:tcW w:w="710" w:type="pct"/>
          </w:tcPr>
          <w:p w14:paraId="654F2CDF"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6</w:t>
            </w:r>
          </w:p>
        </w:tc>
        <w:tc>
          <w:tcPr>
            <w:tcW w:w="614" w:type="pct"/>
          </w:tcPr>
          <w:p w14:paraId="29794C64"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4</w:t>
            </w:r>
          </w:p>
        </w:tc>
        <w:tc>
          <w:tcPr>
            <w:tcW w:w="526" w:type="pct"/>
          </w:tcPr>
          <w:p w14:paraId="2D7468F4"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10</w:t>
            </w:r>
          </w:p>
        </w:tc>
      </w:tr>
      <w:tr w:rsidR="00AD0212" w:rsidRPr="00211F66" w14:paraId="64415D32" w14:textId="77777777" w:rsidTr="000F455C">
        <w:trPr>
          <w:trHeight w:val="158"/>
        </w:trPr>
        <w:tc>
          <w:tcPr>
            <w:tcW w:w="459" w:type="pct"/>
            <w:vMerge/>
            <w:shd w:val="clear" w:color="auto" w:fill="auto"/>
            <w:vAlign w:val="center"/>
          </w:tcPr>
          <w:p w14:paraId="07CC0F16"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790" w:type="pct"/>
            <w:vMerge/>
            <w:shd w:val="clear" w:color="auto" w:fill="auto"/>
            <w:vAlign w:val="center"/>
          </w:tcPr>
          <w:p w14:paraId="3A6B8580"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21" w:type="pct"/>
            <w:vMerge/>
            <w:shd w:val="clear" w:color="auto" w:fill="auto"/>
            <w:vAlign w:val="center"/>
          </w:tcPr>
          <w:p w14:paraId="49ED566B"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80" w:type="pct"/>
          </w:tcPr>
          <w:p w14:paraId="31191552"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FGD Eleveurs et agriculteurs Non bénéficiaires - Gado</w:t>
            </w:r>
          </w:p>
        </w:tc>
        <w:tc>
          <w:tcPr>
            <w:tcW w:w="710" w:type="pct"/>
          </w:tcPr>
          <w:p w14:paraId="2A53CB73"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8</w:t>
            </w:r>
          </w:p>
        </w:tc>
        <w:tc>
          <w:tcPr>
            <w:tcW w:w="614" w:type="pct"/>
          </w:tcPr>
          <w:p w14:paraId="6BB0BA64"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2</w:t>
            </w:r>
          </w:p>
        </w:tc>
        <w:tc>
          <w:tcPr>
            <w:tcW w:w="526" w:type="pct"/>
          </w:tcPr>
          <w:p w14:paraId="75EB7055"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10</w:t>
            </w:r>
          </w:p>
        </w:tc>
      </w:tr>
      <w:tr w:rsidR="00AD0212" w:rsidRPr="00211F66" w14:paraId="18FE2869" w14:textId="77777777" w:rsidTr="000F455C">
        <w:trPr>
          <w:trHeight w:val="158"/>
        </w:trPr>
        <w:tc>
          <w:tcPr>
            <w:tcW w:w="459" w:type="pct"/>
            <w:vMerge/>
            <w:shd w:val="clear" w:color="auto" w:fill="auto"/>
            <w:vAlign w:val="center"/>
          </w:tcPr>
          <w:p w14:paraId="3AA12BCB"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790" w:type="pct"/>
            <w:vMerge/>
            <w:shd w:val="clear" w:color="auto" w:fill="auto"/>
            <w:vAlign w:val="center"/>
          </w:tcPr>
          <w:p w14:paraId="5419E269"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21" w:type="pct"/>
            <w:vMerge/>
            <w:shd w:val="clear" w:color="auto" w:fill="auto"/>
            <w:vAlign w:val="center"/>
          </w:tcPr>
          <w:p w14:paraId="000FC3EB"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80" w:type="pct"/>
          </w:tcPr>
          <w:p w14:paraId="77DBC5D1"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 xml:space="preserve">Chef de village Mborguné </w:t>
            </w:r>
          </w:p>
        </w:tc>
        <w:tc>
          <w:tcPr>
            <w:tcW w:w="710" w:type="pct"/>
          </w:tcPr>
          <w:p w14:paraId="4540CCA7"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1</w:t>
            </w:r>
          </w:p>
        </w:tc>
        <w:tc>
          <w:tcPr>
            <w:tcW w:w="614" w:type="pct"/>
          </w:tcPr>
          <w:p w14:paraId="61F7EF2B"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526" w:type="pct"/>
          </w:tcPr>
          <w:p w14:paraId="7F9F2FEA"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1</w:t>
            </w:r>
          </w:p>
        </w:tc>
      </w:tr>
      <w:tr w:rsidR="00AD0212" w:rsidRPr="00211F66" w14:paraId="42DB75E1" w14:textId="77777777" w:rsidTr="000F455C">
        <w:trPr>
          <w:trHeight w:val="158"/>
        </w:trPr>
        <w:tc>
          <w:tcPr>
            <w:tcW w:w="459" w:type="pct"/>
            <w:vMerge/>
            <w:shd w:val="clear" w:color="auto" w:fill="auto"/>
            <w:vAlign w:val="center"/>
          </w:tcPr>
          <w:p w14:paraId="6960F61F"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790" w:type="pct"/>
            <w:vMerge/>
            <w:shd w:val="clear" w:color="auto" w:fill="auto"/>
            <w:vAlign w:val="center"/>
          </w:tcPr>
          <w:p w14:paraId="47CEE305"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21" w:type="pct"/>
            <w:vMerge/>
            <w:shd w:val="clear" w:color="auto" w:fill="auto"/>
            <w:vAlign w:val="center"/>
          </w:tcPr>
          <w:p w14:paraId="66E815E6"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80" w:type="pct"/>
          </w:tcPr>
          <w:p w14:paraId="709D05A6"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 xml:space="preserve">Bénéficiaires AC et AGR- Mborguné </w:t>
            </w:r>
          </w:p>
        </w:tc>
        <w:tc>
          <w:tcPr>
            <w:tcW w:w="710" w:type="pct"/>
          </w:tcPr>
          <w:p w14:paraId="52EE9D20"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7</w:t>
            </w:r>
          </w:p>
        </w:tc>
        <w:tc>
          <w:tcPr>
            <w:tcW w:w="614" w:type="pct"/>
          </w:tcPr>
          <w:p w14:paraId="270EBD27"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2</w:t>
            </w:r>
          </w:p>
        </w:tc>
        <w:tc>
          <w:tcPr>
            <w:tcW w:w="526" w:type="pct"/>
          </w:tcPr>
          <w:p w14:paraId="7B7B438D"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9</w:t>
            </w:r>
          </w:p>
        </w:tc>
      </w:tr>
      <w:tr w:rsidR="00AD0212" w:rsidRPr="00211F66" w14:paraId="4DE4412D" w14:textId="77777777" w:rsidTr="000F455C">
        <w:trPr>
          <w:trHeight w:val="158"/>
        </w:trPr>
        <w:tc>
          <w:tcPr>
            <w:tcW w:w="459" w:type="pct"/>
            <w:vMerge/>
            <w:shd w:val="clear" w:color="auto" w:fill="auto"/>
            <w:vAlign w:val="center"/>
          </w:tcPr>
          <w:p w14:paraId="784603BD"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790" w:type="pct"/>
            <w:vMerge/>
            <w:shd w:val="clear" w:color="auto" w:fill="auto"/>
            <w:vAlign w:val="center"/>
          </w:tcPr>
          <w:p w14:paraId="310A630C"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21" w:type="pct"/>
            <w:vMerge/>
            <w:shd w:val="clear" w:color="auto" w:fill="auto"/>
            <w:vAlign w:val="center"/>
          </w:tcPr>
          <w:p w14:paraId="768680B9"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80" w:type="pct"/>
          </w:tcPr>
          <w:p w14:paraId="21053058"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CCV Mborguené</w:t>
            </w:r>
          </w:p>
        </w:tc>
        <w:tc>
          <w:tcPr>
            <w:tcW w:w="710" w:type="pct"/>
          </w:tcPr>
          <w:p w14:paraId="5F1C729D"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5</w:t>
            </w:r>
          </w:p>
        </w:tc>
        <w:tc>
          <w:tcPr>
            <w:tcW w:w="614" w:type="pct"/>
          </w:tcPr>
          <w:p w14:paraId="6165D849"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2</w:t>
            </w:r>
          </w:p>
        </w:tc>
        <w:tc>
          <w:tcPr>
            <w:tcW w:w="526" w:type="pct"/>
          </w:tcPr>
          <w:p w14:paraId="1B274DE6"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7</w:t>
            </w:r>
          </w:p>
        </w:tc>
      </w:tr>
      <w:tr w:rsidR="00AD0212" w:rsidRPr="00211F66" w14:paraId="6CDD5CCF" w14:textId="77777777" w:rsidTr="000F455C">
        <w:trPr>
          <w:trHeight w:val="158"/>
        </w:trPr>
        <w:tc>
          <w:tcPr>
            <w:tcW w:w="459" w:type="pct"/>
            <w:vMerge/>
            <w:shd w:val="clear" w:color="auto" w:fill="auto"/>
            <w:vAlign w:val="center"/>
          </w:tcPr>
          <w:p w14:paraId="48A54645"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790" w:type="pct"/>
            <w:vMerge/>
            <w:shd w:val="clear" w:color="auto" w:fill="auto"/>
            <w:vAlign w:val="center"/>
          </w:tcPr>
          <w:p w14:paraId="0785A6A0"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21" w:type="pct"/>
            <w:vMerge/>
            <w:shd w:val="clear" w:color="auto" w:fill="auto"/>
            <w:vAlign w:val="center"/>
          </w:tcPr>
          <w:p w14:paraId="2D560EA2"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80" w:type="pct"/>
          </w:tcPr>
          <w:p w14:paraId="597C33C4"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Eleveurs et agriculteurs Non bénéficiaires- Mborguné</w:t>
            </w:r>
          </w:p>
        </w:tc>
        <w:tc>
          <w:tcPr>
            <w:tcW w:w="710" w:type="pct"/>
          </w:tcPr>
          <w:p w14:paraId="0CDADB05"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8</w:t>
            </w:r>
          </w:p>
        </w:tc>
        <w:tc>
          <w:tcPr>
            <w:tcW w:w="614" w:type="pct"/>
          </w:tcPr>
          <w:p w14:paraId="4311091C"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526" w:type="pct"/>
          </w:tcPr>
          <w:p w14:paraId="7F975D25"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8</w:t>
            </w:r>
          </w:p>
        </w:tc>
      </w:tr>
      <w:tr w:rsidR="00AD0212" w:rsidRPr="00211F66" w14:paraId="087F1D57" w14:textId="77777777" w:rsidTr="000F455C">
        <w:trPr>
          <w:trHeight w:val="113"/>
        </w:trPr>
        <w:tc>
          <w:tcPr>
            <w:tcW w:w="459" w:type="pct"/>
            <w:vMerge/>
            <w:shd w:val="clear" w:color="auto" w:fill="auto"/>
            <w:vAlign w:val="center"/>
          </w:tcPr>
          <w:p w14:paraId="033E6185"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790" w:type="pct"/>
            <w:vMerge w:val="restart"/>
            <w:shd w:val="clear" w:color="auto" w:fill="auto"/>
            <w:vAlign w:val="center"/>
          </w:tcPr>
          <w:p w14:paraId="0B2FE996"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Kadey</w:t>
            </w:r>
          </w:p>
        </w:tc>
        <w:tc>
          <w:tcPr>
            <w:tcW w:w="921" w:type="pct"/>
            <w:vMerge w:val="restart"/>
            <w:shd w:val="clear" w:color="auto" w:fill="auto"/>
            <w:vAlign w:val="center"/>
          </w:tcPr>
          <w:p w14:paraId="4820D0CC"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Ketté</w:t>
            </w:r>
          </w:p>
        </w:tc>
        <w:tc>
          <w:tcPr>
            <w:tcW w:w="980" w:type="pct"/>
          </w:tcPr>
          <w:p w14:paraId="2DF70083"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 xml:space="preserve">Sous prefecture </w:t>
            </w:r>
          </w:p>
        </w:tc>
        <w:tc>
          <w:tcPr>
            <w:tcW w:w="710" w:type="pct"/>
          </w:tcPr>
          <w:p w14:paraId="77DB670C" w14:textId="77777777" w:rsidR="00AD0212" w:rsidRPr="00211F66" w:rsidRDefault="00AD0212" w:rsidP="00C379D9">
            <w:pPr>
              <w:jc w:val="both"/>
              <w:rPr>
                <w:rFonts w:ascii="Times New Roman" w:eastAsia="Times New Roman" w:hAnsi="Times New Roman" w:cs="Times New Roman"/>
                <w:sz w:val="20"/>
                <w:szCs w:val="20"/>
                <w:lang w:val="en-US"/>
              </w:rPr>
            </w:pPr>
            <w:r w:rsidRPr="00211F66">
              <w:rPr>
                <w:rFonts w:ascii="Times New Roman" w:eastAsia="Times New Roman" w:hAnsi="Times New Roman" w:cs="Times New Roman"/>
                <w:sz w:val="20"/>
                <w:szCs w:val="20"/>
                <w:lang w:val="en-US"/>
              </w:rPr>
              <w:t>1</w:t>
            </w:r>
          </w:p>
        </w:tc>
        <w:tc>
          <w:tcPr>
            <w:tcW w:w="614" w:type="pct"/>
          </w:tcPr>
          <w:p w14:paraId="370D1FCF" w14:textId="77777777" w:rsidR="00AD0212" w:rsidRPr="00211F66" w:rsidRDefault="00AD0212" w:rsidP="00C379D9">
            <w:pPr>
              <w:jc w:val="both"/>
              <w:rPr>
                <w:rFonts w:ascii="Times New Roman" w:eastAsia="Times New Roman" w:hAnsi="Times New Roman" w:cs="Times New Roman"/>
                <w:sz w:val="20"/>
                <w:szCs w:val="20"/>
                <w:lang w:val="en-US"/>
              </w:rPr>
            </w:pPr>
          </w:p>
        </w:tc>
        <w:tc>
          <w:tcPr>
            <w:tcW w:w="526" w:type="pct"/>
          </w:tcPr>
          <w:p w14:paraId="0D8A2A22" w14:textId="77777777" w:rsidR="00AD0212" w:rsidRPr="00211F66" w:rsidRDefault="00AD0212" w:rsidP="00C379D9">
            <w:pPr>
              <w:jc w:val="both"/>
              <w:rPr>
                <w:rFonts w:ascii="Times New Roman" w:eastAsia="Times New Roman" w:hAnsi="Times New Roman" w:cs="Times New Roman"/>
                <w:sz w:val="20"/>
                <w:szCs w:val="20"/>
                <w:lang w:val="en-US"/>
              </w:rPr>
            </w:pPr>
            <w:r w:rsidRPr="00211F66">
              <w:rPr>
                <w:rFonts w:ascii="Times New Roman" w:eastAsia="Times New Roman" w:hAnsi="Times New Roman" w:cs="Times New Roman"/>
                <w:sz w:val="20"/>
                <w:szCs w:val="20"/>
                <w:lang w:val="en-US"/>
              </w:rPr>
              <w:t>1</w:t>
            </w:r>
          </w:p>
        </w:tc>
      </w:tr>
      <w:tr w:rsidR="00AD0212" w:rsidRPr="00211F66" w14:paraId="2E0FFE46" w14:textId="77777777" w:rsidTr="000F455C">
        <w:trPr>
          <w:trHeight w:val="113"/>
        </w:trPr>
        <w:tc>
          <w:tcPr>
            <w:tcW w:w="459" w:type="pct"/>
            <w:vMerge/>
            <w:shd w:val="clear" w:color="auto" w:fill="auto"/>
            <w:vAlign w:val="center"/>
          </w:tcPr>
          <w:p w14:paraId="0F9554EC"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790" w:type="pct"/>
            <w:vMerge/>
            <w:shd w:val="clear" w:color="auto" w:fill="auto"/>
            <w:vAlign w:val="center"/>
          </w:tcPr>
          <w:p w14:paraId="6EE78BB1"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21" w:type="pct"/>
            <w:vMerge/>
            <w:shd w:val="clear" w:color="auto" w:fill="auto"/>
            <w:vAlign w:val="center"/>
          </w:tcPr>
          <w:p w14:paraId="43E6FAB7"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80" w:type="pct"/>
          </w:tcPr>
          <w:p w14:paraId="0F2D0A3C"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Mairie</w:t>
            </w:r>
          </w:p>
        </w:tc>
        <w:tc>
          <w:tcPr>
            <w:tcW w:w="710" w:type="pct"/>
          </w:tcPr>
          <w:p w14:paraId="4DEE6BC6"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c>
          <w:tcPr>
            <w:tcW w:w="614" w:type="pct"/>
          </w:tcPr>
          <w:p w14:paraId="4EA96BD0"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526" w:type="pct"/>
          </w:tcPr>
          <w:p w14:paraId="5499DF15"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r>
      <w:tr w:rsidR="00AD0212" w:rsidRPr="00211F66" w14:paraId="77974D36" w14:textId="77777777" w:rsidTr="000F455C">
        <w:trPr>
          <w:trHeight w:val="113"/>
        </w:trPr>
        <w:tc>
          <w:tcPr>
            <w:tcW w:w="459" w:type="pct"/>
            <w:vMerge/>
            <w:shd w:val="clear" w:color="auto" w:fill="auto"/>
            <w:vAlign w:val="center"/>
          </w:tcPr>
          <w:p w14:paraId="369A8E82"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790" w:type="pct"/>
            <w:vMerge/>
            <w:shd w:val="clear" w:color="auto" w:fill="auto"/>
            <w:vAlign w:val="center"/>
          </w:tcPr>
          <w:p w14:paraId="6259EB37"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21" w:type="pct"/>
            <w:vMerge/>
            <w:shd w:val="clear" w:color="auto" w:fill="auto"/>
            <w:vAlign w:val="center"/>
          </w:tcPr>
          <w:p w14:paraId="2EA17C97"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80" w:type="pct"/>
          </w:tcPr>
          <w:p w14:paraId="04357E02"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MINEPIA</w:t>
            </w:r>
          </w:p>
        </w:tc>
        <w:tc>
          <w:tcPr>
            <w:tcW w:w="710" w:type="pct"/>
          </w:tcPr>
          <w:p w14:paraId="132FBB57"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c>
          <w:tcPr>
            <w:tcW w:w="614" w:type="pct"/>
          </w:tcPr>
          <w:p w14:paraId="2932BD51"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526" w:type="pct"/>
          </w:tcPr>
          <w:p w14:paraId="1A95958F"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r>
      <w:tr w:rsidR="00AD0212" w:rsidRPr="00211F66" w14:paraId="1AAFF659" w14:textId="77777777" w:rsidTr="000F455C">
        <w:trPr>
          <w:trHeight w:val="113"/>
        </w:trPr>
        <w:tc>
          <w:tcPr>
            <w:tcW w:w="459" w:type="pct"/>
            <w:vMerge/>
            <w:shd w:val="clear" w:color="auto" w:fill="auto"/>
            <w:vAlign w:val="center"/>
          </w:tcPr>
          <w:p w14:paraId="027A0EA7"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790" w:type="pct"/>
            <w:vMerge/>
            <w:shd w:val="clear" w:color="auto" w:fill="auto"/>
            <w:vAlign w:val="center"/>
          </w:tcPr>
          <w:p w14:paraId="1F90BDDD"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21" w:type="pct"/>
            <w:vMerge/>
            <w:shd w:val="clear" w:color="auto" w:fill="auto"/>
            <w:vAlign w:val="center"/>
          </w:tcPr>
          <w:p w14:paraId="0ED08CAD"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80" w:type="pct"/>
          </w:tcPr>
          <w:p w14:paraId="71B1749A"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MINADER</w:t>
            </w:r>
          </w:p>
        </w:tc>
        <w:tc>
          <w:tcPr>
            <w:tcW w:w="710" w:type="pct"/>
          </w:tcPr>
          <w:p w14:paraId="3FD33B25"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c>
          <w:tcPr>
            <w:tcW w:w="614" w:type="pct"/>
          </w:tcPr>
          <w:p w14:paraId="2590D661"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526" w:type="pct"/>
          </w:tcPr>
          <w:p w14:paraId="407D1C35"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r>
      <w:tr w:rsidR="00AD0212" w:rsidRPr="00211F66" w14:paraId="59ED13AB" w14:textId="77777777" w:rsidTr="000F455C">
        <w:trPr>
          <w:trHeight w:val="113"/>
        </w:trPr>
        <w:tc>
          <w:tcPr>
            <w:tcW w:w="459" w:type="pct"/>
            <w:vMerge/>
            <w:shd w:val="clear" w:color="auto" w:fill="auto"/>
            <w:vAlign w:val="center"/>
          </w:tcPr>
          <w:p w14:paraId="6B8A66AE"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790" w:type="pct"/>
            <w:vMerge/>
            <w:shd w:val="clear" w:color="auto" w:fill="auto"/>
            <w:vAlign w:val="center"/>
          </w:tcPr>
          <w:p w14:paraId="379223D0"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21" w:type="pct"/>
            <w:vMerge/>
            <w:shd w:val="clear" w:color="auto" w:fill="auto"/>
            <w:vAlign w:val="center"/>
          </w:tcPr>
          <w:p w14:paraId="7C74AD1D"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80" w:type="pct"/>
          </w:tcPr>
          <w:p w14:paraId="23222779"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Chef de village Gbiti</w:t>
            </w:r>
          </w:p>
        </w:tc>
        <w:tc>
          <w:tcPr>
            <w:tcW w:w="710" w:type="pct"/>
          </w:tcPr>
          <w:p w14:paraId="70512332"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1</w:t>
            </w:r>
          </w:p>
        </w:tc>
        <w:tc>
          <w:tcPr>
            <w:tcW w:w="614" w:type="pct"/>
          </w:tcPr>
          <w:p w14:paraId="73C037FC"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526" w:type="pct"/>
          </w:tcPr>
          <w:p w14:paraId="3030C472"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1</w:t>
            </w:r>
          </w:p>
        </w:tc>
      </w:tr>
      <w:tr w:rsidR="00AD0212" w:rsidRPr="00211F66" w14:paraId="36122CA2" w14:textId="77777777" w:rsidTr="000F455C">
        <w:trPr>
          <w:trHeight w:val="113"/>
        </w:trPr>
        <w:tc>
          <w:tcPr>
            <w:tcW w:w="459" w:type="pct"/>
            <w:vMerge/>
            <w:shd w:val="clear" w:color="auto" w:fill="auto"/>
            <w:vAlign w:val="center"/>
          </w:tcPr>
          <w:p w14:paraId="7718612F"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790" w:type="pct"/>
            <w:vMerge/>
            <w:shd w:val="clear" w:color="auto" w:fill="auto"/>
            <w:vAlign w:val="center"/>
          </w:tcPr>
          <w:p w14:paraId="7D552EA6"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21" w:type="pct"/>
            <w:vMerge/>
            <w:shd w:val="clear" w:color="auto" w:fill="auto"/>
            <w:vAlign w:val="center"/>
          </w:tcPr>
          <w:p w14:paraId="47EB89C5"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80" w:type="pct"/>
          </w:tcPr>
          <w:p w14:paraId="321120F6"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Chef de village Mboumama</w:t>
            </w:r>
          </w:p>
        </w:tc>
        <w:tc>
          <w:tcPr>
            <w:tcW w:w="710" w:type="pct"/>
          </w:tcPr>
          <w:p w14:paraId="562A4167"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1</w:t>
            </w:r>
          </w:p>
        </w:tc>
        <w:tc>
          <w:tcPr>
            <w:tcW w:w="614" w:type="pct"/>
          </w:tcPr>
          <w:p w14:paraId="2E1BE390"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526" w:type="pct"/>
          </w:tcPr>
          <w:p w14:paraId="7EF5C84D"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1</w:t>
            </w:r>
          </w:p>
        </w:tc>
      </w:tr>
      <w:tr w:rsidR="00AD0212" w:rsidRPr="00211F66" w14:paraId="6EAC8A9B" w14:textId="77777777" w:rsidTr="000F455C">
        <w:trPr>
          <w:trHeight w:val="113"/>
        </w:trPr>
        <w:tc>
          <w:tcPr>
            <w:tcW w:w="459" w:type="pct"/>
            <w:vMerge/>
            <w:shd w:val="clear" w:color="auto" w:fill="auto"/>
            <w:vAlign w:val="center"/>
          </w:tcPr>
          <w:p w14:paraId="724703A9"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790" w:type="pct"/>
            <w:vMerge/>
            <w:shd w:val="clear" w:color="auto" w:fill="auto"/>
            <w:vAlign w:val="center"/>
          </w:tcPr>
          <w:p w14:paraId="29646F2B"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21" w:type="pct"/>
            <w:vMerge/>
            <w:shd w:val="clear" w:color="auto" w:fill="auto"/>
            <w:vAlign w:val="center"/>
          </w:tcPr>
          <w:p w14:paraId="0D09995E"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80" w:type="pct"/>
          </w:tcPr>
          <w:p w14:paraId="444D6F55"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Bénéficiaires AC et AGR- Mboumama</w:t>
            </w:r>
          </w:p>
        </w:tc>
        <w:tc>
          <w:tcPr>
            <w:tcW w:w="710" w:type="pct"/>
          </w:tcPr>
          <w:p w14:paraId="69B4F4F4"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6</w:t>
            </w:r>
          </w:p>
        </w:tc>
        <w:tc>
          <w:tcPr>
            <w:tcW w:w="614" w:type="pct"/>
          </w:tcPr>
          <w:p w14:paraId="5E26361D"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1</w:t>
            </w:r>
          </w:p>
        </w:tc>
        <w:tc>
          <w:tcPr>
            <w:tcW w:w="526" w:type="pct"/>
          </w:tcPr>
          <w:p w14:paraId="7AF6F1F0"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7</w:t>
            </w:r>
          </w:p>
        </w:tc>
      </w:tr>
      <w:tr w:rsidR="00AD0212" w:rsidRPr="00211F66" w14:paraId="7ABB4570" w14:textId="77777777" w:rsidTr="000F455C">
        <w:trPr>
          <w:trHeight w:val="113"/>
        </w:trPr>
        <w:tc>
          <w:tcPr>
            <w:tcW w:w="459" w:type="pct"/>
            <w:vMerge/>
            <w:shd w:val="clear" w:color="auto" w:fill="auto"/>
            <w:vAlign w:val="center"/>
          </w:tcPr>
          <w:p w14:paraId="6C4E576A"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790" w:type="pct"/>
            <w:vMerge/>
            <w:shd w:val="clear" w:color="auto" w:fill="auto"/>
            <w:vAlign w:val="center"/>
          </w:tcPr>
          <w:p w14:paraId="147C6822"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21" w:type="pct"/>
            <w:vMerge/>
            <w:shd w:val="clear" w:color="auto" w:fill="auto"/>
            <w:vAlign w:val="center"/>
          </w:tcPr>
          <w:p w14:paraId="03B3A61D"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80" w:type="pct"/>
          </w:tcPr>
          <w:p w14:paraId="1DF85E22"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Eleveurs et agriculteurs Non bénéficiaires- Mboumama</w:t>
            </w:r>
          </w:p>
        </w:tc>
        <w:tc>
          <w:tcPr>
            <w:tcW w:w="710" w:type="pct"/>
          </w:tcPr>
          <w:p w14:paraId="5C400FA6"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4</w:t>
            </w:r>
          </w:p>
        </w:tc>
        <w:tc>
          <w:tcPr>
            <w:tcW w:w="614" w:type="pct"/>
          </w:tcPr>
          <w:p w14:paraId="20A53038"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2</w:t>
            </w:r>
          </w:p>
        </w:tc>
        <w:tc>
          <w:tcPr>
            <w:tcW w:w="526" w:type="pct"/>
          </w:tcPr>
          <w:p w14:paraId="7C3790CF"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6</w:t>
            </w:r>
          </w:p>
        </w:tc>
      </w:tr>
      <w:tr w:rsidR="00AD0212" w:rsidRPr="00211F66" w14:paraId="75F5B3D1" w14:textId="77777777" w:rsidTr="000F455C">
        <w:trPr>
          <w:trHeight w:val="113"/>
        </w:trPr>
        <w:tc>
          <w:tcPr>
            <w:tcW w:w="459" w:type="pct"/>
            <w:vMerge/>
            <w:shd w:val="clear" w:color="auto" w:fill="auto"/>
            <w:vAlign w:val="center"/>
          </w:tcPr>
          <w:p w14:paraId="7D63DDC8"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790" w:type="pct"/>
            <w:vMerge/>
            <w:shd w:val="clear" w:color="auto" w:fill="auto"/>
            <w:vAlign w:val="center"/>
          </w:tcPr>
          <w:p w14:paraId="7B404AD9"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21" w:type="pct"/>
            <w:vMerge/>
            <w:shd w:val="clear" w:color="auto" w:fill="auto"/>
            <w:vAlign w:val="center"/>
          </w:tcPr>
          <w:p w14:paraId="6C845726"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80" w:type="pct"/>
          </w:tcPr>
          <w:p w14:paraId="2C10316F"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CCV Gbiti</w:t>
            </w:r>
          </w:p>
        </w:tc>
        <w:tc>
          <w:tcPr>
            <w:tcW w:w="710" w:type="pct"/>
          </w:tcPr>
          <w:p w14:paraId="04454712"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5</w:t>
            </w:r>
          </w:p>
        </w:tc>
        <w:tc>
          <w:tcPr>
            <w:tcW w:w="614" w:type="pct"/>
          </w:tcPr>
          <w:p w14:paraId="70C4258C"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2</w:t>
            </w:r>
          </w:p>
        </w:tc>
        <w:tc>
          <w:tcPr>
            <w:tcW w:w="526" w:type="pct"/>
          </w:tcPr>
          <w:p w14:paraId="2FE16BEA"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7</w:t>
            </w:r>
          </w:p>
        </w:tc>
      </w:tr>
      <w:tr w:rsidR="00AD0212" w:rsidRPr="00211F66" w14:paraId="4115283E" w14:textId="77777777" w:rsidTr="000F455C">
        <w:trPr>
          <w:trHeight w:val="113"/>
        </w:trPr>
        <w:tc>
          <w:tcPr>
            <w:tcW w:w="459" w:type="pct"/>
            <w:vMerge/>
            <w:shd w:val="clear" w:color="auto" w:fill="auto"/>
            <w:vAlign w:val="center"/>
          </w:tcPr>
          <w:p w14:paraId="6E004186"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790" w:type="pct"/>
            <w:vMerge/>
            <w:shd w:val="clear" w:color="auto" w:fill="auto"/>
            <w:vAlign w:val="center"/>
          </w:tcPr>
          <w:p w14:paraId="1ADEA166"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21" w:type="pct"/>
            <w:vMerge/>
            <w:shd w:val="clear" w:color="auto" w:fill="auto"/>
            <w:vAlign w:val="center"/>
          </w:tcPr>
          <w:p w14:paraId="69E2994C"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80" w:type="pct"/>
          </w:tcPr>
          <w:p w14:paraId="351FF13F"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Eleveurs et agriculteurs Non bénéficiaires- Gbiti</w:t>
            </w:r>
          </w:p>
        </w:tc>
        <w:tc>
          <w:tcPr>
            <w:tcW w:w="710" w:type="pct"/>
          </w:tcPr>
          <w:p w14:paraId="2576C24C"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4</w:t>
            </w:r>
          </w:p>
        </w:tc>
        <w:tc>
          <w:tcPr>
            <w:tcW w:w="614" w:type="pct"/>
          </w:tcPr>
          <w:p w14:paraId="5808B13A"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5</w:t>
            </w:r>
          </w:p>
        </w:tc>
        <w:tc>
          <w:tcPr>
            <w:tcW w:w="526" w:type="pct"/>
          </w:tcPr>
          <w:p w14:paraId="6083F32E"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9</w:t>
            </w:r>
          </w:p>
        </w:tc>
      </w:tr>
      <w:tr w:rsidR="00AD0212" w:rsidRPr="00211F66" w14:paraId="29FAD692" w14:textId="77777777" w:rsidTr="000F455C">
        <w:trPr>
          <w:trHeight w:val="113"/>
        </w:trPr>
        <w:tc>
          <w:tcPr>
            <w:tcW w:w="459" w:type="pct"/>
            <w:vMerge/>
            <w:shd w:val="clear" w:color="auto" w:fill="auto"/>
            <w:vAlign w:val="center"/>
          </w:tcPr>
          <w:p w14:paraId="63B5A804"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790" w:type="pct"/>
            <w:vMerge/>
            <w:shd w:val="clear" w:color="auto" w:fill="auto"/>
            <w:vAlign w:val="center"/>
          </w:tcPr>
          <w:p w14:paraId="4AFB84F5"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21" w:type="pct"/>
            <w:vMerge/>
            <w:shd w:val="clear" w:color="auto" w:fill="auto"/>
            <w:vAlign w:val="center"/>
          </w:tcPr>
          <w:p w14:paraId="2E288D3C"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80" w:type="pct"/>
          </w:tcPr>
          <w:p w14:paraId="64BF15A7"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 xml:space="preserve">Bénéficiaires AC et AGR- Gbiti </w:t>
            </w:r>
          </w:p>
        </w:tc>
        <w:tc>
          <w:tcPr>
            <w:tcW w:w="710" w:type="pct"/>
          </w:tcPr>
          <w:p w14:paraId="11AEA63A"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5</w:t>
            </w:r>
          </w:p>
        </w:tc>
        <w:tc>
          <w:tcPr>
            <w:tcW w:w="614" w:type="pct"/>
          </w:tcPr>
          <w:p w14:paraId="742BAA87"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3</w:t>
            </w:r>
          </w:p>
        </w:tc>
        <w:tc>
          <w:tcPr>
            <w:tcW w:w="526" w:type="pct"/>
          </w:tcPr>
          <w:p w14:paraId="4A39E45E"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8</w:t>
            </w:r>
          </w:p>
        </w:tc>
      </w:tr>
      <w:tr w:rsidR="00AD0212" w:rsidRPr="00211F66" w14:paraId="26A0D00E" w14:textId="77777777" w:rsidTr="000F455C">
        <w:trPr>
          <w:trHeight w:val="51"/>
        </w:trPr>
        <w:tc>
          <w:tcPr>
            <w:tcW w:w="459" w:type="pct"/>
            <w:vMerge w:val="restart"/>
            <w:shd w:val="clear" w:color="auto" w:fill="auto"/>
            <w:vAlign w:val="center"/>
            <w:hideMark/>
          </w:tcPr>
          <w:p w14:paraId="17067283"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Adamaoua</w:t>
            </w:r>
          </w:p>
        </w:tc>
        <w:tc>
          <w:tcPr>
            <w:tcW w:w="790" w:type="pct"/>
            <w:vMerge w:val="restart"/>
            <w:shd w:val="clear" w:color="auto" w:fill="auto"/>
            <w:vAlign w:val="center"/>
            <w:hideMark/>
          </w:tcPr>
          <w:p w14:paraId="6D63CC66"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Mbéré</w:t>
            </w:r>
          </w:p>
        </w:tc>
        <w:tc>
          <w:tcPr>
            <w:tcW w:w="921" w:type="pct"/>
            <w:vMerge w:val="restart"/>
            <w:shd w:val="clear" w:color="auto" w:fill="auto"/>
            <w:vAlign w:val="center"/>
            <w:hideMark/>
          </w:tcPr>
          <w:p w14:paraId="28A569D4"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Meiganga</w:t>
            </w:r>
          </w:p>
        </w:tc>
        <w:tc>
          <w:tcPr>
            <w:tcW w:w="980" w:type="pct"/>
          </w:tcPr>
          <w:p w14:paraId="6CD9BEC2"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 xml:space="preserve">Sous prefecture </w:t>
            </w:r>
          </w:p>
        </w:tc>
        <w:tc>
          <w:tcPr>
            <w:tcW w:w="710" w:type="pct"/>
          </w:tcPr>
          <w:p w14:paraId="78780306"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c>
          <w:tcPr>
            <w:tcW w:w="614" w:type="pct"/>
          </w:tcPr>
          <w:p w14:paraId="2F18E269"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526" w:type="pct"/>
          </w:tcPr>
          <w:p w14:paraId="68B298E7"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r>
      <w:tr w:rsidR="00AD0212" w:rsidRPr="00211F66" w14:paraId="60929EE0" w14:textId="77777777" w:rsidTr="000F455C">
        <w:trPr>
          <w:trHeight w:val="48"/>
        </w:trPr>
        <w:tc>
          <w:tcPr>
            <w:tcW w:w="459" w:type="pct"/>
            <w:vMerge/>
            <w:shd w:val="clear" w:color="auto" w:fill="auto"/>
            <w:vAlign w:val="center"/>
          </w:tcPr>
          <w:p w14:paraId="025A5F6A"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790" w:type="pct"/>
            <w:vMerge/>
            <w:shd w:val="clear" w:color="auto" w:fill="auto"/>
            <w:vAlign w:val="center"/>
          </w:tcPr>
          <w:p w14:paraId="600B0D11"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21" w:type="pct"/>
            <w:vMerge/>
            <w:shd w:val="clear" w:color="auto" w:fill="auto"/>
            <w:vAlign w:val="center"/>
          </w:tcPr>
          <w:p w14:paraId="230141C9"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80" w:type="pct"/>
          </w:tcPr>
          <w:p w14:paraId="02458920"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Mairie</w:t>
            </w:r>
          </w:p>
        </w:tc>
        <w:tc>
          <w:tcPr>
            <w:tcW w:w="710" w:type="pct"/>
          </w:tcPr>
          <w:p w14:paraId="40AA4094"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614" w:type="pct"/>
          </w:tcPr>
          <w:p w14:paraId="5E7C5132"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c>
          <w:tcPr>
            <w:tcW w:w="526" w:type="pct"/>
          </w:tcPr>
          <w:p w14:paraId="6243DD6E"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r>
      <w:tr w:rsidR="00AD0212" w:rsidRPr="00211F66" w14:paraId="7FF270D9" w14:textId="77777777" w:rsidTr="000F455C">
        <w:trPr>
          <w:trHeight w:val="48"/>
        </w:trPr>
        <w:tc>
          <w:tcPr>
            <w:tcW w:w="459" w:type="pct"/>
            <w:vMerge/>
            <w:shd w:val="clear" w:color="auto" w:fill="auto"/>
            <w:vAlign w:val="center"/>
          </w:tcPr>
          <w:p w14:paraId="73E5D003"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790" w:type="pct"/>
            <w:vMerge/>
            <w:shd w:val="clear" w:color="auto" w:fill="auto"/>
            <w:vAlign w:val="center"/>
          </w:tcPr>
          <w:p w14:paraId="5269FEB9"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21" w:type="pct"/>
            <w:vMerge/>
            <w:shd w:val="clear" w:color="auto" w:fill="auto"/>
            <w:vAlign w:val="center"/>
          </w:tcPr>
          <w:p w14:paraId="475DCDF5"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80" w:type="pct"/>
          </w:tcPr>
          <w:p w14:paraId="74B3062B"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MINEPIA</w:t>
            </w:r>
          </w:p>
        </w:tc>
        <w:tc>
          <w:tcPr>
            <w:tcW w:w="710" w:type="pct"/>
          </w:tcPr>
          <w:p w14:paraId="13009B7B"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c>
          <w:tcPr>
            <w:tcW w:w="614" w:type="pct"/>
          </w:tcPr>
          <w:p w14:paraId="19597AE7"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526" w:type="pct"/>
          </w:tcPr>
          <w:p w14:paraId="18CCB2C2"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r>
      <w:tr w:rsidR="00AD0212" w:rsidRPr="00211F66" w14:paraId="065152C4" w14:textId="77777777" w:rsidTr="000F455C">
        <w:trPr>
          <w:trHeight w:val="48"/>
        </w:trPr>
        <w:tc>
          <w:tcPr>
            <w:tcW w:w="459" w:type="pct"/>
            <w:vMerge/>
            <w:shd w:val="clear" w:color="auto" w:fill="auto"/>
            <w:vAlign w:val="center"/>
          </w:tcPr>
          <w:p w14:paraId="12E033C3"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790" w:type="pct"/>
            <w:vMerge/>
            <w:shd w:val="clear" w:color="auto" w:fill="auto"/>
            <w:vAlign w:val="center"/>
          </w:tcPr>
          <w:p w14:paraId="3E2E8E4A"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21" w:type="pct"/>
            <w:vMerge/>
            <w:shd w:val="clear" w:color="auto" w:fill="auto"/>
            <w:vAlign w:val="center"/>
          </w:tcPr>
          <w:p w14:paraId="1B158D8B"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80" w:type="pct"/>
          </w:tcPr>
          <w:p w14:paraId="24E3CD1D"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rPr>
              <w:t>Représentant</w:t>
            </w:r>
            <w:r w:rsidRPr="00211F66">
              <w:rPr>
                <w:rFonts w:ascii="Times New Roman" w:eastAsia="Times New Roman" w:hAnsi="Times New Roman" w:cs="Times New Roman"/>
                <w:color w:val="000000"/>
                <w:sz w:val="20"/>
                <w:szCs w:val="20"/>
                <w:lang w:val="en-US"/>
              </w:rPr>
              <w:t xml:space="preserve"> des éleveurs </w:t>
            </w:r>
          </w:p>
        </w:tc>
        <w:tc>
          <w:tcPr>
            <w:tcW w:w="710" w:type="pct"/>
          </w:tcPr>
          <w:p w14:paraId="52408D2D"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c>
          <w:tcPr>
            <w:tcW w:w="614" w:type="pct"/>
          </w:tcPr>
          <w:p w14:paraId="1174E7AB"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526" w:type="pct"/>
          </w:tcPr>
          <w:p w14:paraId="4CE84950"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r>
      <w:tr w:rsidR="00AD0212" w:rsidRPr="00211F66" w14:paraId="1376B92B" w14:textId="77777777" w:rsidTr="000F455C">
        <w:trPr>
          <w:trHeight w:val="48"/>
        </w:trPr>
        <w:tc>
          <w:tcPr>
            <w:tcW w:w="459" w:type="pct"/>
            <w:vMerge/>
            <w:shd w:val="clear" w:color="auto" w:fill="auto"/>
            <w:vAlign w:val="center"/>
          </w:tcPr>
          <w:p w14:paraId="78E0CE5D"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790" w:type="pct"/>
            <w:vMerge/>
            <w:shd w:val="clear" w:color="auto" w:fill="auto"/>
            <w:vAlign w:val="center"/>
          </w:tcPr>
          <w:p w14:paraId="6359C995"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21" w:type="pct"/>
            <w:vMerge/>
            <w:shd w:val="clear" w:color="auto" w:fill="auto"/>
            <w:vAlign w:val="center"/>
          </w:tcPr>
          <w:p w14:paraId="06974674"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80" w:type="pct"/>
          </w:tcPr>
          <w:p w14:paraId="74768423"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Chef de Ngam</w:t>
            </w:r>
          </w:p>
        </w:tc>
        <w:tc>
          <w:tcPr>
            <w:tcW w:w="710" w:type="pct"/>
          </w:tcPr>
          <w:p w14:paraId="01B8352B"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c>
          <w:tcPr>
            <w:tcW w:w="614" w:type="pct"/>
          </w:tcPr>
          <w:p w14:paraId="12DC6F3E"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526" w:type="pct"/>
          </w:tcPr>
          <w:p w14:paraId="2DA44EFB"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r>
      <w:tr w:rsidR="00AD0212" w:rsidRPr="00211F66" w14:paraId="31AAE4D9" w14:textId="77777777" w:rsidTr="000F455C">
        <w:trPr>
          <w:trHeight w:val="73"/>
        </w:trPr>
        <w:tc>
          <w:tcPr>
            <w:tcW w:w="459" w:type="pct"/>
            <w:vMerge/>
            <w:vAlign w:val="center"/>
          </w:tcPr>
          <w:p w14:paraId="4CAA731F"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790" w:type="pct"/>
            <w:vMerge/>
            <w:vAlign w:val="center"/>
          </w:tcPr>
          <w:p w14:paraId="420F578F"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21" w:type="pct"/>
            <w:vMerge/>
            <w:shd w:val="clear" w:color="auto" w:fill="auto"/>
            <w:vAlign w:val="center"/>
          </w:tcPr>
          <w:p w14:paraId="619EE6FC"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80" w:type="pct"/>
          </w:tcPr>
          <w:p w14:paraId="281029D0"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rPr>
              <w:t>Mairie</w:t>
            </w:r>
          </w:p>
        </w:tc>
        <w:tc>
          <w:tcPr>
            <w:tcW w:w="710" w:type="pct"/>
          </w:tcPr>
          <w:p w14:paraId="0F20E95B"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1</w:t>
            </w:r>
          </w:p>
        </w:tc>
        <w:tc>
          <w:tcPr>
            <w:tcW w:w="614" w:type="pct"/>
          </w:tcPr>
          <w:p w14:paraId="7CA504E6"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526" w:type="pct"/>
          </w:tcPr>
          <w:p w14:paraId="61B9D846"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1</w:t>
            </w:r>
          </w:p>
        </w:tc>
      </w:tr>
      <w:tr w:rsidR="00AD0212" w:rsidRPr="00211F66" w14:paraId="1BD8DC99" w14:textId="77777777" w:rsidTr="000F455C">
        <w:trPr>
          <w:trHeight w:val="73"/>
        </w:trPr>
        <w:tc>
          <w:tcPr>
            <w:tcW w:w="459" w:type="pct"/>
            <w:vMerge/>
            <w:vAlign w:val="center"/>
          </w:tcPr>
          <w:p w14:paraId="041A367F"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790" w:type="pct"/>
            <w:vMerge/>
            <w:vAlign w:val="center"/>
          </w:tcPr>
          <w:p w14:paraId="7CA95B8F"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21" w:type="pct"/>
            <w:vMerge/>
            <w:shd w:val="clear" w:color="auto" w:fill="auto"/>
            <w:vAlign w:val="center"/>
          </w:tcPr>
          <w:p w14:paraId="082A6A59"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80" w:type="pct"/>
          </w:tcPr>
          <w:p w14:paraId="5E3E934D"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MINEPIA</w:t>
            </w:r>
          </w:p>
        </w:tc>
        <w:tc>
          <w:tcPr>
            <w:tcW w:w="710" w:type="pct"/>
          </w:tcPr>
          <w:p w14:paraId="21A5C8F1"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1</w:t>
            </w:r>
          </w:p>
        </w:tc>
        <w:tc>
          <w:tcPr>
            <w:tcW w:w="614" w:type="pct"/>
          </w:tcPr>
          <w:p w14:paraId="701A8277"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526" w:type="pct"/>
          </w:tcPr>
          <w:p w14:paraId="440C02EB"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1</w:t>
            </w:r>
          </w:p>
        </w:tc>
      </w:tr>
      <w:tr w:rsidR="00AD0212" w:rsidRPr="00211F66" w14:paraId="20CE627C" w14:textId="77777777" w:rsidTr="000F455C">
        <w:trPr>
          <w:trHeight w:val="73"/>
        </w:trPr>
        <w:tc>
          <w:tcPr>
            <w:tcW w:w="459" w:type="pct"/>
            <w:vMerge/>
            <w:vAlign w:val="center"/>
          </w:tcPr>
          <w:p w14:paraId="69938A49"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790" w:type="pct"/>
            <w:vMerge/>
            <w:vAlign w:val="center"/>
          </w:tcPr>
          <w:p w14:paraId="5C2CEEE8"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21" w:type="pct"/>
            <w:vMerge/>
            <w:shd w:val="clear" w:color="auto" w:fill="auto"/>
            <w:vAlign w:val="center"/>
          </w:tcPr>
          <w:p w14:paraId="42D612B2"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80" w:type="pct"/>
          </w:tcPr>
          <w:p w14:paraId="29981D64"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Bénéficiaires AC et AGR- Borgop</w:t>
            </w:r>
          </w:p>
        </w:tc>
        <w:tc>
          <w:tcPr>
            <w:tcW w:w="710" w:type="pct"/>
          </w:tcPr>
          <w:p w14:paraId="4BAC604A"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5</w:t>
            </w:r>
          </w:p>
        </w:tc>
        <w:tc>
          <w:tcPr>
            <w:tcW w:w="614" w:type="pct"/>
          </w:tcPr>
          <w:p w14:paraId="2EF6E45B"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3</w:t>
            </w:r>
          </w:p>
        </w:tc>
        <w:tc>
          <w:tcPr>
            <w:tcW w:w="526" w:type="pct"/>
          </w:tcPr>
          <w:p w14:paraId="50A338FF"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8</w:t>
            </w:r>
          </w:p>
        </w:tc>
      </w:tr>
      <w:tr w:rsidR="00AD0212" w:rsidRPr="00211F66" w14:paraId="33639953" w14:textId="77777777" w:rsidTr="000F455C">
        <w:trPr>
          <w:trHeight w:val="73"/>
        </w:trPr>
        <w:tc>
          <w:tcPr>
            <w:tcW w:w="459" w:type="pct"/>
            <w:vMerge/>
            <w:vAlign w:val="center"/>
          </w:tcPr>
          <w:p w14:paraId="28A4EC57"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790" w:type="pct"/>
            <w:vMerge/>
            <w:vAlign w:val="center"/>
          </w:tcPr>
          <w:p w14:paraId="5A0B8F69"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21" w:type="pct"/>
            <w:vMerge/>
            <w:shd w:val="clear" w:color="auto" w:fill="auto"/>
            <w:vAlign w:val="center"/>
          </w:tcPr>
          <w:p w14:paraId="088985C4"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80" w:type="pct"/>
          </w:tcPr>
          <w:p w14:paraId="1EDD62C8"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 xml:space="preserve">Eleveurs et agriculteurs Non bénéficiaires- Borgop </w:t>
            </w:r>
          </w:p>
        </w:tc>
        <w:tc>
          <w:tcPr>
            <w:tcW w:w="710" w:type="pct"/>
          </w:tcPr>
          <w:p w14:paraId="2E235D70"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5</w:t>
            </w:r>
          </w:p>
        </w:tc>
        <w:tc>
          <w:tcPr>
            <w:tcW w:w="614" w:type="pct"/>
          </w:tcPr>
          <w:p w14:paraId="1DC44FCE"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2</w:t>
            </w:r>
          </w:p>
        </w:tc>
        <w:tc>
          <w:tcPr>
            <w:tcW w:w="526" w:type="pct"/>
          </w:tcPr>
          <w:p w14:paraId="0F365B92"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7</w:t>
            </w:r>
          </w:p>
        </w:tc>
      </w:tr>
      <w:tr w:rsidR="00AD0212" w:rsidRPr="00211F66" w14:paraId="3535E5F0" w14:textId="77777777" w:rsidTr="000F455C">
        <w:trPr>
          <w:trHeight w:val="73"/>
        </w:trPr>
        <w:tc>
          <w:tcPr>
            <w:tcW w:w="459" w:type="pct"/>
            <w:vMerge/>
            <w:vAlign w:val="center"/>
          </w:tcPr>
          <w:p w14:paraId="0EFDE237"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790" w:type="pct"/>
            <w:vMerge/>
            <w:vAlign w:val="center"/>
          </w:tcPr>
          <w:p w14:paraId="3CDC2263"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21" w:type="pct"/>
            <w:vMerge/>
            <w:shd w:val="clear" w:color="auto" w:fill="auto"/>
            <w:vAlign w:val="center"/>
          </w:tcPr>
          <w:p w14:paraId="641FF19A"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80" w:type="pct"/>
          </w:tcPr>
          <w:p w14:paraId="38847F48"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rPr>
              <w:t>CCV Borgop</w:t>
            </w:r>
            <w:r w:rsidRPr="00211F66">
              <w:rPr>
                <w:rFonts w:ascii="Times New Roman" w:eastAsia="Times New Roman" w:hAnsi="Times New Roman" w:cs="Times New Roman"/>
                <w:color w:val="000000"/>
                <w:sz w:val="20"/>
                <w:szCs w:val="20"/>
                <w:lang w:val="en-US"/>
              </w:rPr>
              <w:t xml:space="preserve"> </w:t>
            </w:r>
          </w:p>
        </w:tc>
        <w:tc>
          <w:tcPr>
            <w:tcW w:w="710" w:type="pct"/>
          </w:tcPr>
          <w:p w14:paraId="4E13BAEE"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6</w:t>
            </w:r>
          </w:p>
        </w:tc>
        <w:tc>
          <w:tcPr>
            <w:tcW w:w="614" w:type="pct"/>
          </w:tcPr>
          <w:p w14:paraId="65F72B21"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2</w:t>
            </w:r>
          </w:p>
        </w:tc>
        <w:tc>
          <w:tcPr>
            <w:tcW w:w="526" w:type="pct"/>
          </w:tcPr>
          <w:p w14:paraId="563E75B1"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8</w:t>
            </w:r>
          </w:p>
        </w:tc>
      </w:tr>
      <w:tr w:rsidR="00AD0212" w:rsidRPr="00211F66" w14:paraId="4A4DDBEC" w14:textId="77777777" w:rsidTr="000F455C">
        <w:trPr>
          <w:trHeight w:val="73"/>
        </w:trPr>
        <w:tc>
          <w:tcPr>
            <w:tcW w:w="459" w:type="pct"/>
            <w:vMerge/>
            <w:vAlign w:val="center"/>
          </w:tcPr>
          <w:p w14:paraId="6FC2EB78"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790" w:type="pct"/>
            <w:vMerge/>
            <w:vAlign w:val="center"/>
          </w:tcPr>
          <w:p w14:paraId="23D05F25"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21" w:type="pct"/>
            <w:vMerge/>
            <w:shd w:val="clear" w:color="auto" w:fill="auto"/>
            <w:vAlign w:val="center"/>
          </w:tcPr>
          <w:p w14:paraId="0BDECE5C"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80" w:type="pct"/>
          </w:tcPr>
          <w:p w14:paraId="7D9F5092"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Chef de Borgop</w:t>
            </w:r>
          </w:p>
        </w:tc>
        <w:tc>
          <w:tcPr>
            <w:tcW w:w="710" w:type="pct"/>
          </w:tcPr>
          <w:p w14:paraId="63E2F73C"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1</w:t>
            </w:r>
          </w:p>
        </w:tc>
        <w:tc>
          <w:tcPr>
            <w:tcW w:w="614" w:type="pct"/>
          </w:tcPr>
          <w:p w14:paraId="15339EED"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526" w:type="pct"/>
          </w:tcPr>
          <w:p w14:paraId="7864B3AD" w14:textId="77777777" w:rsidR="00AD0212" w:rsidRPr="00211F66" w:rsidRDefault="00AD0212" w:rsidP="00C379D9">
            <w:pPr>
              <w:jc w:val="both"/>
              <w:rPr>
                <w:rFonts w:ascii="Times New Roman" w:eastAsia="Times New Roman" w:hAnsi="Times New Roman" w:cs="Times New Roman"/>
                <w:color w:val="000000"/>
                <w:sz w:val="20"/>
                <w:szCs w:val="20"/>
              </w:rPr>
            </w:pPr>
            <w:r w:rsidRPr="00211F66">
              <w:rPr>
                <w:rFonts w:ascii="Times New Roman" w:eastAsia="Times New Roman" w:hAnsi="Times New Roman" w:cs="Times New Roman"/>
                <w:color w:val="000000"/>
                <w:sz w:val="20"/>
                <w:szCs w:val="20"/>
              </w:rPr>
              <w:t>1</w:t>
            </w:r>
          </w:p>
        </w:tc>
      </w:tr>
      <w:tr w:rsidR="00AD0212" w:rsidRPr="00211F66" w14:paraId="00B7DAA0" w14:textId="77777777" w:rsidTr="000F455C">
        <w:trPr>
          <w:trHeight w:val="59"/>
        </w:trPr>
        <w:tc>
          <w:tcPr>
            <w:tcW w:w="459" w:type="pct"/>
            <w:vMerge/>
            <w:vAlign w:val="center"/>
            <w:hideMark/>
          </w:tcPr>
          <w:p w14:paraId="27FAD21D"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790" w:type="pct"/>
            <w:vMerge/>
            <w:vAlign w:val="center"/>
            <w:hideMark/>
          </w:tcPr>
          <w:p w14:paraId="5C5B7328"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21" w:type="pct"/>
            <w:vMerge w:val="restart"/>
            <w:shd w:val="clear" w:color="auto" w:fill="auto"/>
            <w:vAlign w:val="center"/>
            <w:hideMark/>
          </w:tcPr>
          <w:p w14:paraId="3B5DB074"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Ngaoui</w:t>
            </w:r>
          </w:p>
        </w:tc>
        <w:tc>
          <w:tcPr>
            <w:tcW w:w="980" w:type="pct"/>
          </w:tcPr>
          <w:p w14:paraId="144733B3"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 xml:space="preserve">Sous prefecture </w:t>
            </w:r>
          </w:p>
        </w:tc>
        <w:tc>
          <w:tcPr>
            <w:tcW w:w="710" w:type="pct"/>
          </w:tcPr>
          <w:p w14:paraId="0A97208A" w14:textId="77777777" w:rsidR="00AD0212" w:rsidRPr="00211F66" w:rsidRDefault="00AD0212" w:rsidP="00C379D9">
            <w:pPr>
              <w:jc w:val="both"/>
              <w:rPr>
                <w:rFonts w:ascii="Times New Roman" w:eastAsia="Times New Roman" w:hAnsi="Times New Roman" w:cs="Times New Roman"/>
                <w:bCs/>
                <w:color w:val="000000"/>
                <w:sz w:val="20"/>
                <w:szCs w:val="20"/>
                <w:lang w:val="en-US"/>
              </w:rPr>
            </w:pPr>
            <w:r w:rsidRPr="00211F66">
              <w:rPr>
                <w:rFonts w:ascii="Times New Roman" w:eastAsia="Times New Roman" w:hAnsi="Times New Roman" w:cs="Times New Roman"/>
                <w:bCs/>
                <w:color w:val="000000"/>
                <w:sz w:val="20"/>
                <w:szCs w:val="20"/>
                <w:lang w:val="en-US"/>
              </w:rPr>
              <w:t>1</w:t>
            </w:r>
          </w:p>
        </w:tc>
        <w:tc>
          <w:tcPr>
            <w:tcW w:w="614" w:type="pct"/>
          </w:tcPr>
          <w:p w14:paraId="62C7FEAF" w14:textId="77777777" w:rsidR="00AD0212" w:rsidRPr="00211F66" w:rsidRDefault="00AD0212" w:rsidP="00C379D9">
            <w:pPr>
              <w:jc w:val="both"/>
              <w:rPr>
                <w:rFonts w:ascii="Times New Roman" w:eastAsia="Times New Roman" w:hAnsi="Times New Roman" w:cs="Times New Roman"/>
                <w:bCs/>
                <w:color w:val="000000"/>
                <w:sz w:val="20"/>
                <w:szCs w:val="20"/>
                <w:lang w:val="en-US"/>
              </w:rPr>
            </w:pPr>
          </w:p>
        </w:tc>
        <w:tc>
          <w:tcPr>
            <w:tcW w:w="526" w:type="pct"/>
          </w:tcPr>
          <w:p w14:paraId="2D827464" w14:textId="77777777" w:rsidR="00AD0212" w:rsidRPr="00211F66" w:rsidRDefault="00AD0212" w:rsidP="00C379D9">
            <w:pPr>
              <w:jc w:val="both"/>
              <w:rPr>
                <w:rFonts w:ascii="Times New Roman" w:eastAsia="Times New Roman" w:hAnsi="Times New Roman" w:cs="Times New Roman"/>
                <w:bCs/>
                <w:color w:val="000000"/>
                <w:sz w:val="20"/>
                <w:szCs w:val="20"/>
                <w:lang w:val="en-US"/>
              </w:rPr>
            </w:pPr>
            <w:r w:rsidRPr="00211F66">
              <w:rPr>
                <w:rFonts w:ascii="Times New Roman" w:eastAsia="Times New Roman" w:hAnsi="Times New Roman" w:cs="Times New Roman"/>
                <w:bCs/>
                <w:color w:val="000000"/>
                <w:sz w:val="20"/>
                <w:szCs w:val="20"/>
                <w:lang w:val="en-US"/>
              </w:rPr>
              <w:t>1</w:t>
            </w:r>
          </w:p>
        </w:tc>
      </w:tr>
      <w:tr w:rsidR="00AD0212" w:rsidRPr="00211F66" w14:paraId="26A2027B" w14:textId="77777777" w:rsidTr="000F455C">
        <w:trPr>
          <w:trHeight w:val="56"/>
        </w:trPr>
        <w:tc>
          <w:tcPr>
            <w:tcW w:w="459" w:type="pct"/>
            <w:vMerge/>
            <w:shd w:val="clear" w:color="auto" w:fill="auto"/>
            <w:vAlign w:val="center"/>
          </w:tcPr>
          <w:p w14:paraId="284AEBBE"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790" w:type="pct"/>
            <w:vMerge/>
            <w:vAlign w:val="center"/>
          </w:tcPr>
          <w:p w14:paraId="5D4293AB"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21" w:type="pct"/>
            <w:vMerge/>
            <w:shd w:val="clear" w:color="auto" w:fill="auto"/>
            <w:vAlign w:val="center"/>
          </w:tcPr>
          <w:p w14:paraId="5E27DC93"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80" w:type="pct"/>
          </w:tcPr>
          <w:p w14:paraId="3A45E6A5"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Mairie</w:t>
            </w:r>
          </w:p>
        </w:tc>
        <w:tc>
          <w:tcPr>
            <w:tcW w:w="710" w:type="pct"/>
          </w:tcPr>
          <w:p w14:paraId="26AE095B"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2</w:t>
            </w:r>
          </w:p>
        </w:tc>
        <w:tc>
          <w:tcPr>
            <w:tcW w:w="614" w:type="pct"/>
          </w:tcPr>
          <w:p w14:paraId="7DA9B17C"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526" w:type="pct"/>
          </w:tcPr>
          <w:p w14:paraId="720AE28C"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2</w:t>
            </w:r>
          </w:p>
        </w:tc>
      </w:tr>
      <w:tr w:rsidR="00AD0212" w:rsidRPr="00211F66" w14:paraId="6F66524A" w14:textId="77777777" w:rsidTr="000F455C">
        <w:trPr>
          <w:trHeight w:val="56"/>
        </w:trPr>
        <w:tc>
          <w:tcPr>
            <w:tcW w:w="459" w:type="pct"/>
            <w:vMerge/>
            <w:vAlign w:val="center"/>
          </w:tcPr>
          <w:p w14:paraId="3045F8A2"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790" w:type="pct"/>
            <w:vMerge/>
            <w:vAlign w:val="center"/>
          </w:tcPr>
          <w:p w14:paraId="0760316D"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21" w:type="pct"/>
            <w:vMerge/>
            <w:shd w:val="clear" w:color="auto" w:fill="auto"/>
            <w:vAlign w:val="center"/>
          </w:tcPr>
          <w:p w14:paraId="1054DC85"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80" w:type="pct"/>
          </w:tcPr>
          <w:p w14:paraId="229C9D74"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MINEPIA</w:t>
            </w:r>
          </w:p>
        </w:tc>
        <w:tc>
          <w:tcPr>
            <w:tcW w:w="710" w:type="pct"/>
          </w:tcPr>
          <w:p w14:paraId="6D513B63"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c>
          <w:tcPr>
            <w:tcW w:w="614" w:type="pct"/>
          </w:tcPr>
          <w:p w14:paraId="60603368"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526" w:type="pct"/>
          </w:tcPr>
          <w:p w14:paraId="65A11317"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r>
      <w:tr w:rsidR="00AD0212" w:rsidRPr="00211F66" w14:paraId="0C954CFF" w14:textId="77777777" w:rsidTr="000F455C">
        <w:trPr>
          <w:trHeight w:val="56"/>
        </w:trPr>
        <w:tc>
          <w:tcPr>
            <w:tcW w:w="459" w:type="pct"/>
            <w:vMerge/>
            <w:vAlign w:val="center"/>
          </w:tcPr>
          <w:p w14:paraId="436FC12A"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790" w:type="pct"/>
            <w:vMerge/>
            <w:vAlign w:val="center"/>
          </w:tcPr>
          <w:p w14:paraId="315251D5" w14:textId="77777777" w:rsidR="00AD0212" w:rsidRPr="00211F66" w:rsidRDefault="00AD0212" w:rsidP="00C379D9">
            <w:pPr>
              <w:jc w:val="both"/>
              <w:rPr>
                <w:rFonts w:ascii="Times New Roman" w:eastAsia="Times New Roman" w:hAnsi="Times New Roman" w:cs="Times New Roman"/>
                <w:color w:val="000000"/>
                <w:sz w:val="20"/>
                <w:szCs w:val="20"/>
              </w:rPr>
            </w:pPr>
          </w:p>
        </w:tc>
        <w:tc>
          <w:tcPr>
            <w:tcW w:w="921" w:type="pct"/>
            <w:vMerge/>
            <w:shd w:val="clear" w:color="auto" w:fill="auto"/>
            <w:vAlign w:val="center"/>
          </w:tcPr>
          <w:p w14:paraId="3E1A2F99"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980" w:type="pct"/>
          </w:tcPr>
          <w:p w14:paraId="0DA0C48C"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rPr>
              <w:t>Chef de village Ngaoui</w:t>
            </w:r>
          </w:p>
        </w:tc>
        <w:tc>
          <w:tcPr>
            <w:tcW w:w="710" w:type="pct"/>
          </w:tcPr>
          <w:p w14:paraId="6BA0D8AB"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c>
          <w:tcPr>
            <w:tcW w:w="614" w:type="pct"/>
          </w:tcPr>
          <w:p w14:paraId="14A4FF9A" w14:textId="77777777" w:rsidR="00AD0212" w:rsidRPr="00211F66" w:rsidRDefault="00AD0212" w:rsidP="00C379D9">
            <w:pPr>
              <w:jc w:val="both"/>
              <w:rPr>
                <w:rFonts w:ascii="Times New Roman" w:eastAsia="Times New Roman" w:hAnsi="Times New Roman" w:cs="Times New Roman"/>
                <w:color w:val="000000"/>
                <w:sz w:val="20"/>
                <w:szCs w:val="20"/>
                <w:lang w:val="en-US"/>
              </w:rPr>
            </w:pPr>
          </w:p>
        </w:tc>
        <w:tc>
          <w:tcPr>
            <w:tcW w:w="526" w:type="pct"/>
          </w:tcPr>
          <w:p w14:paraId="18EE6494" w14:textId="77777777" w:rsidR="00AD0212" w:rsidRPr="00211F66" w:rsidRDefault="00AD0212" w:rsidP="00C379D9">
            <w:pPr>
              <w:jc w:val="both"/>
              <w:rPr>
                <w:rFonts w:ascii="Times New Roman" w:eastAsia="Times New Roman" w:hAnsi="Times New Roman" w:cs="Times New Roman"/>
                <w:color w:val="000000"/>
                <w:sz w:val="20"/>
                <w:szCs w:val="20"/>
                <w:lang w:val="en-US"/>
              </w:rPr>
            </w:pPr>
            <w:r w:rsidRPr="00211F66">
              <w:rPr>
                <w:rFonts w:ascii="Times New Roman" w:eastAsia="Times New Roman" w:hAnsi="Times New Roman" w:cs="Times New Roman"/>
                <w:color w:val="000000"/>
                <w:sz w:val="20"/>
                <w:szCs w:val="20"/>
                <w:lang w:val="en-US"/>
              </w:rPr>
              <w:t>1</w:t>
            </w:r>
          </w:p>
        </w:tc>
      </w:tr>
      <w:tr w:rsidR="00AD0212" w:rsidRPr="00211F66" w14:paraId="2B5CA0BF" w14:textId="77777777" w:rsidTr="000F455C">
        <w:trPr>
          <w:trHeight w:val="56"/>
        </w:trPr>
        <w:tc>
          <w:tcPr>
            <w:tcW w:w="3150" w:type="pct"/>
            <w:gridSpan w:val="4"/>
            <w:vAlign w:val="center"/>
          </w:tcPr>
          <w:p w14:paraId="56B79433" w14:textId="77777777" w:rsidR="00AD0212" w:rsidRPr="00211F66" w:rsidRDefault="00AD0212" w:rsidP="00C379D9">
            <w:pPr>
              <w:jc w:val="both"/>
              <w:rPr>
                <w:rFonts w:ascii="Times New Roman" w:eastAsia="Times New Roman" w:hAnsi="Times New Roman" w:cs="Times New Roman"/>
                <w:b/>
                <w:bCs/>
                <w:color w:val="000000"/>
                <w:sz w:val="20"/>
                <w:szCs w:val="20"/>
              </w:rPr>
            </w:pPr>
            <w:r w:rsidRPr="00211F66">
              <w:rPr>
                <w:rFonts w:ascii="Times New Roman" w:eastAsia="Times New Roman" w:hAnsi="Times New Roman" w:cs="Times New Roman"/>
                <w:b/>
                <w:bCs/>
                <w:color w:val="000000"/>
                <w:sz w:val="20"/>
                <w:szCs w:val="20"/>
              </w:rPr>
              <w:t>TOTAL</w:t>
            </w:r>
          </w:p>
        </w:tc>
        <w:tc>
          <w:tcPr>
            <w:tcW w:w="710" w:type="pct"/>
          </w:tcPr>
          <w:p w14:paraId="5BBD3FE4" w14:textId="77777777" w:rsidR="00AD0212" w:rsidRPr="00211F66" w:rsidRDefault="00AD0212" w:rsidP="00C379D9">
            <w:pPr>
              <w:jc w:val="both"/>
              <w:rPr>
                <w:rFonts w:ascii="Times New Roman" w:eastAsia="Times New Roman" w:hAnsi="Times New Roman" w:cs="Times New Roman"/>
                <w:b/>
                <w:bCs/>
                <w:color w:val="000000"/>
                <w:sz w:val="20"/>
                <w:szCs w:val="20"/>
                <w:lang w:val="en-US"/>
              </w:rPr>
            </w:pPr>
            <w:r w:rsidRPr="00211F66">
              <w:rPr>
                <w:rFonts w:ascii="Times New Roman" w:eastAsia="Times New Roman" w:hAnsi="Times New Roman" w:cs="Times New Roman"/>
                <w:b/>
                <w:bCs/>
                <w:color w:val="000000"/>
                <w:sz w:val="20"/>
                <w:szCs w:val="20"/>
                <w:lang w:val="en-US"/>
              </w:rPr>
              <w:t>108</w:t>
            </w:r>
          </w:p>
        </w:tc>
        <w:tc>
          <w:tcPr>
            <w:tcW w:w="614" w:type="pct"/>
          </w:tcPr>
          <w:p w14:paraId="06490618" w14:textId="77777777" w:rsidR="00AD0212" w:rsidRPr="00211F66" w:rsidRDefault="00AD0212" w:rsidP="00C379D9">
            <w:pPr>
              <w:jc w:val="both"/>
              <w:rPr>
                <w:rFonts w:ascii="Times New Roman" w:eastAsia="Times New Roman" w:hAnsi="Times New Roman" w:cs="Times New Roman"/>
                <w:b/>
                <w:bCs/>
                <w:color w:val="000000"/>
                <w:sz w:val="20"/>
                <w:szCs w:val="20"/>
                <w:lang w:val="en-US"/>
              </w:rPr>
            </w:pPr>
            <w:r w:rsidRPr="00211F66">
              <w:rPr>
                <w:rFonts w:ascii="Times New Roman" w:eastAsia="Times New Roman" w:hAnsi="Times New Roman" w:cs="Times New Roman"/>
                <w:b/>
                <w:bCs/>
                <w:color w:val="000000"/>
                <w:sz w:val="20"/>
                <w:szCs w:val="20"/>
                <w:lang w:val="en-US"/>
              </w:rPr>
              <w:t>31</w:t>
            </w:r>
          </w:p>
        </w:tc>
        <w:tc>
          <w:tcPr>
            <w:tcW w:w="526" w:type="pct"/>
          </w:tcPr>
          <w:p w14:paraId="3A7B684A" w14:textId="77777777" w:rsidR="00AD0212" w:rsidRPr="00211F66" w:rsidRDefault="00AD0212" w:rsidP="00C379D9">
            <w:pPr>
              <w:jc w:val="both"/>
              <w:rPr>
                <w:rFonts w:ascii="Times New Roman" w:eastAsia="Times New Roman" w:hAnsi="Times New Roman" w:cs="Times New Roman"/>
                <w:b/>
                <w:bCs/>
                <w:color w:val="000000"/>
                <w:sz w:val="20"/>
                <w:szCs w:val="20"/>
                <w:lang w:val="en-US"/>
              </w:rPr>
            </w:pPr>
            <w:r w:rsidRPr="00211F66">
              <w:rPr>
                <w:rFonts w:ascii="Times New Roman" w:eastAsia="Times New Roman" w:hAnsi="Times New Roman" w:cs="Times New Roman"/>
                <w:b/>
                <w:bCs/>
                <w:color w:val="000000"/>
                <w:sz w:val="20"/>
                <w:szCs w:val="20"/>
                <w:lang w:val="en-US"/>
              </w:rPr>
              <w:t>139</w:t>
            </w:r>
          </w:p>
        </w:tc>
      </w:tr>
    </w:tbl>
    <w:p w14:paraId="1B8F8C44" w14:textId="77777777" w:rsidR="00AD0212" w:rsidRPr="00211F66" w:rsidRDefault="00AD0212" w:rsidP="00C379D9">
      <w:pPr>
        <w:jc w:val="both"/>
        <w:rPr>
          <w:b/>
          <w:bCs/>
          <w:sz w:val="22"/>
          <w:szCs w:val="22"/>
        </w:rPr>
      </w:pPr>
    </w:p>
    <w:p w14:paraId="6D04CE1D" w14:textId="77777777" w:rsidR="00AD0212" w:rsidRPr="00211F66" w:rsidRDefault="00AD0212" w:rsidP="00C379D9">
      <w:pPr>
        <w:jc w:val="both"/>
        <w:rPr>
          <w:b/>
          <w:bCs/>
          <w:sz w:val="22"/>
          <w:szCs w:val="22"/>
        </w:rPr>
      </w:pPr>
    </w:p>
    <w:p w14:paraId="6C641E53" w14:textId="77777777" w:rsidR="00AD0212" w:rsidRPr="00211F66" w:rsidRDefault="00AD0212" w:rsidP="00C379D9">
      <w:pPr>
        <w:jc w:val="both"/>
        <w:rPr>
          <w:b/>
          <w:bCs/>
          <w:sz w:val="22"/>
          <w:szCs w:val="22"/>
        </w:rPr>
      </w:pPr>
    </w:p>
    <w:p w14:paraId="57EC56A7" w14:textId="77777777" w:rsidR="00AD0212" w:rsidRPr="00211F66" w:rsidRDefault="00AD0212" w:rsidP="00C379D9">
      <w:pPr>
        <w:jc w:val="both"/>
        <w:rPr>
          <w:b/>
          <w:bCs/>
          <w:sz w:val="22"/>
          <w:szCs w:val="22"/>
        </w:rPr>
      </w:pPr>
    </w:p>
    <w:p w14:paraId="20C5324A" w14:textId="77777777" w:rsidR="00AD0212" w:rsidRDefault="00AD0212" w:rsidP="00C379D9">
      <w:pPr>
        <w:jc w:val="both"/>
        <w:rPr>
          <w:b/>
          <w:bCs/>
          <w:sz w:val="22"/>
          <w:szCs w:val="22"/>
        </w:rPr>
      </w:pPr>
    </w:p>
    <w:p w14:paraId="482710C2" w14:textId="77777777" w:rsidR="00AD0212" w:rsidRPr="00211F66" w:rsidRDefault="00AD0212" w:rsidP="00C379D9">
      <w:pPr>
        <w:jc w:val="both"/>
        <w:rPr>
          <w:b/>
          <w:bCs/>
          <w:sz w:val="22"/>
          <w:szCs w:val="22"/>
        </w:rPr>
      </w:pPr>
    </w:p>
    <w:p w14:paraId="76AE5F21" w14:textId="77777777" w:rsidR="00AD0212" w:rsidRDefault="00AD0212" w:rsidP="00C379D9">
      <w:pPr>
        <w:jc w:val="both"/>
        <w:rPr>
          <w:b/>
          <w:bCs/>
          <w:sz w:val="22"/>
          <w:szCs w:val="22"/>
        </w:rPr>
      </w:pPr>
    </w:p>
    <w:p w14:paraId="088734D1" w14:textId="77777777" w:rsidR="00AD0212" w:rsidRDefault="00AD0212" w:rsidP="00C379D9">
      <w:pPr>
        <w:jc w:val="both"/>
        <w:rPr>
          <w:b/>
          <w:bCs/>
          <w:sz w:val="22"/>
          <w:szCs w:val="22"/>
        </w:rPr>
      </w:pPr>
    </w:p>
    <w:p w14:paraId="662D0773" w14:textId="77777777" w:rsidR="00AD0212" w:rsidRDefault="00AD0212" w:rsidP="00C379D9">
      <w:pPr>
        <w:jc w:val="both"/>
        <w:rPr>
          <w:b/>
          <w:bCs/>
          <w:sz w:val="22"/>
          <w:szCs w:val="22"/>
        </w:rPr>
      </w:pPr>
    </w:p>
    <w:p w14:paraId="214A6A4F" w14:textId="77777777" w:rsidR="00AD0212" w:rsidRDefault="00AD0212" w:rsidP="00C379D9">
      <w:pPr>
        <w:jc w:val="both"/>
        <w:rPr>
          <w:b/>
          <w:bCs/>
          <w:sz w:val="22"/>
          <w:szCs w:val="22"/>
        </w:rPr>
      </w:pPr>
    </w:p>
    <w:p w14:paraId="0EB40428" w14:textId="77777777" w:rsidR="00AD0212" w:rsidRDefault="00AD0212" w:rsidP="00C379D9">
      <w:pPr>
        <w:jc w:val="both"/>
        <w:rPr>
          <w:b/>
          <w:bCs/>
          <w:sz w:val="22"/>
          <w:szCs w:val="22"/>
        </w:rPr>
      </w:pPr>
    </w:p>
    <w:p w14:paraId="25FC277C" w14:textId="77777777" w:rsidR="00AD0212" w:rsidRDefault="00AD0212" w:rsidP="00C379D9">
      <w:pPr>
        <w:jc w:val="both"/>
        <w:rPr>
          <w:b/>
          <w:bCs/>
          <w:sz w:val="22"/>
          <w:szCs w:val="22"/>
        </w:rPr>
      </w:pPr>
    </w:p>
    <w:p w14:paraId="359DB1D6" w14:textId="77777777" w:rsidR="00AD0212" w:rsidRDefault="00AD0212" w:rsidP="00C379D9">
      <w:pPr>
        <w:jc w:val="both"/>
        <w:rPr>
          <w:b/>
          <w:bCs/>
          <w:sz w:val="22"/>
          <w:szCs w:val="22"/>
        </w:rPr>
      </w:pPr>
    </w:p>
    <w:p w14:paraId="3A128F72" w14:textId="77777777" w:rsidR="00AD0212" w:rsidRDefault="00AD0212" w:rsidP="00C379D9">
      <w:pPr>
        <w:jc w:val="both"/>
        <w:rPr>
          <w:b/>
          <w:bCs/>
          <w:sz w:val="22"/>
          <w:szCs w:val="22"/>
        </w:rPr>
      </w:pPr>
    </w:p>
    <w:p w14:paraId="7D56E566" w14:textId="77777777" w:rsidR="00AD0212" w:rsidRDefault="00AD0212" w:rsidP="00C379D9">
      <w:pPr>
        <w:jc w:val="both"/>
        <w:rPr>
          <w:b/>
          <w:bCs/>
          <w:sz w:val="22"/>
          <w:szCs w:val="22"/>
        </w:rPr>
      </w:pPr>
    </w:p>
    <w:p w14:paraId="75F43B00" w14:textId="77777777" w:rsidR="00AD0212" w:rsidRDefault="00AD0212" w:rsidP="00C379D9">
      <w:pPr>
        <w:jc w:val="both"/>
        <w:rPr>
          <w:b/>
          <w:bCs/>
          <w:sz w:val="22"/>
          <w:szCs w:val="22"/>
        </w:rPr>
      </w:pPr>
    </w:p>
    <w:p w14:paraId="1B485493" w14:textId="77777777" w:rsidR="00AD0212" w:rsidRDefault="00AD0212" w:rsidP="00C379D9">
      <w:pPr>
        <w:jc w:val="both"/>
        <w:rPr>
          <w:b/>
          <w:bCs/>
          <w:sz w:val="22"/>
          <w:szCs w:val="22"/>
        </w:rPr>
      </w:pPr>
    </w:p>
    <w:p w14:paraId="1DBAAE15" w14:textId="478D8587" w:rsidR="00AD0212" w:rsidRPr="00211F66" w:rsidRDefault="00AD0212" w:rsidP="00C379D9">
      <w:pPr>
        <w:jc w:val="both"/>
        <w:rPr>
          <w:b/>
          <w:bCs/>
          <w:sz w:val="22"/>
          <w:szCs w:val="22"/>
        </w:rPr>
      </w:pPr>
      <w:r w:rsidRPr="00211F66">
        <w:rPr>
          <w:b/>
          <w:bCs/>
          <w:sz w:val="22"/>
          <w:szCs w:val="22"/>
        </w:rPr>
        <w:t>KIIs et FGD du terrain planifié (du rapport de démarrage)</w:t>
      </w:r>
    </w:p>
    <w:p w14:paraId="1DB519AC" w14:textId="77777777" w:rsidR="00AD0212" w:rsidRPr="00211F66" w:rsidRDefault="00AD0212" w:rsidP="00C379D9">
      <w:pPr>
        <w:jc w:val="both"/>
        <w:rPr>
          <w:b/>
          <w:bCs/>
          <w:sz w:val="20"/>
          <w:szCs w:val="20"/>
        </w:rPr>
      </w:pPr>
    </w:p>
    <w:tbl>
      <w:tblPr>
        <w:tblStyle w:val="TableGrid"/>
        <w:tblW w:w="14884" w:type="dxa"/>
        <w:tblInd w:w="-147" w:type="dxa"/>
        <w:tblLook w:val="04A0" w:firstRow="1" w:lastRow="0" w:firstColumn="1" w:lastColumn="0" w:noHBand="0" w:noVBand="1"/>
      </w:tblPr>
      <w:tblGrid>
        <w:gridCol w:w="1239"/>
        <w:gridCol w:w="1442"/>
        <w:gridCol w:w="1685"/>
        <w:gridCol w:w="1423"/>
        <w:gridCol w:w="1646"/>
        <w:gridCol w:w="1446"/>
        <w:gridCol w:w="912"/>
        <w:gridCol w:w="1073"/>
        <w:gridCol w:w="2317"/>
        <w:gridCol w:w="851"/>
        <w:gridCol w:w="850"/>
      </w:tblGrid>
      <w:tr w:rsidR="00AD0212" w:rsidRPr="00211F66" w14:paraId="39DBEB5F" w14:textId="77777777" w:rsidTr="000F455C">
        <w:tc>
          <w:tcPr>
            <w:tcW w:w="1239" w:type="dxa"/>
            <w:shd w:val="clear" w:color="auto" w:fill="FF0000"/>
            <w:vAlign w:val="center"/>
          </w:tcPr>
          <w:p w14:paraId="47A69E3F" w14:textId="77777777" w:rsidR="00AD0212" w:rsidRPr="00211F66" w:rsidRDefault="00AD0212" w:rsidP="00C379D9">
            <w:pPr>
              <w:jc w:val="both"/>
              <w:rPr>
                <w:color w:val="FFFFFF" w:themeColor="background1"/>
                <w:sz w:val="20"/>
                <w:szCs w:val="20"/>
              </w:rPr>
            </w:pPr>
            <w:r w:rsidRPr="00211F66">
              <w:rPr>
                <w:b/>
                <w:color w:val="FFFFFF" w:themeColor="background1"/>
                <w:sz w:val="20"/>
                <w:szCs w:val="20"/>
              </w:rPr>
              <w:t>Région</w:t>
            </w:r>
          </w:p>
        </w:tc>
        <w:tc>
          <w:tcPr>
            <w:tcW w:w="1442" w:type="dxa"/>
            <w:shd w:val="clear" w:color="auto" w:fill="FF0000"/>
            <w:vAlign w:val="center"/>
          </w:tcPr>
          <w:p w14:paraId="5E11AAA8" w14:textId="77777777" w:rsidR="00AD0212" w:rsidRPr="00211F66" w:rsidRDefault="00AD0212" w:rsidP="00C379D9">
            <w:pPr>
              <w:jc w:val="both"/>
              <w:rPr>
                <w:color w:val="FFFFFF" w:themeColor="background1"/>
                <w:sz w:val="20"/>
                <w:szCs w:val="20"/>
              </w:rPr>
            </w:pPr>
            <w:r w:rsidRPr="00211F66">
              <w:rPr>
                <w:b/>
                <w:color w:val="FFFFFF" w:themeColor="background1"/>
                <w:sz w:val="20"/>
                <w:szCs w:val="20"/>
              </w:rPr>
              <w:t>Département</w:t>
            </w:r>
          </w:p>
        </w:tc>
        <w:tc>
          <w:tcPr>
            <w:tcW w:w="1685" w:type="dxa"/>
            <w:shd w:val="clear" w:color="auto" w:fill="FF0000"/>
            <w:vAlign w:val="center"/>
          </w:tcPr>
          <w:p w14:paraId="66CCCBB7" w14:textId="77777777" w:rsidR="00AD0212" w:rsidRPr="00211F66" w:rsidRDefault="00AD0212" w:rsidP="00C379D9">
            <w:pPr>
              <w:jc w:val="both"/>
              <w:rPr>
                <w:color w:val="FFFFFF" w:themeColor="background1"/>
                <w:sz w:val="20"/>
                <w:szCs w:val="20"/>
              </w:rPr>
            </w:pPr>
            <w:r w:rsidRPr="00211F66">
              <w:rPr>
                <w:b/>
                <w:color w:val="FFFFFF" w:themeColor="background1"/>
                <w:sz w:val="20"/>
                <w:szCs w:val="20"/>
              </w:rPr>
              <w:t>Arrondissement</w:t>
            </w:r>
          </w:p>
        </w:tc>
        <w:tc>
          <w:tcPr>
            <w:tcW w:w="1423" w:type="dxa"/>
            <w:shd w:val="clear" w:color="auto" w:fill="FF0000"/>
            <w:vAlign w:val="center"/>
          </w:tcPr>
          <w:p w14:paraId="59B01FC5" w14:textId="77777777" w:rsidR="00AD0212" w:rsidRPr="00211F66" w:rsidRDefault="00AD0212" w:rsidP="00C379D9">
            <w:pPr>
              <w:jc w:val="both"/>
              <w:rPr>
                <w:color w:val="FFFFFF" w:themeColor="background1"/>
                <w:sz w:val="20"/>
                <w:szCs w:val="20"/>
              </w:rPr>
            </w:pPr>
            <w:r w:rsidRPr="00211F66">
              <w:rPr>
                <w:b/>
                <w:color w:val="FFFFFF" w:themeColor="background1"/>
                <w:sz w:val="20"/>
                <w:szCs w:val="20"/>
              </w:rPr>
              <w:t>Village</w:t>
            </w:r>
          </w:p>
        </w:tc>
        <w:tc>
          <w:tcPr>
            <w:tcW w:w="1646" w:type="dxa"/>
            <w:shd w:val="clear" w:color="auto" w:fill="FF0000"/>
            <w:vAlign w:val="center"/>
          </w:tcPr>
          <w:p w14:paraId="54BF9ECF" w14:textId="77777777" w:rsidR="00AD0212" w:rsidRPr="00211F66" w:rsidRDefault="00AD0212" w:rsidP="00C379D9">
            <w:pPr>
              <w:jc w:val="both"/>
              <w:rPr>
                <w:b/>
                <w:bCs/>
                <w:color w:val="FFFFFF" w:themeColor="background1"/>
                <w:sz w:val="20"/>
                <w:szCs w:val="20"/>
              </w:rPr>
            </w:pPr>
            <w:r w:rsidRPr="00211F66">
              <w:rPr>
                <w:b/>
                <w:bCs/>
                <w:color w:val="FFFFFF" w:themeColor="background1"/>
                <w:sz w:val="20"/>
                <w:szCs w:val="20"/>
              </w:rPr>
              <w:t>CCA</w:t>
            </w:r>
          </w:p>
        </w:tc>
        <w:tc>
          <w:tcPr>
            <w:tcW w:w="1446" w:type="dxa"/>
            <w:shd w:val="clear" w:color="auto" w:fill="FF0000"/>
            <w:vAlign w:val="center"/>
          </w:tcPr>
          <w:p w14:paraId="563C47A9" w14:textId="77777777" w:rsidR="00AD0212" w:rsidRPr="00211F66" w:rsidRDefault="00AD0212" w:rsidP="00C379D9">
            <w:pPr>
              <w:jc w:val="both"/>
              <w:rPr>
                <w:b/>
                <w:bCs/>
                <w:color w:val="FFFFFF" w:themeColor="background1"/>
                <w:sz w:val="20"/>
                <w:szCs w:val="20"/>
              </w:rPr>
            </w:pPr>
            <w:r w:rsidRPr="00211F66">
              <w:rPr>
                <w:b/>
                <w:bCs/>
                <w:color w:val="FFFFFF" w:themeColor="background1"/>
                <w:sz w:val="20"/>
                <w:szCs w:val="20"/>
              </w:rPr>
              <w:t>Enumérateur TTT</w:t>
            </w:r>
          </w:p>
        </w:tc>
        <w:tc>
          <w:tcPr>
            <w:tcW w:w="912" w:type="dxa"/>
            <w:shd w:val="clear" w:color="auto" w:fill="FF0000"/>
            <w:vAlign w:val="center"/>
          </w:tcPr>
          <w:p w14:paraId="6195FDC7" w14:textId="77777777" w:rsidR="00AD0212" w:rsidRPr="00211F66" w:rsidRDefault="00AD0212" w:rsidP="00C379D9">
            <w:pPr>
              <w:jc w:val="both"/>
              <w:rPr>
                <w:b/>
                <w:bCs/>
                <w:color w:val="FFFFFF" w:themeColor="background1"/>
                <w:sz w:val="20"/>
                <w:szCs w:val="20"/>
              </w:rPr>
            </w:pPr>
            <w:r w:rsidRPr="00211F66">
              <w:rPr>
                <w:b/>
                <w:bCs/>
                <w:color w:val="FFFFFF" w:themeColor="background1"/>
                <w:sz w:val="20"/>
                <w:szCs w:val="20"/>
              </w:rPr>
              <w:t>CCV</w:t>
            </w:r>
          </w:p>
        </w:tc>
        <w:tc>
          <w:tcPr>
            <w:tcW w:w="1073" w:type="dxa"/>
            <w:shd w:val="clear" w:color="auto" w:fill="FF0000"/>
            <w:vAlign w:val="center"/>
          </w:tcPr>
          <w:p w14:paraId="52359DE6" w14:textId="77777777" w:rsidR="00AD0212" w:rsidRPr="00211F66" w:rsidRDefault="00AD0212" w:rsidP="00C379D9">
            <w:pPr>
              <w:jc w:val="both"/>
              <w:rPr>
                <w:b/>
                <w:bCs/>
                <w:color w:val="FFFFFF" w:themeColor="background1"/>
                <w:sz w:val="20"/>
                <w:szCs w:val="20"/>
              </w:rPr>
            </w:pPr>
            <w:r w:rsidRPr="00211F66">
              <w:rPr>
                <w:b/>
                <w:bCs/>
                <w:color w:val="FFFFFF" w:themeColor="background1"/>
                <w:sz w:val="20"/>
                <w:szCs w:val="20"/>
              </w:rPr>
              <w:t>AC AGR</w:t>
            </w:r>
          </w:p>
        </w:tc>
        <w:tc>
          <w:tcPr>
            <w:tcW w:w="2317" w:type="dxa"/>
            <w:shd w:val="clear" w:color="auto" w:fill="FF0000"/>
            <w:vAlign w:val="center"/>
          </w:tcPr>
          <w:p w14:paraId="6DF75BE4" w14:textId="77777777" w:rsidR="00AD0212" w:rsidRPr="00211F66" w:rsidRDefault="00AD0212" w:rsidP="00C379D9">
            <w:pPr>
              <w:jc w:val="both"/>
              <w:rPr>
                <w:b/>
                <w:bCs/>
                <w:color w:val="FFFFFF" w:themeColor="background1"/>
                <w:sz w:val="20"/>
                <w:szCs w:val="20"/>
              </w:rPr>
            </w:pPr>
            <w:r w:rsidRPr="00211F66">
              <w:rPr>
                <w:b/>
                <w:bCs/>
                <w:color w:val="FFFFFF" w:themeColor="background1"/>
                <w:sz w:val="20"/>
                <w:szCs w:val="20"/>
              </w:rPr>
              <w:t>Agriculteurs et éleveurs (et réfugies si pertinents)</w:t>
            </w:r>
          </w:p>
        </w:tc>
        <w:tc>
          <w:tcPr>
            <w:tcW w:w="851" w:type="dxa"/>
            <w:shd w:val="clear" w:color="auto" w:fill="FF0000"/>
            <w:vAlign w:val="center"/>
          </w:tcPr>
          <w:p w14:paraId="458D23C7" w14:textId="77777777" w:rsidR="00AD0212" w:rsidRPr="00211F66" w:rsidRDefault="00AD0212" w:rsidP="00C379D9">
            <w:pPr>
              <w:jc w:val="both"/>
              <w:rPr>
                <w:b/>
                <w:bCs/>
                <w:color w:val="FFFFFF" w:themeColor="background1"/>
                <w:sz w:val="20"/>
                <w:szCs w:val="20"/>
              </w:rPr>
            </w:pPr>
            <w:r w:rsidRPr="00211F66">
              <w:rPr>
                <w:b/>
                <w:bCs/>
                <w:color w:val="FFFFFF" w:themeColor="background1"/>
                <w:sz w:val="20"/>
                <w:szCs w:val="20"/>
              </w:rPr>
              <w:t>KII</w:t>
            </w:r>
          </w:p>
        </w:tc>
        <w:tc>
          <w:tcPr>
            <w:tcW w:w="850" w:type="dxa"/>
            <w:shd w:val="clear" w:color="auto" w:fill="FF0000"/>
            <w:vAlign w:val="center"/>
          </w:tcPr>
          <w:p w14:paraId="52A25D23" w14:textId="77777777" w:rsidR="00AD0212" w:rsidRPr="00211F66" w:rsidRDefault="00AD0212" w:rsidP="00C379D9">
            <w:pPr>
              <w:jc w:val="both"/>
              <w:rPr>
                <w:b/>
                <w:bCs/>
                <w:color w:val="FFFFFF" w:themeColor="background1"/>
                <w:sz w:val="20"/>
                <w:szCs w:val="20"/>
              </w:rPr>
            </w:pPr>
            <w:r w:rsidRPr="00211F66">
              <w:rPr>
                <w:b/>
                <w:bCs/>
                <w:color w:val="FFFFFF" w:themeColor="background1"/>
                <w:sz w:val="20"/>
                <w:szCs w:val="20"/>
              </w:rPr>
              <w:t>FGD</w:t>
            </w:r>
          </w:p>
        </w:tc>
      </w:tr>
      <w:tr w:rsidR="00AD0212" w:rsidRPr="00211F66" w14:paraId="470AB3FF" w14:textId="77777777" w:rsidTr="000F455C">
        <w:tc>
          <w:tcPr>
            <w:tcW w:w="1239" w:type="dxa"/>
            <w:vMerge w:val="restart"/>
          </w:tcPr>
          <w:p w14:paraId="44E16551" w14:textId="77777777" w:rsidR="00AD0212" w:rsidRPr="00211F66" w:rsidRDefault="00AD0212" w:rsidP="00C379D9">
            <w:pPr>
              <w:jc w:val="both"/>
              <w:rPr>
                <w:sz w:val="20"/>
                <w:szCs w:val="20"/>
              </w:rPr>
            </w:pPr>
            <w:r w:rsidRPr="00211F66">
              <w:rPr>
                <w:sz w:val="20"/>
                <w:szCs w:val="20"/>
              </w:rPr>
              <w:t>Adamaoua</w:t>
            </w:r>
          </w:p>
        </w:tc>
        <w:tc>
          <w:tcPr>
            <w:tcW w:w="1442" w:type="dxa"/>
            <w:vMerge w:val="restart"/>
            <w:vAlign w:val="center"/>
          </w:tcPr>
          <w:p w14:paraId="15F8AB0C" w14:textId="77777777" w:rsidR="00AD0212" w:rsidRPr="00211F66" w:rsidRDefault="00AD0212" w:rsidP="00C379D9">
            <w:pPr>
              <w:jc w:val="both"/>
              <w:rPr>
                <w:sz w:val="20"/>
                <w:szCs w:val="20"/>
              </w:rPr>
            </w:pPr>
            <w:r w:rsidRPr="00211F66">
              <w:rPr>
                <w:sz w:val="20"/>
                <w:szCs w:val="20"/>
              </w:rPr>
              <w:t>Mbéré</w:t>
            </w:r>
          </w:p>
        </w:tc>
        <w:tc>
          <w:tcPr>
            <w:tcW w:w="1685" w:type="dxa"/>
            <w:vAlign w:val="center"/>
          </w:tcPr>
          <w:p w14:paraId="7FC69DEF" w14:textId="77777777" w:rsidR="00AD0212" w:rsidRPr="00211F66" w:rsidRDefault="00AD0212" w:rsidP="00C379D9">
            <w:pPr>
              <w:jc w:val="both"/>
              <w:rPr>
                <w:sz w:val="20"/>
                <w:szCs w:val="20"/>
              </w:rPr>
            </w:pPr>
            <w:r w:rsidRPr="00211F66">
              <w:rPr>
                <w:sz w:val="20"/>
                <w:szCs w:val="20"/>
              </w:rPr>
              <w:t>Meiganga</w:t>
            </w:r>
          </w:p>
        </w:tc>
        <w:tc>
          <w:tcPr>
            <w:tcW w:w="1423" w:type="dxa"/>
            <w:vAlign w:val="center"/>
          </w:tcPr>
          <w:p w14:paraId="01A5CAF8" w14:textId="77777777" w:rsidR="00AD0212" w:rsidRPr="00211F66" w:rsidRDefault="00AD0212" w:rsidP="00C379D9">
            <w:pPr>
              <w:jc w:val="both"/>
              <w:rPr>
                <w:sz w:val="20"/>
                <w:szCs w:val="20"/>
              </w:rPr>
            </w:pPr>
            <w:r w:rsidRPr="00211F66">
              <w:rPr>
                <w:sz w:val="20"/>
                <w:szCs w:val="20"/>
              </w:rPr>
              <w:t>Ngam</w:t>
            </w:r>
          </w:p>
        </w:tc>
        <w:tc>
          <w:tcPr>
            <w:tcW w:w="1646" w:type="dxa"/>
            <w:vAlign w:val="center"/>
          </w:tcPr>
          <w:p w14:paraId="50684A5C" w14:textId="77777777" w:rsidR="00AD0212" w:rsidRPr="00211F66" w:rsidRDefault="00AD0212" w:rsidP="00C379D9">
            <w:pPr>
              <w:jc w:val="both"/>
              <w:rPr>
                <w:sz w:val="20"/>
                <w:szCs w:val="20"/>
              </w:rPr>
            </w:pPr>
            <w:r w:rsidRPr="00211F66">
              <w:rPr>
                <w:sz w:val="20"/>
                <w:szCs w:val="20"/>
              </w:rPr>
              <w:t>3 KII (autorités administratives, traditionnelles et les représentants ministériels locaux)</w:t>
            </w:r>
          </w:p>
        </w:tc>
        <w:tc>
          <w:tcPr>
            <w:tcW w:w="1446" w:type="dxa"/>
            <w:vAlign w:val="center"/>
          </w:tcPr>
          <w:p w14:paraId="4BF98317" w14:textId="77777777" w:rsidR="00AD0212" w:rsidRPr="00211F66" w:rsidRDefault="00AD0212" w:rsidP="00C379D9">
            <w:pPr>
              <w:jc w:val="both"/>
              <w:rPr>
                <w:sz w:val="20"/>
                <w:szCs w:val="20"/>
              </w:rPr>
            </w:pPr>
            <w:r w:rsidRPr="00211F66">
              <w:rPr>
                <w:sz w:val="20"/>
                <w:szCs w:val="20"/>
              </w:rPr>
              <w:t>2 KII</w:t>
            </w:r>
          </w:p>
        </w:tc>
        <w:tc>
          <w:tcPr>
            <w:tcW w:w="912" w:type="dxa"/>
            <w:vAlign w:val="center"/>
          </w:tcPr>
          <w:p w14:paraId="3E26DC3A" w14:textId="77777777" w:rsidR="00AD0212" w:rsidRPr="00211F66" w:rsidRDefault="00AD0212" w:rsidP="00C379D9">
            <w:pPr>
              <w:jc w:val="both"/>
              <w:rPr>
                <w:sz w:val="20"/>
                <w:szCs w:val="20"/>
              </w:rPr>
            </w:pPr>
          </w:p>
        </w:tc>
        <w:tc>
          <w:tcPr>
            <w:tcW w:w="1073" w:type="dxa"/>
            <w:vAlign w:val="center"/>
          </w:tcPr>
          <w:p w14:paraId="73DB72DC" w14:textId="77777777" w:rsidR="00AD0212" w:rsidRPr="00211F66" w:rsidRDefault="00AD0212" w:rsidP="00C379D9">
            <w:pPr>
              <w:jc w:val="both"/>
              <w:rPr>
                <w:sz w:val="20"/>
                <w:szCs w:val="20"/>
              </w:rPr>
            </w:pPr>
            <w:r w:rsidRPr="00211F66">
              <w:rPr>
                <w:sz w:val="20"/>
                <w:szCs w:val="20"/>
              </w:rPr>
              <w:t>1 FGD (7-10 p.)</w:t>
            </w:r>
          </w:p>
        </w:tc>
        <w:tc>
          <w:tcPr>
            <w:tcW w:w="2317" w:type="dxa"/>
            <w:vAlign w:val="center"/>
          </w:tcPr>
          <w:p w14:paraId="44D2614D" w14:textId="77777777" w:rsidR="00AD0212" w:rsidRPr="00211F66" w:rsidRDefault="00AD0212" w:rsidP="00C379D9">
            <w:pPr>
              <w:jc w:val="both"/>
              <w:rPr>
                <w:sz w:val="20"/>
                <w:szCs w:val="20"/>
              </w:rPr>
            </w:pPr>
            <w:r w:rsidRPr="00211F66">
              <w:rPr>
                <w:sz w:val="20"/>
                <w:szCs w:val="20"/>
              </w:rPr>
              <w:t>1 FGD (4-5 p.)</w:t>
            </w:r>
          </w:p>
        </w:tc>
        <w:tc>
          <w:tcPr>
            <w:tcW w:w="851" w:type="dxa"/>
            <w:vAlign w:val="center"/>
          </w:tcPr>
          <w:p w14:paraId="55EB98B8" w14:textId="77777777" w:rsidR="00AD0212" w:rsidRPr="00211F66" w:rsidRDefault="00AD0212" w:rsidP="00C379D9">
            <w:pPr>
              <w:jc w:val="both"/>
              <w:rPr>
                <w:sz w:val="20"/>
                <w:szCs w:val="20"/>
              </w:rPr>
            </w:pPr>
            <w:r w:rsidRPr="00211F66">
              <w:rPr>
                <w:sz w:val="20"/>
                <w:szCs w:val="20"/>
              </w:rPr>
              <w:t>5</w:t>
            </w:r>
          </w:p>
        </w:tc>
        <w:tc>
          <w:tcPr>
            <w:tcW w:w="850" w:type="dxa"/>
            <w:vAlign w:val="center"/>
          </w:tcPr>
          <w:p w14:paraId="4A4EAB34" w14:textId="77777777" w:rsidR="00AD0212" w:rsidRPr="00211F66" w:rsidRDefault="00AD0212" w:rsidP="00C379D9">
            <w:pPr>
              <w:jc w:val="both"/>
              <w:rPr>
                <w:sz w:val="20"/>
                <w:szCs w:val="20"/>
              </w:rPr>
            </w:pPr>
            <w:r w:rsidRPr="00211F66">
              <w:rPr>
                <w:sz w:val="20"/>
                <w:szCs w:val="20"/>
              </w:rPr>
              <w:t>2</w:t>
            </w:r>
          </w:p>
        </w:tc>
      </w:tr>
      <w:tr w:rsidR="00AD0212" w:rsidRPr="00211F66" w14:paraId="253F42ED" w14:textId="77777777" w:rsidTr="000F455C">
        <w:tc>
          <w:tcPr>
            <w:tcW w:w="1239" w:type="dxa"/>
            <w:vMerge/>
          </w:tcPr>
          <w:p w14:paraId="00A809C5" w14:textId="77777777" w:rsidR="00AD0212" w:rsidRPr="00211F66" w:rsidRDefault="00AD0212" w:rsidP="00C379D9">
            <w:pPr>
              <w:jc w:val="both"/>
              <w:rPr>
                <w:sz w:val="20"/>
                <w:szCs w:val="20"/>
              </w:rPr>
            </w:pPr>
          </w:p>
        </w:tc>
        <w:tc>
          <w:tcPr>
            <w:tcW w:w="1442" w:type="dxa"/>
            <w:vMerge/>
            <w:vAlign w:val="center"/>
          </w:tcPr>
          <w:p w14:paraId="498B6CA9" w14:textId="77777777" w:rsidR="00AD0212" w:rsidRPr="00211F66" w:rsidRDefault="00AD0212" w:rsidP="00C379D9">
            <w:pPr>
              <w:jc w:val="both"/>
              <w:rPr>
                <w:sz w:val="20"/>
                <w:szCs w:val="20"/>
              </w:rPr>
            </w:pPr>
          </w:p>
        </w:tc>
        <w:tc>
          <w:tcPr>
            <w:tcW w:w="1685" w:type="dxa"/>
            <w:vAlign w:val="center"/>
          </w:tcPr>
          <w:p w14:paraId="04D45BAD" w14:textId="77777777" w:rsidR="00AD0212" w:rsidRPr="00211F66" w:rsidRDefault="00AD0212" w:rsidP="00C379D9">
            <w:pPr>
              <w:jc w:val="both"/>
              <w:rPr>
                <w:sz w:val="20"/>
                <w:szCs w:val="20"/>
              </w:rPr>
            </w:pPr>
            <w:r w:rsidRPr="00211F66">
              <w:rPr>
                <w:sz w:val="20"/>
                <w:szCs w:val="20"/>
              </w:rPr>
              <w:t>Djohong</w:t>
            </w:r>
          </w:p>
        </w:tc>
        <w:tc>
          <w:tcPr>
            <w:tcW w:w="1423" w:type="dxa"/>
            <w:vAlign w:val="center"/>
          </w:tcPr>
          <w:p w14:paraId="61CDB757" w14:textId="77777777" w:rsidR="00AD0212" w:rsidRPr="00211F66" w:rsidRDefault="00AD0212" w:rsidP="00C379D9">
            <w:pPr>
              <w:jc w:val="both"/>
              <w:rPr>
                <w:sz w:val="20"/>
                <w:szCs w:val="20"/>
              </w:rPr>
            </w:pPr>
            <w:r w:rsidRPr="00211F66">
              <w:rPr>
                <w:color w:val="000000" w:themeColor="text1"/>
                <w:sz w:val="20"/>
                <w:szCs w:val="20"/>
              </w:rPr>
              <w:t>Borgop</w:t>
            </w:r>
          </w:p>
        </w:tc>
        <w:tc>
          <w:tcPr>
            <w:tcW w:w="1646" w:type="dxa"/>
            <w:vAlign w:val="center"/>
          </w:tcPr>
          <w:p w14:paraId="2BFF66FD" w14:textId="77777777" w:rsidR="00AD0212" w:rsidRPr="00211F66" w:rsidRDefault="00AD0212" w:rsidP="00C379D9">
            <w:pPr>
              <w:jc w:val="both"/>
              <w:rPr>
                <w:sz w:val="20"/>
                <w:szCs w:val="20"/>
              </w:rPr>
            </w:pPr>
            <w:r w:rsidRPr="00211F66">
              <w:rPr>
                <w:sz w:val="20"/>
                <w:szCs w:val="20"/>
              </w:rPr>
              <w:t>3 KII</w:t>
            </w:r>
          </w:p>
        </w:tc>
        <w:tc>
          <w:tcPr>
            <w:tcW w:w="1446" w:type="dxa"/>
            <w:vAlign w:val="center"/>
          </w:tcPr>
          <w:p w14:paraId="001EBE59" w14:textId="77777777" w:rsidR="00AD0212" w:rsidRPr="00211F66" w:rsidRDefault="00AD0212" w:rsidP="00C379D9">
            <w:pPr>
              <w:jc w:val="both"/>
              <w:rPr>
                <w:sz w:val="20"/>
                <w:szCs w:val="20"/>
              </w:rPr>
            </w:pPr>
            <w:r w:rsidRPr="00211F66">
              <w:rPr>
                <w:sz w:val="20"/>
                <w:szCs w:val="20"/>
              </w:rPr>
              <w:t>2 KII</w:t>
            </w:r>
          </w:p>
        </w:tc>
        <w:tc>
          <w:tcPr>
            <w:tcW w:w="912" w:type="dxa"/>
            <w:vAlign w:val="center"/>
          </w:tcPr>
          <w:p w14:paraId="367905EB" w14:textId="77777777" w:rsidR="00AD0212" w:rsidRPr="00211F66" w:rsidRDefault="00AD0212" w:rsidP="00C379D9">
            <w:pPr>
              <w:jc w:val="both"/>
              <w:rPr>
                <w:sz w:val="20"/>
                <w:szCs w:val="20"/>
              </w:rPr>
            </w:pPr>
            <w:r w:rsidRPr="00211F66">
              <w:rPr>
                <w:sz w:val="20"/>
                <w:szCs w:val="20"/>
              </w:rPr>
              <w:t>1 FGD (15-20 p.)</w:t>
            </w:r>
          </w:p>
        </w:tc>
        <w:tc>
          <w:tcPr>
            <w:tcW w:w="1073" w:type="dxa"/>
            <w:vAlign w:val="center"/>
          </w:tcPr>
          <w:p w14:paraId="5BE4DAF1" w14:textId="77777777" w:rsidR="00AD0212" w:rsidRPr="00211F66" w:rsidRDefault="00AD0212" w:rsidP="00C379D9">
            <w:pPr>
              <w:jc w:val="both"/>
              <w:rPr>
                <w:sz w:val="20"/>
                <w:szCs w:val="20"/>
              </w:rPr>
            </w:pPr>
            <w:r w:rsidRPr="00211F66">
              <w:rPr>
                <w:sz w:val="20"/>
                <w:szCs w:val="20"/>
              </w:rPr>
              <w:t>1 FGD</w:t>
            </w:r>
          </w:p>
        </w:tc>
        <w:tc>
          <w:tcPr>
            <w:tcW w:w="2317" w:type="dxa"/>
            <w:vAlign w:val="center"/>
          </w:tcPr>
          <w:p w14:paraId="75B03E38" w14:textId="77777777" w:rsidR="00AD0212" w:rsidRPr="00211F66" w:rsidRDefault="00AD0212" w:rsidP="00C379D9">
            <w:pPr>
              <w:jc w:val="both"/>
              <w:rPr>
                <w:sz w:val="20"/>
                <w:szCs w:val="20"/>
              </w:rPr>
            </w:pPr>
            <w:r w:rsidRPr="00211F66">
              <w:rPr>
                <w:sz w:val="20"/>
                <w:szCs w:val="20"/>
              </w:rPr>
              <w:t>1 FGD</w:t>
            </w:r>
          </w:p>
        </w:tc>
        <w:tc>
          <w:tcPr>
            <w:tcW w:w="851" w:type="dxa"/>
            <w:vAlign w:val="center"/>
          </w:tcPr>
          <w:p w14:paraId="054FCF0D" w14:textId="77777777" w:rsidR="00AD0212" w:rsidRPr="00211F66" w:rsidRDefault="00AD0212" w:rsidP="00C379D9">
            <w:pPr>
              <w:jc w:val="both"/>
              <w:rPr>
                <w:sz w:val="20"/>
                <w:szCs w:val="20"/>
              </w:rPr>
            </w:pPr>
            <w:r w:rsidRPr="00211F66">
              <w:rPr>
                <w:sz w:val="20"/>
                <w:szCs w:val="20"/>
              </w:rPr>
              <w:t>5</w:t>
            </w:r>
          </w:p>
        </w:tc>
        <w:tc>
          <w:tcPr>
            <w:tcW w:w="850" w:type="dxa"/>
            <w:vAlign w:val="center"/>
          </w:tcPr>
          <w:p w14:paraId="61C6DDFE" w14:textId="77777777" w:rsidR="00AD0212" w:rsidRPr="00211F66" w:rsidRDefault="00AD0212" w:rsidP="00C379D9">
            <w:pPr>
              <w:jc w:val="both"/>
              <w:rPr>
                <w:sz w:val="20"/>
                <w:szCs w:val="20"/>
              </w:rPr>
            </w:pPr>
            <w:r w:rsidRPr="00211F66">
              <w:rPr>
                <w:sz w:val="20"/>
                <w:szCs w:val="20"/>
              </w:rPr>
              <w:t>3</w:t>
            </w:r>
          </w:p>
        </w:tc>
      </w:tr>
      <w:tr w:rsidR="00AD0212" w:rsidRPr="00211F66" w14:paraId="01D10326" w14:textId="77777777" w:rsidTr="000F455C">
        <w:tc>
          <w:tcPr>
            <w:tcW w:w="1239" w:type="dxa"/>
            <w:vMerge/>
          </w:tcPr>
          <w:p w14:paraId="06F735EC" w14:textId="77777777" w:rsidR="00AD0212" w:rsidRPr="00211F66" w:rsidRDefault="00AD0212" w:rsidP="00C379D9">
            <w:pPr>
              <w:jc w:val="both"/>
              <w:rPr>
                <w:sz w:val="20"/>
                <w:szCs w:val="20"/>
              </w:rPr>
            </w:pPr>
          </w:p>
        </w:tc>
        <w:tc>
          <w:tcPr>
            <w:tcW w:w="1442" w:type="dxa"/>
            <w:vMerge/>
            <w:vAlign w:val="center"/>
          </w:tcPr>
          <w:p w14:paraId="54DC5E93" w14:textId="77777777" w:rsidR="00AD0212" w:rsidRPr="00211F66" w:rsidRDefault="00AD0212" w:rsidP="00C379D9">
            <w:pPr>
              <w:jc w:val="both"/>
              <w:rPr>
                <w:sz w:val="20"/>
                <w:szCs w:val="20"/>
              </w:rPr>
            </w:pPr>
          </w:p>
        </w:tc>
        <w:tc>
          <w:tcPr>
            <w:tcW w:w="1685" w:type="dxa"/>
            <w:vAlign w:val="center"/>
          </w:tcPr>
          <w:p w14:paraId="2524FDF4" w14:textId="77777777" w:rsidR="00AD0212" w:rsidRPr="00211F66" w:rsidRDefault="00AD0212" w:rsidP="00C379D9">
            <w:pPr>
              <w:jc w:val="both"/>
              <w:rPr>
                <w:sz w:val="20"/>
                <w:szCs w:val="20"/>
              </w:rPr>
            </w:pPr>
            <w:r w:rsidRPr="00211F66">
              <w:rPr>
                <w:sz w:val="20"/>
                <w:szCs w:val="20"/>
              </w:rPr>
              <w:t>Ngaoui</w:t>
            </w:r>
          </w:p>
        </w:tc>
        <w:tc>
          <w:tcPr>
            <w:tcW w:w="1423" w:type="dxa"/>
            <w:vAlign w:val="center"/>
          </w:tcPr>
          <w:p w14:paraId="172F373C" w14:textId="77777777" w:rsidR="00AD0212" w:rsidRPr="00211F66" w:rsidRDefault="00AD0212" w:rsidP="00C379D9">
            <w:pPr>
              <w:jc w:val="both"/>
              <w:rPr>
                <w:sz w:val="20"/>
                <w:szCs w:val="20"/>
              </w:rPr>
            </w:pPr>
            <w:r w:rsidRPr="00211F66">
              <w:rPr>
                <w:color w:val="000000" w:themeColor="text1"/>
                <w:sz w:val="20"/>
                <w:szCs w:val="20"/>
              </w:rPr>
              <w:t>Ngaoui</w:t>
            </w:r>
          </w:p>
        </w:tc>
        <w:tc>
          <w:tcPr>
            <w:tcW w:w="1646" w:type="dxa"/>
            <w:vAlign w:val="center"/>
          </w:tcPr>
          <w:p w14:paraId="0966B81D" w14:textId="77777777" w:rsidR="00AD0212" w:rsidRPr="00211F66" w:rsidRDefault="00AD0212" w:rsidP="00C379D9">
            <w:pPr>
              <w:jc w:val="both"/>
              <w:rPr>
                <w:sz w:val="20"/>
                <w:szCs w:val="20"/>
              </w:rPr>
            </w:pPr>
            <w:r w:rsidRPr="00211F66">
              <w:rPr>
                <w:sz w:val="20"/>
                <w:szCs w:val="20"/>
              </w:rPr>
              <w:t>3 KII</w:t>
            </w:r>
          </w:p>
        </w:tc>
        <w:tc>
          <w:tcPr>
            <w:tcW w:w="1446" w:type="dxa"/>
            <w:vAlign w:val="center"/>
          </w:tcPr>
          <w:p w14:paraId="44B1F6AB" w14:textId="77777777" w:rsidR="00AD0212" w:rsidRPr="00211F66" w:rsidRDefault="00AD0212" w:rsidP="00C379D9">
            <w:pPr>
              <w:jc w:val="both"/>
              <w:rPr>
                <w:sz w:val="20"/>
                <w:szCs w:val="20"/>
              </w:rPr>
            </w:pPr>
            <w:r w:rsidRPr="00211F66">
              <w:rPr>
                <w:sz w:val="20"/>
                <w:szCs w:val="20"/>
              </w:rPr>
              <w:t>2 KII</w:t>
            </w:r>
          </w:p>
        </w:tc>
        <w:tc>
          <w:tcPr>
            <w:tcW w:w="912" w:type="dxa"/>
            <w:vAlign w:val="center"/>
          </w:tcPr>
          <w:p w14:paraId="7A50D88E" w14:textId="77777777" w:rsidR="00AD0212" w:rsidRPr="00211F66" w:rsidRDefault="00AD0212" w:rsidP="00C379D9">
            <w:pPr>
              <w:jc w:val="both"/>
              <w:rPr>
                <w:sz w:val="20"/>
                <w:szCs w:val="20"/>
              </w:rPr>
            </w:pPr>
          </w:p>
        </w:tc>
        <w:tc>
          <w:tcPr>
            <w:tcW w:w="1073" w:type="dxa"/>
            <w:vAlign w:val="center"/>
          </w:tcPr>
          <w:p w14:paraId="0A90C902" w14:textId="77777777" w:rsidR="00AD0212" w:rsidRPr="00211F66" w:rsidRDefault="00AD0212" w:rsidP="00C379D9">
            <w:pPr>
              <w:jc w:val="both"/>
              <w:rPr>
                <w:sz w:val="20"/>
                <w:szCs w:val="20"/>
              </w:rPr>
            </w:pPr>
            <w:r w:rsidRPr="00211F66">
              <w:rPr>
                <w:sz w:val="20"/>
                <w:szCs w:val="20"/>
              </w:rPr>
              <w:t>1 FGD</w:t>
            </w:r>
          </w:p>
        </w:tc>
        <w:tc>
          <w:tcPr>
            <w:tcW w:w="2317" w:type="dxa"/>
            <w:vAlign w:val="center"/>
          </w:tcPr>
          <w:p w14:paraId="6F7C0A4B" w14:textId="77777777" w:rsidR="00AD0212" w:rsidRPr="00211F66" w:rsidRDefault="00AD0212" w:rsidP="00C379D9">
            <w:pPr>
              <w:jc w:val="both"/>
              <w:rPr>
                <w:sz w:val="20"/>
                <w:szCs w:val="20"/>
              </w:rPr>
            </w:pPr>
            <w:r w:rsidRPr="00211F66">
              <w:rPr>
                <w:sz w:val="20"/>
                <w:szCs w:val="20"/>
              </w:rPr>
              <w:t>1 FGD</w:t>
            </w:r>
          </w:p>
        </w:tc>
        <w:tc>
          <w:tcPr>
            <w:tcW w:w="851" w:type="dxa"/>
            <w:vAlign w:val="center"/>
          </w:tcPr>
          <w:p w14:paraId="04A3E4C6" w14:textId="77777777" w:rsidR="00AD0212" w:rsidRPr="00211F66" w:rsidRDefault="00AD0212" w:rsidP="00C379D9">
            <w:pPr>
              <w:jc w:val="both"/>
              <w:rPr>
                <w:sz w:val="20"/>
                <w:szCs w:val="20"/>
              </w:rPr>
            </w:pPr>
            <w:r w:rsidRPr="00211F66">
              <w:rPr>
                <w:sz w:val="20"/>
                <w:szCs w:val="20"/>
              </w:rPr>
              <w:t>5</w:t>
            </w:r>
          </w:p>
        </w:tc>
        <w:tc>
          <w:tcPr>
            <w:tcW w:w="850" w:type="dxa"/>
            <w:vAlign w:val="center"/>
          </w:tcPr>
          <w:p w14:paraId="1E8C276B" w14:textId="77777777" w:rsidR="00AD0212" w:rsidRPr="00211F66" w:rsidRDefault="00AD0212" w:rsidP="00C379D9">
            <w:pPr>
              <w:jc w:val="both"/>
              <w:rPr>
                <w:sz w:val="20"/>
                <w:szCs w:val="20"/>
              </w:rPr>
            </w:pPr>
            <w:r w:rsidRPr="00211F66">
              <w:rPr>
                <w:sz w:val="20"/>
                <w:szCs w:val="20"/>
              </w:rPr>
              <w:t>2</w:t>
            </w:r>
          </w:p>
        </w:tc>
      </w:tr>
      <w:tr w:rsidR="00AD0212" w:rsidRPr="00211F66" w14:paraId="226D312C" w14:textId="77777777" w:rsidTr="000F455C">
        <w:tc>
          <w:tcPr>
            <w:tcW w:w="1239" w:type="dxa"/>
            <w:vMerge w:val="restart"/>
          </w:tcPr>
          <w:p w14:paraId="4A728306" w14:textId="77777777" w:rsidR="00AD0212" w:rsidRPr="00211F66" w:rsidRDefault="00AD0212" w:rsidP="00C379D9">
            <w:pPr>
              <w:jc w:val="both"/>
              <w:rPr>
                <w:sz w:val="20"/>
                <w:szCs w:val="20"/>
              </w:rPr>
            </w:pPr>
            <w:r w:rsidRPr="00211F66">
              <w:rPr>
                <w:sz w:val="20"/>
                <w:szCs w:val="20"/>
              </w:rPr>
              <w:t>Est</w:t>
            </w:r>
          </w:p>
        </w:tc>
        <w:tc>
          <w:tcPr>
            <w:tcW w:w="1442" w:type="dxa"/>
            <w:vMerge w:val="restart"/>
            <w:vAlign w:val="center"/>
          </w:tcPr>
          <w:p w14:paraId="26195C31" w14:textId="77777777" w:rsidR="00AD0212" w:rsidRPr="00211F66" w:rsidRDefault="00AD0212" w:rsidP="00C379D9">
            <w:pPr>
              <w:jc w:val="both"/>
              <w:rPr>
                <w:sz w:val="20"/>
                <w:szCs w:val="20"/>
              </w:rPr>
            </w:pPr>
            <w:r w:rsidRPr="00211F66">
              <w:rPr>
                <w:sz w:val="20"/>
                <w:szCs w:val="20"/>
              </w:rPr>
              <w:t>Lom &amp; Djérem</w:t>
            </w:r>
          </w:p>
        </w:tc>
        <w:tc>
          <w:tcPr>
            <w:tcW w:w="1685" w:type="dxa"/>
            <w:vMerge w:val="restart"/>
            <w:vAlign w:val="center"/>
          </w:tcPr>
          <w:p w14:paraId="35F29A92" w14:textId="77777777" w:rsidR="00AD0212" w:rsidRPr="00211F66" w:rsidRDefault="00AD0212" w:rsidP="00C379D9">
            <w:pPr>
              <w:jc w:val="both"/>
              <w:rPr>
                <w:sz w:val="20"/>
                <w:szCs w:val="20"/>
              </w:rPr>
            </w:pPr>
            <w:r w:rsidRPr="00211F66">
              <w:rPr>
                <w:sz w:val="20"/>
                <w:szCs w:val="20"/>
              </w:rPr>
              <w:t>Garoua-Boulaï</w:t>
            </w:r>
          </w:p>
        </w:tc>
        <w:tc>
          <w:tcPr>
            <w:tcW w:w="1423" w:type="dxa"/>
            <w:vAlign w:val="center"/>
          </w:tcPr>
          <w:p w14:paraId="3720938E" w14:textId="77777777" w:rsidR="00AD0212" w:rsidRPr="00211F66" w:rsidRDefault="00AD0212" w:rsidP="00C379D9">
            <w:pPr>
              <w:jc w:val="both"/>
              <w:rPr>
                <w:sz w:val="20"/>
                <w:szCs w:val="20"/>
              </w:rPr>
            </w:pPr>
            <w:r w:rsidRPr="00211F66">
              <w:rPr>
                <w:color w:val="000000" w:themeColor="text1"/>
                <w:sz w:val="20"/>
                <w:szCs w:val="20"/>
              </w:rPr>
              <w:t>Gado-Badzéré</w:t>
            </w:r>
          </w:p>
        </w:tc>
        <w:tc>
          <w:tcPr>
            <w:tcW w:w="1646" w:type="dxa"/>
            <w:vMerge w:val="restart"/>
            <w:vAlign w:val="center"/>
          </w:tcPr>
          <w:p w14:paraId="77C9711F" w14:textId="77777777" w:rsidR="00AD0212" w:rsidRPr="00211F66" w:rsidRDefault="00AD0212" w:rsidP="00C379D9">
            <w:pPr>
              <w:jc w:val="both"/>
              <w:rPr>
                <w:sz w:val="20"/>
                <w:szCs w:val="20"/>
              </w:rPr>
            </w:pPr>
            <w:r w:rsidRPr="00211F66">
              <w:rPr>
                <w:sz w:val="20"/>
                <w:szCs w:val="20"/>
              </w:rPr>
              <w:t>3 KII</w:t>
            </w:r>
          </w:p>
        </w:tc>
        <w:tc>
          <w:tcPr>
            <w:tcW w:w="1446" w:type="dxa"/>
            <w:vMerge w:val="restart"/>
            <w:vAlign w:val="center"/>
          </w:tcPr>
          <w:p w14:paraId="0605977E" w14:textId="77777777" w:rsidR="00AD0212" w:rsidRPr="00211F66" w:rsidRDefault="00AD0212" w:rsidP="00C379D9">
            <w:pPr>
              <w:jc w:val="both"/>
              <w:rPr>
                <w:sz w:val="20"/>
                <w:szCs w:val="20"/>
              </w:rPr>
            </w:pPr>
            <w:r w:rsidRPr="00211F66">
              <w:rPr>
                <w:sz w:val="20"/>
                <w:szCs w:val="20"/>
              </w:rPr>
              <w:t>2 KII</w:t>
            </w:r>
          </w:p>
        </w:tc>
        <w:tc>
          <w:tcPr>
            <w:tcW w:w="912" w:type="dxa"/>
            <w:vAlign w:val="center"/>
          </w:tcPr>
          <w:p w14:paraId="1F917F89" w14:textId="77777777" w:rsidR="00AD0212" w:rsidRPr="00211F66" w:rsidRDefault="00AD0212" w:rsidP="00C379D9">
            <w:pPr>
              <w:jc w:val="both"/>
              <w:rPr>
                <w:sz w:val="20"/>
                <w:szCs w:val="20"/>
              </w:rPr>
            </w:pPr>
            <w:r w:rsidRPr="00211F66">
              <w:rPr>
                <w:sz w:val="20"/>
                <w:szCs w:val="20"/>
              </w:rPr>
              <w:t>1 FGD</w:t>
            </w:r>
          </w:p>
        </w:tc>
        <w:tc>
          <w:tcPr>
            <w:tcW w:w="1073" w:type="dxa"/>
            <w:vAlign w:val="center"/>
          </w:tcPr>
          <w:p w14:paraId="2BD67E8A" w14:textId="77777777" w:rsidR="00AD0212" w:rsidRPr="00211F66" w:rsidRDefault="00AD0212" w:rsidP="00C379D9">
            <w:pPr>
              <w:jc w:val="both"/>
              <w:rPr>
                <w:sz w:val="20"/>
                <w:szCs w:val="20"/>
              </w:rPr>
            </w:pPr>
            <w:r w:rsidRPr="00211F66">
              <w:rPr>
                <w:sz w:val="20"/>
                <w:szCs w:val="20"/>
              </w:rPr>
              <w:t>1 FGD</w:t>
            </w:r>
          </w:p>
        </w:tc>
        <w:tc>
          <w:tcPr>
            <w:tcW w:w="2317" w:type="dxa"/>
            <w:vAlign w:val="center"/>
          </w:tcPr>
          <w:p w14:paraId="5EC150D1" w14:textId="77777777" w:rsidR="00AD0212" w:rsidRPr="00211F66" w:rsidRDefault="00AD0212" w:rsidP="00C379D9">
            <w:pPr>
              <w:jc w:val="both"/>
              <w:rPr>
                <w:sz w:val="20"/>
                <w:szCs w:val="20"/>
              </w:rPr>
            </w:pPr>
            <w:r w:rsidRPr="00211F66">
              <w:rPr>
                <w:sz w:val="20"/>
                <w:szCs w:val="20"/>
              </w:rPr>
              <w:t>1 FGD</w:t>
            </w:r>
          </w:p>
        </w:tc>
        <w:tc>
          <w:tcPr>
            <w:tcW w:w="851" w:type="dxa"/>
            <w:vMerge w:val="restart"/>
            <w:vAlign w:val="center"/>
          </w:tcPr>
          <w:p w14:paraId="39465637" w14:textId="77777777" w:rsidR="00AD0212" w:rsidRPr="00211F66" w:rsidRDefault="00AD0212" w:rsidP="00C379D9">
            <w:pPr>
              <w:jc w:val="both"/>
              <w:rPr>
                <w:sz w:val="20"/>
                <w:szCs w:val="20"/>
              </w:rPr>
            </w:pPr>
            <w:r w:rsidRPr="00211F66">
              <w:rPr>
                <w:sz w:val="20"/>
                <w:szCs w:val="20"/>
              </w:rPr>
              <w:t>5</w:t>
            </w:r>
          </w:p>
        </w:tc>
        <w:tc>
          <w:tcPr>
            <w:tcW w:w="850" w:type="dxa"/>
            <w:vAlign w:val="center"/>
          </w:tcPr>
          <w:p w14:paraId="5A665239" w14:textId="77777777" w:rsidR="00AD0212" w:rsidRPr="00211F66" w:rsidRDefault="00AD0212" w:rsidP="00C379D9">
            <w:pPr>
              <w:jc w:val="both"/>
              <w:rPr>
                <w:sz w:val="20"/>
                <w:szCs w:val="20"/>
              </w:rPr>
            </w:pPr>
            <w:r w:rsidRPr="00211F66">
              <w:rPr>
                <w:sz w:val="20"/>
                <w:szCs w:val="20"/>
              </w:rPr>
              <w:t>3</w:t>
            </w:r>
          </w:p>
        </w:tc>
      </w:tr>
      <w:tr w:rsidR="00AD0212" w:rsidRPr="00211F66" w14:paraId="10A66230" w14:textId="77777777" w:rsidTr="000F455C">
        <w:tc>
          <w:tcPr>
            <w:tcW w:w="1239" w:type="dxa"/>
            <w:vMerge/>
          </w:tcPr>
          <w:p w14:paraId="52041E01" w14:textId="77777777" w:rsidR="00AD0212" w:rsidRPr="00211F66" w:rsidRDefault="00AD0212" w:rsidP="00C379D9">
            <w:pPr>
              <w:jc w:val="both"/>
              <w:rPr>
                <w:sz w:val="20"/>
                <w:szCs w:val="20"/>
              </w:rPr>
            </w:pPr>
          </w:p>
        </w:tc>
        <w:tc>
          <w:tcPr>
            <w:tcW w:w="1442" w:type="dxa"/>
            <w:vMerge/>
            <w:vAlign w:val="center"/>
          </w:tcPr>
          <w:p w14:paraId="02FFEEF9" w14:textId="77777777" w:rsidR="00AD0212" w:rsidRPr="00211F66" w:rsidRDefault="00AD0212" w:rsidP="00C379D9">
            <w:pPr>
              <w:jc w:val="both"/>
              <w:rPr>
                <w:sz w:val="20"/>
                <w:szCs w:val="20"/>
              </w:rPr>
            </w:pPr>
          </w:p>
        </w:tc>
        <w:tc>
          <w:tcPr>
            <w:tcW w:w="1685" w:type="dxa"/>
            <w:vMerge/>
            <w:vAlign w:val="center"/>
          </w:tcPr>
          <w:p w14:paraId="2F7F7B6F" w14:textId="77777777" w:rsidR="00AD0212" w:rsidRPr="00211F66" w:rsidRDefault="00AD0212" w:rsidP="00C379D9">
            <w:pPr>
              <w:jc w:val="both"/>
              <w:rPr>
                <w:sz w:val="20"/>
                <w:szCs w:val="20"/>
              </w:rPr>
            </w:pPr>
          </w:p>
        </w:tc>
        <w:tc>
          <w:tcPr>
            <w:tcW w:w="1423" w:type="dxa"/>
            <w:vAlign w:val="center"/>
          </w:tcPr>
          <w:p w14:paraId="48AF14E9" w14:textId="77777777" w:rsidR="00AD0212" w:rsidRPr="00211F66" w:rsidRDefault="00AD0212" w:rsidP="00C379D9">
            <w:pPr>
              <w:jc w:val="both"/>
              <w:rPr>
                <w:sz w:val="20"/>
                <w:szCs w:val="20"/>
              </w:rPr>
            </w:pPr>
            <w:r w:rsidRPr="00211F66">
              <w:rPr>
                <w:color w:val="000000" w:themeColor="text1"/>
                <w:sz w:val="20"/>
                <w:szCs w:val="20"/>
              </w:rPr>
              <w:t>Mborguéné</w:t>
            </w:r>
          </w:p>
        </w:tc>
        <w:tc>
          <w:tcPr>
            <w:tcW w:w="1646" w:type="dxa"/>
            <w:vMerge/>
            <w:vAlign w:val="center"/>
          </w:tcPr>
          <w:p w14:paraId="7FC21957" w14:textId="77777777" w:rsidR="00AD0212" w:rsidRPr="00211F66" w:rsidRDefault="00AD0212" w:rsidP="00C379D9">
            <w:pPr>
              <w:jc w:val="both"/>
              <w:rPr>
                <w:sz w:val="20"/>
                <w:szCs w:val="20"/>
              </w:rPr>
            </w:pPr>
          </w:p>
        </w:tc>
        <w:tc>
          <w:tcPr>
            <w:tcW w:w="1446" w:type="dxa"/>
            <w:vMerge/>
            <w:vAlign w:val="center"/>
          </w:tcPr>
          <w:p w14:paraId="5453119F" w14:textId="77777777" w:rsidR="00AD0212" w:rsidRPr="00211F66" w:rsidRDefault="00AD0212" w:rsidP="00C379D9">
            <w:pPr>
              <w:jc w:val="both"/>
              <w:rPr>
                <w:sz w:val="20"/>
                <w:szCs w:val="20"/>
              </w:rPr>
            </w:pPr>
          </w:p>
        </w:tc>
        <w:tc>
          <w:tcPr>
            <w:tcW w:w="912" w:type="dxa"/>
            <w:vAlign w:val="center"/>
          </w:tcPr>
          <w:p w14:paraId="11D7D3B6" w14:textId="77777777" w:rsidR="00AD0212" w:rsidRPr="00211F66" w:rsidRDefault="00AD0212" w:rsidP="00C379D9">
            <w:pPr>
              <w:jc w:val="both"/>
              <w:rPr>
                <w:sz w:val="20"/>
                <w:szCs w:val="20"/>
              </w:rPr>
            </w:pPr>
            <w:r w:rsidRPr="00211F66">
              <w:rPr>
                <w:sz w:val="20"/>
                <w:szCs w:val="20"/>
              </w:rPr>
              <w:t>1 FGD</w:t>
            </w:r>
          </w:p>
        </w:tc>
        <w:tc>
          <w:tcPr>
            <w:tcW w:w="1073" w:type="dxa"/>
            <w:vAlign w:val="center"/>
          </w:tcPr>
          <w:p w14:paraId="1FE1A384" w14:textId="77777777" w:rsidR="00AD0212" w:rsidRPr="00211F66" w:rsidRDefault="00AD0212" w:rsidP="00C379D9">
            <w:pPr>
              <w:jc w:val="both"/>
              <w:rPr>
                <w:sz w:val="20"/>
                <w:szCs w:val="20"/>
              </w:rPr>
            </w:pPr>
            <w:r w:rsidRPr="00211F66">
              <w:rPr>
                <w:sz w:val="20"/>
                <w:szCs w:val="20"/>
              </w:rPr>
              <w:t>1 FGD</w:t>
            </w:r>
          </w:p>
        </w:tc>
        <w:tc>
          <w:tcPr>
            <w:tcW w:w="2317" w:type="dxa"/>
            <w:vAlign w:val="center"/>
          </w:tcPr>
          <w:p w14:paraId="2E4AD3D9" w14:textId="77777777" w:rsidR="00AD0212" w:rsidRPr="00211F66" w:rsidRDefault="00AD0212" w:rsidP="00C379D9">
            <w:pPr>
              <w:jc w:val="both"/>
              <w:rPr>
                <w:sz w:val="20"/>
                <w:szCs w:val="20"/>
              </w:rPr>
            </w:pPr>
            <w:r w:rsidRPr="00211F66">
              <w:rPr>
                <w:sz w:val="20"/>
                <w:szCs w:val="20"/>
              </w:rPr>
              <w:t>1 FGD</w:t>
            </w:r>
          </w:p>
        </w:tc>
        <w:tc>
          <w:tcPr>
            <w:tcW w:w="851" w:type="dxa"/>
            <w:vMerge/>
            <w:vAlign w:val="center"/>
          </w:tcPr>
          <w:p w14:paraId="07ADFDF5" w14:textId="77777777" w:rsidR="00AD0212" w:rsidRPr="00211F66" w:rsidRDefault="00AD0212" w:rsidP="00C379D9">
            <w:pPr>
              <w:jc w:val="both"/>
              <w:rPr>
                <w:sz w:val="20"/>
                <w:szCs w:val="20"/>
              </w:rPr>
            </w:pPr>
          </w:p>
        </w:tc>
        <w:tc>
          <w:tcPr>
            <w:tcW w:w="850" w:type="dxa"/>
            <w:vAlign w:val="center"/>
          </w:tcPr>
          <w:p w14:paraId="38F4567A" w14:textId="77777777" w:rsidR="00AD0212" w:rsidRPr="00211F66" w:rsidRDefault="00AD0212" w:rsidP="00C379D9">
            <w:pPr>
              <w:jc w:val="both"/>
              <w:rPr>
                <w:sz w:val="20"/>
                <w:szCs w:val="20"/>
              </w:rPr>
            </w:pPr>
            <w:r w:rsidRPr="00211F66">
              <w:rPr>
                <w:sz w:val="20"/>
                <w:szCs w:val="20"/>
              </w:rPr>
              <w:t>3</w:t>
            </w:r>
          </w:p>
        </w:tc>
      </w:tr>
      <w:tr w:rsidR="00AD0212" w:rsidRPr="00211F66" w14:paraId="79603116" w14:textId="77777777" w:rsidTr="000F455C">
        <w:tc>
          <w:tcPr>
            <w:tcW w:w="1239" w:type="dxa"/>
            <w:vMerge/>
          </w:tcPr>
          <w:p w14:paraId="5A117313" w14:textId="77777777" w:rsidR="00AD0212" w:rsidRPr="00211F66" w:rsidRDefault="00AD0212" w:rsidP="00C379D9">
            <w:pPr>
              <w:jc w:val="both"/>
              <w:rPr>
                <w:sz w:val="20"/>
                <w:szCs w:val="20"/>
              </w:rPr>
            </w:pPr>
          </w:p>
        </w:tc>
        <w:tc>
          <w:tcPr>
            <w:tcW w:w="1442" w:type="dxa"/>
            <w:vMerge w:val="restart"/>
            <w:vAlign w:val="center"/>
          </w:tcPr>
          <w:p w14:paraId="6A787D1C" w14:textId="77777777" w:rsidR="00AD0212" w:rsidRPr="00211F66" w:rsidRDefault="00AD0212" w:rsidP="00C379D9">
            <w:pPr>
              <w:jc w:val="both"/>
              <w:rPr>
                <w:sz w:val="20"/>
                <w:szCs w:val="20"/>
              </w:rPr>
            </w:pPr>
            <w:r w:rsidRPr="00211F66">
              <w:rPr>
                <w:sz w:val="20"/>
                <w:szCs w:val="20"/>
              </w:rPr>
              <w:t>Kadey</w:t>
            </w:r>
          </w:p>
        </w:tc>
        <w:tc>
          <w:tcPr>
            <w:tcW w:w="1685" w:type="dxa"/>
            <w:vMerge w:val="restart"/>
            <w:vAlign w:val="center"/>
          </w:tcPr>
          <w:p w14:paraId="2B6499E1" w14:textId="77777777" w:rsidR="00AD0212" w:rsidRPr="00211F66" w:rsidRDefault="00AD0212" w:rsidP="00C379D9">
            <w:pPr>
              <w:jc w:val="both"/>
              <w:rPr>
                <w:sz w:val="20"/>
                <w:szCs w:val="20"/>
              </w:rPr>
            </w:pPr>
            <w:r w:rsidRPr="00211F66">
              <w:rPr>
                <w:sz w:val="20"/>
                <w:szCs w:val="20"/>
              </w:rPr>
              <w:t>Ketté</w:t>
            </w:r>
          </w:p>
        </w:tc>
        <w:tc>
          <w:tcPr>
            <w:tcW w:w="1423" w:type="dxa"/>
            <w:vAlign w:val="center"/>
          </w:tcPr>
          <w:p w14:paraId="4D700622" w14:textId="77777777" w:rsidR="00AD0212" w:rsidRPr="00211F66" w:rsidRDefault="00AD0212" w:rsidP="00C379D9">
            <w:pPr>
              <w:jc w:val="both"/>
              <w:rPr>
                <w:sz w:val="20"/>
                <w:szCs w:val="20"/>
              </w:rPr>
            </w:pPr>
            <w:r w:rsidRPr="00211F66">
              <w:rPr>
                <w:color w:val="000000" w:themeColor="text1"/>
                <w:sz w:val="20"/>
                <w:szCs w:val="20"/>
              </w:rPr>
              <w:t>Mboumama</w:t>
            </w:r>
          </w:p>
        </w:tc>
        <w:tc>
          <w:tcPr>
            <w:tcW w:w="1646" w:type="dxa"/>
            <w:vMerge w:val="restart"/>
            <w:vAlign w:val="center"/>
          </w:tcPr>
          <w:p w14:paraId="5DA8256F" w14:textId="77777777" w:rsidR="00AD0212" w:rsidRPr="00211F66" w:rsidRDefault="00AD0212" w:rsidP="00C379D9">
            <w:pPr>
              <w:jc w:val="both"/>
              <w:rPr>
                <w:sz w:val="20"/>
                <w:szCs w:val="20"/>
              </w:rPr>
            </w:pPr>
            <w:r w:rsidRPr="00211F66">
              <w:rPr>
                <w:sz w:val="20"/>
                <w:szCs w:val="20"/>
              </w:rPr>
              <w:t>3 KII</w:t>
            </w:r>
          </w:p>
        </w:tc>
        <w:tc>
          <w:tcPr>
            <w:tcW w:w="1446" w:type="dxa"/>
            <w:vMerge w:val="restart"/>
            <w:vAlign w:val="center"/>
          </w:tcPr>
          <w:p w14:paraId="16B1006C" w14:textId="77777777" w:rsidR="00AD0212" w:rsidRPr="00211F66" w:rsidRDefault="00AD0212" w:rsidP="00C379D9">
            <w:pPr>
              <w:jc w:val="both"/>
              <w:rPr>
                <w:sz w:val="20"/>
                <w:szCs w:val="20"/>
              </w:rPr>
            </w:pPr>
            <w:r w:rsidRPr="00211F66">
              <w:rPr>
                <w:sz w:val="20"/>
                <w:szCs w:val="20"/>
              </w:rPr>
              <w:t>2 KII</w:t>
            </w:r>
          </w:p>
        </w:tc>
        <w:tc>
          <w:tcPr>
            <w:tcW w:w="912" w:type="dxa"/>
            <w:vAlign w:val="center"/>
          </w:tcPr>
          <w:p w14:paraId="1F69F4B2" w14:textId="77777777" w:rsidR="00AD0212" w:rsidRPr="00211F66" w:rsidRDefault="00AD0212" w:rsidP="00C379D9">
            <w:pPr>
              <w:jc w:val="both"/>
              <w:rPr>
                <w:sz w:val="20"/>
                <w:szCs w:val="20"/>
              </w:rPr>
            </w:pPr>
          </w:p>
        </w:tc>
        <w:tc>
          <w:tcPr>
            <w:tcW w:w="1073" w:type="dxa"/>
            <w:vAlign w:val="center"/>
          </w:tcPr>
          <w:p w14:paraId="3EDD12C0" w14:textId="77777777" w:rsidR="00AD0212" w:rsidRPr="00211F66" w:rsidRDefault="00AD0212" w:rsidP="00C379D9">
            <w:pPr>
              <w:jc w:val="both"/>
              <w:rPr>
                <w:sz w:val="20"/>
                <w:szCs w:val="20"/>
              </w:rPr>
            </w:pPr>
            <w:r w:rsidRPr="00211F66">
              <w:rPr>
                <w:sz w:val="20"/>
                <w:szCs w:val="20"/>
              </w:rPr>
              <w:t>1 FGD</w:t>
            </w:r>
          </w:p>
        </w:tc>
        <w:tc>
          <w:tcPr>
            <w:tcW w:w="2317" w:type="dxa"/>
            <w:vAlign w:val="center"/>
          </w:tcPr>
          <w:p w14:paraId="42253188" w14:textId="77777777" w:rsidR="00AD0212" w:rsidRPr="00211F66" w:rsidRDefault="00AD0212" w:rsidP="00C379D9">
            <w:pPr>
              <w:jc w:val="both"/>
              <w:rPr>
                <w:sz w:val="20"/>
                <w:szCs w:val="20"/>
              </w:rPr>
            </w:pPr>
            <w:r w:rsidRPr="00211F66">
              <w:rPr>
                <w:sz w:val="20"/>
                <w:szCs w:val="20"/>
              </w:rPr>
              <w:t>1 FGD</w:t>
            </w:r>
          </w:p>
        </w:tc>
        <w:tc>
          <w:tcPr>
            <w:tcW w:w="851" w:type="dxa"/>
            <w:vMerge w:val="restart"/>
            <w:vAlign w:val="center"/>
          </w:tcPr>
          <w:p w14:paraId="27EA09D2" w14:textId="77777777" w:rsidR="00AD0212" w:rsidRPr="00211F66" w:rsidRDefault="00AD0212" w:rsidP="00C379D9">
            <w:pPr>
              <w:jc w:val="both"/>
              <w:rPr>
                <w:sz w:val="20"/>
                <w:szCs w:val="20"/>
              </w:rPr>
            </w:pPr>
            <w:r w:rsidRPr="00211F66">
              <w:rPr>
                <w:sz w:val="20"/>
                <w:szCs w:val="20"/>
              </w:rPr>
              <w:t>5</w:t>
            </w:r>
          </w:p>
          <w:p w14:paraId="588787D7" w14:textId="77777777" w:rsidR="00AD0212" w:rsidRPr="00211F66" w:rsidRDefault="00AD0212" w:rsidP="00C379D9">
            <w:pPr>
              <w:jc w:val="both"/>
              <w:rPr>
                <w:sz w:val="20"/>
                <w:szCs w:val="20"/>
              </w:rPr>
            </w:pPr>
          </w:p>
        </w:tc>
        <w:tc>
          <w:tcPr>
            <w:tcW w:w="850" w:type="dxa"/>
            <w:vAlign w:val="center"/>
          </w:tcPr>
          <w:p w14:paraId="6273390A" w14:textId="77777777" w:rsidR="00AD0212" w:rsidRPr="00211F66" w:rsidRDefault="00AD0212" w:rsidP="00C379D9">
            <w:pPr>
              <w:jc w:val="both"/>
              <w:rPr>
                <w:sz w:val="20"/>
                <w:szCs w:val="20"/>
              </w:rPr>
            </w:pPr>
            <w:r w:rsidRPr="00211F66">
              <w:rPr>
                <w:sz w:val="20"/>
                <w:szCs w:val="20"/>
              </w:rPr>
              <w:t>2</w:t>
            </w:r>
          </w:p>
        </w:tc>
      </w:tr>
      <w:tr w:rsidR="00AD0212" w:rsidRPr="00211F66" w14:paraId="52212338" w14:textId="77777777" w:rsidTr="000F455C">
        <w:tc>
          <w:tcPr>
            <w:tcW w:w="1239" w:type="dxa"/>
            <w:vMerge/>
          </w:tcPr>
          <w:p w14:paraId="7A480DE1" w14:textId="77777777" w:rsidR="00AD0212" w:rsidRPr="00211F66" w:rsidRDefault="00AD0212" w:rsidP="00C379D9">
            <w:pPr>
              <w:jc w:val="both"/>
              <w:rPr>
                <w:sz w:val="20"/>
                <w:szCs w:val="20"/>
              </w:rPr>
            </w:pPr>
          </w:p>
        </w:tc>
        <w:tc>
          <w:tcPr>
            <w:tcW w:w="1442" w:type="dxa"/>
            <w:vMerge/>
            <w:vAlign w:val="center"/>
          </w:tcPr>
          <w:p w14:paraId="3949585D" w14:textId="77777777" w:rsidR="00AD0212" w:rsidRPr="00211F66" w:rsidRDefault="00AD0212" w:rsidP="00C379D9">
            <w:pPr>
              <w:jc w:val="both"/>
              <w:rPr>
                <w:sz w:val="20"/>
                <w:szCs w:val="20"/>
              </w:rPr>
            </w:pPr>
          </w:p>
        </w:tc>
        <w:tc>
          <w:tcPr>
            <w:tcW w:w="1685" w:type="dxa"/>
            <w:vMerge/>
          </w:tcPr>
          <w:p w14:paraId="4DCFC9B7" w14:textId="77777777" w:rsidR="00AD0212" w:rsidRPr="00211F66" w:rsidRDefault="00AD0212" w:rsidP="00C379D9">
            <w:pPr>
              <w:jc w:val="both"/>
              <w:rPr>
                <w:sz w:val="20"/>
                <w:szCs w:val="20"/>
              </w:rPr>
            </w:pPr>
          </w:p>
        </w:tc>
        <w:tc>
          <w:tcPr>
            <w:tcW w:w="1423" w:type="dxa"/>
            <w:vAlign w:val="center"/>
          </w:tcPr>
          <w:p w14:paraId="377A5AD5" w14:textId="77777777" w:rsidR="00AD0212" w:rsidRPr="00211F66" w:rsidRDefault="00AD0212" w:rsidP="00C379D9">
            <w:pPr>
              <w:jc w:val="both"/>
              <w:rPr>
                <w:sz w:val="20"/>
                <w:szCs w:val="20"/>
              </w:rPr>
            </w:pPr>
            <w:r w:rsidRPr="00211F66">
              <w:rPr>
                <w:color w:val="000000" w:themeColor="text1"/>
                <w:sz w:val="20"/>
                <w:szCs w:val="20"/>
              </w:rPr>
              <w:t>Gbiti</w:t>
            </w:r>
          </w:p>
        </w:tc>
        <w:tc>
          <w:tcPr>
            <w:tcW w:w="1646" w:type="dxa"/>
            <w:vMerge/>
            <w:vAlign w:val="center"/>
          </w:tcPr>
          <w:p w14:paraId="6BFB5FB0" w14:textId="77777777" w:rsidR="00AD0212" w:rsidRPr="00211F66" w:rsidRDefault="00AD0212" w:rsidP="00C379D9">
            <w:pPr>
              <w:jc w:val="both"/>
              <w:rPr>
                <w:sz w:val="20"/>
                <w:szCs w:val="20"/>
              </w:rPr>
            </w:pPr>
          </w:p>
        </w:tc>
        <w:tc>
          <w:tcPr>
            <w:tcW w:w="1446" w:type="dxa"/>
            <w:vMerge/>
            <w:vAlign w:val="center"/>
          </w:tcPr>
          <w:p w14:paraId="2592D9A0" w14:textId="77777777" w:rsidR="00AD0212" w:rsidRPr="00211F66" w:rsidRDefault="00AD0212" w:rsidP="00C379D9">
            <w:pPr>
              <w:jc w:val="both"/>
              <w:rPr>
                <w:sz w:val="20"/>
                <w:szCs w:val="20"/>
              </w:rPr>
            </w:pPr>
          </w:p>
        </w:tc>
        <w:tc>
          <w:tcPr>
            <w:tcW w:w="912" w:type="dxa"/>
            <w:vAlign w:val="center"/>
          </w:tcPr>
          <w:p w14:paraId="0DB39E2E" w14:textId="77777777" w:rsidR="00AD0212" w:rsidRPr="00211F66" w:rsidRDefault="00AD0212" w:rsidP="00C379D9">
            <w:pPr>
              <w:jc w:val="both"/>
              <w:rPr>
                <w:sz w:val="20"/>
                <w:szCs w:val="20"/>
              </w:rPr>
            </w:pPr>
            <w:r w:rsidRPr="00211F66">
              <w:rPr>
                <w:sz w:val="20"/>
                <w:szCs w:val="20"/>
              </w:rPr>
              <w:t>1 FGD</w:t>
            </w:r>
          </w:p>
        </w:tc>
        <w:tc>
          <w:tcPr>
            <w:tcW w:w="1073" w:type="dxa"/>
            <w:vAlign w:val="center"/>
          </w:tcPr>
          <w:p w14:paraId="3EC7F007" w14:textId="77777777" w:rsidR="00AD0212" w:rsidRPr="00211F66" w:rsidRDefault="00AD0212" w:rsidP="00C379D9">
            <w:pPr>
              <w:jc w:val="both"/>
              <w:rPr>
                <w:sz w:val="20"/>
                <w:szCs w:val="20"/>
              </w:rPr>
            </w:pPr>
            <w:r w:rsidRPr="00211F66">
              <w:rPr>
                <w:sz w:val="20"/>
                <w:szCs w:val="20"/>
              </w:rPr>
              <w:t>1 FGD</w:t>
            </w:r>
          </w:p>
        </w:tc>
        <w:tc>
          <w:tcPr>
            <w:tcW w:w="2317" w:type="dxa"/>
            <w:vAlign w:val="center"/>
          </w:tcPr>
          <w:p w14:paraId="1750018E" w14:textId="77777777" w:rsidR="00AD0212" w:rsidRPr="00211F66" w:rsidRDefault="00AD0212" w:rsidP="00C379D9">
            <w:pPr>
              <w:jc w:val="both"/>
              <w:rPr>
                <w:sz w:val="20"/>
                <w:szCs w:val="20"/>
              </w:rPr>
            </w:pPr>
            <w:r w:rsidRPr="00211F66">
              <w:rPr>
                <w:sz w:val="20"/>
                <w:szCs w:val="20"/>
              </w:rPr>
              <w:t>1 FGD</w:t>
            </w:r>
          </w:p>
        </w:tc>
        <w:tc>
          <w:tcPr>
            <w:tcW w:w="851" w:type="dxa"/>
            <w:vMerge/>
            <w:vAlign w:val="center"/>
          </w:tcPr>
          <w:p w14:paraId="73586339" w14:textId="77777777" w:rsidR="00AD0212" w:rsidRPr="00211F66" w:rsidRDefault="00AD0212" w:rsidP="00C379D9">
            <w:pPr>
              <w:jc w:val="both"/>
              <w:rPr>
                <w:sz w:val="20"/>
                <w:szCs w:val="20"/>
              </w:rPr>
            </w:pPr>
          </w:p>
        </w:tc>
        <w:tc>
          <w:tcPr>
            <w:tcW w:w="850" w:type="dxa"/>
            <w:vAlign w:val="center"/>
          </w:tcPr>
          <w:p w14:paraId="20E37C38" w14:textId="77777777" w:rsidR="00AD0212" w:rsidRPr="00211F66" w:rsidRDefault="00AD0212" w:rsidP="00C379D9">
            <w:pPr>
              <w:jc w:val="both"/>
              <w:rPr>
                <w:sz w:val="20"/>
                <w:szCs w:val="20"/>
              </w:rPr>
            </w:pPr>
            <w:r w:rsidRPr="00211F66">
              <w:rPr>
                <w:sz w:val="20"/>
                <w:szCs w:val="20"/>
              </w:rPr>
              <w:t>3</w:t>
            </w:r>
          </w:p>
        </w:tc>
      </w:tr>
      <w:tr w:rsidR="00AD0212" w:rsidRPr="00211F66" w14:paraId="452CEC37" w14:textId="77777777" w:rsidTr="000F455C">
        <w:tc>
          <w:tcPr>
            <w:tcW w:w="1239" w:type="dxa"/>
            <w:vMerge w:val="restart"/>
          </w:tcPr>
          <w:p w14:paraId="5C5101FE" w14:textId="77777777" w:rsidR="00AD0212" w:rsidRPr="00211F66" w:rsidRDefault="00AD0212" w:rsidP="00C379D9">
            <w:pPr>
              <w:jc w:val="both"/>
              <w:rPr>
                <w:sz w:val="20"/>
                <w:szCs w:val="20"/>
              </w:rPr>
            </w:pPr>
            <w:r w:rsidRPr="00211F66">
              <w:rPr>
                <w:sz w:val="20"/>
                <w:szCs w:val="20"/>
              </w:rPr>
              <w:t>Nord</w:t>
            </w:r>
          </w:p>
        </w:tc>
        <w:tc>
          <w:tcPr>
            <w:tcW w:w="1442" w:type="dxa"/>
            <w:vAlign w:val="center"/>
          </w:tcPr>
          <w:p w14:paraId="2AC667A2" w14:textId="77777777" w:rsidR="00AD0212" w:rsidRPr="00211F66" w:rsidRDefault="00AD0212" w:rsidP="00C379D9">
            <w:pPr>
              <w:jc w:val="both"/>
              <w:rPr>
                <w:sz w:val="20"/>
                <w:szCs w:val="20"/>
              </w:rPr>
            </w:pPr>
            <w:r w:rsidRPr="00211F66">
              <w:rPr>
                <w:sz w:val="20"/>
                <w:szCs w:val="20"/>
              </w:rPr>
              <w:t>Mayo-Louti</w:t>
            </w:r>
          </w:p>
        </w:tc>
        <w:tc>
          <w:tcPr>
            <w:tcW w:w="1685" w:type="dxa"/>
            <w:vAlign w:val="center"/>
          </w:tcPr>
          <w:p w14:paraId="18827D15" w14:textId="77777777" w:rsidR="00AD0212" w:rsidRPr="00211F66" w:rsidRDefault="00AD0212" w:rsidP="00C379D9">
            <w:pPr>
              <w:jc w:val="both"/>
              <w:rPr>
                <w:sz w:val="20"/>
                <w:szCs w:val="20"/>
              </w:rPr>
            </w:pPr>
            <w:r w:rsidRPr="00211F66">
              <w:rPr>
                <w:sz w:val="20"/>
                <w:szCs w:val="20"/>
              </w:rPr>
              <w:t>Mayo-Oulo</w:t>
            </w:r>
          </w:p>
        </w:tc>
        <w:tc>
          <w:tcPr>
            <w:tcW w:w="1423" w:type="dxa"/>
            <w:vAlign w:val="center"/>
          </w:tcPr>
          <w:p w14:paraId="61055031" w14:textId="77777777" w:rsidR="00AD0212" w:rsidRPr="00211F66" w:rsidRDefault="00AD0212" w:rsidP="00C379D9">
            <w:pPr>
              <w:jc w:val="both"/>
              <w:rPr>
                <w:sz w:val="20"/>
                <w:szCs w:val="20"/>
              </w:rPr>
            </w:pPr>
            <w:r w:rsidRPr="00211F66">
              <w:rPr>
                <w:color w:val="000000" w:themeColor="text1"/>
                <w:sz w:val="20"/>
                <w:szCs w:val="20"/>
              </w:rPr>
              <w:t>Pologozom</w:t>
            </w:r>
          </w:p>
        </w:tc>
        <w:tc>
          <w:tcPr>
            <w:tcW w:w="1646" w:type="dxa"/>
            <w:vAlign w:val="center"/>
          </w:tcPr>
          <w:p w14:paraId="23E23F2B" w14:textId="77777777" w:rsidR="00AD0212" w:rsidRPr="00211F66" w:rsidRDefault="00AD0212" w:rsidP="00C379D9">
            <w:pPr>
              <w:jc w:val="both"/>
              <w:rPr>
                <w:sz w:val="20"/>
                <w:szCs w:val="20"/>
              </w:rPr>
            </w:pPr>
            <w:r w:rsidRPr="00211F66">
              <w:rPr>
                <w:sz w:val="20"/>
                <w:szCs w:val="20"/>
              </w:rPr>
              <w:t>3 KII</w:t>
            </w:r>
          </w:p>
        </w:tc>
        <w:tc>
          <w:tcPr>
            <w:tcW w:w="1446" w:type="dxa"/>
            <w:vAlign w:val="center"/>
          </w:tcPr>
          <w:p w14:paraId="399E2685" w14:textId="77777777" w:rsidR="00AD0212" w:rsidRPr="00211F66" w:rsidRDefault="00AD0212" w:rsidP="00C379D9">
            <w:pPr>
              <w:jc w:val="both"/>
              <w:rPr>
                <w:sz w:val="20"/>
                <w:szCs w:val="20"/>
              </w:rPr>
            </w:pPr>
          </w:p>
        </w:tc>
        <w:tc>
          <w:tcPr>
            <w:tcW w:w="912" w:type="dxa"/>
            <w:vAlign w:val="center"/>
          </w:tcPr>
          <w:p w14:paraId="03388440" w14:textId="77777777" w:rsidR="00AD0212" w:rsidRPr="00211F66" w:rsidRDefault="00AD0212" w:rsidP="00C379D9">
            <w:pPr>
              <w:jc w:val="both"/>
              <w:rPr>
                <w:sz w:val="20"/>
                <w:szCs w:val="20"/>
              </w:rPr>
            </w:pPr>
            <w:r w:rsidRPr="00211F66">
              <w:rPr>
                <w:sz w:val="20"/>
                <w:szCs w:val="20"/>
              </w:rPr>
              <w:t>1 FGD</w:t>
            </w:r>
          </w:p>
        </w:tc>
        <w:tc>
          <w:tcPr>
            <w:tcW w:w="1073" w:type="dxa"/>
            <w:vAlign w:val="center"/>
          </w:tcPr>
          <w:p w14:paraId="2A364D1D" w14:textId="77777777" w:rsidR="00AD0212" w:rsidRPr="00211F66" w:rsidRDefault="00AD0212" w:rsidP="00C379D9">
            <w:pPr>
              <w:jc w:val="both"/>
              <w:rPr>
                <w:sz w:val="20"/>
                <w:szCs w:val="20"/>
              </w:rPr>
            </w:pPr>
            <w:r w:rsidRPr="00211F66">
              <w:rPr>
                <w:sz w:val="20"/>
                <w:szCs w:val="20"/>
              </w:rPr>
              <w:t>1 FGD</w:t>
            </w:r>
          </w:p>
        </w:tc>
        <w:tc>
          <w:tcPr>
            <w:tcW w:w="2317" w:type="dxa"/>
            <w:vAlign w:val="center"/>
          </w:tcPr>
          <w:p w14:paraId="00391E6B" w14:textId="77777777" w:rsidR="00AD0212" w:rsidRPr="00211F66" w:rsidRDefault="00AD0212" w:rsidP="00C379D9">
            <w:pPr>
              <w:jc w:val="both"/>
              <w:rPr>
                <w:sz w:val="20"/>
                <w:szCs w:val="20"/>
              </w:rPr>
            </w:pPr>
            <w:r w:rsidRPr="00211F66">
              <w:rPr>
                <w:sz w:val="20"/>
                <w:szCs w:val="20"/>
              </w:rPr>
              <w:t>1 FGD</w:t>
            </w:r>
          </w:p>
        </w:tc>
        <w:tc>
          <w:tcPr>
            <w:tcW w:w="851" w:type="dxa"/>
            <w:vAlign w:val="center"/>
          </w:tcPr>
          <w:p w14:paraId="2A50A0ED" w14:textId="77777777" w:rsidR="00AD0212" w:rsidRPr="00211F66" w:rsidRDefault="00AD0212" w:rsidP="00C379D9">
            <w:pPr>
              <w:jc w:val="both"/>
              <w:rPr>
                <w:sz w:val="20"/>
                <w:szCs w:val="20"/>
              </w:rPr>
            </w:pPr>
            <w:r w:rsidRPr="00211F66">
              <w:rPr>
                <w:sz w:val="20"/>
                <w:szCs w:val="20"/>
              </w:rPr>
              <w:t>3</w:t>
            </w:r>
          </w:p>
        </w:tc>
        <w:tc>
          <w:tcPr>
            <w:tcW w:w="850" w:type="dxa"/>
            <w:vAlign w:val="center"/>
          </w:tcPr>
          <w:p w14:paraId="723A6476" w14:textId="77777777" w:rsidR="00AD0212" w:rsidRPr="00211F66" w:rsidRDefault="00AD0212" w:rsidP="00C379D9">
            <w:pPr>
              <w:jc w:val="both"/>
              <w:rPr>
                <w:sz w:val="20"/>
                <w:szCs w:val="20"/>
              </w:rPr>
            </w:pPr>
            <w:r w:rsidRPr="00211F66">
              <w:rPr>
                <w:sz w:val="20"/>
                <w:szCs w:val="20"/>
              </w:rPr>
              <w:t>3</w:t>
            </w:r>
          </w:p>
        </w:tc>
      </w:tr>
      <w:tr w:rsidR="00AD0212" w:rsidRPr="00211F66" w14:paraId="3B2D2E50" w14:textId="77777777" w:rsidTr="000F455C">
        <w:tc>
          <w:tcPr>
            <w:tcW w:w="1239" w:type="dxa"/>
            <w:vMerge/>
          </w:tcPr>
          <w:p w14:paraId="676EE2CE" w14:textId="77777777" w:rsidR="00AD0212" w:rsidRPr="00211F66" w:rsidRDefault="00AD0212" w:rsidP="00C379D9">
            <w:pPr>
              <w:jc w:val="both"/>
              <w:rPr>
                <w:sz w:val="20"/>
                <w:szCs w:val="20"/>
              </w:rPr>
            </w:pPr>
          </w:p>
        </w:tc>
        <w:tc>
          <w:tcPr>
            <w:tcW w:w="1442" w:type="dxa"/>
            <w:vMerge w:val="restart"/>
            <w:vAlign w:val="center"/>
          </w:tcPr>
          <w:p w14:paraId="23FFD719" w14:textId="77777777" w:rsidR="00AD0212" w:rsidRPr="00211F66" w:rsidRDefault="00AD0212" w:rsidP="00C379D9">
            <w:pPr>
              <w:jc w:val="both"/>
              <w:rPr>
                <w:sz w:val="20"/>
                <w:szCs w:val="20"/>
              </w:rPr>
            </w:pPr>
            <w:r w:rsidRPr="00211F66">
              <w:rPr>
                <w:sz w:val="20"/>
                <w:szCs w:val="20"/>
              </w:rPr>
              <w:t>Bénoué</w:t>
            </w:r>
          </w:p>
        </w:tc>
        <w:tc>
          <w:tcPr>
            <w:tcW w:w="1685" w:type="dxa"/>
            <w:vMerge w:val="restart"/>
            <w:vAlign w:val="center"/>
          </w:tcPr>
          <w:p w14:paraId="28EBA0E4" w14:textId="77777777" w:rsidR="00AD0212" w:rsidRPr="00211F66" w:rsidRDefault="00AD0212" w:rsidP="00C379D9">
            <w:pPr>
              <w:jc w:val="both"/>
              <w:rPr>
                <w:sz w:val="20"/>
                <w:szCs w:val="20"/>
              </w:rPr>
            </w:pPr>
            <w:r w:rsidRPr="00211F66">
              <w:rPr>
                <w:sz w:val="20"/>
                <w:szCs w:val="20"/>
              </w:rPr>
              <w:t>Bibémi</w:t>
            </w:r>
          </w:p>
        </w:tc>
        <w:tc>
          <w:tcPr>
            <w:tcW w:w="1423" w:type="dxa"/>
            <w:vAlign w:val="center"/>
          </w:tcPr>
          <w:p w14:paraId="72881741" w14:textId="77777777" w:rsidR="00AD0212" w:rsidRPr="00211F66" w:rsidRDefault="00AD0212" w:rsidP="00C379D9">
            <w:pPr>
              <w:jc w:val="both"/>
              <w:rPr>
                <w:sz w:val="20"/>
                <w:szCs w:val="20"/>
              </w:rPr>
            </w:pPr>
            <w:r w:rsidRPr="00211F66">
              <w:rPr>
                <w:color w:val="000000" w:themeColor="text1"/>
                <w:sz w:val="20"/>
                <w:szCs w:val="20"/>
              </w:rPr>
              <w:t>Mayo Lope</w:t>
            </w:r>
          </w:p>
        </w:tc>
        <w:tc>
          <w:tcPr>
            <w:tcW w:w="1646" w:type="dxa"/>
            <w:vMerge w:val="restart"/>
            <w:vAlign w:val="center"/>
          </w:tcPr>
          <w:p w14:paraId="69F0FCF1" w14:textId="77777777" w:rsidR="00AD0212" w:rsidRPr="00211F66" w:rsidRDefault="00AD0212" w:rsidP="00C379D9">
            <w:pPr>
              <w:jc w:val="both"/>
              <w:rPr>
                <w:sz w:val="20"/>
                <w:szCs w:val="20"/>
              </w:rPr>
            </w:pPr>
            <w:r w:rsidRPr="00211F66">
              <w:rPr>
                <w:sz w:val="20"/>
                <w:szCs w:val="20"/>
              </w:rPr>
              <w:t>3 KII</w:t>
            </w:r>
          </w:p>
        </w:tc>
        <w:tc>
          <w:tcPr>
            <w:tcW w:w="1446" w:type="dxa"/>
            <w:vMerge w:val="restart"/>
            <w:vAlign w:val="center"/>
          </w:tcPr>
          <w:p w14:paraId="5D248BC8" w14:textId="77777777" w:rsidR="00AD0212" w:rsidRPr="00211F66" w:rsidRDefault="00AD0212" w:rsidP="00C379D9">
            <w:pPr>
              <w:jc w:val="both"/>
              <w:rPr>
                <w:sz w:val="20"/>
                <w:szCs w:val="20"/>
              </w:rPr>
            </w:pPr>
            <w:r w:rsidRPr="00211F66">
              <w:rPr>
                <w:sz w:val="20"/>
                <w:szCs w:val="20"/>
              </w:rPr>
              <w:t>2 KII</w:t>
            </w:r>
          </w:p>
        </w:tc>
        <w:tc>
          <w:tcPr>
            <w:tcW w:w="912" w:type="dxa"/>
            <w:vAlign w:val="center"/>
          </w:tcPr>
          <w:p w14:paraId="5E135684" w14:textId="77777777" w:rsidR="00AD0212" w:rsidRPr="00211F66" w:rsidRDefault="00AD0212" w:rsidP="00C379D9">
            <w:pPr>
              <w:jc w:val="both"/>
              <w:rPr>
                <w:sz w:val="20"/>
                <w:szCs w:val="20"/>
              </w:rPr>
            </w:pPr>
          </w:p>
        </w:tc>
        <w:tc>
          <w:tcPr>
            <w:tcW w:w="1073" w:type="dxa"/>
            <w:vAlign w:val="center"/>
          </w:tcPr>
          <w:p w14:paraId="26EADE25" w14:textId="77777777" w:rsidR="00AD0212" w:rsidRPr="00211F66" w:rsidRDefault="00AD0212" w:rsidP="00C379D9">
            <w:pPr>
              <w:jc w:val="both"/>
              <w:rPr>
                <w:sz w:val="20"/>
                <w:szCs w:val="20"/>
              </w:rPr>
            </w:pPr>
            <w:r w:rsidRPr="00211F66">
              <w:rPr>
                <w:sz w:val="20"/>
                <w:szCs w:val="20"/>
              </w:rPr>
              <w:t>1 FGD</w:t>
            </w:r>
          </w:p>
        </w:tc>
        <w:tc>
          <w:tcPr>
            <w:tcW w:w="2317" w:type="dxa"/>
            <w:vAlign w:val="center"/>
          </w:tcPr>
          <w:p w14:paraId="1B590344" w14:textId="77777777" w:rsidR="00AD0212" w:rsidRPr="00211F66" w:rsidRDefault="00AD0212" w:rsidP="00C379D9">
            <w:pPr>
              <w:jc w:val="both"/>
              <w:rPr>
                <w:sz w:val="20"/>
                <w:szCs w:val="20"/>
              </w:rPr>
            </w:pPr>
            <w:r w:rsidRPr="00211F66">
              <w:rPr>
                <w:sz w:val="20"/>
                <w:szCs w:val="20"/>
              </w:rPr>
              <w:t>1 FGD</w:t>
            </w:r>
          </w:p>
        </w:tc>
        <w:tc>
          <w:tcPr>
            <w:tcW w:w="851" w:type="dxa"/>
            <w:vMerge w:val="restart"/>
            <w:vAlign w:val="center"/>
          </w:tcPr>
          <w:p w14:paraId="40DF08AB" w14:textId="77777777" w:rsidR="00AD0212" w:rsidRPr="00211F66" w:rsidRDefault="00AD0212" w:rsidP="00C379D9">
            <w:pPr>
              <w:jc w:val="both"/>
              <w:rPr>
                <w:sz w:val="20"/>
                <w:szCs w:val="20"/>
              </w:rPr>
            </w:pPr>
            <w:r w:rsidRPr="00211F66">
              <w:rPr>
                <w:sz w:val="20"/>
                <w:szCs w:val="20"/>
              </w:rPr>
              <w:t>5</w:t>
            </w:r>
          </w:p>
        </w:tc>
        <w:tc>
          <w:tcPr>
            <w:tcW w:w="850" w:type="dxa"/>
            <w:vAlign w:val="center"/>
          </w:tcPr>
          <w:p w14:paraId="475C4E1B" w14:textId="77777777" w:rsidR="00AD0212" w:rsidRPr="00211F66" w:rsidRDefault="00AD0212" w:rsidP="00C379D9">
            <w:pPr>
              <w:jc w:val="both"/>
              <w:rPr>
                <w:sz w:val="20"/>
                <w:szCs w:val="20"/>
              </w:rPr>
            </w:pPr>
            <w:r w:rsidRPr="00211F66">
              <w:rPr>
                <w:sz w:val="20"/>
                <w:szCs w:val="20"/>
              </w:rPr>
              <w:t>2</w:t>
            </w:r>
          </w:p>
        </w:tc>
      </w:tr>
      <w:tr w:rsidR="00AD0212" w:rsidRPr="00211F66" w14:paraId="12D83325" w14:textId="77777777" w:rsidTr="000F455C">
        <w:tc>
          <w:tcPr>
            <w:tcW w:w="1239" w:type="dxa"/>
            <w:vMerge/>
          </w:tcPr>
          <w:p w14:paraId="4F5677FF" w14:textId="77777777" w:rsidR="00AD0212" w:rsidRPr="00211F66" w:rsidRDefault="00AD0212" w:rsidP="00C379D9">
            <w:pPr>
              <w:jc w:val="both"/>
              <w:rPr>
                <w:sz w:val="20"/>
                <w:szCs w:val="20"/>
              </w:rPr>
            </w:pPr>
          </w:p>
        </w:tc>
        <w:tc>
          <w:tcPr>
            <w:tcW w:w="1442" w:type="dxa"/>
            <w:vMerge/>
            <w:vAlign w:val="center"/>
          </w:tcPr>
          <w:p w14:paraId="43464FAC" w14:textId="77777777" w:rsidR="00AD0212" w:rsidRPr="00211F66" w:rsidRDefault="00AD0212" w:rsidP="00C379D9">
            <w:pPr>
              <w:jc w:val="both"/>
              <w:rPr>
                <w:sz w:val="20"/>
                <w:szCs w:val="20"/>
              </w:rPr>
            </w:pPr>
          </w:p>
        </w:tc>
        <w:tc>
          <w:tcPr>
            <w:tcW w:w="1685" w:type="dxa"/>
            <w:vMerge/>
            <w:vAlign w:val="center"/>
          </w:tcPr>
          <w:p w14:paraId="7B6B51BF" w14:textId="77777777" w:rsidR="00AD0212" w:rsidRPr="00211F66" w:rsidRDefault="00AD0212" w:rsidP="00C379D9">
            <w:pPr>
              <w:jc w:val="both"/>
              <w:rPr>
                <w:sz w:val="20"/>
                <w:szCs w:val="20"/>
              </w:rPr>
            </w:pPr>
          </w:p>
        </w:tc>
        <w:tc>
          <w:tcPr>
            <w:tcW w:w="1423" w:type="dxa"/>
            <w:vAlign w:val="center"/>
          </w:tcPr>
          <w:p w14:paraId="5F2C0B8A" w14:textId="77777777" w:rsidR="00AD0212" w:rsidRPr="00211F66" w:rsidRDefault="00AD0212" w:rsidP="00C379D9">
            <w:pPr>
              <w:jc w:val="both"/>
              <w:rPr>
                <w:sz w:val="20"/>
                <w:szCs w:val="20"/>
              </w:rPr>
            </w:pPr>
            <w:r w:rsidRPr="00211F66">
              <w:rPr>
                <w:color w:val="000000" w:themeColor="text1"/>
                <w:sz w:val="20"/>
                <w:szCs w:val="20"/>
              </w:rPr>
              <w:t>Adoumri</w:t>
            </w:r>
          </w:p>
        </w:tc>
        <w:tc>
          <w:tcPr>
            <w:tcW w:w="1646" w:type="dxa"/>
            <w:vMerge/>
            <w:vAlign w:val="center"/>
          </w:tcPr>
          <w:p w14:paraId="37C3906A" w14:textId="77777777" w:rsidR="00AD0212" w:rsidRPr="00211F66" w:rsidRDefault="00AD0212" w:rsidP="00C379D9">
            <w:pPr>
              <w:jc w:val="both"/>
              <w:rPr>
                <w:sz w:val="20"/>
                <w:szCs w:val="20"/>
              </w:rPr>
            </w:pPr>
          </w:p>
        </w:tc>
        <w:tc>
          <w:tcPr>
            <w:tcW w:w="1446" w:type="dxa"/>
            <w:vMerge/>
            <w:vAlign w:val="center"/>
          </w:tcPr>
          <w:p w14:paraId="6487FFD5" w14:textId="77777777" w:rsidR="00AD0212" w:rsidRPr="00211F66" w:rsidRDefault="00AD0212" w:rsidP="00C379D9">
            <w:pPr>
              <w:jc w:val="both"/>
              <w:rPr>
                <w:sz w:val="20"/>
                <w:szCs w:val="20"/>
              </w:rPr>
            </w:pPr>
          </w:p>
        </w:tc>
        <w:tc>
          <w:tcPr>
            <w:tcW w:w="912" w:type="dxa"/>
            <w:vAlign w:val="center"/>
          </w:tcPr>
          <w:p w14:paraId="506E799A" w14:textId="77777777" w:rsidR="00AD0212" w:rsidRPr="00211F66" w:rsidRDefault="00AD0212" w:rsidP="00C379D9">
            <w:pPr>
              <w:jc w:val="both"/>
              <w:rPr>
                <w:sz w:val="20"/>
                <w:szCs w:val="20"/>
              </w:rPr>
            </w:pPr>
            <w:r w:rsidRPr="00211F66">
              <w:rPr>
                <w:sz w:val="20"/>
                <w:szCs w:val="20"/>
              </w:rPr>
              <w:t>1 FGD</w:t>
            </w:r>
          </w:p>
        </w:tc>
        <w:tc>
          <w:tcPr>
            <w:tcW w:w="1073" w:type="dxa"/>
            <w:vAlign w:val="center"/>
          </w:tcPr>
          <w:p w14:paraId="393BE003" w14:textId="77777777" w:rsidR="00AD0212" w:rsidRPr="00211F66" w:rsidRDefault="00AD0212" w:rsidP="00C379D9">
            <w:pPr>
              <w:jc w:val="both"/>
              <w:rPr>
                <w:sz w:val="20"/>
                <w:szCs w:val="20"/>
              </w:rPr>
            </w:pPr>
          </w:p>
        </w:tc>
        <w:tc>
          <w:tcPr>
            <w:tcW w:w="2317" w:type="dxa"/>
            <w:vAlign w:val="center"/>
          </w:tcPr>
          <w:p w14:paraId="490DAF7A" w14:textId="77777777" w:rsidR="00AD0212" w:rsidRPr="00211F66" w:rsidRDefault="00AD0212" w:rsidP="00C379D9">
            <w:pPr>
              <w:jc w:val="both"/>
              <w:rPr>
                <w:sz w:val="20"/>
                <w:szCs w:val="20"/>
              </w:rPr>
            </w:pPr>
            <w:r w:rsidRPr="00211F66">
              <w:rPr>
                <w:sz w:val="20"/>
                <w:szCs w:val="20"/>
              </w:rPr>
              <w:t>1 FGD</w:t>
            </w:r>
          </w:p>
        </w:tc>
        <w:tc>
          <w:tcPr>
            <w:tcW w:w="851" w:type="dxa"/>
            <w:vMerge/>
            <w:vAlign w:val="center"/>
          </w:tcPr>
          <w:p w14:paraId="2D11B3BD" w14:textId="77777777" w:rsidR="00AD0212" w:rsidRPr="00211F66" w:rsidRDefault="00AD0212" w:rsidP="00C379D9">
            <w:pPr>
              <w:jc w:val="both"/>
              <w:rPr>
                <w:sz w:val="20"/>
                <w:szCs w:val="20"/>
              </w:rPr>
            </w:pPr>
          </w:p>
        </w:tc>
        <w:tc>
          <w:tcPr>
            <w:tcW w:w="850" w:type="dxa"/>
            <w:vAlign w:val="center"/>
          </w:tcPr>
          <w:p w14:paraId="1B291A07" w14:textId="77777777" w:rsidR="00AD0212" w:rsidRPr="00211F66" w:rsidRDefault="00AD0212" w:rsidP="00C379D9">
            <w:pPr>
              <w:jc w:val="both"/>
              <w:rPr>
                <w:sz w:val="20"/>
                <w:szCs w:val="20"/>
              </w:rPr>
            </w:pPr>
            <w:r w:rsidRPr="00211F66">
              <w:rPr>
                <w:sz w:val="20"/>
                <w:szCs w:val="20"/>
              </w:rPr>
              <w:t>2</w:t>
            </w:r>
          </w:p>
        </w:tc>
      </w:tr>
      <w:tr w:rsidR="00AD0212" w:rsidRPr="00211F66" w14:paraId="73B7E870" w14:textId="77777777" w:rsidTr="000F455C">
        <w:tc>
          <w:tcPr>
            <w:tcW w:w="1239" w:type="dxa"/>
            <w:vMerge/>
          </w:tcPr>
          <w:p w14:paraId="0B2ED98D" w14:textId="77777777" w:rsidR="00AD0212" w:rsidRPr="00211F66" w:rsidRDefault="00AD0212" w:rsidP="00C379D9">
            <w:pPr>
              <w:jc w:val="both"/>
              <w:rPr>
                <w:sz w:val="20"/>
                <w:szCs w:val="20"/>
              </w:rPr>
            </w:pPr>
          </w:p>
        </w:tc>
        <w:tc>
          <w:tcPr>
            <w:tcW w:w="1442" w:type="dxa"/>
            <w:vMerge w:val="restart"/>
            <w:vAlign w:val="center"/>
          </w:tcPr>
          <w:p w14:paraId="1F5CB829" w14:textId="77777777" w:rsidR="00AD0212" w:rsidRPr="00211F66" w:rsidRDefault="00AD0212" w:rsidP="00C379D9">
            <w:pPr>
              <w:jc w:val="both"/>
              <w:rPr>
                <w:sz w:val="20"/>
                <w:szCs w:val="20"/>
              </w:rPr>
            </w:pPr>
            <w:r w:rsidRPr="00211F66">
              <w:rPr>
                <w:sz w:val="20"/>
                <w:szCs w:val="20"/>
              </w:rPr>
              <w:t>Mayo-Rey</w:t>
            </w:r>
          </w:p>
        </w:tc>
        <w:tc>
          <w:tcPr>
            <w:tcW w:w="1685" w:type="dxa"/>
            <w:vAlign w:val="center"/>
          </w:tcPr>
          <w:p w14:paraId="4311D0BD" w14:textId="77777777" w:rsidR="00AD0212" w:rsidRPr="00211F66" w:rsidRDefault="00AD0212" w:rsidP="00C379D9">
            <w:pPr>
              <w:jc w:val="both"/>
              <w:rPr>
                <w:sz w:val="20"/>
                <w:szCs w:val="20"/>
              </w:rPr>
            </w:pPr>
            <w:r w:rsidRPr="00211F66">
              <w:rPr>
                <w:sz w:val="20"/>
                <w:szCs w:val="20"/>
              </w:rPr>
              <w:t>Rey-Bouba</w:t>
            </w:r>
          </w:p>
        </w:tc>
        <w:tc>
          <w:tcPr>
            <w:tcW w:w="1423" w:type="dxa"/>
            <w:vAlign w:val="center"/>
          </w:tcPr>
          <w:p w14:paraId="1D81C651" w14:textId="77777777" w:rsidR="00AD0212" w:rsidRPr="00211F66" w:rsidRDefault="00AD0212" w:rsidP="00C379D9">
            <w:pPr>
              <w:jc w:val="both"/>
              <w:rPr>
                <w:sz w:val="20"/>
                <w:szCs w:val="20"/>
              </w:rPr>
            </w:pPr>
            <w:r w:rsidRPr="00211F66">
              <w:rPr>
                <w:color w:val="000000" w:themeColor="text1"/>
                <w:sz w:val="20"/>
                <w:szCs w:val="20"/>
              </w:rPr>
              <w:t>Babororo</w:t>
            </w:r>
          </w:p>
        </w:tc>
        <w:tc>
          <w:tcPr>
            <w:tcW w:w="1646" w:type="dxa"/>
            <w:vAlign w:val="center"/>
          </w:tcPr>
          <w:p w14:paraId="16A1DB3C" w14:textId="77777777" w:rsidR="00AD0212" w:rsidRPr="00211F66" w:rsidRDefault="00AD0212" w:rsidP="00C379D9">
            <w:pPr>
              <w:jc w:val="both"/>
              <w:rPr>
                <w:sz w:val="20"/>
                <w:szCs w:val="20"/>
              </w:rPr>
            </w:pPr>
            <w:r w:rsidRPr="00211F66">
              <w:rPr>
                <w:sz w:val="20"/>
                <w:szCs w:val="20"/>
              </w:rPr>
              <w:t>3 KII</w:t>
            </w:r>
          </w:p>
        </w:tc>
        <w:tc>
          <w:tcPr>
            <w:tcW w:w="1446" w:type="dxa"/>
            <w:vAlign w:val="center"/>
          </w:tcPr>
          <w:p w14:paraId="5A643D0D" w14:textId="77777777" w:rsidR="00AD0212" w:rsidRPr="00211F66" w:rsidRDefault="00AD0212" w:rsidP="00C379D9">
            <w:pPr>
              <w:jc w:val="both"/>
              <w:rPr>
                <w:sz w:val="20"/>
                <w:szCs w:val="20"/>
              </w:rPr>
            </w:pPr>
            <w:r w:rsidRPr="00211F66">
              <w:rPr>
                <w:sz w:val="20"/>
                <w:szCs w:val="20"/>
              </w:rPr>
              <w:t>2 KII</w:t>
            </w:r>
          </w:p>
        </w:tc>
        <w:tc>
          <w:tcPr>
            <w:tcW w:w="912" w:type="dxa"/>
            <w:vAlign w:val="center"/>
          </w:tcPr>
          <w:p w14:paraId="5286F4A9" w14:textId="77777777" w:rsidR="00AD0212" w:rsidRPr="00211F66" w:rsidRDefault="00AD0212" w:rsidP="00C379D9">
            <w:pPr>
              <w:jc w:val="both"/>
              <w:rPr>
                <w:sz w:val="20"/>
                <w:szCs w:val="20"/>
              </w:rPr>
            </w:pPr>
            <w:r w:rsidRPr="00211F66">
              <w:rPr>
                <w:sz w:val="20"/>
                <w:szCs w:val="20"/>
              </w:rPr>
              <w:t>1 FGD</w:t>
            </w:r>
          </w:p>
        </w:tc>
        <w:tc>
          <w:tcPr>
            <w:tcW w:w="1073" w:type="dxa"/>
            <w:vAlign w:val="center"/>
          </w:tcPr>
          <w:p w14:paraId="1E64E88A" w14:textId="77777777" w:rsidR="00AD0212" w:rsidRPr="00211F66" w:rsidRDefault="00AD0212" w:rsidP="00C379D9">
            <w:pPr>
              <w:jc w:val="both"/>
              <w:rPr>
                <w:sz w:val="20"/>
                <w:szCs w:val="20"/>
              </w:rPr>
            </w:pPr>
          </w:p>
        </w:tc>
        <w:tc>
          <w:tcPr>
            <w:tcW w:w="2317" w:type="dxa"/>
            <w:vAlign w:val="center"/>
          </w:tcPr>
          <w:p w14:paraId="2039B440" w14:textId="77777777" w:rsidR="00AD0212" w:rsidRPr="00211F66" w:rsidRDefault="00AD0212" w:rsidP="00C379D9">
            <w:pPr>
              <w:jc w:val="both"/>
              <w:rPr>
                <w:sz w:val="20"/>
                <w:szCs w:val="20"/>
              </w:rPr>
            </w:pPr>
            <w:r w:rsidRPr="00211F66">
              <w:rPr>
                <w:sz w:val="20"/>
                <w:szCs w:val="20"/>
              </w:rPr>
              <w:t>1 FGD</w:t>
            </w:r>
          </w:p>
        </w:tc>
        <w:tc>
          <w:tcPr>
            <w:tcW w:w="851" w:type="dxa"/>
            <w:vAlign w:val="center"/>
          </w:tcPr>
          <w:p w14:paraId="60C4C4FA" w14:textId="77777777" w:rsidR="00AD0212" w:rsidRPr="00211F66" w:rsidRDefault="00AD0212" w:rsidP="00C379D9">
            <w:pPr>
              <w:jc w:val="both"/>
              <w:rPr>
                <w:sz w:val="20"/>
                <w:szCs w:val="20"/>
              </w:rPr>
            </w:pPr>
            <w:r w:rsidRPr="00211F66">
              <w:rPr>
                <w:sz w:val="20"/>
                <w:szCs w:val="20"/>
              </w:rPr>
              <w:t>5</w:t>
            </w:r>
          </w:p>
        </w:tc>
        <w:tc>
          <w:tcPr>
            <w:tcW w:w="850" w:type="dxa"/>
            <w:vAlign w:val="center"/>
          </w:tcPr>
          <w:p w14:paraId="77C5A0D4" w14:textId="77777777" w:rsidR="00AD0212" w:rsidRPr="00211F66" w:rsidRDefault="00AD0212" w:rsidP="00C379D9">
            <w:pPr>
              <w:jc w:val="both"/>
              <w:rPr>
                <w:sz w:val="20"/>
                <w:szCs w:val="20"/>
              </w:rPr>
            </w:pPr>
            <w:r w:rsidRPr="00211F66">
              <w:rPr>
                <w:sz w:val="20"/>
                <w:szCs w:val="20"/>
              </w:rPr>
              <w:t>2</w:t>
            </w:r>
          </w:p>
        </w:tc>
      </w:tr>
      <w:tr w:rsidR="00AD0212" w:rsidRPr="00211F66" w14:paraId="5A284910" w14:textId="77777777" w:rsidTr="000F455C">
        <w:tc>
          <w:tcPr>
            <w:tcW w:w="1239" w:type="dxa"/>
            <w:vMerge/>
          </w:tcPr>
          <w:p w14:paraId="715D019A" w14:textId="77777777" w:rsidR="00AD0212" w:rsidRPr="00211F66" w:rsidRDefault="00AD0212" w:rsidP="00C379D9">
            <w:pPr>
              <w:jc w:val="both"/>
              <w:rPr>
                <w:sz w:val="20"/>
                <w:szCs w:val="20"/>
              </w:rPr>
            </w:pPr>
          </w:p>
        </w:tc>
        <w:tc>
          <w:tcPr>
            <w:tcW w:w="1442" w:type="dxa"/>
            <w:vMerge/>
            <w:vAlign w:val="center"/>
          </w:tcPr>
          <w:p w14:paraId="181366F6" w14:textId="77777777" w:rsidR="00AD0212" w:rsidRPr="00211F66" w:rsidRDefault="00AD0212" w:rsidP="00C379D9">
            <w:pPr>
              <w:jc w:val="both"/>
              <w:rPr>
                <w:sz w:val="20"/>
                <w:szCs w:val="20"/>
              </w:rPr>
            </w:pPr>
          </w:p>
        </w:tc>
        <w:tc>
          <w:tcPr>
            <w:tcW w:w="1685" w:type="dxa"/>
            <w:vAlign w:val="center"/>
          </w:tcPr>
          <w:p w14:paraId="3B61A224" w14:textId="77777777" w:rsidR="00AD0212" w:rsidRPr="00211F66" w:rsidRDefault="00AD0212" w:rsidP="00C379D9">
            <w:pPr>
              <w:jc w:val="both"/>
              <w:rPr>
                <w:sz w:val="20"/>
                <w:szCs w:val="20"/>
              </w:rPr>
            </w:pPr>
            <w:r w:rsidRPr="00211F66">
              <w:rPr>
                <w:sz w:val="20"/>
                <w:szCs w:val="20"/>
              </w:rPr>
              <w:t>Touboro</w:t>
            </w:r>
          </w:p>
        </w:tc>
        <w:tc>
          <w:tcPr>
            <w:tcW w:w="1423" w:type="dxa"/>
            <w:vAlign w:val="center"/>
          </w:tcPr>
          <w:p w14:paraId="2B961074" w14:textId="77777777" w:rsidR="00AD0212" w:rsidRPr="00211F66" w:rsidRDefault="00AD0212" w:rsidP="00C379D9">
            <w:pPr>
              <w:jc w:val="both"/>
              <w:rPr>
                <w:sz w:val="20"/>
                <w:szCs w:val="20"/>
              </w:rPr>
            </w:pPr>
            <w:r w:rsidRPr="00211F66">
              <w:rPr>
                <w:sz w:val="20"/>
                <w:szCs w:val="20"/>
              </w:rPr>
              <w:t>Mbaimboum</w:t>
            </w:r>
          </w:p>
        </w:tc>
        <w:tc>
          <w:tcPr>
            <w:tcW w:w="1646" w:type="dxa"/>
            <w:vAlign w:val="center"/>
          </w:tcPr>
          <w:p w14:paraId="3701EFA8" w14:textId="77777777" w:rsidR="00AD0212" w:rsidRPr="00211F66" w:rsidRDefault="00AD0212" w:rsidP="00C379D9">
            <w:pPr>
              <w:jc w:val="both"/>
              <w:rPr>
                <w:sz w:val="20"/>
                <w:szCs w:val="20"/>
              </w:rPr>
            </w:pPr>
            <w:r w:rsidRPr="00211F66">
              <w:rPr>
                <w:sz w:val="20"/>
                <w:szCs w:val="20"/>
              </w:rPr>
              <w:t>3 KII</w:t>
            </w:r>
          </w:p>
        </w:tc>
        <w:tc>
          <w:tcPr>
            <w:tcW w:w="1446" w:type="dxa"/>
            <w:vAlign w:val="center"/>
          </w:tcPr>
          <w:p w14:paraId="6053DEBD" w14:textId="77777777" w:rsidR="00AD0212" w:rsidRPr="00211F66" w:rsidRDefault="00AD0212" w:rsidP="00C379D9">
            <w:pPr>
              <w:jc w:val="both"/>
              <w:rPr>
                <w:sz w:val="20"/>
                <w:szCs w:val="20"/>
              </w:rPr>
            </w:pPr>
            <w:r w:rsidRPr="00211F66">
              <w:rPr>
                <w:sz w:val="20"/>
                <w:szCs w:val="20"/>
              </w:rPr>
              <w:t>2 KII</w:t>
            </w:r>
          </w:p>
        </w:tc>
        <w:tc>
          <w:tcPr>
            <w:tcW w:w="912" w:type="dxa"/>
            <w:vAlign w:val="center"/>
          </w:tcPr>
          <w:p w14:paraId="0C94E948" w14:textId="77777777" w:rsidR="00AD0212" w:rsidRPr="00211F66" w:rsidRDefault="00AD0212" w:rsidP="00C379D9">
            <w:pPr>
              <w:jc w:val="both"/>
              <w:rPr>
                <w:sz w:val="20"/>
                <w:szCs w:val="20"/>
              </w:rPr>
            </w:pPr>
          </w:p>
        </w:tc>
        <w:tc>
          <w:tcPr>
            <w:tcW w:w="1073" w:type="dxa"/>
            <w:vAlign w:val="center"/>
          </w:tcPr>
          <w:p w14:paraId="47C622DB" w14:textId="77777777" w:rsidR="00AD0212" w:rsidRPr="00211F66" w:rsidRDefault="00AD0212" w:rsidP="00C379D9">
            <w:pPr>
              <w:jc w:val="both"/>
              <w:rPr>
                <w:sz w:val="20"/>
                <w:szCs w:val="20"/>
              </w:rPr>
            </w:pPr>
            <w:r w:rsidRPr="00211F66">
              <w:rPr>
                <w:sz w:val="20"/>
                <w:szCs w:val="20"/>
              </w:rPr>
              <w:t>1 FGD</w:t>
            </w:r>
          </w:p>
        </w:tc>
        <w:tc>
          <w:tcPr>
            <w:tcW w:w="2317" w:type="dxa"/>
            <w:vAlign w:val="center"/>
          </w:tcPr>
          <w:p w14:paraId="17341223" w14:textId="77777777" w:rsidR="00AD0212" w:rsidRPr="00211F66" w:rsidRDefault="00AD0212" w:rsidP="00C379D9">
            <w:pPr>
              <w:jc w:val="both"/>
              <w:rPr>
                <w:sz w:val="20"/>
                <w:szCs w:val="20"/>
              </w:rPr>
            </w:pPr>
            <w:r w:rsidRPr="00211F66">
              <w:rPr>
                <w:sz w:val="20"/>
                <w:szCs w:val="20"/>
              </w:rPr>
              <w:t>1 FGD</w:t>
            </w:r>
          </w:p>
        </w:tc>
        <w:tc>
          <w:tcPr>
            <w:tcW w:w="851" w:type="dxa"/>
            <w:vAlign w:val="center"/>
          </w:tcPr>
          <w:p w14:paraId="43A895BE" w14:textId="77777777" w:rsidR="00AD0212" w:rsidRPr="00211F66" w:rsidRDefault="00AD0212" w:rsidP="00C379D9">
            <w:pPr>
              <w:jc w:val="both"/>
              <w:rPr>
                <w:sz w:val="20"/>
                <w:szCs w:val="20"/>
              </w:rPr>
            </w:pPr>
            <w:r w:rsidRPr="00211F66">
              <w:rPr>
                <w:sz w:val="20"/>
                <w:szCs w:val="20"/>
              </w:rPr>
              <w:t>5</w:t>
            </w:r>
          </w:p>
        </w:tc>
        <w:tc>
          <w:tcPr>
            <w:tcW w:w="850" w:type="dxa"/>
            <w:vAlign w:val="center"/>
          </w:tcPr>
          <w:p w14:paraId="35856960" w14:textId="77777777" w:rsidR="00AD0212" w:rsidRPr="00211F66" w:rsidRDefault="00AD0212" w:rsidP="00C379D9">
            <w:pPr>
              <w:jc w:val="both"/>
              <w:rPr>
                <w:sz w:val="20"/>
                <w:szCs w:val="20"/>
              </w:rPr>
            </w:pPr>
            <w:r w:rsidRPr="00211F66">
              <w:rPr>
                <w:sz w:val="20"/>
                <w:szCs w:val="20"/>
              </w:rPr>
              <w:t>2</w:t>
            </w:r>
          </w:p>
        </w:tc>
      </w:tr>
      <w:tr w:rsidR="00AD0212" w:rsidRPr="00211F66" w14:paraId="72A426ED" w14:textId="77777777" w:rsidTr="000F455C">
        <w:tc>
          <w:tcPr>
            <w:tcW w:w="1239" w:type="dxa"/>
          </w:tcPr>
          <w:p w14:paraId="5687C5B3" w14:textId="77777777" w:rsidR="00AD0212" w:rsidRPr="00211F66" w:rsidRDefault="00AD0212" w:rsidP="00C379D9">
            <w:pPr>
              <w:jc w:val="both"/>
              <w:rPr>
                <w:b/>
                <w:bCs/>
                <w:sz w:val="20"/>
                <w:szCs w:val="20"/>
              </w:rPr>
            </w:pPr>
            <w:r w:rsidRPr="00211F66">
              <w:rPr>
                <w:b/>
                <w:bCs/>
                <w:sz w:val="20"/>
                <w:szCs w:val="20"/>
              </w:rPr>
              <w:t>Total échantillon</w:t>
            </w:r>
          </w:p>
        </w:tc>
        <w:tc>
          <w:tcPr>
            <w:tcW w:w="1442" w:type="dxa"/>
            <w:vAlign w:val="center"/>
          </w:tcPr>
          <w:p w14:paraId="31B84A88" w14:textId="77777777" w:rsidR="00AD0212" w:rsidRPr="00211F66" w:rsidRDefault="00AD0212" w:rsidP="00C379D9">
            <w:pPr>
              <w:jc w:val="both"/>
              <w:rPr>
                <w:b/>
                <w:bCs/>
                <w:sz w:val="20"/>
                <w:szCs w:val="20"/>
              </w:rPr>
            </w:pPr>
            <w:r w:rsidRPr="00211F66">
              <w:rPr>
                <w:b/>
                <w:bCs/>
                <w:sz w:val="20"/>
                <w:szCs w:val="20"/>
              </w:rPr>
              <w:t>6</w:t>
            </w:r>
          </w:p>
        </w:tc>
        <w:tc>
          <w:tcPr>
            <w:tcW w:w="1685" w:type="dxa"/>
            <w:vAlign w:val="center"/>
          </w:tcPr>
          <w:p w14:paraId="06100978" w14:textId="77777777" w:rsidR="00AD0212" w:rsidRPr="00211F66" w:rsidRDefault="00AD0212" w:rsidP="00C379D9">
            <w:pPr>
              <w:jc w:val="both"/>
              <w:rPr>
                <w:b/>
                <w:bCs/>
                <w:sz w:val="20"/>
                <w:szCs w:val="20"/>
              </w:rPr>
            </w:pPr>
            <w:r w:rsidRPr="00211F66">
              <w:rPr>
                <w:b/>
                <w:bCs/>
                <w:sz w:val="20"/>
                <w:szCs w:val="20"/>
              </w:rPr>
              <w:t>9</w:t>
            </w:r>
          </w:p>
        </w:tc>
        <w:tc>
          <w:tcPr>
            <w:tcW w:w="1423" w:type="dxa"/>
            <w:vAlign w:val="center"/>
          </w:tcPr>
          <w:p w14:paraId="3047EDB4" w14:textId="77777777" w:rsidR="00AD0212" w:rsidRPr="00211F66" w:rsidRDefault="00AD0212" w:rsidP="00C379D9">
            <w:pPr>
              <w:jc w:val="both"/>
              <w:rPr>
                <w:b/>
                <w:bCs/>
                <w:sz w:val="20"/>
                <w:szCs w:val="20"/>
              </w:rPr>
            </w:pPr>
            <w:r w:rsidRPr="00211F66">
              <w:rPr>
                <w:b/>
                <w:bCs/>
                <w:sz w:val="20"/>
                <w:szCs w:val="20"/>
              </w:rPr>
              <w:t>12</w:t>
            </w:r>
          </w:p>
        </w:tc>
        <w:tc>
          <w:tcPr>
            <w:tcW w:w="1646" w:type="dxa"/>
            <w:vAlign w:val="center"/>
          </w:tcPr>
          <w:p w14:paraId="5276D334" w14:textId="77777777" w:rsidR="00AD0212" w:rsidRPr="00211F66" w:rsidRDefault="00AD0212" w:rsidP="00C379D9">
            <w:pPr>
              <w:jc w:val="both"/>
              <w:rPr>
                <w:b/>
                <w:bCs/>
                <w:sz w:val="20"/>
                <w:szCs w:val="20"/>
              </w:rPr>
            </w:pPr>
            <w:r w:rsidRPr="00211F66">
              <w:rPr>
                <w:b/>
                <w:bCs/>
                <w:sz w:val="20"/>
                <w:szCs w:val="20"/>
              </w:rPr>
              <w:t>9 CCA</w:t>
            </w:r>
          </w:p>
        </w:tc>
        <w:tc>
          <w:tcPr>
            <w:tcW w:w="1446" w:type="dxa"/>
            <w:vAlign w:val="center"/>
          </w:tcPr>
          <w:p w14:paraId="3391504D" w14:textId="77777777" w:rsidR="00AD0212" w:rsidRPr="00211F66" w:rsidRDefault="00AD0212" w:rsidP="00C379D9">
            <w:pPr>
              <w:jc w:val="both"/>
              <w:rPr>
                <w:b/>
                <w:bCs/>
                <w:sz w:val="20"/>
                <w:szCs w:val="20"/>
              </w:rPr>
            </w:pPr>
            <w:r w:rsidRPr="00211F66">
              <w:rPr>
                <w:b/>
                <w:bCs/>
                <w:sz w:val="20"/>
                <w:szCs w:val="20"/>
              </w:rPr>
              <w:t>16 énumérateur</w:t>
            </w:r>
          </w:p>
        </w:tc>
        <w:tc>
          <w:tcPr>
            <w:tcW w:w="912" w:type="dxa"/>
            <w:vAlign w:val="center"/>
          </w:tcPr>
          <w:p w14:paraId="68C26EB7" w14:textId="77777777" w:rsidR="00AD0212" w:rsidRPr="00211F66" w:rsidRDefault="00AD0212" w:rsidP="00C379D9">
            <w:pPr>
              <w:jc w:val="both"/>
              <w:rPr>
                <w:b/>
                <w:bCs/>
                <w:sz w:val="20"/>
                <w:szCs w:val="20"/>
              </w:rPr>
            </w:pPr>
            <w:r w:rsidRPr="00211F66">
              <w:rPr>
                <w:b/>
                <w:bCs/>
                <w:sz w:val="20"/>
                <w:szCs w:val="20"/>
              </w:rPr>
              <w:t>7 CCV ; 140p.</w:t>
            </w:r>
          </w:p>
        </w:tc>
        <w:tc>
          <w:tcPr>
            <w:tcW w:w="1073" w:type="dxa"/>
            <w:vAlign w:val="center"/>
          </w:tcPr>
          <w:p w14:paraId="061E4D08" w14:textId="77777777" w:rsidR="00AD0212" w:rsidRPr="00211F66" w:rsidRDefault="00AD0212" w:rsidP="00C379D9">
            <w:pPr>
              <w:jc w:val="both"/>
              <w:rPr>
                <w:b/>
                <w:bCs/>
                <w:sz w:val="20"/>
                <w:szCs w:val="20"/>
              </w:rPr>
            </w:pPr>
            <w:r w:rsidRPr="00211F66">
              <w:rPr>
                <w:b/>
                <w:bCs/>
                <w:sz w:val="20"/>
                <w:szCs w:val="20"/>
              </w:rPr>
              <w:t>84p.</w:t>
            </w:r>
          </w:p>
        </w:tc>
        <w:tc>
          <w:tcPr>
            <w:tcW w:w="2317" w:type="dxa"/>
            <w:vAlign w:val="center"/>
          </w:tcPr>
          <w:p w14:paraId="537DEA9F" w14:textId="77777777" w:rsidR="00AD0212" w:rsidRPr="00211F66" w:rsidRDefault="00AD0212" w:rsidP="00C379D9">
            <w:pPr>
              <w:jc w:val="both"/>
              <w:rPr>
                <w:b/>
                <w:bCs/>
                <w:sz w:val="20"/>
                <w:szCs w:val="20"/>
              </w:rPr>
            </w:pPr>
            <w:r w:rsidRPr="00211F66">
              <w:rPr>
                <w:b/>
                <w:bCs/>
                <w:sz w:val="20"/>
                <w:szCs w:val="20"/>
              </w:rPr>
              <w:t>48 p.</w:t>
            </w:r>
          </w:p>
        </w:tc>
        <w:tc>
          <w:tcPr>
            <w:tcW w:w="851" w:type="dxa"/>
            <w:tcBorders>
              <w:bottom w:val="single" w:sz="4" w:space="0" w:color="auto"/>
            </w:tcBorders>
            <w:vAlign w:val="center"/>
          </w:tcPr>
          <w:p w14:paraId="209EB0E0" w14:textId="77777777" w:rsidR="00AD0212" w:rsidRPr="00211F66" w:rsidRDefault="00AD0212" w:rsidP="00C379D9">
            <w:pPr>
              <w:jc w:val="both"/>
              <w:rPr>
                <w:b/>
                <w:bCs/>
                <w:sz w:val="20"/>
                <w:szCs w:val="20"/>
              </w:rPr>
            </w:pPr>
            <w:r w:rsidRPr="00211F66">
              <w:rPr>
                <w:b/>
                <w:bCs/>
                <w:sz w:val="20"/>
                <w:szCs w:val="20"/>
              </w:rPr>
              <w:t>43 KII</w:t>
            </w:r>
          </w:p>
        </w:tc>
        <w:tc>
          <w:tcPr>
            <w:tcW w:w="850" w:type="dxa"/>
            <w:tcBorders>
              <w:bottom w:val="single" w:sz="4" w:space="0" w:color="auto"/>
            </w:tcBorders>
            <w:vAlign w:val="center"/>
          </w:tcPr>
          <w:p w14:paraId="02F4566C" w14:textId="77777777" w:rsidR="00AD0212" w:rsidRPr="00211F66" w:rsidRDefault="00AD0212" w:rsidP="00C379D9">
            <w:pPr>
              <w:jc w:val="both"/>
              <w:rPr>
                <w:b/>
                <w:bCs/>
                <w:sz w:val="20"/>
                <w:szCs w:val="20"/>
              </w:rPr>
            </w:pPr>
            <w:r w:rsidRPr="00211F66">
              <w:rPr>
                <w:b/>
                <w:bCs/>
                <w:sz w:val="20"/>
                <w:szCs w:val="20"/>
              </w:rPr>
              <w:t>29 FGD avec +/- 270p.</w:t>
            </w:r>
          </w:p>
        </w:tc>
      </w:tr>
      <w:tr w:rsidR="00AD0212" w:rsidRPr="00211F66" w14:paraId="5C8E02F0" w14:textId="77777777" w:rsidTr="000F455C">
        <w:tc>
          <w:tcPr>
            <w:tcW w:w="1239" w:type="dxa"/>
          </w:tcPr>
          <w:p w14:paraId="1E764D0F" w14:textId="77777777" w:rsidR="00AD0212" w:rsidRPr="00211F66" w:rsidRDefault="00AD0212" w:rsidP="00C379D9">
            <w:pPr>
              <w:jc w:val="both"/>
              <w:rPr>
                <w:b/>
                <w:bCs/>
                <w:sz w:val="20"/>
                <w:szCs w:val="20"/>
              </w:rPr>
            </w:pPr>
            <w:r w:rsidRPr="00211F66">
              <w:rPr>
                <w:b/>
                <w:bCs/>
                <w:sz w:val="20"/>
                <w:szCs w:val="20"/>
              </w:rPr>
              <w:t>Total projet</w:t>
            </w:r>
          </w:p>
        </w:tc>
        <w:tc>
          <w:tcPr>
            <w:tcW w:w="1442" w:type="dxa"/>
            <w:vAlign w:val="center"/>
          </w:tcPr>
          <w:p w14:paraId="3B7705B3" w14:textId="77777777" w:rsidR="00AD0212" w:rsidRPr="00211F66" w:rsidRDefault="00AD0212" w:rsidP="00C379D9">
            <w:pPr>
              <w:jc w:val="both"/>
              <w:rPr>
                <w:b/>
                <w:bCs/>
                <w:sz w:val="20"/>
                <w:szCs w:val="20"/>
              </w:rPr>
            </w:pPr>
            <w:r w:rsidRPr="00211F66">
              <w:rPr>
                <w:b/>
                <w:bCs/>
                <w:sz w:val="20"/>
                <w:szCs w:val="20"/>
              </w:rPr>
              <w:t>6</w:t>
            </w:r>
          </w:p>
        </w:tc>
        <w:tc>
          <w:tcPr>
            <w:tcW w:w="1685" w:type="dxa"/>
            <w:vAlign w:val="center"/>
          </w:tcPr>
          <w:p w14:paraId="60228848" w14:textId="77777777" w:rsidR="00AD0212" w:rsidRPr="00211F66" w:rsidRDefault="00AD0212" w:rsidP="00C379D9">
            <w:pPr>
              <w:jc w:val="both"/>
              <w:rPr>
                <w:b/>
                <w:bCs/>
                <w:sz w:val="20"/>
                <w:szCs w:val="20"/>
              </w:rPr>
            </w:pPr>
            <w:r w:rsidRPr="00211F66">
              <w:rPr>
                <w:b/>
                <w:bCs/>
                <w:sz w:val="20"/>
                <w:szCs w:val="20"/>
              </w:rPr>
              <w:t>11</w:t>
            </w:r>
          </w:p>
        </w:tc>
        <w:tc>
          <w:tcPr>
            <w:tcW w:w="1423" w:type="dxa"/>
            <w:vAlign w:val="center"/>
          </w:tcPr>
          <w:p w14:paraId="27D30D59" w14:textId="77777777" w:rsidR="00AD0212" w:rsidRPr="00211F66" w:rsidRDefault="00AD0212" w:rsidP="00C379D9">
            <w:pPr>
              <w:jc w:val="both"/>
              <w:rPr>
                <w:b/>
                <w:bCs/>
                <w:sz w:val="20"/>
                <w:szCs w:val="20"/>
              </w:rPr>
            </w:pPr>
            <w:r w:rsidRPr="00211F66">
              <w:rPr>
                <w:b/>
                <w:bCs/>
                <w:sz w:val="20"/>
                <w:szCs w:val="20"/>
              </w:rPr>
              <w:t>28</w:t>
            </w:r>
          </w:p>
        </w:tc>
        <w:tc>
          <w:tcPr>
            <w:tcW w:w="1646" w:type="dxa"/>
            <w:vAlign w:val="center"/>
          </w:tcPr>
          <w:p w14:paraId="66B3C4FB" w14:textId="77777777" w:rsidR="00AD0212" w:rsidRPr="00211F66" w:rsidRDefault="00AD0212" w:rsidP="00C379D9">
            <w:pPr>
              <w:jc w:val="both"/>
              <w:rPr>
                <w:b/>
                <w:bCs/>
                <w:sz w:val="20"/>
                <w:szCs w:val="20"/>
              </w:rPr>
            </w:pPr>
            <w:r w:rsidRPr="00211F66">
              <w:rPr>
                <w:b/>
                <w:bCs/>
                <w:sz w:val="20"/>
                <w:szCs w:val="20"/>
              </w:rPr>
              <w:t>9 CCA</w:t>
            </w:r>
          </w:p>
        </w:tc>
        <w:tc>
          <w:tcPr>
            <w:tcW w:w="1446" w:type="dxa"/>
            <w:vAlign w:val="center"/>
          </w:tcPr>
          <w:p w14:paraId="1998AD20" w14:textId="77777777" w:rsidR="00AD0212" w:rsidRPr="00211F66" w:rsidRDefault="00AD0212" w:rsidP="00C379D9">
            <w:pPr>
              <w:jc w:val="both"/>
              <w:rPr>
                <w:b/>
                <w:bCs/>
                <w:sz w:val="20"/>
                <w:szCs w:val="20"/>
              </w:rPr>
            </w:pPr>
            <w:r w:rsidRPr="00211F66">
              <w:rPr>
                <w:b/>
                <w:bCs/>
                <w:sz w:val="20"/>
                <w:szCs w:val="20"/>
              </w:rPr>
              <w:t>57 enumérateur</w:t>
            </w:r>
          </w:p>
        </w:tc>
        <w:tc>
          <w:tcPr>
            <w:tcW w:w="912" w:type="dxa"/>
            <w:vAlign w:val="center"/>
          </w:tcPr>
          <w:p w14:paraId="1136533C" w14:textId="77777777" w:rsidR="00AD0212" w:rsidRPr="00211F66" w:rsidRDefault="00AD0212" w:rsidP="00C379D9">
            <w:pPr>
              <w:jc w:val="both"/>
              <w:rPr>
                <w:b/>
                <w:bCs/>
                <w:sz w:val="20"/>
                <w:szCs w:val="20"/>
              </w:rPr>
            </w:pPr>
            <w:r w:rsidRPr="00211F66">
              <w:rPr>
                <w:b/>
                <w:bCs/>
                <w:sz w:val="20"/>
                <w:szCs w:val="20"/>
              </w:rPr>
              <w:t>15 CCV ; 300p.</w:t>
            </w:r>
          </w:p>
        </w:tc>
        <w:tc>
          <w:tcPr>
            <w:tcW w:w="1073" w:type="dxa"/>
            <w:vAlign w:val="center"/>
          </w:tcPr>
          <w:p w14:paraId="6C23D785" w14:textId="77777777" w:rsidR="00AD0212" w:rsidRPr="00211F66" w:rsidRDefault="00AD0212" w:rsidP="00C379D9">
            <w:pPr>
              <w:jc w:val="both"/>
              <w:rPr>
                <w:b/>
                <w:bCs/>
                <w:sz w:val="20"/>
                <w:szCs w:val="20"/>
              </w:rPr>
            </w:pPr>
            <w:r w:rsidRPr="00211F66">
              <w:rPr>
                <w:b/>
                <w:bCs/>
                <w:sz w:val="20"/>
                <w:szCs w:val="20"/>
              </w:rPr>
              <w:t>1405p.</w:t>
            </w:r>
          </w:p>
        </w:tc>
        <w:tc>
          <w:tcPr>
            <w:tcW w:w="2317" w:type="dxa"/>
            <w:vAlign w:val="center"/>
          </w:tcPr>
          <w:p w14:paraId="36100865" w14:textId="77777777" w:rsidR="00AD0212" w:rsidRPr="00211F66" w:rsidRDefault="00AD0212" w:rsidP="00C379D9">
            <w:pPr>
              <w:jc w:val="both"/>
              <w:rPr>
                <w:b/>
                <w:bCs/>
                <w:sz w:val="20"/>
                <w:szCs w:val="20"/>
              </w:rPr>
            </w:pPr>
          </w:p>
        </w:tc>
        <w:tc>
          <w:tcPr>
            <w:tcW w:w="1701" w:type="dxa"/>
            <w:gridSpan w:val="2"/>
            <w:shd w:val="clear" w:color="auto" w:fill="AEAAAA" w:themeFill="background2" w:themeFillShade="BF"/>
            <w:vAlign w:val="center"/>
          </w:tcPr>
          <w:p w14:paraId="201EE6EE" w14:textId="77777777" w:rsidR="00AD0212" w:rsidRPr="00211F66" w:rsidRDefault="00AD0212" w:rsidP="00C379D9">
            <w:pPr>
              <w:jc w:val="both"/>
              <w:rPr>
                <w:sz w:val="20"/>
                <w:szCs w:val="20"/>
              </w:rPr>
            </w:pPr>
          </w:p>
        </w:tc>
      </w:tr>
    </w:tbl>
    <w:p w14:paraId="4F13A028" w14:textId="77777777" w:rsidR="00AD0212" w:rsidRPr="00211F66" w:rsidRDefault="00AD0212" w:rsidP="00C379D9">
      <w:pPr>
        <w:jc w:val="both"/>
        <w:rPr>
          <w:sz w:val="22"/>
          <w:szCs w:val="22"/>
        </w:rPr>
      </w:pPr>
    </w:p>
    <w:p w14:paraId="289C027E" w14:textId="77777777" w:rsidR="00AD0212" w:rsidRPr="003260E0" w:rsidRDefault="00AD0212" w:rsidP="00C379D9">
      <w:pPr>
        <w:jc w:val="both"/>
      </w:pPr>
    </w:p>
    <w:p w14:paraId="629C70B7" w14:textId="77777777" w:rsidR="00AD0212" w:rsidRPr="003260E0" w:rsidRDefault="00AD0212" w:rsidP="00C379D9">
      <w:pPr>
        <w:jc w:val="both"/>
      </w:pPr>
    </w:p>
    <w:p w14:paraId="1CC5FC2A" w14:textId="77777777" w:rsidR="003F5EF0" w:rsidRPr="00584BB0" w:rsidRDefault="003F5EF0" w:rsidP="00C379D9">
      <w:pPr>
        <w:jc w:val="both"/>
      </w:pPr>
    </w:p>
    <w:p w14:paraId="33B967EE" w14:textId="77777777" w:rsidR="00BA74FD" w:rsidRPr="00584BB0" w:rsidRDefault="00BA74FD" w:rsidP="00C379D9">
      <w:pPr>
        <w:jc w:val="both"/>
        <w:rPr>
          <w:sz w:val="22"/>
          <w:szCs w:val="22"/>
        </w:rPr>
      </w:pPr>
    </w:p>
    <w:sectPr w:rsidR="00BA74FD" w:rsidRPr="00584BB0" w:rsidSect="00AD0212">
      <w:pgSz w:w="1682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232FD" w14:textId="77777777" w:rsidR="00E453B0" w:rsidRDefault="00E453B0" w:rsidP="008D479E">
      <w:r>
        <w:separator/>
      </w:r>
    </w:p>
  </w:endnote>
  <w:endnote w:type="continuationSeparator" w:id="0">
    <w:p w14:paraId="03BB9DA2" w14:textId="77777777" w:rsidR="00E453B0" w:rsidRDefault="00E453B0" w:rsidP="008D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mbria, Cambria">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1018057"/>
      <w:docPartObj>
        <w:docPartGallery w:val="Page Numbers (Bottom of Page)"/>
        <w:docPartUnique/>
      </w:docPartObj>
    </w:sdtPr>
    <w:sdtEndPr>
      <w:rPr>
        <w:rStyle w:val="PageNumber"/>
      </w:rPr>
    </w:sdtEndPr>
    <w:sdtContent>
      <w:p w14:paraId="251C8B61" w14:textId="77777777" w:rsidR="004A7E34" w:rsidRDefault="004A7E34" w:rsidP="000264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1BC36E" w14:textId="77777777" w:rsidR="004A7E34" w:rsidRDefault="004A7E34" w:rsidP="005540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24411581"/>
      <w:docPartObj>
        <w:docPartGallery w:val="Page Numbers (Bottom of Page)"/>
        <w:docPartUnique/>
      </w:docPartObj>
    </w:sdtPr>
    <w:sdtEndPr>
      <w:rPr>
        <w:rStyle w:val="PageNumber"/>
      </w:rPr>
    </w:sdtEndPr>
    <w:sdtContent>
      <w:p w14:paraId="0F0EA54D" w14:textId="73E27BE5" w:rsidR="004A7E34" w:rsidRDefault="004A7E34" w:rsidP="000264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453B0">
          <w:rPr>
            <w:rStyle w:val="PageNumber"/>
            <w:noProof/>
          </w:rPr>
          <w:t>1</w:t>
        </w:r>
        <w:r>
          <w:rPr>
            <w:rStyle w:val="PageNumber"/>
          </w:rPr>
          <w:fldChar w:fldCharType="end"/>
        </w:r>
      </w:p>
    </w:sdtContent>
  </w:sdt>
  <w:p w14:paraId="3FE8230F" w14:textId="77777777" w:rsidR="004A7E34" w:rsidRDefault="004A7E34" w:rsidP="005540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170D4" w14:textId="77777777" w:rsidR="00E453B0" w:rsidRDefault="00E453B0" w:rsidP="008D479E">
      <w:r>
        <w:separator/>
      </w:r>
    </w:p>
  </w:footnote>
  <w:footnote w:type="continuationSeparator" w:id="0">
    <w:p w14:paraId="55060190" w14:textId="77777777" w:rsidR="00E453B0" w:rsidRDefault="00E453B0" w:rsidP="008D479E">
      <w:r>
        <w:continuationSeparator/>
      </w:r>
    </w:p>
  </w:footnote>
  <w:footnote w:id="1">
    <w:p w14:paraId="31795D07" w14:textId="580E1AA2" w:rsidR="004A7E34" w:rsidRPr="005906C1" w:rsidRDefault="004A7E34" w:rsidP="004D5439">
      <w:pPr>
        <w:pStyle w:val="FootnoteText"/>
        <w:rPr>
          <w:lang w:val="fr-FR"/>
        </w:rPr>
      </w:pPr>
      <w:r w:rsidRPr="00F3058F">
        <w:rPr>
          <w:rStyle w:val="FootnoteReference"/>
          <w:lang w:val="fr-FR"/>
        </w:rPr>
        <w:footnoteRef/>
      </w:r>
      <w:r w:rsidRPr="00F3058F">
        <w:rPr>
          <w:lang w:val="fr-FR"/>
        </w:rPr>
        <w:t xml:space="preserve"> Au départ les zones prévues étaient les régions le Djerem et le Mbéré dans l’Adamaoua, le Lom et Djerem et la Kadey dans l’Est, et le Mayo Rey et le Mayo Louti au Nord. Le premier comité de pilotage du projet a validé de ne pas inclure le Djerem (Adamaoua) mais de couvrir aussi la Bénoué (Nord). C’est donc sur cette zone qu’a été mis en œuvre le projet.</w:t>
      </w:r>
    </w:p>
  </w:footnote>
  <w:footnote w:id="2">
    <w:p w14:paraId="3BBC0B20" w14:textId="20FE61FE" w:rsidR="004A7E34" w:rsidRPr="00884BAA" w:rsidRDefault="004A7E34" w:rsidP="00423198">
      <w:pPr>
        <w:pStyle w:val="FootnoteText"/>
        <w:rPr>
          <w:lang w:val="fr-FR"/>
        </w:rPr>
      </w:pPr>
      <w:r>
        <w:rPr>
          <w:rStyle w:val="FootnoteReference"/>
        </w:rPr>
        <w:footnoteRef/>
      </w:r>
      <w:r w:rsidRPr="00884BAA">
        <w:rPr>
          <w:lang w:val="fr-FR"/>
        </w:rPr>
        <w:t xml:space="preserve"> </w:t>
      </w:r>
      <w:r w:rsidRPr="00BA2B91">
        <w:rPr>
          <w:lang w:val="fr-FR"/>
        </w:rPr>
        <w:t>Le r</w:t>
      </w:r>
      <w:r>
        <w:rPr>
          <w:lang w:val="fr-FR"/>
        </w:rPr>
        <w:t>apport utilise le terme</w:t>
      </w:r>
      <w:r w:rsidRPr="00BA2B91">
        <w:rPr>
          <w:lang w:val="fr-FR"/>
        </w:rPr>
        <w:t xml:space="preserve"> de « (re)dynamisation des CCV » </w:t>
      </w:r>
      <w:r w:rsidR="00C379D9">
        <w:rPr>
          <w:lang w:val="fr-FR"/>
        </w:rPr>
        <w:t xml:space="preserve">au long de ce rapport </w:t>
      </w:r>
      <w:r w:rsidRPr="00BA2B91">
        <w:rPr>
          <w:lang w:val="fr-FR"/>
        </w:rPr>
        <w:t xml:space="preserve">comme un raccourci pour décrire </w:t>
      </w:r>
      <w:r w:rsidR="00C379D9">
        <w:rPr>
          <w:lang w:val="fr-FR"/>
        </w:rPr>
        <w:t xml:space="preserve">tant la redynamisation &amp; </w:t>
      </w:r>
      <w:r>
        <w:rPr>
          <w:lang w:val="fr-FR"/>
        </w:rPr>
        <w:t xml:space="preserve">dynamisation (création) des CCV que les activités de </w:t>
      </w:r>
      <w:r w:rsidRPr="000D44CE">
        <w:rPr>
          <w:lang w:val="fr-FR"/>
        </w:rPr>
        <w:t xml:space="preserve">stabilisation communautaire </w:t>
      </w:r>
      <w:r w:rsidR="00C379D9">
        <w:rPr>
          <w:lang w:val="fr-FR"/>
        </w:rPr>
        <w:t xml:space="preserve">les </w:t>
      </w:r>
      <w:r>
        <w:rPr>
          <w:lang w:val="fr-FR"/>
        </w:rPr>
        <w:t>accompagnant.</w:t>
      </w:r>
    </w:p>
  </w:footnote>
  <w:footnote w:id="3">
    <w:p w14:paraId="18FBAE68" w14:textId="665959D7" w:rsidR="004A7E34" w:rsidRPr="005906C1" w:rsidRDefault="004A7E34">
      <w:pPr>
        <w:pStyle w:val="FootnoteText"/>
        <w:rPr>
          <w:lang w:val="fr-FR"/>
        </w:rPr>
      </w:pPr>
      <w:r w:rsidRPr="005906C1">
        <w:rPr>
          <w:rStyle w:val="FootnoteReference"/>
          <w:lang w:val="fr-FR"/>
        </w:rPr>
        <w:footnoteRef/>
      </w:r>
      <w:r w:rsidRPr="005906C1">
        <w:rPr>
          <w:lang w:val="fr-FR"/>
        </w:rPr>
        <w:t xml:space="preserve"> Kossoumna Libaa (2016) Étude sur les conflits agro-pastoraux dans les régions Camerounaises du Nord, Adamaoua et Est. Rapport d’étude, UNHCR-BAD-LWF, Yaoundé</w:t>
      </w:r>
    </w:p>
  </w:footnote>
  <w:footnote w:id="4">
    <w:p w14:paraId="53A10E6F" w14:textId="394DF1B8" w:rsidR="004A7E34" w:rsidRPr="005906C1" w:rsidRDefault="004A7E34">
      <w:pPr>
        <w:pStyle w:val="FootnoteText"/>
        <w:rPr>
          <w:sz w:val="22"/>
          <w:szCs w:val="22"/>
          <w:lang w:val="fr-FR"/>
        </w:rPr>
      </w:pPr>
      <w:r w:rsidRPr="005906C1">
        <w:rPr>
          <w:rStyle w:val="FootnoteReference"/>
          <w:lang w:val="fr-FR"/>
        </w:rPr>
        <w:footnoteRef/>
      </w:r>
      <w:r w:rsidRPr="005906C1">
        <w:rPr>
          <w:lang w:val="fr-FR"/>
        </w:rPr>
        <w:t xml:space="preserve"> Il s’agit des activités liées au maraîchage et à la transformation des arachides</w:t>
      </w:r>
    </w:p>
  </w:footnote>
  <w:footnote w:id="5">
    <w:p w14:paraId="67FFE162" w14:textId="6266A568" w:rsidR="004A7E34" w:rsidRPr="00DE1AF2" w:rsidRDefault="004A7E34">
      <w:pPr>
        <w:pStyle w:val="FootnoteText"/>
        <w:rPr>
          <w:lang w:val="fr-FR"/>
        </w:rPr>
      </w:pPr>
      <w:r>
        <w:rPr>
          <w:rStyle w:val="FootnoteReference"/>
        </w:rPr>
        <w:footnoteRef/>
      </w:r>
      <w:r w:rsidRPr="00DE1AF2">
        <w:rPr>
          <w:lang w:val="fr-FR"/>
        </w:rPr>
        <w:t xml:space="preserve"> Certaines des FGDs planifiées n'ont pas été possibles dues à l’absence des bénéficiaires</w:t>
      </w:r>
      <w:r>
        <w:rPr>
          <w:lang w:val="fr-FR"/>
        </w:rPr>
        <w:t xml:space="preserve"> au moment de la collecte et, d</w:t>
      </w:r>
      <w:r w:rsidRPr="00DE1AF2">
        <w:rPr>
          <w:lang w:val="fr-FR"/>
        </w:rPr>
        <w:t>ans quelques localités, quelques FGDs ont été regroupés</w:t>
      </w:r>
      <w:r>
        <w:rPr>
          <w:lang w:val="fr-FR"/>
        </w:rPr>
        <w:t>, c’est pourquoi seules 19 sur les 29 initialement prévues ont eu lieu</w:t>
      </w:r>
      <w:r w:rsidRPr="00DE1AF2">
        <w:rPr>
          <w:lang w:val="fr-FR"/>
        </w:rPr>
        <w:t>.</w:t>
      </w:r>
    </w:p>
  </w:footnote>
  <w:footnote w:id="6">
    <w:p w14:paraId="17F29F80" w14:textId="77777777" w:rsidR="004A7E34" w:rsidRPr="005906C1" w:rsidRDefault="004A7E34" w:rsidP="007C77D4">
      <w:pPr>
        <w:rPr>
          <w:sz w:val="18"/>
          <w:szCs w:val="18"/>
        </w:rPr>
      </w:pPr>
      <w:r w:rsidRPr="005906C1">
        <w:rPr>
          <w:rStyle w:val="FootnoteReference"/>
          <w:rFonts w:cs="Segoe UI"/>
          <w:sz w:val="18"/>
          <w:szCs w:val="18"/>
        </w:rPr>
        <w:footnoteRef/>
      </w:r>
      <w:hyperlink r:id="rId1" w:history="1">
        <w:r w:rsidRPr="005906C1">
          <w:rPr>
            <w:rFonts w:cs="Segoe UI"/>
            <w:sz w:val="18"/>
            <w:szCs w:val="18"/>
          </w:rPr>
          <w:t>http://www.uneval.org/document/detail/21</w:t>
        </w:r>
      </w:hyperlink>
    </w:p>
  </w:footnote>
  <w:footnote w:id="7">
    <w:p w14:paraId="51DDAFB1" w14:textId="38E27FB7" w:rsidR="004A7E34" w:rsidRPr="005906C1" w:rsidRDefault="004A7E34" w:rsidP="00DD49EA">
      <w:pPr>
        <w:pStyle w:val="FootnoteText"/>
        <w:rPr>
          <w:lang w:val="fr-FR"/>
        </w:rPr>
      </w:pPr>
      <w:r w:rsidRPr="005906C1">
        <w:rPr>
          <w:rStyle w:val="FootnoteReference"/>
          <w:lang w:val="fr-FR"/>
        </w:rPr>
        <w:footnoteRef/>
      </w:r>
      <w:r w:rsidRPr="005906C1">
        <w:rPr>
          <w:lang w:val="fr-FR"/>
        </w:rPr>
        <w:t xml:space="preserve"> Éléments de l’état des lieux du pastoralisme et de la transhumance au Cameroun, présenté lors de l’atelier Régional sur le Pastoralisme et la Transhumance en Afrique centrale organisé à N’Djamena le 09 au 11 Avril 2019 par le Bureau Régional des Nations Unies pour l’Afrique Centrale (UNOCA) en collaboration avec la CEEAC.</w:t>
      </w:r>
    </w:p>
  </w:footnote>
  <w:footnote w:id="8">
    <w:p w14:paraId="70511D3B" w14:textId="3ED8A28E" w:rsidR="004A7E34" w:rsidRPr="00737883" w:rsidRDefault="004A7E34" w:rsidP="00737883">
      <w:pPr>
        <w:pStyle w:val="FootnoteText"/>
        <w:rPr>
          <w:lang w:val="fr-FR"/>
        </w:rPr>
      </w:pPr>
      <w:r>
        <w:rPr>
          <w:rStyle w:val="FootnoteReference"/>
        </w:rPr>
        <w:footnoteRef/>
      </w:r>
      <w:r w:rsidRPr="00737883">
        <w:rPr>
          <w:lang w:val="fr-FR"/>
        </w:rPr>
        <w:t xml:space="preserve"> Le TTT est mis en œuvre </w:t>
      </w:r>
      <w:r>
        <w:rPr>
          <w:lang w:val="fr-FR"/>
        </w:rPr>
        <w:t xml:space="preserve">par IOM </w:t>
      </w:r>
      <w:r w:rsidRPr="00737883">
        <w:rPr>
          <w:lang w:val="fr-FR"/>
        </w:rPr>
        <w:t>actuellement dans 4 pays: Burkina, Mali, Mauritanie, Nigeria</w:t>
      </w:r>
      <w:r>
        <w:rPr>
          <w:lang w:val="fr-FR"/>
        </w:rPr>
        <w:t xml:space="preserve"> ; il a </w:t>
      </w:r>
      <w:r w:rsidRPr="00737883">
        <w:rPr>
          <w:lang w:val="fr-FR"/>
        </w:rPr>
        <w:t>été mis en œuvre en RCA</w:t>
      </w:r>
      <w:r>
        <w:rPr>
          <w:lang w:val="fr-FR"/>
        </w:rPr>
        <w:t xml:space="preserve">. </w:t>
      </w:r>
      <w:r w:rsidRPr="00737883">
        <w:rPr>
          <w:lang w:val="fr-FR"/>
        </w:rPr>
        <w:t>Il v</w:t>
      </w:r>
      <w:r>
        <w:rPr>
          <w:lang w:val="fr-FR"/>
        </w:rPr>
        <w:t xml:space="preserve">a être mis en œuvre cette année, 2022, au </w:t>
      </w:r>
      <w:r w:rsidRPr="00737883">
        <w:rPr>
          <w:lang w:val="fr-FR"/>
        </w:rPr>
        <w:t>Tchad, C</w:t>
      </w:r>
      <w:r>
        <w:rPr>
          <w:lang w:val="fr-FR"/>
        </w:rPr>
        <w:t>ote d’</w:t>
      </w:r>
      <w:r w:rsidRPr="00737883">
        <w:rPr>
          <w:lang w:val="fr-FR"/>
        </w:rPr>
        <w:t>I</w:t>
      </w:r>
      <w:r>
        <w:rPr>
          <w:lang w:val="fr-FR"/>
        </w:rPr>
        <w:t>voire</w:t>
      </w:r>
      <w:r w:rsidRPr="00737883">
        <w:rPr>
          <w:lang w:val="fr-FR"/>
        </w:rPr>
        <w:t>, Guinée et Sierra Leone</w:t>
      </w:r>
    </w:p>
  </w:footnote>
  <w:footnote w:id="9">
    <w:p w14:paraId="5BFD776D" w14:textId="2273564D" w:rsidR="00CD4B25" w:rsidRPr="00CD4B25" w:rsidRDefault="00CD4B25">
      <w:pPr>
        <w:pStyle w:val="FootnoteText"/>
        <w:rPr>
          <w:lang w:val="fr-FR"/>
        </w:rPr>
      </w:pPr>
      <w:r>
        <w:rPr>
          <w:rStyle w:val="FootnoteReference"/>
        </w:rPr>
        <w:footnoteRef/>
      </w:r>
      <w:r w:rsidRPr="00CD4B25">
        <w:rPr>
          <w:lang w:val="fr-FR"/>
        </w:rPr>
        <w:t xml:space="preserve"> </w:t>
      </w:r>
      <w:r w:rsidRPr="00833710">
        <w:rPr>
          <w:lang w:val="fr-FR"/>
        </w:rPr>
        <w:t xml:space="preserve">Ainsi, </w:t>
      </w:r>
      <w:r w:rsidRPr="000D44CE">
        <w:rPr>
          <w:lang w:val="fr-FR"/>
        </w:rPr>
        <w:t>Un diagnostic intermédiaire a été conduit dans les localités les plus conflictuelles selon les premiers résultats du TTT</w:t>
      </w:r>
      <w:r>
        <w:rPr>
          <w:lang w:val="fr-FR"/>
        </w:rPr>
        <w:t>.</w:t>
      </w:r>
      <w:r w:rsidRPr="00E05680">
        <w:rPr>
          <w:rFonts w:asciiTheme="minorHAnsi" w:eastAsiaTheme="minorHAnsi" w:hAnsiTheme="minorHAnsi" w:cstheme="minorBidi"/>
          <w:snapToGrid/>
          <w:color w:val="202124"/>
          <w:sz w:val="22"/>
          <w:szCs w:val="22"/>
          <w:lang w:val="fr-FR"/>
        </w:rPr>
        <w:t xml:space="preserve"> </w:t>
      </w:r>
      <w:r w:rsidRPr="00E05680">
        <w:rPr>
          <w:lang w:val="fr-FR"/>
        </w:rPr>
        <w:t xml:space="preserve">Une fois la sélection </w:t>
      </w:r>
      <w:r>
        <w:rPr>
          <w:lang w:val="fr-FR"/>
        </w:rPr>
        <w:t xml:space="preserve">de l’ensemble des localités </w:t>
      </w:r>
      <w:r w:rsidRPr="00E05680">
        <w:rPr>
          <w:lang w:val="fr-FR"/>
        </w:rPr>
        <w:t>effectuée, les communautés ont été sensibilisées à la résolution des conflits et consultées pour identifier les principaux axes à aborder (arbres à problèmes, solutions potentielles identifiées avec les communautés), les membres des Comités de concertation villageois (CCV) ont été élus en assemblée générale, après avoir insisté sur la nécessité de les rendre inclusifs et transparents</w:t>
      </w:r>
      <w:r>
        <w:rPr>
          <w:lang w:val="fr-FR"/>
        </w:rPr>
        <w:t>,</w:t>
      </w:r>
      <w:r w:rsidRPr="00E05680">
        <w:rPr>
          <w:lang w:val="fr-FR"/>
        </w:rPr>
        <w:t xml:space="preserve"> et les membres des CCV nouvellement élus ont reçu une formation de deux jours et demi, afin de leur donner la capacité de sensibiliser eux-mêmes les populations aux pratiques pacifiques et à la médiation des conflits dans leur localité, avant que le conflit ne doive être signalé auprès de la Commission consultative d’arrondissement.</w:t>
      </w:r>
    </w:p>
  </w:footnote>
  <w:footnote w:id="10">
    <w:p w14:paraId="05D054BD" w14:textId="016E83A7" w:rsidR="004A7E34" w:rsidRPr="00726DC9" w:rsidRDefault="004A7E34">
      <w:pPr>
        <w:pStyle w:val="FootnoteText"/>
        <w:rPr>
          <w:sz w:val="18"/>
          <w:szCs w:val="18"/>
          <w:lang w:val="nl-NL"/>
        </w:rPr>
      </w:pPr>
      <w:r w:rsidRPr="00726DC9">
        <w:rPr>
          <w:rStyle w:val="FootnoteReference"/>
          <w:sz w:val="18"/>
          <w:szCs w:val="18"/>
        </w:rPr>
        <w:footnoteRef/>
      </w:r>
      <w:r w:rsidRPr="00F05D44">
        <w:rPr>
          <w:sz w:val="18"/>
          <w:szCs w:val="18"/>
          <w:lang w:val="fr-FR"/>
        </w:rPr>
        <w:t xml:space="preserve"> Document du projet. Le score 1: pour les projets qui contribuent d’une certaine manière à l’égalité entre les sexes, mais pas de manière significative (moins de 30% du budget total)</w:t>
      </w:r>
    </w:p>
  </w:footnote>
  <w:footnote w:id="11">
    <w:p w14:paraId="15D9C7C2" w14:textId="5A6BC90B" w:rsidR="004A7E34" w:rsidRPr="00DA5F9F" w:rsidRDefault="004A7E34">
      <w:pPr>
        <w:pStyle w:val="FootnoteText"/>
        <w:rPr>
          <w:lang w:val="fr-FR"/>
        </w:rPr>
      </w:pPr>
      <w:r>
        <w:rPr>
          <w:rStyle w:val="FootnoteReference"/>
        </w:rPr>
        <w:footnoteRef/>
      </w:r>
      <w:r w:rsidRPr="00DA5F9F">
        <w:rPr>
          <w:lang w:val="fr-FR"/>
        </w:rPr>
        <w:t xml:space="preserve"> </w:t>
      </w:r>
      <w:r>
        <w:rPr>
          <w:lang w:val="fr-FR"/>
        </w:rPr>
        <w:t xml:space="preserve">Dans le sens ici de </w:t>
      </w:r>
      <w:r w:rsidRPr="00DA5F9F">
        <w:rPr>
          <w:i/>
          <w:lang w:val="fr-FR"/>
        </w:rPr>
        <w:t>timeliness</w:t>
      </w:r>
      <w:r w:rsidRPr="00DA5F9F">
        <w:rPr>
          <w:lang w:val="fr-FR"/>
        </w:rPr>
        <w:t xml:space="preserve"> en anglais</w:t>
      </w:r>
      <w:r>
        <w:rPr>
          <w:lang w:val="fr-FR"/>
        </w:rPr>
        <w:t> </w:t>
      </w:r>
    </w:p>
  </w:footnote>
  <w:footnote w:id="12">
    <w:p w14:paraId="1BA2CFFF" w14:textId="2F9BAD3A" w:rsidR="004A7E34" w:rsidRPr="00FD60ED" w:rsidRDefault="004A7E34">
      <w:pPr>
        <w:pStyle w:val="FootnoteText"/>
        <w:rPr>
          <w:lang w:val="fr-FR"/>
        </w:rPr>
      </w:pPr>
      <w:r>
        <w:rPr>
          <w:rStyle w:val="FootnoteReference"/>
        </w:rPr>
        <w:footnoteRef/>
      </w:r>
      <w:r w:rsidRPr="00FD60ED">
        <w:rPr>
          <w:lang w:val="fr-FR"/>
        </w:rPr>
        <w:t xml:space="preserve"> </w:t>
      </w:r>
      <w:r>
        <w:rPr>
          <w:lang w:val="fr-FR"/>
        </w:rPr>
        <w:t>Dépose de dossier de constitution des CCVs auprès des mairies</w:t>
      </w:r>
    </w:p>
  </w:footnote>
  <w:footnote w:id="13">
    <w:p w14:paraId="40A9EA00" w14:textId="77777777" w:rsidR="004A7E34" w:rsidRPr="005906C1" w:rsidRDefault="004A7E34">
      <w:pPr>
        <w:pStyle w:val="FootnoteText"/>
        <w:rPr>
          <w:lang w:val="fr-FR"/>
        </w:rPr>
      </w:pPr>
      <w:r w:rsidRPr="005906C1">
        <w:rPr>
          <w:rStyle w:val="FootnoteReference"/>
          <w:lang w:val="fr-FR"/>
        </w:rPr>
        <w:footnoteRef/>
      </w:r>
      <w:r w:rsidRPr="005906C1">
        <w:rPr>
          <w:lang w:val="fr-FR"/>
        </w:rPr>
        <w:t xml:space="preserve"> Entretien Partenaire de Mise-en-Œuvre, Décembre 2021</w:t>
      </w:r>
    </w:p>
  </w:footnote>
  <w:footnote w:id="14">
    <w:p w14:paraId="2D1217E0" w14:textId="4DFD06F7" w:rsidR="004A7E34" w:rsidRPr="009A5CAA" w:rsidRDefault="004A7E34" w:rsidP="00951A3D">
      <w:pPr>
        <w:pStyle w:val="FootnoteText"/>
        <w:rPr>
          <w:sz w:val="18"/>
          <w:szCs w:val="18"/>
          <w:lang w:val="fr-FR"/>
        </w:rPr>
      </w:pPr>
      <w:r w:rsidRPr="00726DC9">
        <w:rPr>
          <w:rStyle w:val="FootnoteReference"/>
          <w:sz w:val="18"/>
          <w:szCs w:val="18"/>
          <w:lang w:val="fr-FR"/>
        </w:rPr>
        <w:footnoteRef/>
      </w:r>
      <w:r w:rsidRPr="00726DC9">
        <w:rPr>
          <w:sz w:val="18"/>
          <w:szCs w:val="18"/>
          <w:lang w:val="fr-FR"/>
        </w:rPr>
        <w:t xml:space="preserve"> Les systèmes d’alert</w:t>
      </w:r>
      <w:r>
        <w:rPr>
          <w:sz w:val="18"/>
          <w:szCs w:val="18"/>
          <w:lang w:val="fr-FR"/>
        </w:rPr>
        <w:t>e</w:t>
      </w:r>
      <w:r w:rsidRPr="00726DC9">
        <w:rPr>
          <w:sz w:val="18"/>
          <w:szCs w:val="18"/>
          <w:lang w:val="fr-FR"/>
        </w:rPr>
        <w:t>s et réponse du conflit (Conflict Early Warning Early Response – EWER) con</w:t>
      </w:r>
      <w:r>
        <w:rPr>
          <w:sz w:val="18"/>
          <w:szCs w:val="18"/>
          <w:lang w:val="fr-FR"/>
        </w:rPr>
        <w:t>s</w:t>
      </w:r>
      <w:r w:rsidRPr="00726DC9">
        <w:rPr>
          <w:sz w:val="18"/>
          <w:szCs w:val="18"/>
          <w:lang w:val="fr-FR"/>
        </w:rPr>
        <w:t xml:space="preserve">tituent </w:t>
      </w:r>
      <w:r w:rsidRPr="009461DB">
        <w:rPr>
          <w:sz w:val="18"/>
          <w:szCs w:val="18"/>
          <w:lang w:val="fr-FR"/>
        </w:rPr>
        <w:t>leurs propres domaines</w:t>
      </w:r>
      <w:r w:rsidRPr="00726DC9">
        <w:rPr>
          <w:sz w:val="18"/>
          <w:szCs w:val="18"/>
          <w:lang w:val="fr-FR"/>
        </w:rPr>
        <w:t xml:space="preserve"> d’expertise avec </w:t>
      </w:r>
      <w:r w:rsidRPr="009461DB">
        <w:rPr>
          <w:sz w:val="18"/>
          <w:szCs w:val="18"/>
          <w:lang w:val="fr-FR"/>
        </w:rPr>
        <w:t>leurs propres dilemmes</w:t>
      </w:r>
      <w:r w:rsidRPr="00726DC9">
        <w:rPr>
          <w:sz w:val="18"/>
          <w:szCs w:val="18"/>
          <w:lang w:val="fr-FR"/>
        </w:rPr>
        <w:t xml:space="preserve">. </w:t>
      </w:r>
      <w:r w:rsidRPr="00726DC9">
        <w:rPr>
          <w:sz w:val="18"/>
          <w:szCs w:val="18"/>
          <w:lang w:val="en-US"/>
        </w:rPr>
        <w:t xml:space="preserve">Voir Anna Matveeva (2006) Early Warning and Early Response: Conceptual and Empirical Dilemmas (Global Partnership </w:t>
      </w:r>
      <w:r w:rsidRPr="009461DB">
        <w:rPr>
          <w:sz w:val="18"/>
          <w:szCs w:val="18"/>
          <w:lang w:val="en-US"/>
        </w:rPr>
        <w:t>for the</w:t>
      </w:r>
      <w:r w:rsidRPr="00726DC9">
        <w:rPr>
          <w:sz w:val="18"/>
          <w:szCs w:val="18"/>
          <w:lang w:val="en-US"/>
        </w:rPr>
        <w:t xml:space="preserve"> Prevention of Armed Conflict), qui reste une source fondamentale sur le sujet. </w:t>
      </w:r>
      <w:r w:rsidR="009A5CAA" w:rsidRPr="001326B0">
        <w:rPr>
          <w:sz w:val="18"/>
          <w:szCs w:val="18"/>
          <w:lang w:val="fr-FR"/>
        </w:rPr>
        <w:t xml:space="preserve">En particulier, </w:t>
      </w:r>
      <w:r w:rsidR="009A5CAA" w:rsidRPr="00951A3D">
        <w:rPr>
          <w:sz w:val="18"/>
          <w:szCs w:val="18"/>
          <w:lang w:val="fr-FR"/>
        </w:rPr>
        <w:t>à</w:t>
      </w:r>
      <w:r w:rsidR="009A5CAA" w:rsidRPr="001326B0">
        <w:rPr>
          <w:sz w:val="18"/>
          <w:szCs w:val="18"/>
          <w:lang w:val="fr-FR"/>
        </w:rPr>
        <w:t xml:space="preserve"> la fin du projet le lien en</w:t>
      </w:r>
      <w:r w:rsidR="009A5CAA" w:rsidRPr="00EB199E">
        <w:rPr>
          <w:sz w:val="18"/>
          <w:szCs w:val="18"/>
          <w:lang w:val="fr-FR"/>
        </w:rPr>
        <w:t xml:space="preserve">tre les </w:t>
      </w:r>
      <w:r w:rsidR="009A5CAA">
        <w:rPr>
          <w:sz w:val="18"/>
          <w:szCs w:val="18"/>
          <w:lang w:val="fr-FR"/>
        </w:rPr>
        <w:t>CVVs, alimentes par le TTT et</w:t>
      </w:r>
      <w:r w:rsidR="009A5CAA" w:rsidRPr="00951A3D">
        <w:rPr>
          <w:sz w:val="18"/>
          <w:szCs w:val="18"/>
          <w:lang w:val="fr-FR"/>
        </w:rPr>
        <w:t xml:space="preserve"> les autorités administratives compétentes en cas de conflit persistant </w:t>
      </w:r>
      <w:r w:rsidR="009A5CAA">
        <w:rPr>
          <w:sz w:val="18"/>
          <w:szCs w:val="18"/>
          <w:lang w:val="fr-FR"/>
        </w:rPr>
        <w:t>ont vu le jour à travers d</w:t>
      </w:r>
      <w:r w:rsidR="009A5CAA" w:rsidRPr="00951A3D">
        <w:rPr>
          <w:sz w:val="18"/>
          <w:szCs w:val="18"/>
          <w:lang w:val="fr-FR"/>
        </w:rPr>
        <w:t xml:space="preserve">es voyages d'échanges et </w:t>
      </w:r>
      <w:r w:rsidR="009A5CAA">
        <w:rPr>
          <w:sz w:val="18"/>
          <w:szCs w:val="18"/>
          <w:lang w:val="fr-FR"/>
        </w:rPr>
        <w:t>d</w:t>
      </w:r>
      <w:r w:rsidR="009A5CAA" w:rsidRPr="00951A3D">
        <w:rPr>
          <w:sz w:val="18"/>
          <w:szCs w:val="18"/>
          <w:lang w:val="fr-FR"/>
        </w:rPr>
        <w:t>es partages d'expériences</w:t>
      </w:r>
      <w:r w:rsidR="009A5CAA">
        <w:rPr>
          <w:sz w:val="18"/>
          <w:szCs w:val="18"/>
          <w:lang w:val="fr-FR"/>
        </w:rPr>
        <w:t xml:space="preserve"> entres </w:t>
      </w:r>
      <w:r w:rsidR="009A5CAA" w:rsidRPr="00951A3D">
        <w:rPr>
          <w:sz w:val="18"/>
          <w:szCs w:val="18"/>
          <w:lang w:val="fr-FR"/>
        </w:rPr>
        <w:t>points focaux au niveau</w:t>
      </w:r>
      <w:r w:rsidR="009A5CAA">
        <w:rPr>
          <w:sz w:val="18"/>
          <w:szCs w:val="18"/>
          <w:lang w:val="fr-FR"/>
        </w:rPr>
        <w:t xml:space="preserve"> des</w:t>
      </w:r>
      <w:r w:rsidR="009A5CAA" w:rsidRPr="00951A3D">
        <w:rPr>
          <w:sz w:val="18"/>
          <w:szCs w:val="18"/>
          <w:lang w:val="fr-FR"/>
        </w:rPr>
        <w:t xml:space="preserve"> sous-préfectures </w:t>
      </w:r>
      <w:r w:rsidR="009A5CAA">
        <w:rPr>
          <w:sz w:val="18"/>
          <w:szCs w:val="18"/>
          <w:lang w:val="fr-FR"/>
        </w:rPr>
        <w:t xml:space="preserve">et des CCVs. L’équipe d’évaluation considère ce lien encore tenu et il est trop tôt pour en établir sa pérennité. Par ailleurs, le TTT prévoyait aussi </w:t>
      </w:r>
      <w:r w:rsidR="009A5CAA" w:rsidRPr="00951A3D">
        <w:rPr>
          <w:sz w:val="18"/>
          <w:szCs w:val="18"/>
          <w:lang w:val="fr-FR"/>
        </w:rPr>
        <w:t>de prévenir les villages concernés</w:t>
      </w:r>
      <w:r w:rsidR="009A5CAA">
        <w:rPr>
          <w:sz w:val="18"/>
          <w:szCs w:val="18"/>
          <w:lang w:val="fr-FR"/>
        </w:rPr>
        <w:t xml:space="preserve"> par </w:t>
      </w:r>
      <w:r w:rsidR="009A5CAA" w:rsidRPr="00951A3D">
        <w:rPr>
          <w:sz w:val="18"/>
          <w:szCs w:val="18"/>
          <w:lang w:val="fr-FR"/>
        </w:rPr>
        <w:t xml:space="preserve">des mouvements inattendus de transhumance </w:t>
      </w:r>
      <w:r w:rsidR="009A5CAA">
        <w:rPr>
          <w:sz w:val="18"/>
          <w:szCs w:val="18"/>
          <w:lang w:val="fr-FR"/>
        </w:rPr>
        <w:t xml:space="preserve">identifies </w:t>
      </w:r>
      <w:r w:rsidR="009A5CAA" w:rsidRPr="00951A3D">
        <w:rPr>
          <w:sz w:val="18"/>
          <w:szCs w:val="18"/>
          <w:lang w:val="fr-FR"/>
        </w:rPr>
        <w:t>pour éviter un conflit potentiel</w:t>
      </w:r>
      <w:r w:rsidR="009A5CAA">
        <w:rPr>
          <w:sz w:val="18"/>
          <w:szCs w:val="18"/>
          <w:lang w:val="fr-FR"/>
        </w:rPr>
        <w:t> : L’équipe d’évaluation n’a pas rencontré de confirmation de cet effet.</w:t>
      </w:r>
    </w:p>
  </w:footnote>
  <w:footnote w:id="15">
    <w:p w14:paraId="5182CD87" w14:textId="77777777" w:rsidR="004A7E34" w:rsidRPr="005906C1" w:rsidRDefault="004A7E34" w:rsidP="000C4F6B">
      <w:pPr>
        <w:pStyle w:val="FootnoteText"/>
        <w:rPr>
          <w:sz w:val="18"/>
          <w:szCs w:val="18"/>
          <w:lang w:val="fr-FR"/>
        </w:rPr>
      </w:pPr>
      <w:r w:rsidRPr="005906C1">
        <w:rPr>
          <w:rStyle w:val="FootnoteReference"/>
          <w:sz w:val="18"/>
          <w:szCs w:val="18"/>
          <w:lang w:val="fr-FR"/>
        </w:rPr>
        <w:footnoteRef/>
      </w:r>
      <w:r w:rsidRPr="005906C1">
        <w:rPr>
          <w:sz w:val="18"/>
          <w:szCs w:val="18"/>
          <w:lang w:val="fr-FR"/>
        </w:rPr>
        <w:t xml:space="preserve"> Focus Group Discussion à Gado Gbazere, Janvier 2022</w:t>
      </w:r>
    </w:p>
  </w:footnote>
  <w:footnote w:id="16">
    <w:p w14:paraId="2213917B" w14:textId="77777777" w:rsidR="004A7E34" w:rsidRPr="005906C1" w:rsidRDefault="004A7E34">
      <w:pPr>
        <w:pStyle w:val="FootnoteText"/>
        <w:rPr>
          <w:sz w:val="18"/>
          <w:szCs w:val="18"/>
          <w:lang w:val="fr-FR"/>
        </w:rPr>
      </w:pPr>
      <w:r w:rsidRPr="005906C1">
        <w:rPr>
          <w:rStyle w:val="FootnoteReference"/>
          <w:sz w:val="18"/>
          <w:szCs w:val="18"/>
          <w:lang w:val="fr-FR"/>
        </w:rPr>
        <w:footnoteRef/>
      </w:r>
      <w:r w:rsidRPr="005906C1">
        <w:rPr>
          <w:sz w:val="18"/>
          <w:szCs w:val="18"/>
          <w:lang w:val="fr-FR"/>
        </w:rPr>
        <w:t xml:space="preserve"> KII avec les autorités locales à Mayo Oulo, janvier 2022</w:t>
      </w:r>
    </w:p>
  </w:footnote>
  <w:footnote w:id="17">
    <w:p w14:paraId="63C0E290" w14:textId="77777777" w:rsidR="004A7E34" w:rsidRPr="005906C1" w:rsidRDefault="004A7E34" w:rsidP="00FF277F">
      <w:pPr>
        <w:pStyle w:val="FootnoteText"/>
        <w:rPr>
          <w:sz w:val="18"/>
          <w:szCs w:val="18"/>
          <w:lang w:val="fr-FR"/>
        </w:rPr>
      </w:pPr>
      <w:r w:rsidRPr="005906C1">
        <w:rPr>
          <w:rStyle w:val="FootnoteReference"/>
          <w:sz w:val="18"/>
          <w:szCs w:val="18"/>
          <w:lang w:val="fr-FR"/>
        </w:rPr>
        <w:footnoteRef/>
      </w:r>
      <w:r w:rsidRPr="005906C1">
        <w:rPr>
          <w:sz w:val="18"/>
          <w:szCs w:val="18"/>
          <w:lang w:val="fr-FR"/>
        </w:rPr>
        <w:t xml:space="preserve"> KII avec les autorités locales à Mayo Oulo, janvier 2022. </w:t>
      </w:r>
    </w:p>
  </w:footnote>
  <w:footnote w:id="18">
    <w:p w14:paraId="79C0A811" w14:textId="77777777" w:rsidR="004A7E34" w:rsidRPr="00B9489C" w:rsidRDefault="004A7E34">
      <w:pPr>
        <w:pStyle w:val="FootnoteText"/>
        <w:rPr>
          <w:sz w:val="18"/>
          <w:szCs w:val="18"/>
          <w:lang w:val="fr-FR"/>
        </w:rPr>
      </w:pPr>
      <w:r w:rsidRPr="00B9489C">
        <w:rPr>
          <w:rStyle w:val="FootnoteReference"/>
          <w:sz w:val="18"/>
          <w:szCs w:val="18"/>
          <w:lang w:val="fr-FR"/>
        </w:rPr>
        <w:footnoteRef/>
      </w:r>
      <w:r w:rsidRPr="00B9489C">
        <w:rPr>
          <w:sz w:val="18"/>
          <w:szCs w:val="18"/>
          <w:lang w:val="fr-FR"/>
        </w:rPr>
        <w:t xml:space="preserve"> KII avec autorités locales à Bibemi, Janvier 2022.</w:t>
      </w:r>
    </w:p>
  </w:footnote>
  <w:footnote w:id="19">
    <w:p w14:paraId="6EFC9ABF" w14:textId="77777777" w:rsidR="004A7E34" w:rsidRPr="005906C1" w:rsidRDefault="004A7E34">
      <w:pPr>
        <w:pStyle w:val="FootnoteText"/>
        <w:rPr>
          <w:lang w:val="fr-FR"/>
        </w:rPr>
      </w:pPr>
      <w:r w:rsidRPr="005906C1">
        <w:rPr>
          <w:rStyle w:val="FootnoteReference"/>
          <w:lang w:val="fr-FR"/>
        </w:rPr>
        <w:footnoteRef/>
      </w:r>
      <w:r w:rsidRPr="005906C1">
        <w:rPr>
          <w:lang w:val="fr-FR"/>
        </w:rPr>
        <w:t xml:space="preserve"> L’évaluation n’a pas pu visiter la transformation d’arachide (la troisième AGR transformation des produits agricoles) ou les AGR maraîchage.</w:t>
      </w:r>
    </w:p>
  </w:footnote>
  <w:footnote w:id="20">
    <w:p w14:paraId="0DEBBFC8" w14:textId="7CCEB022" w:rsidR="004A7E34" w:rsidRPr="00726DC9" w:rsidRDefault="004A7E34">
      <w:pPr>
        <w:pStyle w:val="FootnoteText"/>
        <w:rPr>
          <w:sz w:val="18"/>
          <w:szCs w:val="18"/>
          <w:lang w:val="nl-NL"/>
        </w:rPr>
      </w:pPr>
      <w:r w:rsidRPr="00726DC9">
        <w:rPr>
          <w:rStyle w:val="FootnoteReference"/>
          <w:sz w:val="18"/>
          <w:szCs w:val="18"/>
        </w:rPr>
        <w:footnoteRef/>
      </w:r>
      <w:r w:rsidRPr="00F05D44">
        <w:rPr>
          <w:sz w:val="18"/>
          <w:szCs w:val="18"/>
          <w:lang w:val="fr-FR"/>
        </w:rPr>
        <w:t xml:space="preserve"> Il n’y a pas suffisamment de données pour offrir des preuves supplémentaires des raisons des défis </w:t>
      </w:r>
      <w:r>
        <w:rPr>
          <w:sz w:val="18"/>
          <w:szCs w:val="18"/>
          <w:lang w:val="fr-FR"/>
        </w:rPr>
        <w:t xml:space="preserve">rencontrés par les </w:t>
      </w:r>
      <w:r w:rsidRPr="00F05D44">
        <w:rPr>
          <w:sz w:val="18"/>
          <w:szCs w:val="18"/>
          <w:lang w:val="fr-FR"/>
        </w:rPr>
        <w:t>AGR.</w:t>
      </w:r>
    </w:p>
  </w:footnote>
  <w:footnote w:id="21">
    <w:p w14:paraId="6BC973EA" w14:textId="77777777" w:rsidR="004A7E34" w:rsidRPr="005906C1" w:rsidRDefault="004A7E34" w:rsidP="00BA74FD">
      <w:pPr>
        <w:pStyle w:val="FootnoteText"/>
        <w:rPr>
          <w:lang w:val="fr-FR"/>
        </w:rPr>
      </w:pPr>
      <w:r w:rsidRPr="005906C1">
        <w:rPr>
          <w:rStyle w:val="FootnoteReference"/>
          <w:lang w:val="fr-FR"/>
        </w:rPr>
        <w:footnoteRef/>
      </w:r>
      <w:r w:rsidRPr="005906C1">
        <w:rPr>
          <w:lang w:val="fr-FR"/>
        </w:rPr>
        <w:t xml:space="preserve"> Cette question d’évaluation répond aussi au critère PBF de délai critique.</w:t>
      </w:r>
    </w:p>
  </w:footnote>
  <w:footnote w:id="22">
    <w:p w14:paraId="2A70D2D1" w14:textId="77777777" w:rsidR="004A7E34" w:rsidRPr="005906C1" w:rsidRDefault="004A7E34">
      <w:pPr>
        <w:pStyle w:val="FootnoteText"/>
        <w:rPr>
          <w:lang w:val="fr-FR"/>
        </w:rPr>
      </w:pPr>
      <w:r w:rsidRPr="005906C1">
        <w:rPr>
          <w:rStyle w:val="FootnoteReference"/>
          <w:lang w:val="fr-FR"/>
        </w:rPr>
        <w:footnoteRef/>
      </w:r>
      <w:r w:rsidRPr="005906C1">
        <w:rPr>
          <w:lang w:val="fr-FR"/>
        </w:rPr>
        <w:t xml:space="preserve"> Entretien à Mayo Rey, Janvier 2022.</w:t>
      </w:r>
    </w:p>
  </w:footnote>
  <w:footnote w:id="23">
    <w:p w14:paraId="14F7E1A0" w14:textId="4CB961A5" w:rsidR="004A7E34" w:rsidRPr="008F3C6A" w:rsidRDefault="004A7E34">
      <w:pPr>
        <w:pStyle w:val="FootnoteText"/>
        <w:rPr>
          <w:lang w:val="fr-FR"/>
        </w:rPr>
      </w:pPr>
      <w:r>
        <w:rPr>
          <w:rStyle w:val="FootnoteReference"/>
        </w:rPr>
        <w:footnoteRef/>
      </w:r>
      <w:r w:rsidRPr="008F3C6A">
        <w:rPr>
          <w:lang w:val="fr-FR"/>
        </w:rPr>
        <w:t xml:space="preserve"> </w:t>
      </w:r>
      <w:r>
        <w:rPr>
          <w:lang w:val="fr-FR"/>
        </w:rPr>
        <w:t>L</w:t>
      </w:r>
      <w:r w:rsidRPr="00750FBB">
        <w:rPr>
          <w:lang w:val="fr-FR"/>
        </w:rPr>
        <w:t xml:space="preserve">'échelle de collecte </w:t>
      </w:r>
      <w:r>
        <w:rPr>
          <w:lang w:val="fr-FR"/>
        </w:rPr>
        <w:t xml:space="preserve">du TTT </w:t>
      </w:r>
      <w:r w:rsidRPr="00750FBB">
        <w:rPr>
          <w:lang w:val="fr-FR"/>
        </w:rPr>
        <w:t xml:space="preserve">était plus large </w:t>
      </w:r>
      <w:r>
        <w:rPr>
          <w:lang w:val="fr-FR"/>
        </w:rPr>
        <w:t xml:space="preserve">que les CCVs </w:t>
      </w:r>
      <w:r w:rsidRPr="00750FBB">
        <w:rPr>
          <w:lang w:val="fr-FR"/>
        </w:rPr>
        <w:t>et concernait tous</w:t>
      </w:r>
      <w:r>
        <w:rPr>
          <w:lang w:val="fr-FR"/>
        </w:rPr>
        <w:t xml:space="preserve"> les arrondissements du projet, soit 235 localités.</w:t>
      </w:r>
    </w:p>
  </w:footnote>
  <w:footnote w:id="24">
    <w:p w14:paraId="45546AAD" w14:textId="3E4A00E8" w:rsidR="004A7E34" w:rsidRPr="005906C1" w:rsidRDefault="004A7E34">
      <w:pPr>
        <w:pStyle w:val="FootnoteText"/>
        <w:rPr>
          <w:lang w:val="fr-FR"/>
        </w:rPr>
      </w:pPr>
      <w:r w:rsidRPr="00145FC0">
        <w:rPr>
          <w:rStyle w:val="FootnoteReference"/>
          <w:lang w:val="fr-FR"/>
        </w:rPr>
        <w:footnoteRef/>
      </w:r>
      <w:r w:rsidRPr="00145FC0">
        <w:rPr>
          <w:lang w:val="fr-FR"/>
        </w:rPr>
        <w:t xml:space="preserve"> Les partenaires de mise en œuvre d’OIM ont fait des diagnostics participatifs à la fin du projet, mais ceux-ci n’ont pas apportés de données quantitatives.</w:t>
      </w:r>
    </w:p>
  </w:footnote>
  <w:footnote w:id="25">
    <w:p w14:paraId="528D4504" w14:textId="66E0E72A" w:rsidR="004A7E34" w:rsidRPr="005906C1" w:rsidRDefault="004A7E34" w:rsidP="00022244">
      <w:pPr>
        <w:pStyle w:val="FootnoteText"/>
        <w:rPr>
          <w:lang w:val="fr-FR"/>
        </w:rPr>
      </w:pPr>
      <w:r w:rsidRPr="005906C1">
        <w:rPr>
          <w:rStyle w:val="FootnoteReference"/>
          <w:lang w:val="fr-FR"/>
        </w:rPr>
        <w:footnoteRef/>
      </w:r>
      <w:r w:rsidRPr="005906C1">
        <w:rPr>
          <w:lang w:val="fr-FR"/>
        </w:rPr>
        <w:t xml:space="preserve"> Les partenaires de mise en oeuvre d’OIM ont fait des diagnostics participatifs à la fin du projet, mais ceux-ci n’ont pas apportés de données quantitatives.</w:t>
      </w:r>
    </w:p>
  </w:footnote>
  <w:footnote w:id="26">
    <w:p w14:paraId="109D7FF3" w14:textId="77777777" w:rsidR="004A7E34" w:rsidRPr="005906C1" w:rsidRDefault="004A7E34">
      <w:pPr>
        <w:pStyle w:val="FootnoteText"/>
        <w:rPr>
          <w:lang w:val="fr-FR"/>
        </w:rPr>
      </w:pPr>
      <w:r w:rsidRPr="005906C1">
        <w:rPr>
          <w:rStyle w:val="FootnoteReference"/>
          <w:lang w:val="fr-FR"/>
        </w:rPr>
        <w:footnoteRef/>
      </w:r>
      <w:r w:rsidRPr="005906C1">
        <w:rPr>
          <w:lang w:val="fr-FR"/>
        </w:rPr>
        <w:t xml:space="preserve"> Focus Group Discussion avec la CCV de Baboro et Sinassi, Janvier 2022</w:t>
      </w:r>
    </w:p>
  </w:footnote>
  <w:footnote w:id="27">
    <w:p w14:paraId="5B413495" w14:textId="38118D56" w:rsidR="004A7E34" w:rsidRPr="005906C1" w:rsidRDefault="004A7E34" w:rsidP="00462269">
      <w:pPr>
        <w:pStyle w:val="FootnoteText"/>
        <w:rPr>
          <w:lang w:val="fr-FR"/>
        </w:rPr>
      </w:pPr>
      <w:r w:rsidRPr="005906C1">
        <w:rPr>
          <w:rStyle w:val="FootnoteReference"/>
          <w:lang w:val="fr-FR"/>
        </w:rPr>
        <w:footnoteRef/>
      </w:r>
      <w:r w:rsidRPr="005906C1">
        <w:rPr>
          <w:lang w:val="fr-FR"/>
        </w:rPr>
        <w:t xml:space="preserve"> La même recommandation était fait dans le rapport d’Associations Mains Solidaires (AMS), “Cameroun régions de l’Est: Diagnostic participatif sur des tensions /conflits liées à l’utilisation des ressources naturelles pour les activités agropastorales”, octobre 2021.</w:t>
      </w:r>
    </w:p>
  </w:footnote>
  <w:footnote w:id="28">
    <w:p w14:paraId="35859A2D" w14:textId="0B620E43" w:rsidR="004A7E34" w:rsidRPr="00950B93" w:rsidRDefault="004A7E34">
      <w:pPr>
        <w:pStyle w:val="FootnoteText"/>
        <w:rPr>
          <w:lang w:val="nl-NL"/>
        </w:rPr>
      </w:pPr>
      <w:r w:rsidRPr="00950B93">
        <w:rPr>
          <w:rStyle w:val="FootnoteReference"/>
        </w:rPr>
        <w:footnoteRef/>
      </w:r>
      <w:r w:rsidRPr="00950B93">
        <w:t xml:space="preserve"> </w:t>
      </w:r>
      <w:r w:rsidRPr="00950B93">
        <w:rPr>
          <w:lang w:val="nl-NL"/>
        </w:rPr>
        <w:t>FAO (final version to be published), Operationalising Pathways to Sustaining Peace: a How to Guide</w:t>
      </w:r>
    </w:p>
  </w:footnote>
  <w:footnote w:id="29">
    <w:p w14:paraId="05424A6C" w14:textId="740C855B" w:rsidR="004A7E34" w:rsidRPr="005906C1" w:rsidRDefault="004A7E34" w:rsidP="00A95473">
      <w:pPr>
        <w:pStyle w:val="FootnoteText"/>
        <w:rPr>
          <w:lang w:val="fr-FR"/>
        </w:rPr>
      </w:pPr>
      <w:r w:rsidRPr="005906C1">
        <w:rPr>
          <w:rStyle w:val="FootnoteReference"/>
          <w:lang w:val="fr-FR"/>
        </w:rPr>
        <w:footnoteRef/>
      </w:r>
      <w:r w:rsidRPr="005906C1">
        <w:rPr>
          <w:lang w:val="fr-FR"/>
        </w:rPr>
        <w:t xml:space="preserve"> Associations Mains Solidaires (AMS), “Cameroun regions de l’Est: Diagnostic participati</w:t>
      </w:r>
      <w:r>
        <w:rPr>
          <w:lang w:val="fr-FR"/>
        </w:rPr>
        <w:t>f</w:t>
      </w:r>
      <w:r w:rsidRPr="005906C1">
        <w:rPr>
          <w:lang w:val="fr-FR"/>
        </w:rPr>
        <w:t xml:space="preserve"> sur des tensions /conflits liées à l’utilisation des ressources naturelles pour les activités agropastorales”, octobre 2021.</w:t>
      </w:r>
    </w:p>
  </w:footnote>
  <w:footnote w:id="30">
    <w:p w14:paraId="5B2DCD1A" w14:textId="11891A3D" w:rsidR="004A7E34" w:rsidRPr="005906C1" w:rsidRDefault="004A7E34">
      <w:pPr>
        <w:pStyle w:val="FootnoteText"/>
        <w:rPr>
          <w:lang w:val="fr-FR"/>
        </w:rPr>
      </w:pPr>
      <w:r w:rsidRPr="005906C1">
        <w:rPr>
          <w:rStyle w:val="FootnoteReference"/>
          <w:lang w:val="fr-FR"/>
        </w:rPr>
        <w:footnoteRef/>
      </w:r>
      <w:r w:rsidRPr="005906C1">
        <w:rPr>
          <w:lang w:val="fr-FR"/>
        </w:rPr>
        <w:t xml:space="preserve"> Focus Group Discussion CCV Adoumri, janvier 2022.</w:t>
      </w:r>
    </w:p>
  </w:footnote>
  <w:footnote w:id="31">
    <w:p w14:paraId="07223D4F" w14:textId="36B29574" w:rsidR="004A7E34" w:rsidRPr="005906C1" w:rsidRDefault="004A7E34">
      <w:pPr>
        <w:pStyle w:val="FootnoteText"/>
        <w:rPr>
          <w:lang w:val="fr-FR"/>
        </w:rPr>
      </w:pPr>
      <w:r w:rsidRPr="005906C1">
        <w:rPr>
          <w:rStyle w:val="FootnoteReference"/>
          <w:lang w:val="fr-FR"/>
        </w:rPr>
        <w:footnoteRef/>
      </w:r>
      <w:r w:rsidRPr="005906C1">
        <w:rPr>
          <w:lang w:val="fr-FR"/>
        </w:rPr>
        <w:t xml:space="preserve"> Focus Group avec le CCV de Babororo dans le Mayo Rey, janvier 2022.</w:t>
      </w:r>
    </w:p>
  </w:footnote>
  <w:footnote w:id="32">
    <w:p w14:paraId="4796B187" w14:textId="77777777" w:rsidR="004A7E34" w:rsidRPr="005906C1" w:rsidRDefault="004A7E34">
      <w:pPr>
        <w:pStyle w:val="FootnoteText"/>
        <w:rPr>
          <w:lang w:val="fr-FR"/>
        </w:rPr>
      </w:pPr>
      <w:r w:rsidRPr="005906C1">
        <w:rPr>
          <w:rStyle w:val="FootnoteReference"/>
          <w:lang w:val="fr-FR"/>
        </w:rPr>
        <w:footnoteRef/>
      </w:r>
      <w:r w:rsidRPr="005906C1">
        <w:rPr>
          <w:lang w:val="fr-FR"/>
        </w:rPr>
        <w:t xml:space="preserve"> Entretien avec partenaire de mis-en-œuvre, décembre 2022.</w:t>
      </w:r>
    </w:p>
  </w:footnote>
  <w:footnote w:id="33">
    <w:p w14:paraId="7B2559DD" w14:textId="77777777" w:rsidR="004A7E34" w:rsidRPr="005906C1" w:rsidRDefault="004A7E34">
      <w:pPr>
        <w:pStyle w:val="FootnoteText"/>
        <w:rPr>
          <w:lang w:val="fr-FR"/>
        </w:rPr>
      </w:pPr>
      <w:r w:rsidRPr="005906C1">
        <w:rPr>
          <w:rStyle w:val="FootnoteReference"/>
          <w:lang w:val="fr-FR"/>
        </w:rPr>
        <w:footnoteRef/>
      </w:r>
      <w:r w:rsidRPr="005906C1">
        <w:rPr>
          <w:lang w:val="fr-FR"/>
        </w:rPr>
        <w:t xml:space="preserve"> Focus Group Discussion [localité anonyme], janvier 2022.</w:t>
      </w:r>
    </w:p>
  </w:footnote>
  <w:footnote w:id="34">
    <w:p w14:paraId="048793C9" w14:textId="77777777" w:rsidR="004A7E34" w:rsidRPr="005906C1" w:rsidRDefault="004A7E34" w:rsidP="00AD0212">
      <w:pPr>
        <w:pStyle w:val="FootnoteText"/>
        <w:rPr>
          <w:lang w:val="fr-FR"/>
        </w:rPr>
      </w:pPr>
      <w:r w:rsidRPr="005906C1">
        <w:rPr>
          <w:rStyle w:val="FootnoteReference"/>
          <w:lang w:val="fr-FR"/>
        </w:rPr>
        <w:footnoteRef/>
      </w:r>
      <w:r w:rsidRPr="005906C1">
        <w:rPr>
          <w:lang w:val="fr-FR"/>
        </w:rPr>
        <w:t xml:space="preserve"> Cette question d’évaluation répond aussi au critères PBF de délai critique et de la tolérance au risque et de l’innovation </w:t>
      </w:r>
    </w:p>
  </w:footnote>
  <w:footnote w:id="35">
    <w:p w14:paraId="603D2C9B" w14:textId="77777777" w:rsidR="004A7E34" w:rsidRPr="005906C1" w:rsidRDefault="004A7E34" w:rsidP="00AD0212">
      <w:pPr>
        <w:pStyle w:val="FootnoteText"/>
        <w:rPr>
          <w:lang w:val="fr-FR"/>
        </w:rPr>
      </w:pPr>
      <w:r w:rsidRPr="005906C1">
        <w:rPr>
          <w:rStyle w:val="FootnoteReference"/>
          <w:lang w:val="fr-FR"/>
        </w:rPr>
        <w:footnoteRef/>
      </w:r>
      <w:r w:rsidRPr="005906C1">
        <w:rPr>
          <w:lang w:val="fr-FR"/>
        </w:rPr>
        <w:t xml:space="preserve"> Ces questions d’évaluation répondent aussi au critère PBF d’effet de catalyse.</w:t>
      </w:r>
    </w:p>
  </w:footnote>
  <w:footnote w:id="36">
    <w:p w14:paraId="25E5250E" w14:textId="77777777" w:rsidR="004A7E34" w:rsidRPr="005906C1" w:rsidRDefault="004A7E34" w:rsidP="00AD0212">
      <w:pPr>
        <w:pStyle w:val="FootnoteText"/>
        <w:rPr>
          <w:lang w:val="fr-FR"/>
        </w:rPr>
      </w:pPr>
      <w:r w:rsidRPr="005906C1">
        <w:rPr>
          <w:rStyle w:val="FootnoteReference"/>
          <w:lang w:val="fr-FR"/>
        </w:rPr>
        <w:footnoteRef/>
      </w:r>
      <w:r w:rsidRPr="005906C1">
        <w:rPr>
          <w:lang w:val="fr-FR"/>
        </w:rPr>
        <w:t xml:space="preserve"> Cette question d’évaluation répond aussi au critère PBF de délai critique.</w:t>
      </w:r>
    </w:p>
  </w:footnote>
  <w:footnote w:id="37">
    <w:p w14:paraId="62CB4F65" w14:textId="77777777" w:rsidR="004A7E34" w:rsidRPr="005906C1" w:rsidRDefault="004A7E34" w:rsidP="00AD0212">
      <w:pPr>
        <w:pStyle w:val="FootnoteText"/>
        <w:rPr>
          <w:lang w:val="fr-FR"/>
        </w:rPr>
      </w:pPr>
      <w:r w:rsidRPr="005906C1">
        <w:rPr>
          <w:rStyle w:val="FootnoteReference"/>
          <w:lang w:val="fr-FR"/>
        </w:rPr>
        <w:footnoteRef/>
      </w:r>
      <w:r w:rsidRPr="005906C1">
        <w:rPr>
          <w:lang w:val="fr-FR"/>
        </w:rPr>
        <w:t xml:space="preserve"> Cette question d’évaluation répond aussi au critère PBF de la tolérance au risque et de l’innovation.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A02"/>
    <w:multiLevelType w:val="hybridMultilevel"/>
    <w:tmpl w:val="E3B0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12DE5"/>
    <w:multiLevelType w:val="hybridMultilevel"/>
    <w:tmpl w:val="3E6C15C0"/>
    <w:lvl w:ilvl="0" w:tplc="8D72F1AC">
      <w:start w:val="1"/>
      <w:numFmt w:val="decimal"/>
      <w:lvlText w:val="%1."/>
      <w:lvlJc w:val="left"/>
      <w:pPr>
        <w:ind w:left="360" w:hanging="360"/>
      </w:pPr>
      <w:rPr>
        <w:b w:val="0"/>
        <w:color w:val="auto"/>
      </w:rPr>
    </w:lvl>
    <w:lvl w:ilvl="1" w:tplc="08090019">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2" w15:restartNumberingAfterBreak="0">
    <w:nsid w:val="0C10767C"/>
    <w:multiLevelType w:val="hybridMultilevel"/>
    <w:tmpl w:val="A03C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A3B08"/>
    <w:multiLevelType w:val="hybridMultilevel"/>
    <w:tmpl w:val="FCAAC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AA73E6"/>
    <w:multiLevelType w:val="hybridMultilevel"/>
    <w:tmpl w:val="EB9E989E"/>
    <w:lvl w:ilvl="0" w:tplc="CC94F334">
      <w:start w:val="1"/>
      <w:numFmt w:val="decimal"/>
      <w:pStyle w:val="ParagraphOED"/>
      <w:lvlText w:val="%1."/>
      <w:lvlJc w:val="left"/>
      <w:pPr>
        <w:ind w:left="360" w:hanging="360"/>
      </w:pPr>
      <w:rPr>
        <w:rFonts w:ascii="Segoe UI" w:hAnsi="Segoe UI" w:cs="Segoe UI" w:hint="default"/>
        <w:b w:val="0"/>
        <w:i w:val="0"/>
        <w:caps w:val="0"/>
        <w:strike w:val="0"/>
        <w:dstrike w:val="0"/>
        <w:vanish w:val="0"/>
        <w:color w:val="auto"/>
        <w:sz w:val="21"/>
        <w:szCs w:val="21"/>
        <w:vertAlign w:val="baseline"/>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336CD"/>
    <w:multiLevelType w:val="hybridMultilevel"/>
    <w:tmpl w:val="2D3EF67C"/>
    <w:lvl w:ilvl="0" w:tplc="B51EBABE">
      <w:start w:val="1"/>
      <w:numFmt w:val="decimal"/>
      <w:lvlText w:val="%1."/>
      <w:lvlJc w:val="left"/>
      <w:pPr>
        <w:ind w:left="360" w:hanging="360"/>
      </w:pPr>
      <w:rPr>
        <w:rFonts w:ascii="Segoe UI" w:hAnsi="Segoe UI" w:cs="Segoe UI" w:hint="default"/>
        <w:b w:val="0"/>
        <w:bCs w:val="0"/>
        <w:i w:val="0"/>
        <w:iCs/>
        <w:color w:val="auto"/>
        <w:sz w:val="21"/>
        <w:szCs w:val="21"/>
      </w:rPr>
    </w:lvl>
    <w:lvl w:ilvl="1" w:tplc="0409001B">
      <w:start w:val="1"/>
      <w:numFmt w:val="lowerRoman"/>
      <w:lvlText w:val="%2."/>
      <w:lvlJc w:val="right"/>
      <w:pPr>
        <w:ind w:left="1222" w:hanging="360"/>
      </w:pPr>
      <w:rPr>
        <w:rFonts w:hint="default"/>
      </w:rPr>
    </w:lvl>
    <w:lvl w:ilvl="2" w:tplc="504C03CE">
      <w:numFmt w:val="bullet"/>
      <w:lvlText w:val=""/>
      <w:lvlJc w:val="left"/>
      <w:pPr>
        <w:ind w:left="2122" w:hanging="360"/>
      </w:pPr>
      <w:rPr>
        <w:rFonts w:ascii="Wingdings" w:eastAsia="Times New Roman" w:hAnsi="Wingdings" w:cs="Times New Roman" w:hint="default"/>
        <w:color w:val="auto"/>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0E6F61A5"/>
    <w:multiLevelType w:val="hybridMultilevel"/>
    <w:tmpl w:val="AB12422E"/>
    <w:lvl w:ilvl="0" w:tplc="EFF89EF4">
      <w:start w:val="1"/>
      <w:numFmt w:val="bullet"/>
      <w:lvlText w:val="-"/>
      <w:lvlJc w:val="left"/>
      <w:pPr>
        <w:ind w:left="360" w:hanging="360"/>
      </w:pPr>
      <w:rPr>
        <w:rFonts w:ascii="Calibri Light" w:eastAsia="Times New Roman" w:hAnsi="Calibri Light" w:cs="Calibri Light"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33207D"/>
    <w:multiLevelType w:val="hybridMultilevel"/>
    <w:tmpl w:val="0B0C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864B7"/>
    <w:multiLevelType w:val="hybridMultilevel"/>
    <w:tmpl w:val="24A6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3773E"/>
    <w:multiLevelType w:val="hybridMultilevel"/>
    <w:tmpl w:val="C198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B0FF2"/>
    <w:multiLevelType w:val="hybridMultilevel"/>
    <w:tmpl w:val="CD3AD300"/>
    <w:lvl w:ilvl="0" w:tplc="34FAAE14">
      <w:start w:val="4"/>
      <w:numFmt w:val="bullet"/>
      <w:lvlText w:val="-"/>
      <w:lvlJc w:val="left"/>
      <w:pPr>
        <w:ind w:left="1080" w:hanging="360"/>
      </w:pPr>
      <w:rPr>
        <w:rFonts w:ascii="Segoe UI" w:eastAsiaTheme="minorHAns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B157F9"/>
    <w:multiLevelType w:val="hybridMultilevel"/>
    <w:tmpl w:val="8C4A75F2"/>
    <w:lvl w:ilvl="0" w:tplc="2C4E2502">
      <w:numFmt w:val="bullet"/>
      <w:lvlText w:val="-"/>
      <w:lvlJc w:val="left"/>
      <w:pPr>
        <w:ind w:left="360" w:hanging="360"/>
      </w:pPr>
      <w:rPr>
        <w:rFonts w:ascii="Calibri" w:eastAsiaTheme="minorEastAsia"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2B4353"/>
    <w:multiLevelType w:val="hybridMultilevel"/>
    <w:tmpl w:val="E6A0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8167A"/>
    <w:multiLevelType w:val="hybridMultilevel"/>
    <w:tmpl w:val="644E98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0B1701"/>
    <w:multiLevelType w:val="hybridMultilevel"/>
    <w:tmpl w:val="1420976E"/>
    <w:lvl w:ilvl="0" w:tplc="14BA740A">
      <w:start w:val="1"/>
      <w:numFmt w:val="lowerRoman"/>
      <w:lvlText w:val="(%1)"/>
      <w:lvlJc w:val="left"/>
      <w:pPr>
        <w:ind w:left="720" w:hanging="72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3C04D0"/>
    <w:multiLevelType w:val="hybridMultilevel"/>
    <w:tmpl w:val="7B501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15092"/>
    <w:multiLevelType w:val="hybridMultilevel"/>
    <w:tmpl w:val="634482DE"/>
    <w:lvl w:ilvl="0" w:tplc="EFF89EF4">
      <w:start w:val="1"/>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A12A6C"/>
    <w:multiLevelType w:val="hybridMultilevel"/>
    <w:tmpl w:val="3F74D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99224E"/>
    <w:multiLevelType w:val="hybridMultilevel"/>
    <w:tmpl w:val="66CCF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33A52"/>
    <w:multiLevelType w:val="hybridMultilevel"/>
    <w:tmpl w:val="2EDAD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0D3379"/>
    <w:multiLevelType w:val="hybridMultilevel"/>
    <w:tmpl w:val="AABC6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7E6A6F"/>
    <w:multiLevelType w:val="hybridMultilevel"/>
    <w:tmpl w:val="C3146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7C666D"/>
    <w:multiLevelType w:val="hybridMultilevel"/>
    <w:tmpl w:val="EFFC4A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81A2574"/>
    <w:multiLevelType w:val="hybridMultilevel"/>
    <w:tmpl w:val="33B88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8F3DC3"/>
    <w:multiLevelType w:val="hybridMultilevel"/>
    <w:tmpl w:val="BD5E48BC"/>
    <w:lvl w:ilvl="0" w:tplc="AEC2BCA2">
      <w:start w:val="1"/>
      <w:numFmt w:val="upperRoman"/>
      <w:lvlText w:val="%1."/>
      <w:lvlJc w:val="righ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4029AB"/>
    <w:multiLevelType w:val="hybridMultilevel"/>
    <w:tmpl w:val="9ADEB0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C751B6A"/>
    <w:multiLevelType w:val="hybridMultilevel"/>
    <w:tmpl w:val="CCD2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FE6D65"/>
    <w:multiLevelType w:val="hybridMultilevel"/>
    <w:tmpl w:val="3B40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CE431D"/>
    <w:multiLevelType w:val="multilevel"/>
    <w:tmpl w:val="C1243CC2"/>
    <w:styleLink w:val="WW8Num33"/>
    <w:lvl w:ilvl="0">
      <w:start w:val="1"/>
      <w:numFmt w:val="decimal"/>
      <w:lvlText w:val="%1."/>
      <w:lvlJc w:val="left"/>
      <w:pPr>
        <w:ind w:left="360" w:hanging="360"/>
      </w:pPr>
      <w:rPr>
        <w:rFonts w:ascii="Segoe UI" w:hAnsi="Segoe UI" w:cs="Segoe UI"/>
        <w:i w:val="0"/>
        <w:color w:val="000000"/>
        <w:sz w:val="21"/>
        <w:szCs w:val="21"/>
        <w:lang w:val="fr-FR"/>
      </w:rPr>
    </w:lvl>
    <w:lvl w:ilvl="1">
      <w:start w:val="1"/>
      <w:numFmt w:val="lowerLetter"/>
      <w:lvlText w:val="%1.%2."/>
      <w:lvlJc w:val="left"/>
      <w:pPr>
        <w:ind w:left="1080" w:hanging="360"/>
      </w:pPr>
      <w:rPr>
        <w:rFonts w:ascii="Segoe UI" w:hAnsi="Segoe UI" w:cs="Segoe UI"/>
        <w:bCs/>
        <w:sz w:val="21"/>
        <w:szCs w:val="21"/>
        <w:lang w:val="fr-FR"/>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77723124"/>
    <w:multiLevelType w:val="hybridMultilevel"/>
    <w:tmpl w:val="FA16C896"/>
    <w:lvl w:ilvl="0" w:tplc="9BCC66A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DE0ABF"/>
    <w:multiLevelType w:val="hybridMultilevel"/>
    <w:tmpl w:val="DC765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5"/>
  </w:num>
  <w:num w:numId="3">
    <w:abstractNumId w:val="6"/>
  </w:num>
  <w:num w:numId="4">
    <w:abstractNumId w:val="0"/>
  </w:num>
  <w:num w:numId="5">
    <w:abstractNumId w:val="26"/>
  </w:num>
  <w:num w:numId="6">
    <w:abstractNumId w:val="12"/>
  </w:num>
  <w:num w:numId="7">
    <w:abstractNumId w:val="9"/>
  </w:num>
  <w:num w:numId="8">
    <w:abstractNumId w:val="7"/>
  </w:num>
  <w:num w:numId="9">
    <w:abstractNumId w:val="8"/>
  </w:num>
  <w:num w:numId="10">
    <w:abstractNumId w:val="15"/>
  </w:num>
  <w:num w:numId="11">
    <w:abstractNumId w:val="20"/>
  </w:num>
  <w:num w:numId="12">
    <w:abstractNumId w:val="27"/>
  </w:num>
  <w:num w:numId="13">
    <w:abstractNumId w:val="1"/>
  </w:num>
  <w:num w:numId="14">
    <w:abstractNumId w:val="5"/>
  </w:num>
  <w:num w:numId="15">
    <w:abstractNumId w:val="21"/>
  </w:num>
  <w:num w:numId="16">
    <w:abstractNumId w:val="28"/>
  </w:num>
  <w:num w:numId="17">
    <w:abstractNumId w:val="19"/>
  </w:num>
  <w:num w:numId="18">
    <w:abstractNumId w:val="30"/>
  </w:num>
  <w:num w:numId="19">
    <w:abstractNumId w:val="24"/>
  </w:num>
  <w:num w:numId="20">
    <w:abstractNumId w:val="22"/>
  </w:num>
  <w:num w:numId="21">
    <w:abstractNumId w:val="14"/>
  </w:num>
  <w:num w:numId="22">
    <w:abstractNumId w:val="10"/>
  </w:num>
  <w:num w:numId="23">
    <w:abstractNumId w:val="11"/>
  </w:num>
  <w:num w:numId="24">
    <w:abstractNumId w:val="23"/>
  </w:num>
  <w:num w:numId="25">
    <w:abstractNumId w:val="18"/>
  </w:num>
  <w:num w:numId="26">
    <w:abstractNumId w:val="17"/>
  </w:num>
  <w:num w:numId="27">
    <w:abstractNumId w:val="2"/>
  </w:num>
  <w:num w:numId="28">
    <w:abstractNumId w:val="4"/>
  </w:num>
  <w:num w:numId="29">
    <w:abstractNumId w:val="13"/>
  </w:num>
  <w:num w:numId="30">
    <w:abstractNumId w:val="2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6" w:nlCheck="1" w:checkStyle="0"/>
  <w:activeWritingStyle w:appName="MSWord" w:lang="en-US" w:vendorID="64" w:dllVersion="6" w:nlCheck="1" w:checkStyle="1"/>
  <w:activeWritingStyle w:appName="MSWord" w:lang="nl-NL" w:vendorID="64" w:dllVersion="6" w:nlCheck="1" w:checkStyle="0"/>
  <w:activeWritingStyle w:appName="MSWord" w:lang="fr-FR" w:vendorID="64" w:dllVersion="0" w:nlCheck="1" w:checkStyle="0"/>
  <w:activeWritingStyle w:appName="MSWord" w:lang="nl-NL" w:vendorID="64" w:dllVersion="0" w:nlCheck="1" w:checkStyle="0"/>
  <w:activeWritingStyle w:appName="MSWord" w:lang="en-US" w:vendorID="64" w:dllVersion="0" w:nlCheck="1" w:checkStyle="0"/>
  <w:activeWritingStyle w:appName="MSWord" w:lang="en-GB" w:vendorID="64" w:dllVersion="0" w:nlCheck="1" w:checkStyle="0"/>
  <w:activeWritingStyle w:appName="MSWord" w:lang="fr-CA" w:vendorID="64" w:dllVersion="0" w:nlCheck="1" w:checkStyle="0"/>
  <w:activeWritingStyle w:appName="MSWord" w:lang="fr-CA" w:vendorID="64" w:dllVersion="6" w:nlCheck="1" w:checkStyle="0"/>
  <w:activeWritingStyle w:appName="MSWord" w:lang="en-GB" w:vendorID="64" w:dllVersion="6" w:nlCheck="1" w:checkStyle="1"/>
  <w:activeWritingStyle w:appName="MSWord" w:lang="fr-FR" w:vendorID="64" w:dllVersion="131078" w:nlCheck="1" w:checkStyle="0"/>
  <w:activeWritingStyle w:appName="MSWord" w:lang="fr-CA"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76"/>
    <w:rsid w:val="00004862"/>
    <w:rsid w:val="00004DBA"/>
    <w:rsid w:val="00007422"/>
    <w:rsid w:val="0001313E"/>
    <w:rsid w:val="00016ED9"/>
    <w:rsid w:val="00021A94"/>
    <w:rsid w:val="00022244"/>
    <w:rsid w:val="00022EBF"/>
    <w:rsid w:val="00026454"/>
    <w:rsid w:val="00026C1F"/>
    <w:rsid w:val="00040205"/>
    <w:rsid w:val="0004260B"/>
    <w:rsid w:val="00042976"/>
    <w:rsid w:val="00043905"/>
    <w:rsid w:val="000448FE"/>
    <w:rsid w:val="000463EF"/>
    <w:rsid w:val="0005044F"/>
    <w:rsid w:val="000546D5"/>
    <w:rsid w:val="00054B47"/>
    <w:rsid w:val="00061886"/>
    <w:rsid w:val="0006303C"/>
    <w:rsid w:val="00063A21"/>
    <w:rsid w:val="00063EC0"/>
    <w:rsid w:val="000659A0"/>
    <w:rsid w:val="000708DF"/>
    <w:rsid w:val="000726C9"/>
    <w:rsid w:val="0007692C"/>
    <w:rsid w:val="00076E7F"/>
    <w:rsid w:val="00085198"/>
    <w:rsid w:val="000853A5"/>
    <w:rsid w:val="00086506"/>
    <w:rsid w:val="00086C1E"/>
    <w:rsid w:val="00086F55"/>
    <w:rsid w:val="000874B1"/>
    <w:rsid w:val="00090B19"/>
    <w:rsid w:val="000926E2"/>
    <w:rsid w:val="000933EE"/>
    <w:rsid w:val="00094291"/>
    <w:rsid w:val="00095105"/>
    <w:rsid w:val="0009580B"/>
    <w:rsid w:val="00096BAC"/>
    <w:rsid w:val="000B2BA0"/>
    <w:rsid w:val="000B3ACA"/>
    <w:rsid w:val="000C2ED4"/>
    <w:rsid w:val="000C40FA"/>
    <w:rsid w:val="000C4983"/>
    <w:rsid w:val="000C4F6B"/>
    <w:rsid w:val="000C531E"/>
    <w:rsid w:val="000C6E10"/>
    <w:rsid w:val="000D292E"/>
    <w:rsid w:val="000D350C"/>
    <w:rsid w:val="000D3A78"/>
    <w:rsid w:val="000D44CE"/>
    <w:rsid w:val="000D66FF"/>
    <w:rsid w:val="000E0EAE"/>
    <w:rsid w:val="000E2E75"/>
    <w:rsid w:val="000F455C"/>
    <w:rsid w:val="00101E68"/>
    <w:rsid w:val="0011034E"/>
    <w:rsid w:val="00114724"/>
    <w:rsid w:val="00116C6A"/>
    <w:rsid w:val="00120028"/>
    <w:rsid w:val="00120F7A"/>
    <w:rsid w:val="00121930"/>
    <w:rsid w:val="00123357"/>
    <w:rsid w:val="00123BF2"/>
    <w:rsid w:val="00123D15"/>
    <w:rsid w:val="0012700D"/>
    <w:rsid w:val="001326B0"/>
    <w:rsid w:val="001410C7"/>
    <w:rsid w:val="00142152"/>
    <w:rsid w:val="00142407"/>
    <w:rsid w:val="00144878"/>
    <w:rsid w:val="00145FC0"/>
    <w:rsid w:val="00152B19"/>
    <w:rsid w:val="001530F2"/>
    <w:rsid w:val="00153831"/>
    <w:rsid w:val="00156056"/>
    <w:rsid w:val="00163E7A"/>
    <w:rsid w:val="0016651E"/>
    <w:rsid w:val="0017050E"/>
    <w:rsid w:val="00175B76"/>
    <w:rsid w:val="00176823"/>
    <w:rsid w:val="001813BB"/>
    <w:rsid w:val="00182176"/>
    <w:rsid w:val="0018254F"/>
    <w:rsid w:val="00186FBA"/>
    <w:rsid w:val="00187DED"/>
    <w:rsid w:val="00190D28"/>
    <w:rsid w:val="001946D3"/>
    <w:rsid w:val="00196B58"/>
    <w:rsid w:val="001970BB"/>
    <w:rsid w:val="001A09CF"/>
    <w:rsid w:val="001A27FC"/>
    <w:rsid w:val="001A3E0B"/>
    <w:rsid w:val="001A463F"/>
    <w:rsid w:val="001B0556"/>
    <w:rsid w:val="001B15E7"/>
    <w:rsid w:val="001B1DF0"/>
    <w:rsid w:val="001B66A6"/>
    <w:rsid w:val="001B6ED9"/>
    <w:rsid w:val="001B7F72"/>
    <w:rsid w:val="001C4F00"/>
    <w:rsid w:val="001D297E"/>
    <w:rsid w:val="001D5F21"/>
    <w:rsid w:val="001D6B72"/>
    <w:rsid w:val="001E305C"/>
    <w:rsid w:val="001F091D"/>
    <w:rsid w:val="001F252C"/>
    <w:rsid w:val="001F3D55"/>
    <w:rsid w:val="001F54EA"/>
    <w:rsid w:val="001F7CB5"/>
    <w:rsid w:val="0020170C"/>
    <w:rsid w:val="00206937"/>
    <w:rsid w:val="0020760C"/>
    <w:rsid w:val="00210932"/>
    <w:rsid w:val="002110E8"/>
    <w:rsid w:val="002140ED"/>
    <w:rsid w:val="00220CC5"/>
    <w:rsid w:val="00221C5D"/>
    <w:rsid w:val="00224CC6"/>
    <w:rsid w:val="00225FA0"/>
    <w:rsid w:val="00226F12"/>
    <w:rsid w:val="00226F91"/>
    <w:rsid w:val="002328E2"/>
    <w:rsid w:val="002334DE"/>
    <w:rsid w:val="0023418B"/>
    <w:rsid w:val="0023616A"/>
    <w:rsid w:val="00236A36"/>
    <w:rsid w:val="00240F37"/>
    <w:rsid w:val="00241794"/>
    <w:rsid w:val="00242A51"/>
    <w:rsid w:val="00243930"/>
    <w:rsid w:val="00247A0B"/>
    <w:rsid w:val="0026131D"/>
    <w:rsid w:val="00261363"/>
    <w:rsid w:val="002637C1"/>
    <w:rsid w:val="00265CCD"/>
    <w:rsid w:val="00267521"/>
    <w:rsid w:val="00267996"/>
    <w:rsid w:val="00271275"/>
    <w:rsid w:val="0027134B"/>
    <w:rsid w:val="0027278D"/>
    <w:rsid w:val="0027317E"/>
    <w:rsid w:val="002746C3"/>
    <w:rsid w:val="00283A75"/>
    <w:rsid w:val="00284678"/>
    <w:rsid w:val="002866B7"/>
    <w:rsid w:val="0028709C"/>
    <w:rsid w:val="00287BD2"/>
    <w:rsid w:val="002902FF"/>
    <w:rsid w:val="00291AFB"/>
    <w:rsid w:val="002928A8"/>
    <w:rsid w:val="00295CE2"/>
    <w:rsid w:val="002A66D5"/>
    <w:rsid w:val="002B62C9"/>
    <w:rsid w:val="002C0CED"/>
    <w:rsid w:val="002C2850"/>
    <w:rsid w:val="002C3BA7"/>
    <w:rsid w:val="002D5592"/>
    <w:rsid w:val="002D672D"/>
    <w:rsid w:val="002D78BA"/>
    <w:rsid w:val="002E44DF"/>
    <w:rsid w:val="002E7875"/>
    <w:rsid w:val="002F12C3"/>
    <w:rsid w:val="002F342F"/>
    <w:rsid w:val="002F6748"/>
    <w:rsid w:val="002F73C2"/>
    <w:rsid w:val="002F7E9E"/>
    <w:rsid w:val="003003C8"/>
    <w:rsid w:val="003019B0"/>
    <w:rsid w:val="00302148"/>
    <w:rsid w:val="00303679"/>
    <w:rsid w:val="00305DEC"/>
    <w:rsid w:val="00310A04"/>
    <w:rsid w:val="00311CA1"/>
    <w:rsid w:val="0031379A"/>
    <w:rsid w:val="00314F89"/>
    <w:rsid w:val="00315945"/>
    <w:rsid w:val="003161A4"/>
    <w:rsid w:val="003179EF"/>
    <w:rsid w:val="0032068E"/>
    <w:rsid w:val="003213E3"/>
    <w:rsid w:val="00322001"/>
    <w:rsid w:val="00324A96"/>
    <w:rsid w:val="00326FFE"/>
    <w:rsid w:val="00327054"/>
    <w:rsid w:val="0033555D"/>
    <w:rsid w:val="0033559A"/>
    <w:rsid w:val="003417C3"/>
    <w:rsid w:val="00341DEE"/>
    <w:rsid w:val="00342A10"/>
    <w:rsid w:val="003442EC"/>
    <w:rsid w:val="0035278F"/>
    <w:rsid w:val="00355752"/>
    <w:rsid w:val="00363BED"/>
    <w:rsid w:val="00365405"/>
    <w:rsid w:val="00365F47"/>
    <w:rsid w:val="00366B09"/>
    <w:rsid w:val="003729F5"/>
    <w:rsid w:val="00376EB9"/>
    <w:rsid w:val="00380AA6"/>
    <w:rsid w:val="00382DF5"/>
    <w:rsid w:val="00384DBD"/>
    <w:rsid w:val="00386FC4"/>
    <w:rsid w:val="00393269"/>
    <w:rsid w:val="00393745"/>
    <w:rsid w:val="00393FB5"/>
    <w:rsid w:val="003A2A8C"/>
    <w:rsid w:val="003A35BC"/>
    <w:rsid w:val="003A6144"/>
    <w:rsid w:val="003B27BA"/>
    <w:rsid w:val="003B30D0"/>
    <w:rsid w:val="003B33FD"/>
    <w:rsid w:val="003B5FE4"/>
    <w:rsid w:val="003B6F2A"/>
    <w:rsid w:val="003C2B3C"/>
    <w:rsid w:val="003C46B6"/>
    <w:rsid w:val="003C7EB9"/>
    <w:rsid w:val="003D01D4"/>
    <w:rsid w:val="003D283B"/>
    <w:rsid w:val="003D5DB2"/>
    <w:rsid w:val="003E5A43"/>
    <w:rsid w:val="003E6D0A"/>
    <w:rsid w:val="003F5EF0"/>
    <w:rsid w:val="003F62AF"/>
    <w:rsid w:val="004012E4"/>
    <w:rsid w:val="00411AB8"/>
    <w:rsid w:val="0042076E"/>
    <w:rsid w:val="00423198"/>
    <w:rsid w:val="004236CB"/>
    <w:rsid w:val="004245B9"/>
    <w:rsid w:val="00430A2C"/>
    <w:rsid w:val="00433D69"/>
    <w:rsid w:val="004350AE"/>
    <w:rsid w:val="00436401"/>
    <w:rsid w:val="00437676"/>
    <w:rsid w:val="00440D36"/>
    <w:rsid w:val="004452EE"/>
    <w:rsid w:val="0045358B"/>
    <w:rsid w:val="004565D6"/>
    <w:rsid w:val="004609A3"/>
    <w:rsid w:val="00460BBC"/>
    <w:rsid w:val="00461DB4"/>
    <w:rsid w:val="00462269"/>
    <w:rsid w:val="004705D4"/>
    <w:rsid w:val="004714C1"/>
    <w:rsid w:val="00481A9F"/>
    <w:rsid w:val="00485786"/>
    <w:rsid w:val="0048654D"/>
    <w:rsid w:val="00487BBB"/>
    <w:rsid w:val="0049120C"/>
    <w:rsid w:val="004955B3"/>
    <w:rsid w:val="004962D6"/>
    <w:rsid w:val="00496495"/>
    <w:rsid w:val="0049689D"/>
    <w:rsid w:val="004A0874"/>
    <w:rsid w:val="004A3B8A"/>
    <w:rsid w:val="004A46F0"/>
    <w:rsid w:val="004A49D9"/>
    <w:rsid w:val="004A615D"/>
    <w:rsid w:val="004A79F0"/>
    <w:rsid w:val="004A7E34"/>
    <w:rsid w:val="004B16BB"/>
    <w:rsid w:val="004B45F9"/>
    <w:rsid w:val="004B47BD"/>
    <w:rsid w:val="004B7D4D"/>
    <w:rsid w:val="004C7949"/>
    <w:rsid w:val="004D1337"/>
    <w:rsid w:val="004D1D09"/>
    <w:rsid w:val="004D2360"/>
    <w:rsid w:val="004D2543"/>
    <w:rsid w:val="004D5439"/>
    <w:rsid w:val="004E0EFB"/>
    <w:rsid w:val="004E25D5"/>
    <w:rsid w:val="004E7EE4"/>
    <w:rsid w:val="004F0120"/>
    <w:rsid w:val="004F556B"/>
    <w:rsid w:val="004F6E2D"/>
    <w:rsid w:val="004F7AD6"/>
    <w:rsid w:val="0050139B"/>
    <w:rsid w:val="0050314B"/>
    <w:rsid w:val="00510917"/>
    <w:rsid w:val="005126CF"/>
    <w:rsid w:val="0051377E"/>
    <w:rsid w:val="00517988"/>
    <w:rsid w:val="00517E96"/>
    <w:rsid w:val="00520AFF"/>
    <w:rsid w:val="00521651"/>
    <w:rsid w:val="00525092"/>
    <w:rsid w:val="00530295"/>
    <w:rsid w:val="00532485"/>
    <w:rsid w:val="00536FD2"/>
    <w:rsid w:val="00541446"/>
    <w:rsid w:val="00541943"/>
    <w:rsid w:val="00545CE2"/>
    <w:rsid w:val="00554028"/>
    <w:rsid w:val="0056300F"/>
    <w:rsid w:val="005647E9"/>
    <w:rsid w:val="00573727"/>
    <w:rsid w:val="00575925"/>
    <w:rsid w:val="005807DA"/>
    <w:rsid w:val="005822FC"/>
    <w:rsid w:val="00583670"/>
    <w:rsid w:val="00584BB0"/>
    <w:rsid w:val="005854DC"/>
    <w:rsid w:val="00585D99"/>
    <w:rsid w:val="00586444"/>
    <w:rsid w:val="00587744"/>
    <w:rsid w:val="005906C1"/>
    <w:rsid w:val="00590E7B"/>
    <w:rsid w:val="00595646"/>
    <w:rsid w:val="00596A5C"/>
    <w:rsid w:val="005A34AE"/>
    <w:rsid w:val="005A5288"/>
    <w:rsid w:val="005B2D89"/>
    <w:rsid w:val="005C00DE"/>
    <w:rsid w:val="005C48AD"/>
    <w:rsid w:val="005C626A"/>
    <w:rsid w:val="005C6E2C"/>
    <w:rsid w:val="005D2A09"/>
    <w:rsid w:val="005D3A7B"/>
    <w:rsid w:val="005D46E9"/>
    <w:rsid w:val="005D766D"/>
    <w:rsid w:val="005E07BC"/>
    <w:rsid w:val="005E1FA3"/>
    <w:rsid w:val="005E3DEA"/>
    <w:rsid w:val="005E610A"/>
    <w:rsid w:val="005E705B"/>
    <w:rsid w:val="005E73F6"/>
    <w:rsid w:val="005E7B83"/>
    <w:rsid w:val="005F3A7B"/>
    <w:rsid w:val="005F6B53"/>
    <w:rsid w:val="00601143"/>
    <w:rsid w:val="00604F4C"/>
    <w:rsid w:val="00605337"/>
    <w:rsid w:val="00606550"/>
    <w:rsid w:val="00607495"/>
    <w:rsid w:val="006100FD"/>
    <w:rsid w:val="00613317"/>
    <w:rsid w:val="00613A08"/>
    <w:rsid w:val="006205A5"/>
    <w:rsid w:val="00620707"/>
    <w:rsid w:val="00625E4C"/>
    <w:rsid w:val="00640044"/>
    <w:rsid w:val="00656F3C"/>
    <w:rsid w:val="0066395E"/>
    <w:rsid w:val="00665E73"/>
    <w:rsid w:val="00674C91"/>
    <w:rsid w:val="006761B2"/>
    <w:rsid w:val="00680C2C"/>
    <w:rsid w:val="006849AB"/>
    <w:rsid w:val="006868BD"/>
    <w:rsid w:val="0069165D"/>
    <w:rsid w:val="00693359"/>
    <w:rsid w:val="00697619"/>
    <w:rsid w:val="006A666F"/>
    <w:rsid w:val="006B074C"/>
    <w:rsid w:val="006B0EBF"/>
    <w:rsid w:val="006B0F88"/>
    <w:rsid w:val="006B1856"/>
    <w:rsid w:val="006B1CFB"/>
    <w:rsid w:val="006B5DCF"/>
    <w:rsid w:val="006B7299"/>
    <w:rsid w:val="006C398A"/>
    <w:rsid w:val="006C4D8A"/>
    <w:rsid w:val="006C7881"/>
    <w:rsid w:val="006D1655"/>
    <w:rsid w:val="006D242F"/>
    <w:rsid w:val="006D60A0"/>
    <w:rsid w:val="006D70B0"/>
    <w:rsid w:val="006E2B39"/>
    <w:rsid w:val="006E60DA"/>
    <w:rsid w:val="006E70B0"/>
    <w:rsid w:val="006F3350"/>
    <w:rsid w:val="006F4447"/>
    <w:rsid w:val="00700DFE"/>
    <w:rsid w:val="00702201"/>
    <w:rsid w:val="007120F6"/>
    <w:rsid w:val="00716B95"/>
    <w:rsid w:val="00723D9B"/>
    <w:rsid w:val="00726DC9"/>
    <w:rsid w:val="00735191"/>
    <w:rsid w:val="00736F61"/>
    <w:rsid w:val="0073720B"/>
    <w:rsid w:val="00737883"/>
    <w:rsid w:val="00740504"/>
    <w:rsid w:val="00750FBB"/>
    <w:rsid w:val="007545D6"/>
    <w:rsid w:val="007570E6"/>
    <w:rsid w:val="007627AE"/>
    <w:rsid w:val="00771297"/>
    <w:rsid w:val="007727E4"/>
    <w:rsid w:val="0077348A"/>
    <w:rsid w:val="00776444"/>
    <w:rsid w:val="00782227"/>
    <w:rsid w:val="007851D2"/>
    <w:rsid w:val="00786B7F"/>
    <w:rsid w:val="00791919"/>
    <w:rsid w:val="0079491B"/>
    <w:rsid w:val="0079587C"/>
    <w:rsid w:val="007959EB"/>
    <w:rsid w:val="007A6156"/>
    <w:rsid w:val="007B414A"/>
    <w:rsid w:val="007B45CF"/>
    <w:rsid w:val="007B4952"/>
    <w:rsid w:val="007B5BDC"/>
    <w:rsid w:val="007C0E3E"/>
    <w:rsid w:val="007C0F1D"/>
    <w:rsid w:val="007C3396"/>
    <w:rsid w:val="007C5247"/>
    <w:rsid w:val="007C77D4"/>
    <w:rsid w:val="007D0B69"/>
    <w:rsid w:val="007D3ECD"/>
    <w:rsid w:val="007D486A"/>
    <w:rsid w:val="007D5FC2"/>
    <w:rsid w:val="007E1C32"/>
    <w:rsid w:val="007E3B1C"/>
    <w:rsid w:val="007E403B"/>
    <w:rsid w:val="007F0FC1"/>
    <w:rsid w:val="007F1832"/>
    <w:rsid w:val="007F3FF7"/>
    <w:rsid w:val="007F497A"/>
    <w:rsid w:val="007F71C9"/>
    <w:rsid w:val="00803E24"/>
    <w:rsid w:val="00805CBD"/>
    <w:rsid w:val="00811860"/>
    <w:rsid w:val="00812B4C"/>
    <w:rsid w:val="0082011C"/>
    <w:rsid w:val="00820462"/>
    <w:rsid w:val="00822D1F"/>
    <w:rsid w:val="008248DF"/>
    <w:rsid w:val="008251B2"/>
    <w:rsid w:val="008261BF"/>
    <w:rsid w:val="00830AC6"/>
    <w:rsid w:val="0083106F"/>
    <w:rsid w:val="008312FA"/>
    <w:rsid w:val="00832475"/>
    <w:rsid w:val="00832652"/>
    <w:rsid w:val="00832FA4"/>
    <w:rsid w:val="008343A7"/>
    <w:rsid w:val="00836968"/>
    <w:rsid w:val="008446DB"/>
    <w:rsid w:val="00844BA1"/>
    <w:rsid w:val="00847D79"/>
    <w:rsid w:val="00850301"/>
    <w:rsid w:val="00850A46"/>
    <w:rsid w:val="008534CD"/>
    <w:rsid w:val="00854182"/>
    <w:rsid w:val="00862F95"/>
    <w:rsid w:val="00865D1D"/>
    <w:rsid w:val="00872C36"/>
    <w:rsid w:val="0087798A"/>
    <w:rsid w:val="00881926"/>
    <w:rsid w:val="00884BAA"/>
    <w:rsid w:val="00884EC7"/>
    <w:rsid w:val="00887068"/>
    <w:rsid w:val="0089363C"/>
    <w:rsid w:val="00896549"/>
    <w:rsid w:val="008A1A7D"/>
    <w:rsid w:val="008A6C6F"/>
    <w:rsid w:val="008B0C59"/>
    <w:rsid w:val="008B14BA"/>
    <w:rsid w:val="008B1E77"/>
    <w:rsid w:val="008B5676"/>
    <w:rsid w:val="008B63DA"/>
    <w:rsid w:val="008B6976"/>
    <w:rsid w:val="008B7385"/>
    <w:rsid w:val="008C4103"/>
    <w:rsid w:val="008C47B7"/>
    <w:rsid w:val="008C6AB3"/>
    <w:rsid w:val="008C78BC"/>
    <w:rsid w:val="008D1AFB"/>
    <w:rsid w:val="008D2695"/>
    <w:rsid w:val="008D479E"/>
    <w:rsid w:val="008E3A60"/>
    <w:rsid w:val="008E3BB7"/>
    <w:rsid w:val="008E503A"/>
    <w:rsid w:val="008E554E"/>
    <w:rsid w:val="008F193D"/>
    <w:rsid w:val="008F3C6A"/>
    <w:rsid w:val="008F4FE6"/>
    <w:rsid w:val="00902E75"/>
    <w:rsid w:val="00904738"/>
    <w:rsid w:val="00915956"/>
    <w:rsid w:val="0091751B"/>
    <w:rsid w:val="0092058C"/>
    <w:rsid w:val="00922036"/>
    <w:rsid w:val="009224DD"/>
    <w:rsid w:val="0092785C"/>
    <w:rsid w:val="00927D9A"/>
    <w:rsid w:val="0093078E"/>
    <w:rsid w:val="00930DC7"/>
    <w:rsid w:val="00931935"/>
    <w:rsid w:val="009343F5"/>
    <w:rsid w:val="00934721"/>
    <w:rsid w:val="00935828"/>
    <w:rsid w:val="009367F9"/>
    <w:rsid w:val="00941740"/>
    <w:rsid w:val="009419AB"/>
    <w:rsid w:val="0094386E"/>
    <w:rsid w:val="00945C7D"/>
    <w:rsid w:val="009461DB"/>
    <w:rsid w:val="009505F2"/>
    <w:rsid w:val="00950B93"/>
    <w:rsid w:val="00951A3D"/>
    <w:rsid w:val="009522D2"/>
    <w:rsid w:val="00952FB7"/>
    <w:rsid w:val="00962E40"/>
    <w:rsid w:val="009737E2"/>
    <w:rsid w:val="00974770"/>
    <w:rsid w:val="00974DF6"/>
    <w:rsid w:val="009750B7"/>
    <w:rsid w:val="00986083"/>
    <w:rsid w:val="00991641"/>
    <w:rsid w:val="009941D9"/>
    <w:rsid w:val="009A2E59"/>
    <w:rsid w:val="009A3C57"/>
    <w:rsid w:val="009A5CAA"/>
    <w:rsid w:val="009B24D9"/>
    <w:rsid w:val="009B3999"/>
    <w:rsid w:val="009C1327"/>
    <w:rsid w:val="009C1693"/>
    <w:rsid w:val="009C4B5E"/>
    <w:rsid w:val="009C6C81"/>
    <w:rsid w:val="009D0322"/>
    <w:rsid w:val="009D405B"/>
    <w:rsid w:val="009D5C77"/>
    <w:rsid w:val="009D720B"/>
    <w:rsid w:val="009D7A64"/>
    <w:rsid w:val="009E1DAF"/>
    <w:rsid w:val="009F2454"/>
    <w:rsid w:val="009F3AF0"/>
    <w:rsid w:val="00A01974"/>
    <w:rsid w:val="00A032DE"/>
    <w:rsid w:val="00A0743E"/>
    <w:rsid w:val="00A1253A"/>
    <w:rsid w:val="00A14587"/>
    <w:rsid w:val="00A14F5A"/>
    <w:rsid w:val="00A17D53"/>
    <w:rsid w:val="00A23276"/>
    <w:rsid w:val="00A23420"/>
    <w:rsid w:val="00A30C36"/>
    <w:rsid w:val="00A31590"/>
    <w:rsid w:val="00A33D40"/>
    <w:rsid w:val="00A36C84"/>
    <w:rsid w:val="00A40A08"/>
    <w:rsid w:val="00A41374"/>
    <w:rsid w:val="00A42745"/>
    <w:rsid w:val="00A42B6F"/>
    <w:rsid w:val="00A43A81"/>
    <w:rsid w:val="00A4562D"/>
    <w:rsid w:val="00A46B8F"/>
    <w:rsid w:val="00A5107B"/>
    <w:rsid w:val="00A56316"/>
    <w:rsid w:val="00A646B1"/>
    <w:rsid w:val="00A75B6A"/>
    <w:rsid w:val="00A91DE2"/>
    <w:rsid w:val="00A92A5C"/>
    <w:rsid w:val="00A95473"/>
    <w:rsid w:val="00A95CBA"/>
    <w:rsid w:val="00A96851"/>
    <w:rsid w:val="00AA2FAE"/>
    <w:rsid w:val="00AA30B6"/>
    <w:rsid w:val="00AA3168"/>
    <w:rsid w:val="00AA5787"/>
    <w:rsid w:val="00AB04FB"/>
    <w:rsid w:val="00AB13B5"/>
    <w:rsid w:val="00AB623D"/>
    <w:rsid w:val="00AC20E7"/>
    <w:rsid w:val="00AC3269"/>
    <w:rsid w:val="00AC48D6"/>
    <w:rsid w:val="00AD0212"/>
    <w:rsid w:val="00AD2AC0"/>
    <w:rsid w:val="00AD3855"/>
    <w:rsid w:val="00AD5063"/>
    <w:rsid w:val="00AE2436"/>
    <w:rsid w:val="00AE7A28"/>
    <w:rsid w:val="00AE7A50"/>
    <w:rsid w:val="00AF1F31"/>
    <w:rsid w:val="00B03D1A"/>
    <w:rsid w:val="00B11A6B"/>
    <w:rsid w:val="00B16F4B"/>
    <w:rsid w:val="00B201B8"/>
    <w:rsid w:val="00B26543"/>
    <w:rsid w:val="00B30A54"/>
    <w:rsid w:val="00B30F43"/>
    <w:rsid w:val="00B33E2F"/>
    <w:rsid w:val="00B34715"/>
    <w:rsid w:val="00B41352"/>
    <w:rsid w:val="00B42254"/>
    <w:rsid w:val="00B42FFE"/>
    <w:rsid w:val="00B45795"/>
    <w:rsid w:val="00B471F0"/>
    <w:rsid w:val="00B473A2"/>
    <w:rsid w:val="00B47949"/>
    <w:rsid w:val="00B566CB"/>
    <w:rsid w:val="00B57473"/>
    <w:rsid w:val="00B677C9"/>
    <w:rsid w:val="00B71BEB"/>
    <w:rsid w:val="00B73FF9"/>
    <w:rsid w:val="00B740B0"/>
    <w:rsid w:val="00B80631"/>
    <w:rsid w:val="00B9174D"/>
    <w:rsid w:val="00B92A7D"/>
    <w:rsid w:val="00B930B3"/>
    <w:rsid w:val="00B9379A"/>
    <w:rsid w:val="00B9489C"/>
    <w:rsid w:val="00B94C57"/>
    <w:rsid w:val="00B95282"/>
    <w:rsid w:val="00B95B81"/>
    <w:rsid w:val="00B96326"/>
    <w:rsid w:val="00B97104"/>
    <w:rsid w:val="00B97DE5"/>
    <w:rsid w:val="00BA2675"/>
    <w:rsid w:val="00BA2B91"/>
    <w:rsid w:val="00BA3BCA"/>
    <w:rsid w:val="00BA41F9"/>
    <w:rsid w:val="00BA566B"/>
    <w:rsid w:val="00BA5D5A"/>
    <w:rsid w:val="00BA60B5"/>
    <w:rsid w:val="00BA74FD"/>
    <w:rsid w:val="00BB070C"/>
    <w:rsid w:val="00BB0EC2"/>
    <w:rsid w:val="00BB0FB6"/>
    <w:rsid w:val="00BB6428"/>
    <w:rsid w:val="00BB7212"/>
    <w:rsid w:val="00BC5B0D"/>
    <w:rsid w:val="00BD3755"/>
    <w:rsid w:val="00BE1225"/>
    <w:rsid w:val="00BE205B"/>
    <w:rsid w:val="00BE220E"/>
    <w:rsid w:val="00BE36A2"/>
    <w:rsid w:val="00BE44AE"/>
    <w:rsid w:val="00BE65B7"/>
    <w:rsid w:val="00BE68F9"/>
    <w:rsid w:val="00BF1E21"/>
    <w:rsid w:val="00C01CB7"/>
    <w:rsid w:val="00C13E77"/>
    <w:rsid w:val="00C14AD7"/>
    <w:rsid w:val="00C15F3D"/>
    <w:rsid w:val="00C26A43"/>
    <w:rsid w:val="00C274A0"/>
    <w:rsid w:val="00C324F3"/>
    <w:rsid w:val="00C379D9"/>
    <w:rsid w:val="00C414E5"/>
    <w:rsid w:val="00C41C7F"/>
    <w:rsid w:val="00C42F01"/>
    <w:rsid w:val="00C43DE8"/>
    <w:rsid w:val="00C4527B"/>
    <w:rsid w:val="00C46BAE"/>
    <w:rsid w:val="00C47D5C"/>
    <w:rsid w:val="00C534C3"/>
    <w:rsid w:val="00C53FE5"/>
    <w:rsid w:val="00C57587"/>
    <w:rsid w:val="00C61329"/>
    <w:rsid w:val="00C63AAF"/>
    <w:rsid w:val="00C63E51"/>
    <w:rsid w:val="00C67F8A"/>
    <w:rsid w:val="00C7678C"/>
    <w:rsid w:val="00C8199D"/>
    <w:rsid w:val="00C84E1E"/>
    <w:rsid w:val="00C85B68"/>
    <w:rsid w:val="00C86827"/>
    <w:rsid w:val="00C960F4"/>
    <w:rsid w:val="00C9618F"/>
    <w:rsid w:val="00CA1515"/>
    <w:rsid w:val="00CA2917"/>
    <w:rsid w:val="00CA3092"/>
    <w:rsid w:val="00CA7392"/>
    <w:rsid w:val="00CB287E"/>
    <w:rsid w:val="00CB460D"/>
    <w:rsid w:val="00CC1D8D"/>
    <w:rsid w:val="00CC2333"/>
    <w:rsid w:val="00CC2C55"/>
    <w:rsid w:val="00CC4D1C"/>
    <w:rsid w:val="00CC6045"/>
    <w:rsid w:val="00CC607E"/>
    <w:rsid w:val="00CD0BEB"/>
    <w:rsid w:val="00CD0FC2"/>
    <w:rsid w:val="00CD3253"/>
    <w:rsid w:val="00CD3E38"/>
    <w:rsid w:val="00CD4B25"/>
    <w:rsid w:val="00CD4C8B"/>
    <w:rsid w:val="00CE0112"/>
    <w:rsid w:val="00CE6A6F"/>
    <w:rsid w:val="00CE72B7"/>
    <w:rsid w:val="00CF4E01"/>
    <w:rsid w:val="00CF5316"/>
    <w:rsid w:val="00D0254E"/>
    <w:rsid w:val="00D03152"/>
    <w:rsid w:val="00D0758C"/>
    <w:rsid w:val="00D10104"/>
    <w:rsid w:val="00D1010A"/>
    <w:rsid w:val="00D11688"/>
    <w:rsid w:val="00D178CD"/>
    <w:rsid w:val="00D22135"/>
    <w:rsid w:val="00D274D3"/>
    <w:rsid w:val="00D33AD5"/>
    <w:rsid w:val="00D34698"/>
    <w:rsid w:val="00D34708"/>
    <w:rsid w:val="00D35AF2"/>
    <w:rsid w:val="00D37956"/>
    <w:rsid w:val="00D510F9"/>
    <w:rsid w:val="00D56C09"/>
    <w:rsid w:val="00D616CA"/>
    <w:rsid w:val="00D70CBF"/>
    <w:rsid w:val="00D713C4"/>
    <w:rsid w:val="00D71DDD"/>
    <w:rsid w:val="00D7672E"/>
    <w:rsid w:val="00D76C46"/>
    <w:rsid w:val="00D8246E"/>
    <w:rsid w:val="00D85A03"/>
    <w:rsid w:val="00D85DFD"/>
    <w:rsid w:val="00D87A58"/>
    <w:rsid w:val="00D919F3"/>
    <w:rsid w:val="00D92A3C"/>
    <w:rsid w:val="00D9449E"/>
    <w:rsid w:val="00D975B0"/>
    <w:rsid w:val="00DA2A95"/>
    <w:rsid w:val="00DA4EF3"/>
    <w:rsid w:val="00DA5503"/>
    <w:rsid w:val="00DA5F9F"/>
    <w:rsid w:val="00DA630B"/>
    <w:rsid w:val="00DC452D"/>
    <w:rsid w:val="00DC7435"/>
    <w:rsid w:val="00DD1CC0"/>
    <w:rsid w:val="00DD21E9"/>
    <w:rsid w:val="00DD3BB3"/>
    <w:rsid w:val="00DD49EA"/>
    <w:rsid w:val="00DD5C1E"/>
    <w:rsid w:val="00DD6241"/>
    <w:rsid w:val="00DD6D56"/>
    <w:rsid w:val="00DE1AF2"/>
    <w:rsid w:val="00DE25A9"/>
    <w:rsid w:val="00DE613E"/>
    <w:rsid w:val="00DF3713"/>
    <w:rsid w:val="00E0084F"/>
    <w:rsid w:val="00E05680"/>
    <w:rsid w:val="00E0628B"/>
    <w:rsid w:val="00E065AB"/>
    <w:rsid w:val="00E15D8E"/>
    <w:rsid w:val="00E165D5"/>
    <w:rsid w:val="00E1733B"/>
    <w:rsid w:val="00E20267"/>
    <w:rsid w:val="00E21240"/>
    <w:rsid w:val="00E21F9B"/>
    <w:rsid w:val="00E22B7D"/>
    <w:rsid w:val="00E250AC"/>
    <w:rsid w:val="00E27F7E"/>
    <w:rsid w:val="00E304FF"/>
    <w:rsid w:val="00E32BEC"/>
    <w:rsid w:val="00E4017C"/>
    <w:rsid w:val="00E410AC"/>
    <w:rsid w:val="00E43129"/>
    <w:rsid w:val="00E453B0"/>
    <w:rsid w:val="00E45BA1"/>
    <w:rsid w:val="00E45F2D"/>
    <w:rsid w:val="00E512B4"/>
    <w:rsid w:val="00E5602E"/>
    <w:rsid w:val="00E57C35"/>
    <w:rsid w:val="00E718FB"/>
    <w:rsid w:val="00E7547B"/>
    <w:rsid w:val="00E8345A"/>
    <w:rsid w:val="00E84051"/>
    <w:rsid w:val="00E8738C"/>
    <w:rsid w:val="00E9019A"/>
    <w:rsid w:val="00E961ED"/>
    <w:rsid w:val="00EA1B37"/>
    <w:rsid w:val="00EA3700"/>
    <w:rsid w:val="00EB184C"/>
    <w:rsid w:val="00EB199E"/>
    <w:rsid w:val="00EB6809"/>
    <w:rsid w:val="00EB6A93"/>
    <w:rsid w:val="00EC0CA4"/>
    <w:rsid w:val="00EC0DA0"/>
    <w:rsid w:val="00EC2555"/>
    <w:rsid w:val="00EC4D01"/>
    <w:rsid w:val="00EC6EF5"/>
    <w:rsid w:val="00EC76DE"/>
    <w:rsid w:val="00ED06A6"/>
    <w:rsid w:val="00ED1A24"/>
    <w:rsid w:val="00ED6A2D"/>
    <w:rsid w:val="00EE013D"/>
    <w:rsid w:val="00EE2DAD"/>
    <w:rsid w:val="00EE68BE"/>
    <w:rsid w:val="00EE7FEB"/>
    <w:rsid w:val="00EF09EF"/>
    <w:rsid w:val="00EF1686"/>
    <w:rsid w:val="00EF2ED6"/>
    <w:rsid w:val="00EF6192"/>
    <w:rsid w:val="00EF7006"/>
    <w:rsid w:val="00EF76C4"/>
    <w:rsid w:val="00F05581"/>
    <w:rsid w:val="00F05D44"/>
    <w:rsid w:val="00F10192"/>
    <w:rsid w:val="00F149E9"/>
    <w:rsid w:val="00F3058F"/>
    <w:rsid w:val="00F34E8A"/>
    <w:rsid w:val="00F35C87"/>
    <w:rsid w:val="00F35D63"/>
    <w:rsid w:val="00F367CB"/>
    <w:rsid w:val="00F36EE6"/>
    <w:rsid w:val="00F37B8A"/>
    <w:rsid w:val="00F42C86"/>
    <w:rsid w:val="00F45D44"/>
    <w:rsid w:val="00F5439C"/>
    <w:rsid w:val="00F558A5"/>
    <w:rsid w:val="00F55D00"/>
    <w:rsid w:val="00F5708E"/>
    <w:rsid w:val="00F653D9"/>
    <w:rsid w:val="00F66500"/>
    <w:rsid w:val="00F712CD"/>
    <w:rsid w:val="00F75157"/>
    <w:rsid w:val="00F77EA4"/>
    <w:rsid w:val="00F8136A"/>
    <w:rsid w:val="00F8746B"/>
    <w:rsid w:val="00F90BF5"/>
    <w:rsid w:val="00F91461"/>
    <w:rsid w:val="00F92BA1"/>
    <w:rsid w:val="00F94916"/>
    <w:rsid w:val="00F94F42"/>
    <w:rsid w:val="00F96539"/>
    <w:rsid w:val="00FA2E05"/>
    <w:rsid w:val="00FA343B"/>
    <w:rsid w:val="00FA45C2"/>
    <w:rsid w:val="00FA5A0C"/>
    <w:rsid w:val="00FA6FBC"/>
    <w:rsid w:val="00FB2E67"/>
    <w:rsid w:val="00FB3A49"/>
    <w:rsid w:val="00FB4C6D"/>
    <w:rsid w:val="00FC1289"/>
    <w:rsid w:val="00FC2F74"/>
    <w:rsid w:val="00FC3932"/>
    <w:rsid w:val="00FC4AF6"/>
    <w:rsid w:val="00FC6A8B"/>
    <w:rsid w:val="00FC755D"/>
    <w:rsid w:val="00FD23BA"/>
    <w:rsid w:val="00FD60ED"/>
    <w:rsid w:val="00FD7B63"/>
    <w:rsid w:val="00FE1C24"/>
    <w:rsid w:val="00FE3809"/>
    <w:rsid w:val="00FF277F"/>
    <w:rsid w:val="00FF33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10118"/>
  <w15:docId w15:val="{A478C55E-3887-F743-8ED7-40B0586D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363"/>
  </w:style>
  <w:style w:type="paragraph" w:styleId="Heading1">
    <w:name w:val="heading 1"/>
    <w:basedOn w:val="Normal"/>
    <w:next w:val="Normal"/>
    <w:link w:val="Heading1Char"/>
    <w:uiPriority w:val="9"/>
    <w:qFormat/>
    <w:rsid w:val="00DE61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61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246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8246E"/>
    <w:pPr>
      <w:keepNext/>
      <w:keepLines/>
      <w:spacing w:before="40"/>
      <w:outlineLvl w:val="3"/>
    </w:pPr>
    <w:rPr>
      <w:rFonts w:asciiTheme="majorHAnsi" w:eastAsiaTheme="majorEastAsia" w:hAnsiTheme="majorHAnsi" w:cstheme="majorBidi"/>
      <w:i/>
      <w:iCs/>
      <w:color w:val="2F5496"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3DEA"/>
    <w:rPr>
      <w:sz w:val="16"/>
      <w:szCs w:val="16"/>
    </w:rPr>
  </w:style>
  <w:style w:type="paragraph" w:styleId="CommentText">
    <w:name w:val="annotation text"/>
    <w:basedOn w:val="Normal"/>
    <w:link w:val="CommentTextChar"/>
    <w:uiPriority w:val="99"/>
    <w:unhideWhenUsed/>
    <w:rsid w:val="005E3DEA"/>
    <w:rPr>
      <w:sz w:val="20"/>
      <w:szCs w:val="20"/>
    </w:rPr>
  </w:style>
  <w:style w:type="character" w:customStyle="1" w:styleId="CommentTextChar">
    <w:name w:val="Comment Text Char"/>
    <w:basedOn w:val="DefaultParagraphFont"/>
    <w:link w:val="CommentText"/>
    <w:uiPriority w:val="99"/>
    <w:rsid w:val="005E3DEA"/>
    <w:rPr>
      <w:sz w:val="20"/>
      <w:szCs w:val="20"/>
    </w:rPr>
  </w:style>
  <w:style w:type="paragraph" w:styleId="CommentSubject">
    <w:name w:val="annotation subject"/>
    <w:basedOn w:val="CommentText"/>
    <w:next w:val="CommentText"/>
    <w:link w:val="CommentSubjectChar"/>
    <w:uiPriority w:val="99"/>
    <w:semiHidden/>
    <w:unhideWhenUsed/>
    <w:rsid w:val="005E3DEA"/>
    <w:rPr>
      <w:b/>
      <w:bCs/>
    </w:rPr>
  </w:style>
  <w:style w:type="character" w:customStyle="1" w:styleId="CommentSubjectChar">
    <w:name w:val="Comment Subject Char"/>
    <w:basedOn w:val="CommentTextChar"/>
    <w:link w:val="CommentSubject"/>
    <w:uiPriority w:val="99"/>
    <w:semiHidden/>
    <w:rsid w:val="005E3DEA"/>
    <w:rPr>
      <w:b/>
      <w:bCs/>
      <w:sz w:val="20"/>
      <w:szCs w:val="20"/>
    </w:rPr>
  </w:style>
  <w:style w:type="paragraph" w:styleId="Revision">
    <w:name w:val="Revision"/>
    <w:hidden/>
    <w:uiPriority w:val="99"/>
    <w:semiHidden/>
    <w:rsid w:val="00B95B81"/>
  </w:style>
  <w:style w:type="paragraph" w:styleId="ListParagraph">
    <w:name w:val="List Paragraph"/>
    <w:aliases w:val="OED Paragraph,Elenco medio 1 - Colore 61"/>
    <w:basedOn w:val="Normal"/>
    <w:qFormat/>
    <w:rsid w:val="001D5F21"/>
    <w:pPr>
      <w:ind w:left="720"/>
      <w:contextualSpacing/>
    </w:pPr>
  </w:style>
  <w:style w:type="character" w:customStyle="1" w:styleId="Heading1Char">
    <w:name w:val="Heading 1 Char"/>
    <w:basedOn w:val="DefaultParagraphFont"/>
    <w:link w:val="Heading1"/>
    <w:uiPriority w:val="9"/>
    <w:rsid w:val="00DE61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E613E"/>
    <w:rPr>
      <w:rFonts w:asciiTheme="majorHAnsi" w:eastAsiaTheme="majorEastAsia" w:hAnsiTheme="majorHAnsi" w:cstheme="majorBidi"/>
      <w:color w:val="2F5496" w:themeColor="accent1" w:themeShade="BF"/>
      <w:sz w:val="26"/>
      <w:szCs w:val="26"/>
    </w:rPr>
  </w:style>
  <w:style w:type="paragraph" w:styleId="FootnoteText">
    <w:name w:val="footnote text"/>
    <w:aliases w:val="ft,ADB,single space,Footnote,12pt,Footnote Text Char1 Char,Footnote Text Char Char Char1,Footnote Text Char1 Char Char Char1,Footnote Text Char1 Char1 Char,Footnote Text Char Char Char Char,Geneva 9,ALTS FOOTNOTE,footnote text,fn,9,f"/>
    <w:basedOn w:val="Normal"/>
    <w:link w:val="FootnoteTextChar"/>
    <w:qFormat/>
    <w:rsid w:val="008D479E"/>
    <w:pPr>
      <w:widowControl w:val="0"/>
      <w:jc w:val="both"/>
    </w:pPr>
    <w:rPr>
      <w:rFonts w:ascii="Times New Roman" w:eastAsia="MS Mincho" w:hAnsi="Times New Roman" w:cs="Times New Roman"/>
      <w:snapToGrid w:val="0"/>
      <w:sz w:val="20"/>
      <w:szCs w:val="20"/>
      <w:lang w:val="en-GB"/>
    </w:rPr>
  </w:style>
  <w:style w:type="character" w:customStyle="1" w:styleId="FootnoteTextChar">
    <w:name w:val="Footnote Text Char"/>
    <w:aliases w:val="ft Char,ADB Char,single space Char,Footnote Char,12pt Char,Footnote Text Char1 Char Char,Footnote Text Char Char Char1 Char,Footnote Text Char1 Char Char Char1 Char,Footnote Text Char1 Char1 Char Char,Geneva 9 Char,ALTS FOOTNOTE Char"/>
    <w:basedOn w:val="DefaultParagraphFont"/>
    <w:link w:val="FootnoteText"/>
    <w:qFormat/>
    <w:rsid w:val="008D479E"/>
    <w:rPr>
      <w:rFonts w:ascii="Times New Roman" w:eastAsia="MS Mincho" w:hAnsi="Times New Roman" w:cs="Times New Roman"/>
      <w:snapToGrid w:val="0"/>
      <w:sz w:val="20"/>
      <w:szCs w:val="20"/>
      <w:lang w:val="en-GB"/>
    </w:rPr>
  </w:style>
  <w:style w:type="character" w:styleId="FootnoteReference">
    <w:name w:val="footnote reference"/>
    <w:aliases w:val="ftref,16 Point,Superscript 6 Point,Car Car Char Car Char Car Car Char Car Char Char,Car Car Car Car Car Car Car Car Char Car Car Char Car Car Car Char Car Char Char Char,Superscript 6 Point + 11 pt,ftref Char,16 Point Char,Ref,fr"/>
    <w:link w:val="CharCharCharCharCarChar"/>
    <w:uiPriority w:val="99"/>
    <w:qFormat/>
    <w:rsid w:val="008D479E"/>
    <w:rPr>
      <w:vertAlign w:val="superscript"/>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FootnoteReference"/>
    <w:uiPriority w:val="99"/>
    <w:rsid w:val="008D479E"/>
    <w:pPr>
      <w:spacing w:before="120" w:after="160" w:line="240" w:lineRule="exact"/>
      <w:jc w:val="both"/>
    </w:pPr>
    <w:rPr>
      <w:vertAlign w:val="superscript"/>
    </w:rPr>
  </w:style>
  <w:style w:type="paragraph" w:styleId="TOC1">
    <w:name w:val="toc 1"/>
    <w:basedOn w:val="Normal"/>
    <w:next w:val="Normal"/>
    <w:autoRedefine/>
    <w:uiPriority w:val="39"/>
    <w:unhideWhenUsed/>
    <w:rsid w:val="00AD0212"/>
    <w:pPr>
      <w:tabs>
        <w:tab w:val="right" w:leader="dot" w:pos="9010"/>
      </w:tabs>
      <w:spacing w:after="100"/>
    </w:pPr>
  </w:style>
  <w:style w:type="paragraph" w:styleId="TOC2">
    <w:name w:val="toc 2"/>
    <w:basedOn w:val="Normal"/>
    <w:next w:val="Normal"/>
    <w:autoRedefine/>
    <w:uiPriority w:val="39"/>
    <w:unhideWhenUsed/>
    <w:rsid w:val="00991641"/>
    <w:pPr>
      <w:spacing w:after="100"/>
      <w:ind w:left="240"/>
    </w:pPr>
  </w:style>
  <w:style w:type="character" w:styleId="Hyperlink">
    <w:name w:val="Hyperlink"/>
    <w:basedOn w:val="DefaultParagraphFont"/>
    <w:uiPriority w:val="99"/>
    <w:unhideWhenUsed/>
    <w:rsid w:val="00991641"/>
    <w:rPr>
      <w:color w:val="0563C1" w:themeColor="hyperlink"/>
      <w:u w:val="single"/>
    </w:rPr>
  </w:style>
  <w:style w:type="paragraph" w:styleId="HTMLPreformatted">
    <w:name w:val="HTML Preformatted"/>
    <w:basedOn w:val="Normal"/>
    <w:link w:val="HTMLPreformattedChar"/>
    <w:uiPriority w:val="99"/>
    <w:semiHidden/>
    <w:unhideWhenUsed/>
    <w:rsid w:val="00F96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96539"/>
    <w:rPr>
      <w:rFonts w:ascii="Courier New" w:eastAsia="Times New Roman" w:hAnsi="Courier New" w:cs="Courier New"/>
      <w:sz w:val="20"/>
      <w:szCs w:val="20"/>
      <w:lang w:eastAsia="en-GB"/>
    </w:rPr>
  </w:style>
  <w:style w:type="character" w:customStyle="1" w:styleId="y2iqfc">
    <w:name w:val="y2iqfc"/>
    <w:basedOn w:val="DefaultParagraphFont"/>
    <w:rsid w:val="00F96539"/>
  </w:style>
  <w:style w:type="paragraph" w:styleId="NoSpacing">
    <w:name w:val="No Spacing"/>
    <w:uiPriority w:val="1"/>
    <w:qFormat/>
    <w:rsid w:val="00F96539"/>
  </w:style>
  <w:style w:type="character" w:customStyle="1" w:styleId="Heading3Char">
    <w:name w:val="Heading 3 Char"/>
    <w:basedOn w:val="DefaultParagraphFont"/>
    <w:link w:val="Heading3"/>
    <w:uiPriority w:val="9"/>
    <w:rsid w:val="00D8246E"/>
    <w:rPr>
      <w:rFonts w:asciiTheme="majorHAnsi" w:eastAsiaTheme="majorEastAsia" w:hAnsiTheme="majorHAnsi" w:cstheme="majorBidi"/>
      <w:color w:val="1F3763" w:themeColor="accent1" w:themeShade="7F"/>
    </w:rPr>
  </w:style>
  <w:style w:type="character" w:customStyle="1" w:styleId="ListParagraphChar">
    <w:name w:val="List Paragraph Char"/>
    <w:aliases w:val="List Char,Bullets Char,Paragraphe de liste1 Char,List Paragraph (numbered (a)) Char,Numbered paragraph Char,List Paragraph1 Char,Medium Grid 1 - Accent 21 Char,LIST OF TABLES. Char,List Paragraph2 Char,Paragraphe de liste11 Char"/>
    <w:link w:val="ListParagraph1"/>
    <w:qFormat/>
    <w:locked/>
    <w:rsid w:val="000C4F6B"/>
    <w:rPr>
      <w:rFonts w:asciiTheme="majorHAnsi" w:hAnsiTheme="majorHAnsi" w:cstheme="majorHAnsi"/>
    </w:rPr>
  </w:style>
  <w:style w:type="paragraph" w:customStyle="1" w:styleId="ListParagraph1">
    <w:name w:val="List Paragraph1"/>
    <w:aliases w:val="List,Bullets,Paragraphe de liste1,List Paragraph (numbered (a)),Numbered paragraph,Medium Grid 1 - Accent 21,LIST OF TABLES.,List Paragraph2,Paragraphe de liste11,L_4,Paragraphe de liste4,RM1,Numbered List Paragraph"/>
    <w:basedOn w:val="Normal"/>
    <w:link w:val="ListParagraphChar"/>
    <w:uiPriority w:val="34"/>
    <w:qFormat/>
    <w:rsid w:val="000C4F6B"/>
    <w:pPr>
      <w:spacing w:after="160"/>
      <w:ind w:left="720"/>
      <w:contextualSpacing/>
      <w:jc w:val="both"/>
    </w:pPr>
    <w:rPr>
      <w:rFonts w:asciiTheme="majorHAnsi" w:hAnsiTheme="majorHAnsi" w:cstheme="majorHAnsi"/>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uiPriority w:val="99"/>
    <w:rsid w:val="007C77D4"/>
    <w:pPr>
      <w:spacing w:after="160" w:line="240" w:lineRule="exact"/>
    </w:pPr>
    <w:rPr>
      <w:sz w:val="22"/>
      <w:szCs w:val="22"/>
      <w:vertAlign w:val="superscript"/>
    </w:rPr>
  </w:style>
  <w:style w:type="numbering" w:customStyle="1" w:styleId="WW8Num33">
    <w:name w:val="WW8Num33"/>
    <w:basedOn w:val="NoList"/>
    <w:rsid w:val="00BA74FD"/>
    <w:pPr>
      <w:numPr>
        <w:numId w:val="16"/>
      </w:numPr>
    </w:pPr>
  </w:style>
  <w:style w:type="paragraph" w:customStyle="1" w:styleId="ColorfulList-Accent12">
    <w:name w:val="Colorful List - Accent 12"/>
    <w:basedOn w:val="Normal"/>
    <w:rsid w:val="00BA74FD"/>
    <w:pPr>
      <w:suppressAutoHyphens/>
      <w:autoSpaceDN w:val="0"/>
      <w:ind w:left="720"/>
      <w:jc w:val="both"/>
      <w:textAlignment w:val="baseline"/>
    </w:pPr>
    <w:rPr>
      <w:rFonts w:ascii="Times New Roman" w:eastAsia="Times New Roman" w:hAnsi="Times New Roman" w:cs="Times New Roman"/>
      <w:kern w:val="3"/>
      <w:lang w:val="en-GB" w:eastAsia="zh-CN"/>
    </w:rPr>
  </w:style>
  <w:style w:type="paragraph" w:styleId="BalloonText">
    <w:name w:val="Balloon Text"/>
    <w:basedOn w:val="Normal"/>
    <w:link w:val="BalloonTextChar"/>
    <w:uiPriority w:val="99"/>
    <w:semiHidden/>
    <w:unhideWhenUsed/>
    <w:rsid w:val="00AA57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5787"/>
    <w:rPr>
      <w:rFonts w:ascii="Times New Roman" w:hAnsi="Times New Roman" w:cs="Times New Roman"/>
      <w:sz w:val="18"/>
      <w:szCs w:val="18"/>
    </w:rPr>
  </w:style>
  <w:style w:type="character" w:styleId="HTMLCite">
    <w:name w:val="HTML Cite"/>
    <w:basedOn w:val="DefaultParagraphFont"/>
    <w:uiPriority w:val="99"/>
    <w:semiHidden/>
    <w:unhideWhenUsed/>
    <w:rsid w:val="009522D2"/>
    <w:rPr>
      <w:i/>
      <w:iCs/>
    </w:rPr>
  </w:style>
  <w:style w:type="character" w:customStyle="1" w:styleId="dyjrff">
    <w:name w:val="dyjrff"/>
    <w:basedOn w:val="DefaultParagraphFont"/>
    <w:rsid w:val="009522D2"/>
  </w:style>
  <w:style w:type="character" w:customStyle="1" w:styleId="apple-converted-space">
    <w:name w:val="apple-converted-space"/>
    <w:basedOn w:val="DefaultParagraphFont"/>
    <w:rsid w:val="009522D2"/>
  </w:style>
  <w:style w:type="character" w:customStyle="1" w:styleId="UnresolvedMention1">
    <w:name w:val="Unresolved Mention1"/>
    <w:basedOn w:val="DefaultParagraphFont"/>
    <w:uiPriority w:val="99"/>
    <w:semiHidden/>
    <w:unhideWhenUsed/>
    <w:rsid w:val="009522D2"/>
    <w:rPr>
      <w:color w:val="605E5C"/>
      <w:shd w:val="clear" w:color="auto" w:fill="E1DFDD"/>
    </w:rPr>
  </w:style>
  <w:style w:type="paragraph" w:customStyle="1" w:styleId="ColorfulList-Accent11">
    <w:name w:val="Colorful List - Accent 11"/>
    <w:basedOn w:val="Normal"/>
    <w:rsid w:val="004D5439"/>
    <w:pPr>
      <w:suppressAutoHyphens/>
      <w:autoSpaceDN w:val="0"/>
      <w:ind w:left="720"/>
      <w:jc w:val="both"/>
      <w:textAlignment w:val="baseline"/>
    </w:pPr>
    <w:rPr>
      <w:rFonts w:ascii="Times New Roman" w:eastAsia="Times New Roman" w:hAnsi="Times New Roman" w:cs="Times New Roman"/>
      <w:kern w:val="3"/>
      <w:lang w:val="en-GB" w:eastAsia="zh-CN"/>
    </w:rPr>
  </w:style>
  <w:style w:type="paragraph" w:styleId="Subtitle">
    <w:name w:val="Subtitle"/>
    <w:basedOn w:val="Normal"/>
    <w:next w:val="Normal"/>
    <w:link w:val="SubtitleChar"/>
    <w:uiPriority w:val="11"/>
    <w:qFormat/>
    <w:rsid w:val="004D5439"/>
    <w:pPr>
      <w:numPr>
        <w:ilvl w:val="1"/>
      </w:numPr>
      <w:spacing w:after="160"/>
      <w:jc w:val="both"/>
    </w:pPr>
    <w:rPr>
      <w:rFonts w:asciiTheme="majorHAnsi" w:eastAsiaTheme="minorEastAsia" w:hAnsiTheme="majorHAnsi" w:cstheme="majorHAnsi"/>
      <w:color w:val="5A5A5A" w:themeColor="text1" w:themeTint="A5"/>
      <w:spacing w:val="15"/>
      <w:sz w:val="22"/>
      <w:szCs w:val="22"/>
    </w:rPr>
  </w:style>
  <w:style w:type="character" w:customStyle="1" w:styleId="SubtitleChar">
    <w:name w:val="Subtitle Char"/>
    <w:basedOn w:val="DefaultParagraphFont"/>
    <w:link w:val="Subtitle"/>
    <w:uiPriority w:val="11"/>
    <w:rsid w:val="004D5439"/>
    <w:rPr>
      <w:rFonts w:asciiTheme="majorHAnsi" w:eastAsiaTheme="minorEastAsia" w:hAnsiTheme="majorHAnsi" w:cstheme="majorHAnsi"/>
      <w:color w:val="5A5A5A" w:themeColor="text1" w:themeTint="A5"/>
      <w:spacing w:val="15"/>
      <w:sz w:val="22"/>
      <w:szCs w:val="22"/>
      <w:lang w:val="fr-FR"/>
    </w:rPr>
  </w:style>
  <w:style w:type="paragraph" w:customStyle="1" w:styleId="ColorfulList-Accent13">
    <w:name w:val="Colorful List - Accent 13"/>
    <w:basedOn w:val="Normal"/>
    <w:rsid w:val="008261BF"/>
    <w:pPr>
      <w:suppressAutoHyphens/>
      <w:autoSpaceDN w:val="0"/>
      <w:ind w:left="720"/>
      <w:jc w:val="both"/>
      <w:textAlignment w:val="baseline"/>
    </w:pPr>
    <w:rPr>
      <w:rFonts w:ascii="Times New Roman" w:eastAsia="Times New Roman" w:hAnsi="Times New Roman" w:cs="Times New Roman"/>
      <w:kern w:val="3"/>
      <w:lang w:val="en-GB" w:eastAsia="zh-CN"/>
    </w:rPr>
  </w:style>
  <w:style w:type="character" w:customStyle="1" w:styleId="Heading4Char">
    <w:name w:val="Heading 4 Char"/>
    <w:basedOn w:val="DefaultParagraphFont"/>
    <w:link w:val="Heading4"/>
    <w:uiPriority w:val="9"/>
    <w:rsid w:val="00D8246E"/>
    <w:rPr>
      <w:rFonts w:asciiTheme="majorHAnsi" w:eastAsiaTheme="majorEastAsia" w:hAnsiTheme="majorHAnsi" w:cstheme="majorBidi"/>
      <w:i/>
      <w:iCs/>
      <w:color w:val="2F5496" w:themeColor="accent1" w:themeShade="BF"/>
      <w:sz w:val="22"/>
    </w:rPr>
  </w:style>
  <w:style w:type="paragraph" w:styleId="TOC3">
    <w:name w:val="toc 3"/>
    <w:basedOn w:val="Normal"/>
    <w:next w:val="Normal"/>
    <w:autoRedefine/>
    <w:uiPriority w:val="39"/>
    <w:unhideWhenUsed/>
    <w:rsid w:val="00596A5C"/>
    <w:pPr>
      <w:tabs>
        <w:tab w:val="right" w:leader="dot" w:pos="9010"/>
      </w:tabs>
      <w:spacing w:after="100"/>
      <w:ind w:left="480"/>
    </w:pPr>
  </w:style>
  <w:style w:type="paragraph" w:styleId="Footer">
    <w:name w:val="footer"/>
    <w:basedOn w:val="Normal"/>
    <w:link w:val="FooterChar"/>
    <w:uiPriority w:val="99"/>
    <w:unhideWhenUsed/>
    <w:rsid w:val="003D5DB2"/>
    <w:pPr>
      <w:tabs>
        <w:tab w:val="center" w:pos="4513"/>
        <w:tab w:val="right" w:pos="9026"/>
      </w:tabs>
    </w:pPr>
  </w:style>
  <w:style w:type="character" w:customStyle="1" w:styleId="FooterChar">
    <w:name w:val="Footer Char"/>
    <w:basedOn w:val="DefaultParagraphFont"/>
    <w:link w:val="Footer"/>
    <w:uiPriority w:val="99"/>
    <w:rsid w:val="003D5DB2"/>
  </w:style>
  <w:style w:type="character" w:styleId="PageNumber">
    <w:name w:val="page number"/>
    <w:basedOn w:val="DefaultParagraphFont"/>
    <w:uiPriority w:val="99"/>
    <w:semiHidden/>
    <w:unhideWhenUsed/>
    <w:rsid w:val="003D5DB2"/>
  </w:style>
  <w:style w:type="character" w:styleId="FollowedHyperlink">
    <w:name w:val="FollowedHyperlink"/>
    <w:basedOn w:val="DefaultParagraphFont"/>
    <w:uiPriority w:val="99"/>
    <w:semiHidden/>
    <w:unhideWhenUsed/>
    <w:rsid w:val="00D34698"/>
    <w:rPr>
      <w:color w:val="954F72" w:themeColor="followedHyperlink"/>
      <w:u w:val="single"/>
    </w:rPr>
  </w:style>
  <w:style w:type="table" w:customStyle="1" w:styleId="TableGrid2">
    <w:name w:val="Table Grid2"/>
    <w:basedOn w:val="TableNormal"/>
    <w:next w:val="TableGrid"/>
    <w:uiPriority w:val="39"/>
    <w:rsid w:val="00AD021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D0212"/>
    <w:pPr>
      <w:suppressAutoHyphens/>
      <w:autoSpaceDN w:val="0"/>
      <w:jc w:val="both"/>
      <w:textAlignment w:val="baseline"/>
    </w:pPr>
    <w:rPr>
      <w:rFonts w:ascii="Times New Roman" w:eastAsia="Times New Roman" w:hAnsi="Times New Roman" w:cs="Times New Roman"/>
      <w:kern w:val="3"/>
      <w:lang w:eastAsia="zh-CN"/>
    </w:rPr>
  </w:style>
  <w:style w:type="table" w:styleId="TableGrid">
    <w:name w:val="Table Grid"/>
    <w:basedOn w:val="TableNormal"/>
    <w:uiPriority w:val="39"/>
    <w:rsid w:val="00AD0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OED">
    <w:name w:val="Paragraph  OED"/>
    <w:link w:val="ParagraphOEDChar"/>
    <w:uiPriority w:val="99"/>
    <w:qFormat/>
    <w:rsid w:val="00B9489C"/>
    <w:pPr>
      <w:numPr>
        <w:numId w:val="28"/>
      </w:numPr>
      <w:spacing w:before="120" w:after="240"/>
      <w:jc w:val="both"/>
    </w:pPr>
    <w:rPr>
      <w:rFonts w:ascii="Segoe UI" w:eastAsia="Times New Roman" w:hAnsi="Segoe UI" w:cs="Segoe UI"/>
      <w:sz w:val="21"/>
      <w:szCs w:val="21"/>
    </w:rPr>
  </w:style>
  <w:style w:type="character" w:customStyle="1" w:styleId="ParagraphOEDChar">
    <w:name w:val="Paragraph  OED Char"/>
    <w:link w:val="ParagraphOED"/>
    <w:uiPriority w:val="99"/>
    <w:rsid w:val="00B9489C"/>
    <w:rPr>
      <w:rFonts w:ascii="Segoe UI" w:eastAsia="Times New Roman" w:hAnsi="Segoe UI" w:cs="Segoe UI"/>
      <w:sz w:val="21"/>
      <w:szCs w:val="21"/>
    </w:rPr>
  </w:style>
  <w:style w:type="paragraph" w:styleId="EndnoteText">
    <w:name w:val="endnote text"/>
    <w:basedOn w:val="Normal"/>
    <w:link w:val="EndnoteTextChar"/>
    <w:uiPriority w:val="99"/>
    <w:semiHidden/>
    <w:unhideWhenUsed/>
    <w:rsid w:val="00B9489C"/>
    <w:rPr>
      <w:sz w:val="20"/>
      <w:szCs w:val="20"/>
    </w:rPr>
  </w:style>
  <w:style w:type="character" w:customStyle="1" w:styleId="EndnoteTextChar">
    <w:name w:val="Endnote Text Char"/>
    <w:basedOn w:val="DefaultParagraphFont"/>
    <w:link w:val="EndnoteText"/>
    <w:uiPriority w:val="99"/>
    <w:semiHidden/>
    <w:rsid w:val="00B9489C"/>
    <w:rPr>
      <w:sz w:val="20"/>
      <w:szCs w:val="20"/>
    </w:rPr>
  </w:style>
  <w:style w:type="character" w:styleId="EndnoteReference">
    <w:name w:val="endnote reference"/>
    <w:basedOn w:val="DefaultParagraphFont"/>
    <w:uiPriority w:val="99"/>
    <w:semiHidden/>
    <w:unhideWhenUsed/>
    <w:rsid w:val="00B9489C"/>
    <w:rPr>
      <w:vertAlign w:val="superscript"/>
    </w:rPr>
  </w:style>
  <w:style w:type="paragraph" w:styleId="Header">
    <w:name w:val="header"/>
    <w:basedOn w:val="Normal"/>
    <w:link w:val="HeaderChar"/>
    <w:uiPriority w:val="99"/>
    <w:unhideWhenUsed/>
    <w:rsid w:val="00AC3269"/>
    <w:pPr>
      <w:tabs>
        <w:tab w:val="center" w:pos="4680"/>
        <w:tab w:val="right" w:pos="9360"/>
      </w:tabs>
    </w:pPr>
  </w:style>
  <w:style w:type="character" w:customStyle="1" w:styleId="HeaderChar">
    <w:name w:val="Header Char"/>
    <w:basedOn w:val="DefaultParagraphFont"/>
    <w:link w:val="Header"/>
    <w:uiPriority w:val="99"/>
    <w:rsid w:val="00AC3269"/>
  </w:style>
  <w:style w:type="table" w:customStyle="1" w:styleId="Grilledutableau1">
    <w:name w:val="Grille du tableau1"/>
    <w:basedOn w:val="TableNormal"/>
    <w:next w:val="TableGrid"/>
    <w:uiPriority w:val="39"/>
    <w:rsid w:val="006C398A"/>
    <w:rPr>
      <w:rFonts w:ascii="Calibri" w:eastAsia="Calibri" w:hAnsi="Calibri" w:cs="Arial"/>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7634">
      <w:bodyDiv w:val="1"/>
      <w:marLeft w:val="0"/>
      <w:marRight w:val="0"/>
      <w:marTop w:val="0"/>
      <w:marBottom w:val="0"/>
      <w:divBdr>
        <w:top w:val="none" w:sz="0" w:space="0" w:color="auto"/>
        <w:left w:val="none" w:sz="0" w:space="0" w:color="auto"/>
        <w:bottom w:val="none" w:sz="0" w:space="0" w:color="auto"/>
        <w:right w:val="none" w:sz="0" w:space="0" w:color="auto"/>
      </w:divBdr>
    </w:div>
    <w:div w:id="162941333">
      <w:bodyDiv w:val="1"/>
      <w:marLeft w:val="0"/>
      <w:marRight w:val="0"/>
      <w:marTop w:val="0"/>
      <w:marBottom w:val="0"/>
      <w:divBdr>
        <w:top w:val="none" w:sz="0" w:space="0" w:color="auto"/>
        <w:left w:val="none" w:sz="0" w:space="0" w:color="auto"/>
        <w:bottom w:val="none" w:sz="0" w:space="0" w:color="auto"/>
        <w:right w:val="none" w:sz="0" w:space="0" w:color="auto"/>
      </w:divBdr>
    </w:div>
    <w:div w:id="171380161">
      <w:bodyDiv w:val="1"/>
      <w:marLeft w:val="0"/>
      <w:marRight w:val="0"/>
      <w:marTop w:val="0"/>
      <w:marBottom w:val="0"/>
      <w:divBdr>
        <w:top w:val="none" w:sz="0" w:space="0" w:color="auto"/>
        <w:left w:val="none" w:sz="0" w:space="0" w:color="auto"/>
        <w:bottom w:val="none" w:sz="0" w:space="0" w:color="auto"/>
        <w:right w:val="none" w:sz="0" w:space="0" w:color="auto"/>
      </w:divBdr>
    </w:div>
    <w:div w:id="199126564">
      <w:bodyDiv w:val="1"/>
      <w:marLeft w:val="0"/>
      <w:marRight w:val="0"/>
      <w:marTop w:val="0"/>
      <w:marBottom w:val="0"/>
      <w:divBdr>
        <w:top w:val="none" w:sz="0" w:space="0" w:color="auto"/>
        <w:left w:val="none" w:sz="0" w:space="0" w:color="auto"/>
        <w:bottom w:val="none" w:sz="0" w:space="0" w:color="auto"/>
        <w:right w:val="none" w:sz="0" w:space="0" w:color="auto"/>
      </w:divBdr>
    </w:div>
    <w:div w:id="257951165">
      <w:bodyDiv w:val="1"/>
      <w:marLeft w:val="0"/>
      <w:marRight w:val="0"/>
      <w:marTop w:val="0"/>
      <w:marBottom w:val="0"/>
      <w:divBdr>
        <w:top w:val="none" w:sz="0" w:space="0" w:color="auto"/>
        <w:left w:val="none" w:sz="0" w:space="0" w:color="auto"/>
        <w:bottom w:val="none" w:sz="0" w:space="0" w:color="auto"/>
        <w:right w:val="none" w:sz="0" w:space="0" w:color="auto"/>
      </w:divBdr>
    </w:div>
    <w:div w:id="280459791">
      <w:bodyDiv w:val="1"/>
      <w:marLeft w:val="0"/>
      <w:marRight w:val="0"/>
      <w:marTop w:val="0"/>
      <w:marBottom w:val="0"/>
      <w:divBdr>
        <w:top w:val="none" w:sz="0" w:space="0" w:color="auto"/>
        <w:left w:val="none" w:sz="0" w:space="0" w:color="auto"/>
        <w:bottom w:val="none" w:sz="0" w:space="0" w:color="auto"/>
        <w:right w:val="none" w:sz="0" w:space="0" w:color="auto"/>
      </w:divBdr>
    </w:div>
    <w:div w:id="295523848">
      <w:bodyDiv w:val="1"/>
      <w:marLeft w:val="0"/>
      <w:marRight w:val="0"/>
      <w:marTop w:val="0"/>
      <w:marBottom w:val="0"/>
      <w:divBdr>
        <w:top w:val="none" w:sz="0" w:space="0" w:color="auto"/>
        <w:left w:val="none" w:sz="0" w:space="0" w:color="auto"/>
        <w:bottom w:val="none" w:sz="0" w:space="0" w:color="auto"/>
        <w:right w:val="none" w:sz="0" w:space="0" w:color="auto"/>
      </w:divBdr>
    </w:div>
    <w:div w:id="449863032">
      <w:bodyDiv w:val="1"/>
      <w:marLeft w:val="0"/>
      <w:marRight w:val="0"/>
      <w:marTop w:val="0"/>
      <w:marBottom w:val="0"/>
      <w:divBdr>
        <w:top w:val="none" w:sz="0" w:space="0" w:color="auto"/>
        <w:left w:val="none" w:sz="0" w:space="0" w:color="auto"/>
        <w:bottom w:val="none" w:sz="0" w:space="0" w:color="auto"/>
        <w:right w:val="none" w:sz="0" w:space="0" w:color="auto"/>
      </w:divBdr>
    </w:div>
    <w:div w:id="454711217">
      <w:bodyDiv w:val="1"/>
      <w:marLeft w:val="0"/>
      <w:marRight w:val="0"/>
      <w:marTop w:val="0"/>
      <w:marBottom w:val="0"/>
      <w:divBdr>
        <w:top w:val="none" w:sz="0" w:space="0" w:color="auto"/>
        <w:left w:val="none" w:sz="0" w:space="0" w:color="auto"/>
        <w:bottom w:val="none" w:sz="0" w:space="0" w:color="auto"/>
        <w:right w:val="none" w:sz="0" w:space="0" w:color="auto"/>
      </w:divBdr>
    </w:div>
    <w:div w:id="502354212">
      <w:bodyDiv w:val="1"/>
      <w:marLeft w:val="0"/>
      <w:marRight w:val="0"/>
      <w:marTop w:val="0"/>
      <w:marBottom w:val="0"/>
      <w:divBdr>
        <w:top w:val="none" w:sz="0" w:space="0" w:color="auto"/>
        <w:left w:val="none" w:sz="0" w:space="0" w:color="auto"/>
        <w:bottom w:val="none" w:sz="0" w:space="0" w:color="auto"/>
        <w:right w:val="none" w:sz="0" w:space="0" w:color="auto"/>
      </w:divBdr>
    </w:div>
    <w:div w:id="534201857">
      <w:bodyDiv w:val="1"/>
      <w:marLeft w:val="0"/>
      <w:marRight w:val="0"/>
      <w:marTop w:val="0"/>
      <w:marBottom w:val="0"/>
      <w:divBdr>
        <w:top w:val="none" w:sz="0" w:space="0" w:color="auto"/>
        <w:left w:val="none" w:sz="0" w:space="0" w:color="auto"/>
        <w:bottom w:val="none" w:sz="0" w:space="0" w:color="auto"/>
        <w:right w:val="none" w:sz="0" w:space="0" w:color="auto"/>
      </w:divBdr>
    </w:div>
    <w:div w:id="584916574">
      <w:bodyDiv w:val="1"/>
      <w:marLeft w:val="0"/>
      <w:marRight w:val="0"/>
      <w:marTop w:val="0"/>
      <w:marBottom w:val="0"/>
      <w:divBdr>
        <w:top w:val="none" w:sz="0" w:space="0" w:color="auto"/>
        <w:left w:val="none" w:sz="0" w:space="0" w:color="auto"/>
        <w:bottom w:val="none" w:sz="0" w:space="0" w:color="auto"/>
        <w:right w:val="none" w:sz="0" w:space="0" w:color="auto"/>
      </w:divBdr>
    </w:div>
    <w:div w:id="622464107">
      <w:bodyDiv w:val="1"/>
      <w:marLeft w:val="0"/>
      <w:marRight w:val="0"/>
      <w:marTop w:val="0"/>
      <w:marBottom w:val="0"/>
      <w:divBdr>
        <w:top w:val="none" w:sz="0" w:space="0" w:color="auto"/>
        <w:left w:val="none" w:sz="0" w:space="0" w:color="auto"/>
        <w:bottom w:val="none" w:sz="0" w:space="0" w:color="auto"/>
        <w:right w:val="none" w:sz="0" w:space="0" w:color="auto"/>
      </w:divBdr>
    </w:div>
    <w:div w:id="630020498">
      <w:bodyDiv w:val="1"/>
      <w:marLeft w:val="0"/>
      <w:marRight w:val="0"/>
      <w:marTop w:val="0"/>
      <w:marBottom w:val="0"/>
      <w:divBdr>
        <w:top w:val="none" w:sz="0" w:space="0" w:color="auto"/>
        <w:left w:val="none" w:sz="0" w:space="0" w:color="auto"/>
        <w:bottom w:val="none" w:sz="0" w:space="0" w:color="auto"/>
        <w:right w:val="none" w:sz="0" w:space="0" w:color="auto"/>
      </w:divBdr>
    </w:div>
    <w:div w:id="680929771">
      <w:bodyDiv w:val="1"/>
      <w:marLeft w:val="0"/>
      <w:marRight w:val="0"/>
      <w:marTop w:val="0"/>
      <w:marBottom w:val="0"/>
      <w:divBdr>
        <w:top w:val="none" w:sz="0" w:space="0" w:color="auto"/>
        <w:left w:val="none" w:sz="0" w:space="0" w:color="auto"/>
        <w:bottom w:val="none" w:sz="0" w:space="0" w:color="auto"/>
        <w:right w:val="none" w:sz="0" w:space="0" w:color="auto"/>
      </w:divBdr>
    </w:div>
    <w:div w:id="762651230">
      <w:bodyDiv w:val="1"/>
      <w:marLeft w:val="0"/>
      <w:marRight w:val="0"/>
      <w:marTop w:val="0"/>
      <w:marBottom w:val="0"/>
      <w:divBdr>
        <w:top w:val="none" w:sz="0" w:space="0" w:color="auto"/>
        <w:left w:val="none" w:sz="0" w:space="0" w:color="auto"/>
        <w:bottom w:val="none" w:sz="0" w:space="0" w:color="auto"/>
        <w:right w:val="none" w:sz="0" w:space="0" w:color="auto"/>
      </w:divBdr>
    </w:div>
    <w:div w:id="805859740">
      <w:bodyDiv w:val="1"/>
      <w:marLeft w:val="0"/>
      <w:marRight w:val="0"/>
      <w:marTop w:val="0"/>
      <w:marBottom w:val="0"/>
      <w:divBdr>
        <w:top w:val="none" w:sz="0" w:space="0" w:color="auto"/>
        <w:left w:val="none" w:sz="0" w:space="0" w:color="auto"/>
        <w:bottom w:val="none" w:sz="0" w:space="0" w:color="auto"/>
        <w:right w:val="none" w:sz="0" w:space="0" w:color="auto"/>
      </w:divBdr>
    </w:div>
    <w:div w:id="856773006">
      <w:bodyDiv w:val="1"/>
      <w:marLeft w:val="0"/>
      <w:marRight w:val="0"/>
      <w:marTop w:val="0"/>
      <w:marBottom w:val="0"/>
      <w:divBdr>
        <w:top w:val="none" w:sz="0" w:space="0" w:color="auto"/>
        <w:left w:val="none" w:sz="0" w:space="0" w:color="auto"/>
        <w:bottom w:val="none" w:sz="0" w:space="0" w:color="auto"/>
        <w:right w:val="none" w:sz="0" w:space="0" w:color="auto"/>
      </w:divBdr>
      <w:divsChild>
        <w:div w:id="735319346">
          <w:marLeft w:val="0"/>
          <w:marRight w:val="0"/>
          <w:marTop w:val="0"/>
          <w:marBottom w:val="0"/>
          <w:divBdr>
            <w:top w:val="none" w:sz="0" w:space="0" w:color="auto"/>
            <w:left w:val="none" w:sz="0" w:space="0" w:color="auto"/>
            <w:bottom w:val="none" w:sz="0" w:space="0" w:color="auto"/>
            <w:right w:val="none" w:sz="0" w:space="0" w:color="auto"/>
          </w:divBdr>
        </w:div>
      </w:divsChild>
    </w:div>
    <w:div w:id="898907039">
      <w:bodyDiv w:val="1"/>
      <w:marLeft w:val="0"/>
      <w:marRight w:val="0"/>
      <w:marTop w:val="0"/>
      <w:marBottom w:val="0"/>
      <w:divBdr>
        <w:top w:val="none" w:sz="0" w:space="0" w:color="auto"/>
        <w:left w:val="none" w:sz="0" w:space="0" w:color="auto"/>
        <w:bottom w:val="none" w:sz="0" w:space="0" w:color="auto"/>
        <w:right w:val="none" w:sz="0" w:space="0" w:color="auto"/>
      </w:divBdr>
    </w:div>
    <w:div w:id="900215801">
      <w:bodyDiv w:val="1"/>
      <w:marLeft w:val="0"/>
      <w:marRight w:val="0"/>
      <w:marTop w:val="0"/>
      <w:marBottom w:val="0"/>
      <w:divBdr>
        <w:top w:val="none" w:sz="0" w:space="0" w:color="auto"/>
        <w:left w:val="none" w:sz="0" w:space="0" w:color="auto"/>
        <w:bottom w:val="none" w:sz="0" w:space="0" w:color="auto"/>
        <w:right w:val="none" w:sz="0" w:space="0" w:color="auto"/>
      </w:divBdr>
    </w:div>
    <w:div w:id="977228908">
      <w:bodyDiv w:val="1"/>
      <w:marLeft w:val="0"/>
      <w:marRight w:val="0"/>
      <w:marTop w:val="0"/>
      <w:marBottom w:val="0"/>
      <w:divBdr>
        <w:top w:val="none" w:sz="0" w:space="0" w:color="auto"/>
        <w:left w:val="none" w:sz="0" w:space="0" w:color="auto"/>
        <w:bottom w:val="none" w:sz="0" w:space="0" w:color="auto"/>
        <w:right w:val="none" w:sz="0" w:space="0" w:color="auto"/>
      </w:divBdr>
    </w:div>
    <w:div w:id="1022975991">
      <w:bodyDiv w:val="1"/>
      <w:marLeft w:val="0"/>
      <w:marRight w:val="0"/>
      <w:marTop w:val="0"/>
      <w:marBottom w:val="0"/>
      <w:divBdr>
        <w:top w:val="none" w:sz="0" w:space="0" w:color="auto"/>
        <w:left w:val="none" w:sz="0" w:space="0" w:color="auto"/>
        <w:bottom w:val="none" w:sz="0" w:space="0" w:color="auto"/>
        <w:right w:val="none" w:sz="0" w:space="0" w:color="auto"/>
      </w:divBdr>
    </w:div>
    <w:div w:id="1249382707">
      <w:bodyDiv w:val="1"/>
      <w:marLeft w:val="0"/>
      <w:marRight w:val="0"/>
      <w:marTop w:val="0"/>
      <w:marBottom w:val="0"/>
      <w:divBdr>
        <w:top w:val="none" w:sz="0" w:space="0" w:color="auto"/>
        <w:left w:val="none" w:sz="0" w:space="0" w:color="auto"/>
        <w:bottom w:val="none" w:sz="0" w:space="0" w:color="auto"/>
        <w:right w:val="none" w:sz="0" w:space="0" w:color="auto"/>
      </w:divBdr>
    </w:div>
    <w:div w:id="1416433345">
      <w:bodyDiv w:val="1"/>
      <w:marLeft w:val="0"/>
      <w:marRight w:val="0"/>
      <w:marTop w:val="0"/>
      <w:marBottom w:val="0"/>
      <w:divBdr>
        <w:top w:val="none" w:sz="0" w:space="0" w:color="auto"/>
        <w:left w:val="none" w:sz="0" w:space="0" w:color="auto"/>
        <w:bottom w:val="none" w:sz="0" w:space="0" w:color="auto"/>
        <w:right w:val="none" w:sz="0" w:space="0" w:color="auto"/>
      </w:divBdr>
    </w:div>
    <w:div w:id="1418867392">
      <w:bodyDiv w:val="1"/>
      <w:marLeft w:val="0"/>
      <w:marRight w:val="0"/>
      <w:marTop w:val="0"/>
      <w:marBottom w:val="0"/>
      <w:divBdr>
        <w:top w:val="none" w:sz="0" w:space="0" w:color="auto"/>
        <w:left w:val="none" w:sz="0" w:space="0" w:color="auto"/>
        <w:bottom w:val="none" w:sz="0" w:space="0" w:color="auto"/>
        <w:right w:val="none" w:sz="0" w:space="0" w:color="auto"/>
      </w:divBdr>
    </w:div>
    <w:div w:id="1455440416">
      <w:bodyDiv w:val="1"/>
      <w:marLeft w:val="0"/>
      <w:marRight w:val="0"/>
      <w:marTop w:val="0"/>
      <w:marBottom w:val="0"/>
      <w:divBdr>
        <w:top w:val="none" w:sz="0" w:space="0" w:color="auto"/>
        <w:left w:val="none" w:sz="0" w:space="0" w:color="auto"/>
        <w:bottom w:val="none" w:sz="0" w:space="0" w:color="auto"/>
        <w:right w:val="none" w:sz="0" w:space="0" w:color="auto"/>
      </w:divBdr>
    </w:div>
    <w:div w:id="1524903232">
      <w:bodyDiv w:val="1"/>
      <w:marLeft w:val="0"/>
      <w:marRight w:val="0"/>
      <w:marTop w:val="0"/>
      <w:marBottom w:val="0"/>
      <w:divBdr>
        <w:top w:val="none" w:sz="0" w:space="0" w:color="auto"/>
        <w:left w:val="none" w:sz="0" w:space="0" w:color="auto"/>
        <w:bottom w:val="none" w:sz="0" w:space="0" w:color="auto"/>
        <w:right w:val="none" w:sz="0" w:space="0" w:color="auto"/>
      </w:divBdr>
    </w:div>
    <w:div w:id="1548879047">
      <w:bodyDiv w:val="1"/>
      <w:marLeft w:val="0"/>
      <w:marRight w:val="0"/>
      <w:marTop w:val="0"/>
      <w:marBottom w:val="0"/>
      <w:divBdr>
        <w:top w:val="none" w:sz="0" w:space="0" w:color="auto"/>
        <w:left w:val="none" w:sz="0" w:space="0" w:color="auto"/>
        <w:bottom w:val="none" w:sz="0" w:space="0" w:color="auto"/>
        <w:right w:val="none" w:sz="0" w:space="0" w:color="auto"/>
      </w:divBdr>
    </w:div>
    <w:div w:id="1559366057">
      <w:bodyDiv w:val="1"/>
      <w:marLeft w:val="0"/>
      <w:marRight w:val="0"/>
      <w:marTop w:val="0"/>
      <w:marBottom w:val="0"/>
      <w:divBdr>
        <w:top w:val="none" w:sz="0" w:space="0" w:color="auto"/>
        <w:left w:val="none" w:sz="0" w:space="0" w:color="auto"/>
        <w:bottom w:val="none" w:sz="0" w:space="0" w:color="auto"/>
        <w:right w:val="none" w:sz="0" w:space="0" w:color="auto"/>
      </w:divBdr>
    </w:div>
    <w:div w:id="1570382672">
      <w:bodyDiv w:val="1"/>
      <w:marLeft w:val="0"/>
      <w:marRight w:val="0"/>
      <w:marTop w:val="0"/>
      <w:marBottom w:val="0"/>
      <w:divBdr>
        <w:top w:val="none" w:sz="0" w:space="0" w:color="auto"/>
        <w:left w:val="none" w:sz="0" w:space="0" w:color="auto"/>
        <w:bottom w:val="none" w:sz="0" w:space="0" w:color="auto"/>
        <w:right w:val="none" w:sz="0" w:space="0" w:color="auto"/>
      </w:divBdr>
    </w:div>
    <w:div w:id="1582058663">
      <w:bodyDiv w:val="1"/>
      <w:marLeft w:val="0"/>
      <w:marRight w:val="0"/>
      <w:marTop w:val="0"/>
      <w:marBottom w:val="0"/>
      <w:divBdr>
        <w:top w:val="none" w:sz="0" w:space="0" w:color="auto"/>
        <w:left w:val="none" w:sz="0" w:space="0" w:color="auto"/>
        <w:bottom w:val="none" w:sz="0" w:space="0" w:color="auto"/>
        <w:right w:val="none" w:sz="0" w:space="0" w:color="auto"/>
      </w:divBdr>
    </w:div>
    <w:div w:id="1660571123">
      <w:bodyDiv w:val="1"/>
      <w:marLeft w:val="0"/>
      <w:marRight w:val="0"/>
      <w:marTop w:val="0"/>
      <w:marBottom w:val="0"/>
      <w:divBdr>
        <w:top w:val="none" w:sz="0" w:space="0" w:color="auto"/>
        <w:left w:val="none" w:sz="0" w:space="0" w:color="auto"/>
        <w:bottom w:val="none" w:sz="0" w:space="0" w:color="auto"/>
        <w:right w:val="none" w:sz="0" w:space="0" w:color="auto"/>
      </w:divBdr>
    </w:div>
    <w:div w:id="1764759010">
      <w:bodyDiv w:val="1"/>
      <w:marLeft w:val="0"/>
      <w:marRight w:val="0"/>
      <w:marTop w:val="0"/>
      <w:marBottom w:val="0"/>
      <w:divBdr>
        <w:top w:val="none" w:sz="0" w:space="0" w:color="auto"/>
        <w:left w:val="none" w:sz="0" w:space="0" w:color="auto"/>
        <w:bottom w:val="none" w:sz="0" w:space="0" w:color="auto"/>
        <w:right w:val="none" w:sz="0" w:space="0" w:color="auto"/>
      </w:divBdr>
    </w:div>
    <w:div w:id="1795519294">
      <w:bodyDiv w:val="1"/>
      <w:marLeft w:val="0"/>
      <w:marRight w:val="0"/>
      <w:marTop w:val="0"/>
      <w:marBottom w:val="0"/>
      <w:divBdr>
        <w:top w:val="none" w:sz="0" w:space="0" w:color="auto"/>
        <w:left w:val="none" w:sz="0" w:space="0" w:color="auto"/>
        <w:bottom w:val="none" w:sz="0" w:space="0" w:color="auto"/>
        <w:right w:val="none" w:sz="0" w:space="0" w:color="auto"/>
      </w:divBdr>
    </w:div>
    <w:div w:id="1864509614">
      <w:bodyDiv w:val="1"/>
      <w:marLeft w:val="0"/>
      <w:marRight w:val="0"/>
      <w:marTop w:val="0"/>
      <w:marBottom w:val="0"/>
      <w:divBdr>
        <w:top w:val="none" w:sz="0" w:space="0" w:color="auto"/>
        <w:left w:val="none" w:sz="0" w:space="0" w:color="auto"/>
        <w:bottom w:val="none" w:sz="0" w:space="0" w:color="auto"/>
        <w:right w:val="none" w:sz="0" w:space="0" w:color="auto"/>
      </w:divBdr>
    </w:div>
    <w:div w:id="1894848302">
      <w:bodyDiv w:val="1"/>
      <w:marLeft w:val="0"/>
      <w:marRight w:val="0"/>
      <w:marTop w:val="0"/>
      <w:marBottom w:val="0"/>
      <w:divBdr>
        <w:top w:val="none" w:sz="0" w:space="0" w:color="auto"/>
        <w:left w:val="none" w:sz="0" w:space="0" w:color="auto"/>
        <w:bottom w:val="none" w:sz="0" w:space="0" w:color="auto"/>
        <w:right w:val="none" w:sz="0" w:space="0" w:color="auto"/>
      </w:divBdr>
    </w:div>
    <w:div w:id="1905293673">
      <w:bodyDiv w:val="1"/>
      <w:marLeft w:val="0"/>
      <w:marRight w:val="0"/>
      <w:marTop w:val="0"/>
      <w:marBottom w:val="0"/>
      <w:divBdr>
        <w:top w:val="none" w:sz="0" w:space="0" w:color="auto"/>
        <w:left w:val="none" w:sz="0" w:space="0" w:color="auto"/>
        <w:bottom w:val="none" w:sz="0" w:space="0" w:color="auto"/>
        <w:right w:val="none" w:sz="0" w:space="0" w:color="auto"/>
      </w:divBdr>
    </w:div>
    <w:div w:id="1961763449">
      <w:bodyDiv w:val="1"/>
      <w:marLeft w:val="0"/>
      <w:marRight w:val="0"/>
      <w:marTop w:val="0"/>
      <w:marBottom w:val="0"/>
      <w:divBdr>
        <w:top w:val="none" w:sz="0" w:space="0" w:color="auto"/>
        <w:left w:val="none" w:sz="0" w:space="0" w:color="auto"/>
        <w:bottom w:val="none" w:sz="0" w:space="0" w:color="auto"/>
        <w:right w:val="none" w:sz="0" w:space="0" w:color="auto"/>
      </w:divBdr>
    </w:div>
    <w:div w:id="2104454592">
      <w:bodyDiv w:val="1"/>
      <w:marLeft w:val="0"/>
      <w:marRight w:val="0"/>
      <w:marTop w:val="0"/>
      <w:marBottom w:val="0"/>
      <w:divBdr>
        <w:top w:val="none" w:sz="0" w:space="0" w:color="auto"/>
        <w:left w:val="none" w:sz="0" w:space="0" w:color="auto"/>
        <w:bottom w:val="none" w:sz="0" w:space="0" w:color="auto"/>
        <w:right w:val="none" w:sz="0" w:space="0" w:color="auto"/>
      </w:divBdr>
      <w:divsChild>
        <w:div w:id="1490511922">
          <w:marLeft w:val="0"/>
          <w:marRight w:val="0"/>
          <w:marTop w:val="0"/>
          <w:marBottom w:val="0"/>
          <w:divBdr>
            <w:top w:val="none" w:sz="0" w:space="0" w:color="auto"/>
            <w:left w:val="none" w:sz="0" w:space="0" w:color="auto"/>
            <w:bottom w:val="none" w:sz="0" w:space="0" w:color="auto"/>
            <w:right w:val="none" w:sz="0" w:space="0" w:color="auto"/>
          </w:divBdr>
        </w:div>
        <w:div w:id="1317699">
          <w:marLeft w:val="0"/>
          <w:marRight w:val="0"/>
          <w:marTop w:val="0"/>
          <w:marBottom w:val="0"/>
          <w:divBdr>
            <w:top w:val="none" w:sz="0" w:space="0" w:color="auto"/>
            <w:left w:val="none" w:sz="0" w:space="0" w:color="auto"/>
            <w:bottom w:val="none" w:sz="0" w:space="0" w:color="auto"/>
            <w:right w:val="none" w:sz="0" w:space="0" w:color="auto"/>
          </w:divBdr>
          <w:divsChild>
            <w:div w:id="1403869427">
              <w:marLeft w:val="0"/>
              <w:marRight w:val="165"/>
              <w:marTop w:val="150"/>
              <w:marBottom w:val="0"/>
              <w:divBdr>
                <w:top w:val="none" w:sz="0" w:space="0" w:color="auto"/>
                <w:left w:val="none" w:sz="0" w:space="0" w:color="auto"/>
                <w:bottom w:val="none" w:sz="0" w:space="0" w:color="auto"/>
                <w:right w:val="none" w:sz="0" w:space="0" w:color="auto"/>
              </w:divBdr>
              <w:divsChild>
                <w:div w:id="524831011">
                  <w:marLeft w:val="0"/>
                  <w:marRight w:val="0"/>
                  <w:marTop w:val="0"/>
                  <w:marBottom w:val="0"/>
                  <w:divBdr>
                    <w:top w:val="none" w:sz="0" w:space="0" w:color="auto"/>
                    <w:left w:val="none" w:sz="0" w:space="0" w:color="auto"/>
                    <w:bottom w:val="none" w:sz="0" w:space="0" w:color="auto"/>
                    <w:right w:val="none" w:sz="0" w:space="0" w:color="auto"/>
                  </w:divBdr>
                  <w:divsChild>
                    <w:div w:id="17924777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37579971">
          <w:marLeft w:val="0"/>
          <w:marRight w:val="0"/>
          <w:marTop w:val="0"/>
          <w:marBottom w:val="0"/>
          <w:divBdr>
            <w:top w:val="none" w:sz="0" w:space="0" w:color="auto"/>
            <w:left w:val="none" w:sz="0" w:space="0" w:color="auto"/>
            <w:bottom w:val="none" w:sz="0" w:space="0" w:color="auto"/>
            <w:right w:val="none" w:sz="0" w:space="0" w:color="auto"/>
          </w:divBdr>
          <w:divsChild>
            <w:div w:id="1726485627">
              <w:marLeft w:val="0"/>
              <w:marRight w:val="0"/>
              <w:marTop w:val="0"/>
              <w:marBottom w:val="0"/>
              <w:divBdr>
                <w:top w:val="none" w:sz="0" w:space="0" w:color="auto"/>
                <w:left w:val="none" w:sz="0" w:space="0" w:color="auto"/>
                <w:bottom w:val="none" w:sz="0" w:space="0" w:color="auto"/>
                <w:right w:val="none" w:sz="0" w:space="0" w:color="auto"/>
              </w:divBdr>
              <w:divsChild>
                <w:div w:id="980112129">
                  <w:marLeft w:val="0"/>
                  <w:marRight w:val="0"/>
                  <w:marTop w:val="240"/>
                  <w:marBottom w:val="0"/>
                  <w:divBdr>
                    <w:top w:val="none" w:sz="0" w:space="0" w:color="auto"/>
                    <w:left w:val="none" w:sz="0" w:space="0" w:color="auto"/>
                    <w:bottom w:val="none" w:sz="0" w:space="0" w:color="auto"/>
                    <w:right w:val="none" w:sz="0" w:space="0" w:color="auto"/>
                  </w:divBdr>
                  <w:divsChild>
                    <w:div w:id="2038895909">
                      <w:marLeft w:val="210"/>
                      <w:marRight w:val="0"/>
                      <w:marTop w:val="0"/>
                      <w:marBottom w:val="0"/>
                      <w:divBdr>
                        <w:top w:val="none" w:sz="0" w:space="0" w:color="auto"/>
                        <w:left w:val="none" w:sz="0" w:space="0" w:color="auto"/>
                        <w:bottom w:val="none" w:sz="0" w:space="0" w:color="auto"/>
                        <w:right w:val="none" w:sz="0" w:space="0" w:color="auto"/>
                      </w:divBdr>
                      <w:divsChild>
                        <w:div w:id="1611356452">
                          <w:marLeft w:val="0"/>
                          <w:marRight w:val="0"/>
                          <w:marTop w:val="0"/>
                          <w:marBottom w:val="0"/>
                          <w:divBdr>
                            <w:top w:val="none" w:sz="0" w:space="0" w:color="auto"/>
                            <w:left w:val="none" w:sz="0" w:space="0" w:color="auto"/>
                            <w:bottom w:val="none" w:sz="0" w:space="0" w:color="auto"/>
                            <w:right w:val="none" w:sz="0" w:space="0" w:color="auto"/>
                          </w:divBdr>
                        </w:div>
                        <w:div w:id="1008406852">
                          <w:marLeft w:val="0"/>
                          <w:marRight w:val="0"/>
                          <w:marTop w:val="0"/>
                          <w:marBottom w:val="660"/>
                          <w:divBdr>
                            <w:top w:val="none" w:sz="0" w:space="0" w:color="auto"/>
                            <w:left w:val="none" w:sz="0" w:space="0" w:color="auto"/>
                            <w:bottom w:val="none" w:sz="0" w:space="0" w:color="auto"/>
                            <w:right w:val="none" w:sz="0" w:space="0" w:color="auto"/>
                          </w:divBdr>
                          <w:divsChild>
                            <w:div w:id="396129797">
                              <w:marLeft w:val="0"/>
                              <w:marRight w:val="0"/>
                              <w:marTop w:val="0"/>
                              <w:marBottom w:val="450"/>
                              <w:divBdr>
                                <w:top w:val="none" w:sz="0" w:space="0" w:color="auto"/>
                                <w:left w:val="none" w:sz="0" w:space="0" w:color="auto"/>
                                <w:bottom w:val="none" w:sz="0" w:space="0" w:color="auto"/>
                                <w:right w:val="none" w:sz="0" w:space="0" w:color="auto"/>
                              </w:divBdr>
                              <w:divsChild>
                                <w:div w:id="1656061865">
                                  <w:marLeft w:val="0"/>
                                  <w:marRight w:val="0"/>
                                  <w:marTop w:val="0"/>
                                  <w:marBottom w:val="0"/>
                                  <w:divBdr>
                                    <w:top w:val="none" w:sz="0" w:space="0" w:color="auto"/>
                                    <w:left w:val="none" w:sz="0" w:space="0" w:color="auto"/>
                                    <w:bottom w:val="none" w:sz="0" w:space="0" w:color="auto"/>
                                    <w:right w:val="none" w:sz="0" w:space="0" w:color="auto"/>
                                  </w:divBdr>
                                  <w:divsChild>
                                    <w:div w:id="1407460931">
                                      <w:marLeft w:val="0"/>
                                      <w:marRight w:val="0"/>
                                      <w:marTop w:val="0"/>
                                      <w:marBottom w:val="0"/>
                                      <w:divBdr>
                                        <w:top w:val="none" w:sz="0" w:space="0" w:color="auto"/>
                                        <w:left w:val="none" w:sz="0" w:space="0" w:color="auto"/>
                                        <w:bottom w:val="none" w:sz="0" w:space="0" w:color="auto"/>
                                        <w:right w:val="none" w:sz="0" w:space="0" w:color="auto"/>
                                      </w:divBdr>
                                      <w:divsChild>
                                        <w:div w:id="1972975645">
                                          <w:marLeft w:val="0"/>
                                          <w:marRight w:val="0"/>
                                          <w:marTop w:val="0"/>
                                          <w:marBottom w:val="0"/>
                                          <w:divBdr>
                                            <w:top w:val="none" w:sz="0" w:space="0" w:color="auto"/>
                                            <w:left w:val="none" w:sz="0" w:space="0" w:color="auto"/>
                                            <w:bottom w:val="none" w:sz="0" w:space="0" w:color="auto"/>
                                            <w:right w:val="none" w:sz="0" w:space="0" w:color="auto"/>
                                          </w:divBdr>
                                          <w:divsChild>
                                            <w:div w:id="814831159">
                                              <w:marLeft w:val="0"/>
                                              <w:marRight w:val="0"/>
                                              <w:marTop w:val="0"/>
                                              <w:marBottom w:val="0"/>
                                              <w:divBdr>
                                                <w:top w:val="none" w:sz="0" w:space="0" w:color="auto"/>
                                                <w:left w:val="none" w:sz="0" w:space="0" w:color="auto"/>
                                                <w:bottom w:val="none" w:sz="0" w:space="0" w:color="auto"/>
                                                <w:right w:val="none" w:sz="0" w:space="0" w:color="auto"/>
                                              </w:divBdr>
                                            </w:div>
                                            <w:div w:id="741607995">
                                              <w:marLeft w:val="0"/>
                                              <w:marRight w:val="0"/>
                                              <w:marTop w:val="0"/>
                                              <w:marBottom w:val="0"/>
                                              <w:divBdr>
                                                <w:top w:val="none" w:sz="0" w:space="0" w:color="auto"/>
                                                <w:left w:val="none" w:sz="0" w:space="0" w:color="auto"/>
                                                <w:bottom w:val="none" w:sz="0" w:space="0" w:color="auto"/>
                                                <w:right w:val="none" w:sz="0" w:space="0" w:color="auto"/>
                                              </w:divBdr>
                                              <w:divsChild>
                                                <w:div w:id="1047684384">
                                                  <w:marLeft w:val="0"/>
                                                  <w:marRight w:val="0"/>
                                                  <w:marTop w:val="0"/>
                                                  <w:marBottom w:val="0"/>
                                                  <w:divBdr>
                                                    <w:top w:val="none" w:sz="0" w:space="0" w:color="auto"/>
                                                    <w:left w:val="none" w:sz="0" w:space="0" w:color="auto"/>
                                                    <w:bottom w:val="none" w:sz="0" w:space="0" w:color="auto"/>
                                                    <w:right w:val="none" w:sz="0" w:space="0" w:color="auto"/>
                                                  </w:divBdr>
                                                  <w:divsChild>
                                                    <w:div w:id="727802301">
                                                      <w:marLeft w:val="0"/>
                                                      <w:marRight w:val="0"/>
                                                      <w:marTop w:val="0"/>
                                                      <w:marBottom w:val="0"/>
                                                      <w:divBdr>
                                                        <w:top w:val="none" w:sz="0" w:space="0" w:color="auto"/>
                                                        <w:left w:val="none" w:sz="0" w:space="0" w:color="auto"/>
                                                        <w:bottom w:val="none" w:sz="0" w:space="0" w:color="auto"/>
                                                        <w:right w:val="none" w:sz="0" w:space="0" w:color="auto"/>
                                                      </w:divBdr>
                                                      <w:divsChild>
                                                        <w:div w:id="1908301621">
                                                          <w:marLeft w:val="0"/>
                                                          <w:marRight w:val="0"/>
                                                          <w:marTop w:val="0"/>
                                                          <w:marBottom w:val="0"/>
                                                          <w:divBdr>
                                                            <w:top w:val="none" w:sz="0" w:space="0" w:color="auto"/>
                                                            <w:left w:val="none" w:sz="0" w:space="0" w:color="auto"/>
                                                            <w:bottom w:val="none" w:sz="0" w:space="0" w:color="auto"/>
                                                            <w:right w:val="none" w:sz="0" w:space="0" w:color="auto"/>
                                                          </w:divBdr>
                                                          <w:divsChild>
                                                            <w:div w:id="2038504813">
                                                              <w:marLeft w:val="0"/>
                                                              <w:marRight w:val="0"/>
                                                              <w:marTop w:val="0"/>
                                                              <w:marBottom w:val="0"/>
                                                              <w:divBdr>
                                                                <w:top w:val="none" w:sz="0" w:space="0" w:color="auto"/>
                                                                <w:left w:val="none" w:sz="0" w:space="0" w:color="auto"/>
                                                                <w:bottom w:val="none" w:sz="0" w:space="0" w:color="auto"/>
                                                                <w:right w:val="none" w:sz="0" w:space="0" w:color="auto"/>
                                                              </w:divBdr>
                                                              <w:divsChild>
                                                                <w:div w:id="427771280">
                                                                  <w:marLeft w:val="0"/>
                                                                  <w:marRight w:val="0"/>
                                                                  <w:marTop w:val="0"/>
                                                                  <w:marBottom w:val="0"/>
                                                                  <w:divBdr>
                                                                    <w:top w:val="none" w:sz="0" w:space="0" w:color="auto"/>
                                                                    <w:left w:val="none" w:sz="0" w:space="0" w:color="auto"/>
                                                                    <w:bottom w:val="none" w:sz="0" w:space="0" w:color="auto"/>
                                                                    <w:right w:val="none" w:sz="0" w:space="0" w:color="auto"/>
                                                                  </w:divBdr>
                                                                  <w:divsChild>
                                                                    <w:div w:id="742526337">
                                                                      <w:marLeft w:val="0"/>
                                                                      <w:marRight w:val="0"/>
                                                                      <w:marTop w:val="0"/>
                                                                      <w:marBottom w:val="0"/>
                                                                      <w:divBdr>
                                                                        <w:top w:val="none" w:sz="0" w:space="0" w:color="auto"/>
                                                                        <w:left w:val="none" w:sz="0" w:space="0" w:color="auto"/>
                                                                        <w:bottom w:val="none" w:sz="0" w:space="0" w:color="auto"/>
                                                                        <w:right w:val="none" w:sz="0" w:space="0" w:color="auto"/>
                                                                      </w:divBdr>
                                                                    </w:div>
                                                                  </w:divsChild>
                                                                </w:div>
                                                                <w:div w:id="1250314265">
                                                                  <w:marLeft w:val="0"/>
                                                                  <w:marRight w:val="0"/>
                                                                  <w:marTop w:val="0"/>
                                                                  <w:marBottom w:val="0"/>
                                                                  <w:divBdr>
                                                                    <w:top w:val="none" w:sz="0" w:space="0" w:color="auto"/>
                                                                    <w:left w:val="none" w:sz="0" w:space="0" w:color="auto"/>
                                                                    <w:bottom w:val="none" w:sz="0" w:space="0" w:color="auto"/>
                                                                    <w:right w:val="none" w:sz="0" w:space="0" w:color="auto"/>
                                                                  </w:divBdr>
                                                                  <w:divsChild>
                                                                    <w:div w:id="443427658">
                                                                      <w:marLeft w:val="0"/>
                                                                      <w:marRight w:val="0"/>
                                                                      <w:marTop w:val="0"/>
                                                                      <w:marBottom w:val="0"/>
                                                                      <w:divBdr>
                                                                        <w:top w:val="none" w:sz="0" w:space="0" w:color="auto"/>
                                                                        <w:left w:val="none" w:sz="0" w:space="0" w:color="auto"/>
                                                                        <w:bottom w:val="none" w:sz="0" w:space="0" w:color="auto"/>
                                                                        <w:right w:val="none" w:sz="0" w:space="0" w:color="auto"/>
                                                                      </w:divBdr>
                                                                      <w:divsChild>
                                                                        <w:div w:id="1928686006">
                                                                          <w:marLeft w:val="0"/>
                                                                          <w:marRight w:val="0"/>
                                                                          <w:marTop w:val="0"/>
                                                                          <w:marBottom w:val="660"/>
                                                                          <w:divBdr>
                                                                            <w:top w:val="none" w:sz="0" w:space="0" w:color="auto"/>
                                                                            <w:left w:val="none" w:sz="0" w:space="0" w:color="auto"/>
                                                                            <w:bottom w:val="none" w:sz="0" w:space="0" w:color="auto"/>
                                                                            <w:right w:val="none" w:sz="0" w:space="0" w:color="auto"/>
                                                                          </w:divBdr>
                                                                          <w:divsChild>
                                                                            <w:div w:id="1946839127">
                                                                              <w:marLeft w:val="0"/>
                                                                              <w:marRight w:val="0"/>
                                                                              <w:marTop w:val="0"/>
                                                                              <w:marBottom w:val="150"/>
                                                                              <w:divBdr>
                                                                                <w:top w:val="none" w:sz="0" w:space="0" w:color="auto"/>
                                                                                <w:left w:val="none" w:sz="0" w:space="0" w:color="auto"/>
                                                                                <w:bottom w:val="none" w:sz="0" w:space="0" w:color="auto"/>
                                                                                <w:right w:val="none" w:sz="0" w:space="0" w:color="auto"/>
                                                                              </w:divBdr>
                                                                              <w:divsChild>
                                                                                <w:div w:id="837304374">
                                                                                  <w:marLeft w:val="0"/>
                                                                                  <w:marRight w:val="0"/>
                                                                                  <w:marTop w:val="0"/>
                                                                                  <w:marBottom w:val="0"/>
                                                                                  <w:divBdr>
                                                                                    <w:top w:val="none" w:sz="0" w:space="0" w:color="auto"/>
                                                                                    <w:left w:val="none" w:sz="0" w:space="0" w:color="auto"/>
                                                                                    <w:bottom w:val="none" w:sz="0" w:space="0" w:color="auto"/>
                                                                                    <w:right w:val="none" w:sz="0" w:space="0" w:color="auto"/>
                                                                                  </w:divBdr>
                                                                                  <w:divsChild>
                                                                                    <w:div w:id="112794761">
                                                                                      <w:marLeft w:val="0"/>
                                                                                      <w:marRight w:val="0"/>
                                                                                      <w:marTop w:val="0"/>
                                                                                      <w:marBottom w:val="0"/>
                                                                                      <w:divBdr>
                                                                                        <w:top w:val="none" w:sz="0" w:space="0" w:color="auto"/>
                                                                                        <w:left w:val="none" w:sz="0" w:space="0" w:color="auto"/>
                                                                                        <w:bottom w:val="none" w:sz="0" w:space="0" w:color="auto"/>
                                                                                        <w:right w:val="none" w:sz="0" w:space="0" w:color="auto"/>
                                                                                      </w:divBdr>
                                                                                      <w:divsChild>
                                                                                        <w:div w:id="906845441">
                                                                                          <w:marLeft w:val="0"/>
                                                                                          <w:marRight w:val="0"/>
                                                                                          <w:marTop w:val="0"/>
                                                                                          <w:marBottom w:val="0"/>
                                                                                          <w:divBdr>
                                                                                            <w:top w:val="none" w:sz="0" w:space="0" w:color="auto"/>
                                                                                            <w:left w:val="none" w:sz="0" w:space="0" w:color="auto"/>
                                                                                            <w:bottom w:val="none" w:sz="0" w:space="0" w:color="auto"/>
                                                                                            <w:right w:val="none" w:sz="0" w:space="0" w:color="auto"/>
                                                                                          </w:divBdr>
                                                                                          <w:divsChild>
                                                                                            <w:div w:id="617491594">
                                                                                              <w:marLeft w:val="0"/>
                                                                                              <w:marRight w:val="0"/>
                                                                                              <w:marTop w:val="0"/>
                                                                                              <w:marBottom w:val="0"/>
                                                                                              <w:divBdr>
                                                                                                <w:top w:val="none" w:sz="0" w:space="0" w:color="auto"/>
                                                                                                <w:left w:val="none" w:sz="0" w:space="0" w:color="auto"/>
                                                                                                <w:bottom w:val="none" w:sz="0" w:space="0" w:color="auto"/>
                                                                                                <w:right w:val="none" w:sz="0" w:space="0" w:color="auto"/>
                                                                                              </w:divBdr>
                                                                                              <w:divsChild>
                                                                                                <w:div w:id="1863400913">
                                                                                                  <w:marLeft w:val="0"/>
                                                                                                  <w:marRight w:val="0"/>
                                                                                                  <w:marTop w:val="0"/>
                                                                                                  <w:marBottom w:val="0"/>
                                                                                                  <w:divBdr>
                                                                                                    <w:top w:val="none" w:sz="0" w:space="0" w:color="auto"/>
                                                                                                    <w:left w:val="none" w:sz="0" w:space="0" w:color="auto"/>
                                                                                                    <w:bottom w:val="none" w:sz="0" w:space="0" w:color="auto"/>
                                                                                                    <w:right w:val="none" w:sz="0" w:space="0" w:color="auto"/>
                                                                                                  </w:divBdr>
                                                                                                  <w:divsChild>
                                                                                                    <w:div w:id="1761218580">
                                                                                                      <w:marLeft w:val="0"/>
                                                                                                      <w:marRight w:val="0"/>
                                                                                                      <w:marTop w:val="0"/>
                                                                                                      <w:marBottom w:val="0"/>
                                                                                                      <w:divBdr>
                                                                                                        <w:top w:val="none" w:sz="0" w:space="0" w:color="auto"/>
                                                                                                        <w:left w:val="none" w:sz="0" w:space="0" w:color="auto"/>
                                                                                                        <w:bottom w:val="none" w:sz="0" w:space="0" w:color="auto"/>
                                                                                                        <w:right w:val="none" w:sz="0" w:space="0" w:color="auto"/>
                                                                                                      </w:divBdr>
                                                                                                      <w:divsChild>
                                                                                                        <w:div w:id="477845186">
                                                                                                          <w:marLeft w:val="0"/>
                                                                                                          <w:marRight w:val="0"/>
                                                                                                          <w:marTop w:val="0"/>
                                                                                                          <w:marBottom w:val="0"/>
                                                                                                          <w:divBdr>
                                                                                                            <w:top w:val="none" w:sz="0" w:space="0" w:color="auto"/>
                                                                                                            <w:left w:val="none" w:sz="0" w:space="0" w:color="auto"/>
                                                                                                            <w:bottom w:val="none" w:sz="0" w:space="0" w:color="auto"/>
                                                                                                            <w:right w:val="none" w:sz="0" w:space="0" w:color="auto"/>
                                                                                                          </w:divBdr>
                                                                                                          <w:divsChild>
                                                                                                            <w:div w:id="97676129">
                                                                                                              <w:marLeft w:val="0"/>
                                                                                                              <w:marRight w:val="0"/>
                                                                                                              <w:marTop w:val="0"/>
                                                                                                              <w:marBottom w:val="0"/>
                                                                                                              <w:divBdr>
                                                                                                                <w:top w:val="none" w:sz="0" w:space="0" w:color="auto"/>
                                                                                                                <w:left w:val="none" w:sz="0" w:space="0" w:color="auto"/>
                                                                                                                <w:bottom w:val="none" w:sz="0" w:space="0" w:color="auto"/>
                                                                                                                <w:right w:val="none" w:sz="0" w:space="0" w:color="auto"/>
                                                                                                              </w:divBdr>
                                                                                                              <w:divsChild>
                                                                                                                <w:div w:id="2018580260">
                                                                                                                  <w:marLeft w:val="0"/>
                                                                                                                  <w:marRight w:val="0"/>
                                                                                                                  <w:marTop w:val="0"/>
                                                                                                                  <w:marBottom w:val="0"/>
                                                                                                                  <w:divBdr>
                                                                                                                    <w:top w:val="none" w:sz="0" w:space="0" w:color="auto"/>
                                                                                                                    <w:left w:val="none" w:sz="0" w:space="0" w:color="auto"/>
                                                                                                                    <w:bottom w:val="none" w:sz="0" w:space="0" w:color="auto"/>
                                                                                                                    <w:right w:val="none" w:sz="0" w:space="0" w:color="auto"/>
                                                                                                                  </w:divBdr>
                                                                                                                  <w:divsChild>
                                                                                                                    <w:div w:id="1169640176">
                                                                                                                      <w:marLeft w:val="0"/>
                                                                                                                      <w:marRight w:val="0"/>
                                                                                                                      <w:marTop w:val="180"/>
                                                                                                                      <w:marBottom w:val="180"/>
                                                                                                                      <w:divBdr>
                                                                                                                        <w:top w:val="none" w:sz="0" w:space="0" w:color="auto"/>
                                                                                                                        <w:left w:val="none" w:sz="0" w:space="0" w:color="auto"/>
                                                                                                                        <w:bottom w:val="none" w:sz="0" w:space="0" w:color="auto"/>
                                                                                                                        <w:right w:val="none" w:sz="0" w:space="0" w:color="auto"/>
                                                                                                                      </w:divBdr>
                                                                                                                    </w:div>
                                                                                                                  </w:divsChild>
                                                                                                                </w:div>
                                                                                                                <w:div w:id="2028941576">
                                                                                                                  <w:marLeft w:val="0"/>
                                                                                                                  <w:marRight w:val="0"/>
                                                                                                                  <w:marTop w:val="0"/>
                                                                                                                  <w:marBottom w:val="0"/>
                                                                                                                  <w:divBdr>
                                                                                                                    <w:top w:val="none" w:sz="0" w:space="0" w:color="auto"/>
                                                                                                                    <w:left w:val="none" w:sz="0" w:space="0" w:color="auto"/>
                                                                                                                    <w:bottom w:val="none" w:sz="0" w:space="0" w:color="auto"/>
                                                                                                                    <w:right w:val="none" w:sz="0" w:space="0" w:color="auto"/>
                                                                                                                  </w:divBdr>
                                                                                                                  <w:divsChild>
                                                                                                                    <w:div w:id="1940331125">
                                                                                                                      <w:marLeft w:val="0"/>
                                                                                                                      <w:marRight w:val="0"/>
                                                                                                                      <w:marTop w:val="0"/>
                                                                                                                      <w:marBottom w:val="0"/>
                                                                                                                      <w:divBdr>
                                                                                                                        <w:top w:val="none" w:sz="0" w:space="0" w:color="auto"/>
                                                                                                                        <w:left w:val="none" w:sz="0" w:space="0" w:color="auto"/>
                                                                                                                        <w:bottom w:val="none" w:sz="0" w:space="0" w:color="auto"/>
                                                                                                                        <w:right w:val="none" w:sz="0" w:space="0" w:color="auto"/>
                                                                                                                      </w:divBdr>
                                                                                                                      <w:divsChild>
                                                                                                                        <w:div w:id="1044257990">
                                                                                                                          <w:marLeft w:val="0"/>
                                                                                                                          <w:marRight w:val="0"/>
                                                                                                                          <w:marTop w:val="0"/>
                                                                                                                          <w:marBottom w:val="0"/>
                                                                                                                          <w:divBdr>
                                                                                                                            <w:top w:val="none" w:sz="0" w:space="0" w:color="auto"/>
                                                                                                                            <w:left w:val="none" w:sz="0" w:space="0" w:color="auto"/>
                                                                                                                            <w:bottom w:val="none" w:sz="0" w:space="0" w:color="auto"/>
                                                                                                                            <w:right w:val="none" w:sz="0" w:space="0" w:color="auto"/>
                                                                                                                          </w:divBdr>
                                                                                                                          <w:divsChild>
                                                                                                                            <w:div w:id="405609599">
                                                                                                                              <w:marLeft w:val="0"/>
                                                                                                                              <w:marRight w:val="0"/>
                                                                                                                              <w:marTop w:val="0"/>
                                                                                                                              <w:marBottom w:val="0"/>
                                                                                                                              <w:divBdr>
                                                                                                                                <w:top w:val="none" w:sz="0" w:space="0" w:color="auto"/>
                                                                                                                                <w:left w:val="none" w:sz="0" w:space="0" w:color="auto"/>
                                                                                                                                <w:bottom w:val="none" w:sz="0" w:space="0" w:color="auto"/>
                                                                                                                                <w:right w:val="none" w:sz="0" w:space="0" w:color="auto"/>
                                                                                                                              </w:divBdr>
                                                                                                                              <w:divsChild>
                                                                                                                                <w:div w:id="1457717529">
                                                                                                                                  <w:marLeft w:val="0"/>
                                                                                                                                  <w:marRight w:val="0"/>
                                                                                                                                  <w:marTop w:val="180"/>
                                                                                                                                  <w:marBottom w:val="180"/>
                                                                                                                                  <w:divBdr>
                                                                                                                                    <w:top w:val="none" w:sz="0" w:space="0" w:color="auto"/>
                                                                                                                                    <w:left w:val="none" w:sz="0" w:space="0" w:color="auto"/>
                                                                                                                                    <w:bottom w:val="none" w:sz="0" w:space="0" w:color="auto"/>
                                                                                                                                    <w:right w:val="none" w:sz="0" w:space="0" w:color="auto"/>
                                                                                                                                  </w:divBdr>
                                                                                                                                </w:div>
                                                                                                                              </w:divsChild>
                                                                                                                            </w:div>
                                                                                                                            <w:div w:id="44836565">
                                                                                                                              <w:marLeft w:val="0"/>
                                                                                                                              <w:marRight w:val="0"/>
                                                                                                                              <w:marTop w:val="0"/>
                                                                                                                              <w:marBottom w:val="0"/>
                                                                                                                              <w:divBdr>
                                                                                                                                <w:top w:val="none" w:sz="0" w:space="0" w:color="auto"/>
                                                                                                                                <w:left w:val="none" w:sz="0" w:space="0" w:color="auto"/>
                                                                                                                                <w:bottom w:val="none" w:sz="0" w:space="0" w:color="auto"/>
                                                                                                                                <w:right w:val="none" w:sz="0" w:space="0" w:color="auto"/>
                                                                                                                              </w:divBdr>
                                                                                                                              <w:divsChild>
                                                                                                                                <w:div w:id="825435512">
                                                                                                                                  <w:marLeft w:val="0"/>
                                                                                                                                  <w:marRight w:val="0"/>
                                                                                                                                  <w:marTop w:val="0"/>
                                                                                                                                  <w:marBottom w:val="0"/>
                                                                                                                                  <w:divBdr>
                                                                                                                                    <w:top w:val="none" w:sz="0" w:space="0" w:color="auto"/>
                                                                                                                                    <w:left w:val="none" w:sz="0" w:space="0" w:color="auto"/>
                                                                                                                                    <w:bottom w:val="none" w:sz="0" w:space="0" w:color="auto"/>
                                                                                                                                    <w:right w:val="none" w:sz="0" w:space="0" w:color="auto"/>
                                                                                                                                  </w:divBdr>
                                                                                                                                  <w:divsChild>
                                                                                                                                    <w:div w:id="58554958">
                                                                                                                                      <w:marLeft w:val="0"/>
                                                                                                                                      <w:marRight w:val="0"/>
                                                                                                                                      <w:marTop w:val="0"/>
                                                                                                                                      <w:marBottom w:val="0"/>
                                                                                                                                      <w:divBdr>
                                                                                                                                        <w:top w:val="none" w:sz="0" w:space="0" w:color="auto"/>
                                                                                                                                        <w:left w:val="none" w:sz="0" w:space="0" w:color="auto"/>
                                                                                                                                        <w:bottom w:val="none" w:sz="0" w:space="0" w:color="auto"/>
                                                                                                                                        <w:right w:val="none" w:sz="0" w:space="0" w:color="auto"/>
                                                                                                                                      </w:divBdr>
                                                                                                                                      <w:divsChild>
                                                                                                                                        <w:div w:id="784270492">
                                                                                                                                          <w:marLeft w:val="0"/>
                                                                                                                                          <w:marRight w:val="0"/>
                                                                                                                                          <w:marTop w:val="0"/>
                                                                                                                                          <w:marBottom w:val="0"/>
                                                                                                                                          <w:divBdr>
                                                                                                                                            <w:top w:val="none" w:sz="0" w:space="0" w:color="auto"/>
                                                                                                                                            <w:left w:val="none" w:sz="0" w:space="0" w:color="auto"/>
                                                                                                                                            <w:bottom w:val="none" w:sz="0" w:space="0" w:color="auto"/>
                                                                                                                                            <w:right w:val="none" w:sz="0" w:space="0" w:color="auto"/>
                                                                                                                                          </w:divBdr>
                                                                                                                                          <w:divsChild>
                                                                                                                                            <w:div w:id="1409883940">
                                                                                                                                              <w:marLeft w:val="0"/>
                                                                                                                                              <w:marRight w:val="0"/>
                                                                                                                                              <w:marTop w:val="180"/>
                                                                                                                                              <w:marBottom w:val="180"/>
                                                                                                                                              <w:divBdr>
                                                                                                                                                <w:top w:val="none" w:sz="0" w:space="0" w:color="auto"/>
                                                                                                                                                <w:left w:val="none" w:sz="0" w:space="0" w:color="auto"/>
                                                                                                                                                <w:bottom w:val="none" w:sz="0" w:space="0" w:color="auto"/>
                                                                                                                                                <w:right w:val="none" w:sz="0" w:space="0" w:color="auto"/>
                                                                                                                                              </w:divBdr>
                                                                                                                                            </w:div>
                                                                                                                                          </w:divsChild>
                                                                                                                                        </w:div>
                                                                                                                                        <w:div w:id="546646023">
                                                                                                                                          <w:marLeft w:val="0"/>
                                                                                                                                          <w:marRight w:val="0"/>
                                                                                                                                          <w:marTop w:val="0"/>
                                                                                                                                          <w:marBottom w:val="0"/>
                                                                                                                                          <w:divBdr>
                                                                                                                                            <w:top w:val="none" w:sz="0" w:space="0" w:color="auto"/>
                                                                                                                                            <w:left w:val="none" w:sz="0" w:space="0" w:color="auto"/>
                                                                                                                                            <w:bottom w:val="none" w:sz="0" w:space="0" w:color="auto"/>
                                                                                                                                            <w:right w:val="none" w:sz="0" w:space="0" w:color="auto"/>
                                                                                                                                          </w:divBdr>
                                                                                                                                          <w:divsChild>
                                                                                                                                            <w:div w:id="759832382">
                                                                                                                                              <w:marLeft w:val="0"/>
                                                                                                                                              <w:marRight w:val="0"/>
                                                                                                                                              <w:marTop w:val="0"/>
                                                                                                                                              <w:marBottom w:val="0"/>
                                                                                                                                              <w:divBdr>
                                                                                                                                                <w:top w:val="none" w:sz="0" w:space="0" w:color="auto"/>
                                                                                                                                                <w:left w:val="none" w:sz="0" w:space="0" w:color="auto"/>
                                                                                                                                                <w:bottom w:val="none" w:sz="0" w:space="0" w:color="auto"/>
                                                                                                                                                <w:right w:val="none" w:sz="0" w:space="0" w:color="auto"/>
                                                                                                                                              </w:divBdr>
                                                                                                                                              <w:divsChild>
                                                                                                                                                <w:div w:id="1374304061">
                                                                                                                                                  <w:marLeft w:val="0"/>
                                                                                                                                                  <w:marRight w:val="0"/>
                                                                                                                                                  <w:marTop w:val="0"/>
                                                                                                                                                  <w:marBottom w:val="0"/>
                                                                                                                                                  <w:divBdr>
                                                                                                                                                    <w:top w:val="none" w:sz="0" w:space="0" w:color="auto"/>
                                                                                                                                                    <w:left w:val="none" w:sz="0" w:space="0" w:color="auto"/>
                                                                                                                                                    <w:bottom w:val="none" w:sz="0" w:space="0" w:color="auto"/>
                                                                                                                                                    <w:right w:val="none" w:sz="0" w:space="0" w:color="auto"/>
                                                                                                                                                  </w:divBdr>
                                                                                                                                                  <w:divsChild>
                                                                                                                                                    <w:div w:id="1272318459">
                                                                                                                                                      <w:marLeft w:val="0"/>
                                                                                                                                                      <w:marRight w:val="0"/>
                                                                                                                                                      <w:marTop w:val="0"/>
                                                                                                                                                      <w:marBottom w:val="0"/>
                                                                                                                                                      <w:divBdr>
                                                                                                                                                        <w:top w:val="none" w:sz="0" w:space="0" w:color="auto"/>
                                                                                                                                                        <w:left w:val="none" w:sz="0" w:space="0" w:color="auto"/>
                                                                                                                                                        <w:bottom w:val="none" w:sz="0" w:space="0" w:color="auto"/>
                                                                                                                                                        <w:right w:val="none" w:sz="0" w:space="0" w:color="auto"/>
                                                                                                                                                      </w:divBdr>
                                                                                                                                                      <w:divsChild>
                                                                                                                                                        <w:div w:id="1439255202">
                                                                                                                                                          <w:marLeft w:val="0"/>
                                                                                                                                                          <w:marRight w:val="0"/>
                                                                                                                                                          <w:marTop w:val="180"/>
                                                                                                                                                          <w:marBottom w:val="180"/>
                                                                                                                                                          <w:divBdr>
                                                                                                                                                            <w:top w:val="none" w:sz="0" w:space="0" w:color="auto"/>
                                                                                                                                                            <w:left w:val="none" w:sz="0" w:space="0" w:color="auto"/>
                                                                                                                                                            <w:bottom w:val="none" w:sz="0" w:space="0" w:color="auto"/>
                                                                                                                                                            <w:right w:val="none" w:sz="0" w:space="0" w:color="auto"/>
                                                                                                                                                          </w:divBdr>
                                                                                                                                                        </w:div>
                                                                                                                                                      </w:divsChild>
                                                                                                                                                    </w:div>
                                                                                                                                                    <w:div w:id="1672826884">
                                                                                                                                                      <w:marLeft w:val="0"/>
                                                                                                                                                      <w:marRight w:val="0"/>
                                                                                                                                                      <w:marTop w:val="0"/>
                                                                                                                                                      <w:marBottom w:val="0"/>
                                                                                                                                                      <w:divBdr>
                                                                                                                                                        <w:top w:val="none" w:sz="0" w:space="0" w:color="auto"/>
                                                                                                                                                        <w:left w:val="none" w:sz="0" w:space="0" w:color="auto"/>
                                                                                                                                                        <w:bottom w:val="none" w:sz="0" w:space="0" w:color="auto"/>
                                                                                                                                                        <w:right w:val="none" w:sz="0" w:space="0" w:color="auto"/>
                                                                                                                                                      </w:divBdr>
                                                                                                                                                      <w:divsChild>
                                                                                                                                                        <w:div w:id="1438719621">
                                                                                                                                                          <w:marLeft w:val="210"/>
                                                                                                                                                          <w:marRight w:val="0"/>
                                                                                                                                                          <w:marTop w:val="0"/>
                                                                                                                                                          <w:marBottom w:val="0"/>
                                                                                                                                                          <w:divBdr>
                                                                                                                                                            <w:top w:val="none" w:sz="0" w:space="0" w:color="auto"/>
                                                                                                                                                            <w:left w:val="none" w:sz="0" w:space="0" w:color="auto"/>
                                                                                                                                                            <w:bottom w:val="none" w:sz="0" w:space="0" w:color="auto"/>
                                                                                                                                                            <w:right w:val="none" w:sz="0" w:space="0" w:color="auto"/>
                                                                                                                                                          </w:divBdr>
                                                                                                                                                          <w:divsChild>
                                                                                                                                                            <w:div w:id="18649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71225">
                                                                                                                                          <w:marLeft w:val="0"/>
                                                                                                                                          <w:marRight w:val="0"/>
                                                                                                                                          <w:marTop w:val="0"/>
                                                                                                                                          <w:marBottom w:val="450"/>
                                                                                                                                          <w:divBdr>
                                                                                                                                            <w:top w:val="none" w:sz="0" w:space="0" w:color="auto"/>
                                                                                                                                            <w:left w:val="none" w:sz="0" w:space="0" w:color="auto"/>
                                                                                                                                            <w:bottom w:val="none" w:sz="0" w:space="0" w:color="auto"/>
                                                                                                                                            <w:right w:val="none" w:sz="0" w:space="0" w:color="auto"/>
                                                                                                                                          </w:divBdr>
                                                                                                                                          <w:divsChild>
                                                                                                                                            <w:div w:id="653991632">
                                                                                                                                              <w:marLeft w:val="0"/>
                                                                                                                                              <w:marRight w:val="0"/>
                                                                                                                                              <w:marTop w:val="0"/>
                                                                                                                                              <w:marBottom w:val="0"/>
                                                                                                                                              <w:divBdr>
                                                                                                                                                <w:top w:val="none" w:sz="0" w:space="0" w:color="auto"/>
                                                                                                                                                <w:left w:val="none" w:sz="0" w:space="0" w:color="auto"/>
                                                                                                                                                <w:bottom w:val="none" w:sz="0" w:space="0" w:color="auto"/>
                                                                                                                                                <w:right w:val="none" w:sz="0" w:space="0" w:color="auto"/>
                                                                                                                                              </w:divBdr>
                                                                                                                                              <w:divsChild>
                                                                                                                                                <w:div w:id="1600913442">
                                                                                                                                                  <w:marLeft w:val="0"/>
                                                                                                                                                  <w:marRight w:val="0"/>
                                                                                                                                                  <w:marTop w:val="0"/>
                                                                                                                                                  <w:marBottom w:val="0"/>
                                                                                                                                                  <w:divBdr>
                                                                                                                                                    <w:top w:val="none" w:sz="0" w:space="0" w:color="auto"/>
                                                                                                                                                    <w:left w:val="none" w:sz="0" w:space="0" w:color="auto"/>
                                                                                                                                                    <w:bottom w:val="none" w:sz="0" w:space="0" w:color="auto"/>
                                                                                                                                                    <w:right w:val="none" w:sz="0" w:space="0" w:color="auto"/>
                                                                                                                                                  </w:divBdr>
                                                                                                                                                  <w:divsChild>
                                                                                                                                                    <w:div w:id="271743647">
                                                                                                                                                      <w:marLeft w:val="0"/>
                                                                                                                                                      <w:marRight w:val="0"/>
                                                                                                                                                      <w:marTop w:val="0"/>
                                                                                                                                                      <w:marBottom w:val="0"/>
                                                                                                                                                      <w:divBdr>
                                                                                                                                                        <w:top w:val="none" w:sz="0" w:space="0" w:color="auto"/>
                                                                                                                                                        <w:left w:val="none" w:sz="0" w:space="0" w:color="auto"/>
                                                                                                                                                        <w:bottom w:val="none" w:sz="0" w:space="0" w:color="auto"/>
                                                                                                                                                        <w:right w:val="none" w:sz="0" w:space="0" w:color="auto"/>
                                                                                                                                                      </w:divBdr>
                                                                                                                                                      <w:divsChild>
                                                                                                                                                        <w:div w:id="873158720">
                                                                                                                                                          <w:marLeft w:val="0"/>
                                                                                                                                                          <w:marRight w:val="0"/>
                                                                                                                                                          <w:marTop w:val="0"/>
                                                                                                                                                          <w:marBottom w:val="0"/>
                                                                                                                                                          <w:divBdr>
                                                                                                                                                            <w:top w:val="none" w:sz="0" w:space="0" w:color="auto"/>
                                                                                                                                                            <w:left w:val="none" w:sz="0" w:space="0" w:color="auto"/>
                                                                                                                                                            <w:bottom w:val="none" w:sz="0" w:space="0" w:color="auto"/>
                                                                                                                                                            <w:right w:val="none" w:sz="0" w:space="0" w:color="auto"/>
                                                                                                                                                          </w:divBdr>
                                                                                                                                                        </w:div>
                                                                                                                                                        <w:div w:id="2046565348">
                                                                                                                                                          <w:marLeft w:val="0"/>
                                                                                                                                                          <w:marRight w:val="0"/>
                                                                                                                                                          <w:marTop w:val="0"/>
                                                                                                                                                          <w:marBottom w:val="0"/>
                                                                                                                                                          <w:divBdr>
                                                                                                                                                            <w:top w:val="none" w:sz="0" w:space="0" w:color="auto"/>
                                                                                                                                                            <w:left w:val="none" w:sz="0" w:space="0" w:color="auto"/>
                                                                                                                                                            <w:bottom w:val="none" w:sz="0" w:space="0" w:color="auto"/>
                                                                                                                                                            <w:right w:val="none" w:sz="0" w:space="0" w:color="auto"/>
                                                                                                                                                          </w:divBdr>
                                                                                                                                                          <w:divsChild>
                                                                                                                                                            <w:div w:id="716977129">
                                                                                                                                                              <w:marLeft w:val="0"/>
                                                                                                                                                              <w:marRight w:val="0"/>
                                                                                                                                                              <w:marTop w:val="0"/>
                                                                                                                                                              <w:marBottom w:val="0"/>
                                                                                                                                                              <w:divBdr>
                                                                                                                                                                <w:top w:val="none" w:sz="0" w:space="0" w:color="auto"/>
                                                                                                                                                                <w:left w:val="none" w:sz="0" w:space="0" w:color="auto"/>
                                                                                                                                                                <w:bottom w:val="none" w:sz="0" w:space="0" w:color="auto"/>
                                                                                                                                                                <w:right w:val="none" w:sz="0" w:space="0" w:color="auto"/>
                                                                                                                                                              </w:divBdr>
                                                                                                                                                              <w:divsChild>
                                                                                                                                                                <w:div w:id="1926259657">
                                                                                                                                                                  <w:marLeft w:val="0"/>
                                                                                                                                                                  <w:marRight w:val="0"/>
                                                                                                                                                                  <w:marTop w:val="0"/>
                                                                                                                                                                  <w:marBottom w:val="0"/>
                                                                                                                                                                  <w:divBdr>
                                                                                                                                                                    <w:top w:val="none" w:sz="0" w:space="0" w:color="auto"/>
                                                                                                                                                                    <w:left w:val="none" w:sz="0" w:space="0" w:color="auto"/>
                                                                                                                                                                    <w:bottom w:val="none" w:sz="0" w:space="0" w:color="auto"/>
                                                                                                                                                                    <w:right w:val="none" w:sz="0" w:space="0" w:color="auto"/>
                                                                                                                                                                  </w:divBdr>
                                                                                                                                                                  <w:divsChild>
                                                                                                                                                                    <w:div w:id="1521048732">
                                                                                                                                                                      <w:marLeft w:val="0"/>
                                                                                                                                                                      <w:marRight w:val="0"/>
                                                                                                                                                                      <w:marTop w:val="0"/>
                                                                                                                                                                      <w:marBottom w:val="0"/>
                                                                                                                                                                      <w:divBdr>
                                                                                                                                                                        <w:top w:val="none" w:sz="0" w:space="0" w:color="auto"/>
                                                                                                                                                                        <w:left w:val="none" w:sz="0" w:space="0" w:color="auto"/>
                                                                                                                                                                        <w:bottom w:val="none" w:sz="0" w:space="0" w:color="auto"/>
                                                                                                                                                                        <w:right w:val="none" w:sz="0" w:space="0" w:color="auto"/>
                                                                                                                                                                      </w:divBdr>
                                                                                                                                                                      <w:divsChild>
                                                                                                                                                                        <w:div w:id="1090586183">
                                                                                                                                                                          <w:marLeft w:val="0"/>
                                                                                                                                                                          <w:marRight w:val="0"/>
                                                                                                                                                                          <w:marTop w:val="0"/>
                                                                                                                                                                          <w:marBottom w:val="0"/>
                                                                                                                                                                          <w:divBdr>
                                                                                                                                                                            <w:top w:val="none" w:sz="0" w:space="0" w:color="auto"/>
                                                                                                                                                                            <w:left w:val="none" w:sz="0" w:space="0" w:color="auto"/>
                                                                                                                                                                            <w:bottom w:val="none" w:sz="0" w:space="0" w:color="auto"/>
                                                                                                                                                                            <w:right w:val="none" w:sz="0" w:space="0" w:color="auto"/>
                                                                                                                                                                          </w:divBdr>
                                                                                                                                                                          <w:divsChild>
                                                                                                                                                                            <w:div w:id="109248743">
                                                                                                                                                                              <w:marLeft w:val="0"/>
                                                                                                                                                                              <w:marRight w:val="0"/>
                                                                                                                                                                              <w:marTop w:val="0"/>
                                                                                                                                                                              <w:marBottom w:val="0"/>
                                                                                                                                                                              <w:divBdr>
                                                                                                                                                                                <w:top w:val="none" w:sz="0" w:space="0" w:color="auto"/>
                                                                                                                                                                                <w:left w:val="none" w:sz="0" w:space="0" w:color="auto"/>
                                                                                                                                                                                <w:bottom w:val="none" w:sz="0" w:space="0" w:color="auto"/>
                                                                                                                                                                                <w:right w:val="none" w:sz="0" w:space="0" w:color="auto"/>
                                                                                                                                                                              </w:divBdr>
                                                                                                                                                                              <w:divsChild>
                                                                                                                                                                                <w:div w:id="1039935841">
                                                                                                                                                                                  <w:marLeft w:val="0"/>
                                                                                                                                                                                  <w:marRight w:val="0"/>
                                                                                                                                                                                  <w:marTop w:val="0"/>
                                                                                                                                                                                  <w:marBottom w:val="0"/>
                                                                                                                                                                                  <w:divBdr>
                                                                                                                                                                                    <w:top w:val="none" w:sz="0" w:space="0" w:color="auto"/>
                                                                                                                                                                                    <w:left w:val="none" w:sz="0" w:space="0" w:color="auto"/>
                                                                                                                                                                                    <w:bottom w:val="none" w:sz="0" w:space="0" w:color="auto"/>
                                                                                                                                                                                    <w:right w:val="none" w:sz="0" w:space="0" w:color="auto"/>
                                                                                                                                                                                  </w:divBdr>
                                                                                                                                                                                </w:div>
                                                                                                                                                                              </w:divsChild>
                                                                                                                                                                            </w:div>
                                                                                                                                                                            <w:div w:id="1936673137">
                                                                                                                                                                              <w:marLeft w:val="0"/>
                                                                                                                                                                              <w:marRight w:val="0"/>
                                                                                                                                                                              <w:marTop w:val="0"/>
                                                                                                                                                                              <w:marBottom w:val="0"/>
                                                                                                                                                                              <w:divBdr>
                                                                                                                                                                                <w:top w:val="none" w:sz="0" w:space="0" w:color="auto"/>
                                                                                                                                                                                <w:left w:val="none" w:sz="0" w:space="0" w:color="auto"/>
                                                                                                                                                                                <w:bottom w:val="none" w:sz="0" w:space="0" w:color="auto"/>
                                                                                                                                                                                <w:right w:val="none" w:sz="0" w:space="0" w:color="auto"/>
                                                                                                                                                                              </w:divBdr>
                                                                                                                                                                              <w:divsChild>
                                                                                                                                                                                <w:div w:id="742722147">
                                                                                                                                                                                  <w:marLeft w:val="0"/>
                                                                                                                                                                                  <w:marRight w:val="0"/>
                                                                                                                                                                                  <w:marTop w:val="0"/>
                                                                                                                                                                                  <w:marBottom w:val="0"/>
                                                                                                                                                                                  <w:divBdr>
                                                                                                                                                                                    <w:top w:val="none" w:sz="0" w:space="0" w:color="auto"/>
                                                                                                                                                                                    <w:left w:val="none" w:sz="0" w:space="0" w:color="auto"/>
                                                                                                                                                                                    <w:bottom w:val="none" w:sz="0" w:space="0" w:color="auto"/>
                                                                                                                                                                                    <w:right w:val="none" w:sz="0" w:space="0" w:color="auto"/>
                                                                                                                                                                                  </w:divBdr>
                                                                                                                                                                                </w:div>
                                                                                                                                                                              </w:divsChild>
                                                                                                                                                                            </w:div>
                                                                                                                                                                            <w:div w:id="1103233249">
                                                                                                                                                                              <w:marLeft w:val="0"/>
                                                                                                                                                                              <w:marRight w:val="0"/>
                                                                                                                                                                              <w:marTop w:val="0"/>
                                                                                                                                                                              <w:marBottom w:val="0"/>
                                                                                                                                                                              <w:divBdr>
                                                                                                                                                                                <w:top w:val="none" w:sz="0" w:space="0" w:color="auto"/>
                                                                                                                                                                                <w:left w:val="none" w:sz="0" w:space="0" w:color="auto"/>
                                                                                                                                                                                <w:bottom w:val="none" w:sz="0" w:space="0" w:color="auto"/>
                                                                                                                                                                                <w:right w:val="none" w:sz="0" w:space="0" w:color="auto"/>
                                                                                                                                                                              </w:divBdr>
                                                                                                                                                                              <w:divsChild>
                                                                                                                                                                                <w:div w:id="1927764246">
                                                                                                                                                                                  <w:marLeft w:val="0"/>
                                                                                                                                                                                  <w:marRight w:val="0"/>
                                                                                                                                                                                  <w:marTop w:val="0"/>
                                                                                                                                                                                  <w:marBottom w:val="0"/>
                                                                                                                                                                                  <w:divBdr>
                                                                                                                                                                                    <w:top w:val="none" w:sz="0" w:space="0" w:color="auto"/>
                                                                                                                                                                                    <w:left w:val="none" w:sz="0" w:space="0" w:color="auto"/>
                                                                                                                                                                                    <w:bottom w:val="none" w:sz="0" w:space="0" w:color="auto"/>
                                                                                                                                                                                    <w:right w:val="none" w:sz="0" w:space="0" w:color="auto"/>
                                                                                                                                                                                  </w:divBdr>
                                                                                                                                                                                  <w:divsChild>
                                                                                                                                                                                    <w:div w:id="204559199">
                                                                                                                                                                                      <w:marLeft w:val="0"/>
                                                                                                                                                                                      <w:marRight w:val="0"/>
                                                                                                                                                                                      <w:marTop w:val="0"/>
                                                                                                                                                                                      <w:marBottom w:val="450"/>
                                                                                                                                                                                      <w:divBdr>
                                                                                                                                                                                        <w:top w:val="none" w:sz="0" w:space="0" w:color="auto"/>
                                                                                                                                                                                        <w:left w:val="none" w:sz="0" w:space="0" w:color="auto"/>
                                                                                                                                                                                        <w:bottom w:val="none" w:sz="0" w:space="0" w:color="auto"/>
                                                                                                                                                                                        <w:right w:val="none" w:sz="0" w:space="0" w:color="auto"/>
                                                                                                                                                                                      </w:divBdr>
                                                                                                                                                                                      <w:divsChild>
                                                                                                                                                                                        <w:div w:id="373693746">
                                                                                                                                                                                          <w:marLeft w:val="0"/>
                                                                                                                                                                                          <w:marRight w:val="0"/>
                                                                                                                                                                                          <w:marTop w:val="0"/>
                                                                                                                                                                                          <w:marBottom w:val="0"/>
                                                                                                                                                                                          <w:divBdr>
                                                                                                                                                                                            <w:top w:val="none" w:sz="0" w:space="0" w:color="auto"/>
                                                                                                                                                                                            <w:left w:val="none" w:sz="0" w:space="0" w:color="auto"/>
                                                                                                                                                                                            <w:bottom w:val="none" w:sz="0" w:space="0" w:color="auto"/>
                                                                                                                                                                                            <w:right w:val="none" w:sz="0" w:space="0" w:color="auto"/>
                                                                                                                                                                                          </w:divBdr>
                                                                                                                                                                                          <w:divsChild>
                                                                                                                                                                                            <w:div w:id="225341348">
                                                                                                                                                                                              <w:marLeft w:val="0"/>
                                                                                                                                                                                              <w:marRight w:val="0"/>
                                                                                                                                                                                              <w:marTop w:val="0"/>
                                                                                                                                                                                              <w:marBottom w:val="0"/>
                                                                                                                                                                                              <w:divBdr>
                                                                                                                                                                                                <w:top w:val="none" w:sz="0" w:space="0" w:color="auto"/>
                                                                                                                                                                                                <w:left w:val="none" w:sz="0" w:space="0" w:color="auto"/>
                                                                                                                                                                                                <w:bottom w:val="none" w:sz="0" w:space="0" w:color="auto"/>
                                                                                                                                                                                                <w:right w:val="none" w:sz="0" w:space="0" w:color="auto"/>
                                                                                                                                                                                              </w:divBdr>
                                                                                                                                                                                              <w:divsChild>
                                                                                                                                                                                                <w:div w:id="475730569">
                                                                                                                                                                                                  <w:marLeft w:val="0"/>
                                                                                                                                                                                                  <w:marRight w:val="0"/>
                                                                                                                                                                                                  <w:marTop w:val="0"/>
                                                                                                                                                                                                  <w:marBottom w:val="0"/>
                                                                                                                                                                                                  <w:divBdr>
                                                                                                                                                                                                    <w:top w:val="none" w:sz="0" w:space="0" w:color="auto"/>
                                                                                                                                                                                                    <w:left w:val="none" w:sz="0" w:space="0" w:color="auto"/>
                                                                                                                                                                                                    <w:bottom w:val="none" w:sz="0" w:space="0" w:color="auto"/>
                                                                                                                                                                                                    <w:right w:val="none" w:sz="0" w:space="0" w:color="auto"/>
                                                                                                                                                                                                  </w:divBdr>
                                                                                                                                                                                                  <w:divsChild>
                                                                                                                                                                                                    <w:div w:id="459542051">
                                                                                                                                                                                                      <w:marLeft w:val="0"/>
                                                                                                                                                                                                      <w:marRight w:val="0"/>
                                                                                                                                                                                                      <w:marTop w:val="0"/>
                                                                                                                                                                                                      <w:marBottom w:val="0"/>
                                                                                                                                                                                                      <w:divBdr>
                                                                                                                                                                                                        <w:top w:val="none" w:sz="0" w:space="0" w:color="auto"/>
                                                                                                                                                                                                        <w:left w:val="none" w:sz="0" w:space="0" w:color="auto"/>
                                                                                                                                                                                                        <w:bottom w:val="none" w:sz="0" w:space="0" w:color="auto"/>
                                                                                                                                                                                                        <w:right w:val="none" w:sz="0" w:space="0" w:color="auto"/>
                                                                                                                                                                                                      </w:divBdr>
                                                                                                                                                                                                    </w:div>
                                                                                                                                                                                                    <w:div w:id="1236743513">
                                                                                                                                                                                                      <w:marLeft w:val="0"/>
                                                                                                                                                                                                      <w:marRight w:val="0"/>
                                                                                                                                                                                                      <w:marTop w:val="0"/>
                                                                                                                                                                                                      <w:marBottom w:val="0"/>
                                                                                                                                                                                                      <w:divBdr>
                                                                                                                                                                                                        <w:top w:val="none" w:sz="0" w:space="0" w:color="auto"/>
                                                                                                                                                                                                        <w:left w:val="none" w:sz="0" w:space="0" w:color="auto"/>
                                                                                                                                                                                                        <w:bottom w:val="none" w:sz="0" w:space="0" w:color="auto"/>
                                                                                                                                                                                                        <w:right w:val="none" w:sz="0" w:space="0" w:color="auto"/>
                                                                                                                                                                                                      </w:divBdr>
                                                                                                                                                                                                      <w:divsChild>
                                                                                                                                                                                                        <w:div w:id="2066486292">
                                                                                                                                                                                                          <w:marLeft w:val="0"/>
                                                                                                                                                                                                          <w:marRight w:val="0"/>
                                                                                                                                                                                                          <w:marTop w:val="0"/>
                                                                                                                                                                                                          <w:marBottom w:val="0"/>
                                                                                                                                                                                                          <w:divBdr>
                                                                                                                                                                                                            <w:top w:val="none" w:sz="0" w:space="0" w:color="auto"/>
                                                                                                                                                                                                            <w:left w:val="none" w:sz="0" w:space="0" w:color="auto"/>
                                                                                                                                                                                                            <w:bottom w:val="none" w:sz="0" w:space="0" w:color="auto"/>
                                                                                                                                                                                                            <w:right w:val="none" w:sz="0" w:space="0" w:color="auto"/>
                                                                                                                                                                                                          </w:divBdr>
                                                                                                                                                                                                          <w:divsChild>
                                                                                                                                                                                                            <w:div w:id="1813018992">
                                                                                                                                                                                                              <w:marLeft w:val="0"/>
                                                                                                                                                                                                              <w:marRight w:val="0"/>
                                                                                                                                                                                                              <w:marTop w:val="0"/>
                                                                                                                                                                                                              <w:marBottom w:val="0"/>
                                                                                                                                                                                                              <w:divBdr>
                                                                                                                                                                                                                <w:top w:val="none" w:sz="0" w:space="0" w:color="auto"/>
                                                                                                                                                                                                                <w:left w:val="none" w:sz="0" w:space="0" w:color="auto"/>
                                                                                                                                                                                                                <w:bottom w:val="none" w:sz="0" w:space="0" w:color="auto"/>
                                                                                                                                                                                                                <w:right w:val="none" w:sz="0" w:space="0" w:color="auto"/>
                                                                                                                                                                                                              </w:divBdr>
                                                                                                                                                                                                              <w:divsChild>
                                                                                                                                                                                                                <w:div w:id="507258178">
                                                                                                                                                                                                                  <w:marLeft w:val="0"/>
                                                                                                                                                                                                                  <w:marRight w:val="0"/>
                                                                                                                                                                                                                  <w:marTop w:val="0"/>
                                                                                                                                                                                                                  <w:marBottom w:val="0"/>
                                                                                                                                                                                                                  <w:divBdr>
                                                                                                                                                                                                                    <w:top w:val="none" w:sz="0" w:space="0" w:color="auto"/>
                                                                                                                                                                                                                    <w:left w:val="none" w:sz="0" w:space="0" w:color="auto"/>
                                                                                                                                                                                                                    <w:bottom w:val="none" w:sz="0" w:space="0" w:color="auto"/>
                                                                                                                                                                                                                    <w:right w:val="none" w:sz="0" w:space="0" w:color="auto"/>
                                                                                                                                                                                                                  </w:divBdr>
                                                                                                                                                                                                                  <w:divsChild>
                                                                                                                                                                                                                    <w:div w:id="1034423965">
                                                                                                                                                                                                                      <w:marLeft w:val="0"/>
                                                                                                                                                                                                                      <w:marRight w:val="0"/>
                                                                                                                                                                                                                      <w:marTop w:val="0"/>
                                                                                                                                                                                                                      <w:marBottom w:val="0"/>
                                                                                                                                                                                                                      <w:divBdr>
                                                                                                                                                                                                                        <w:top w:val="none" w:sz="0" w:space="0" w:color="auto"/>
                                                                                                                                                                                                                        <w:left w:val="none" w:sz="0" w:space="0" w:color="auto"/>
                                                                                                                                                                                                                        <w:bottom w:val="none" w:sz="0" w:space="0" w:color="auto"/>
                                                                                                                                                                                                                        <w:right w:val="none" w:sz="0" w:space="0" w:color="auto"/>
                                                                                                                                                                                                                      </w:divBdr>
                                                                                                                                                                                                                      <w:divsChild>
                                                                                                                                                                                                                        <w:div w:id="135270126">
                                                                                                                                                                                                                          <w:marLeft w:val="0"/>
                                                                                                                                                                                                                          <w:marRight w:val="0"/>
                                                                                                                                                                                                                          <w:marTop w:val="0"/>
                                                                                                                                                                                                                          <w:marBottom w:val="0"/>
                                                                                                                                                                                                                          <w:divBdr>
                                                                                                                                                                                                                            <w:top w:val="none" w:sz="0" w:space="0" w:color="auto"/>
                                                                                                                                                                                                                            <w:left w:val="none" w:sz="0" w:space="0" w:color="auto"/>
                                                                                                                                                                                                                            <w:bottom w:val="none" w:sz="0" w:space="0" w:color="auto"/>
                                                                                                                                                                                                                            <w:right w:val="none" w:sz="0" w:space="0" w:color="auto"/>
                                                                                                                                                                                                                          </w:divBdr>
                                                                                                                                                                                                                          <w:divsChild>
                                                                                                                                                                                                                            <w:div w:id="1706326675">
                                                                                                                                                                                                                              <w:marLeft w:val="0"/>
                                                                                                                                                                                                                              <w:marRight w:val="0"/>
                                                                                                                                                                                                                              <w:marTop w:val="0"/>
                                                                                                                                                                                                                              <w:marBottom w:val="0"/>
                                                                                                                                                                                                                              <w:divBdr>
                                                                                                                                                                                                                                <w:top w:val="none" w:sz="0" w:space="0" w:color="auto"/>
                                                                                                                                                                                                                                <w:left w:val="none" w:sz="0" w:space="0" w:color="auto"/>
                                                                                                                                                                                                                                <w:bottom w:val="none" w:sz="0" w:space="0" w:color="auto"/>
                                                                                                                                                                                                                                <w:right w:val="none" w:sz="0" w:space="0" w:color="auto"/>
                                                                                                                                                                                                                              </w:divBdr>
                                                                                                                                                                                                                            </w:div>
                                                                                                                                                                                                                          </w:divsChild>
                                                                                                                                                                                                                        </w:div>
                                                                                                                                                                                                                        <w:div w:id="21590487">
                                                                                                                                                                                                                          <w:marLeft w:val="0"/>
                                                                                                                                                                                                                          <w:marRight w:val="0"/>
                                                                                                                                                                                                                          <w:marTop w:val="0"/>
                                                                                                                                                                                                                          <w:marBottom w:val="0"/>
                                                                                                                                                                                                                          <w:divBdr>
                                                                                                                                                                                                                            <w:top w:val="none" w:sz="0" w:space="0" w:color="auto"/>
                                                                                                                                                                                                                            <w:left w:val="none" w:sz="0" w:space="0" w:color="auto"/>
                                                                                                                                                                                                                            <w:bottom w:val="none" w:sz="0" w:space="0" w:color="auto"/>
                                                                                                                                                                                                                            <w:right w:val="none" w:sz="0" w:space="0" w:color="auto"/>
                                                                                                                                                                                                                          </w:divBdr>
                                                                                                                                                                                                                          <w:divsChild>
                                                                                                                                                                                                                            <w:div w:id="1071121448">
                                                                                                                                                                                                                              <w:marLeft w:val="0"/>
                                                                                                                                                                                                                              <w:marRight w:val="0"/>
                                                                                                                                                                                                                              <w:marTop w:val="0"/>
                                                                                                                                                                                                                              <w:marBottom w:val="0"/>
                                                                                                                                                                                                                              <w:divBdr>
                                                                                                                                                                                                                                <w:top w:val="none" w:sz="0" w:space="0" w:color="auto"/>
                                                                                                                                                                                                                                <w:left w:val="none" w:sz="0" w:space="0" w:color="auto"/>
                                                                                                                                                                                                                                <w:bottom w:val="none" w:sz="0" w:space="0" w:color="auto"/>
                                                                                                                                                                                                                                <w:right w:val="none" w:sz="0" w:space="0" w:color="auto"/>
                                                                                                                                                                                                                              </w:divBdr>
                                                                                                                                                                                                                            </w:div>
                                                                                                                                                                                                                          </w:divsChild>
                                                                                                                                                                                                                        </w:div>
                                                                                                                                                                                                                        <w:div w:id="1725105828">
                                                                                                                                                                                                                          <w:marLeft w:val="0"/>
                                                                                                                                                                                                                          <w:marRight w:val="0"/>
                                                                                                                                                                                                                          <w:marTop w:val="0"/>
                                                                                                                                                                                                                          <w:marBottom w:val="0"/>
                                                                                                                                                                                                                          <w:divBdr>
                                                                                                                                                                                                                            <w:top w:val="none" w:sz="0" w:space="0" w:color="auto"/>
                                                                                                                                                                                                                            <w:left w:val="none" w:sz="0" w:space="0" w:color="auto"/>
                                                                                                                                                                                                                            <w:bottom w:val="none" w:sz="0" w:space="0" w:color="auto"/>
                                                                                                                                                                                                                            <w:right w:val="none" w:sz="0" w:space="0" w:color="auto"/>
                                                                                                                                                                                                                          </w:divBdr>
                                                                                                                                                                                                                          <w:divsChild>
                                                                                                                                                                                                                            <w:div w:id="826555799">
                                                                                                                                                                                                                              <w:marLeft w:val="0"/>
                                                                                                                                                                                                                              <w:marRight w:val="0"/>
                                                                                                                                                                                                                              <w:marTop w:val="0"/>
                                                                                                                                                                                                                              <w:marBottom w:val="0"/>
                                                                                                                                                                                                                              <w:divBdr>
                                                                                                                                                                                                                                <w:top w:val="none" w:sz="0" w:space="0" w:color="auto"/>
                                                                                                                                                                                                                                <w:left w:val="none" w:sz="0" w:space="0" w:color="auto"/>
                                                                                                                                                                                                                                <w:bottom w:val="none" w:sz="0" w:space="0" w:color="auto"/>
                                                                                                                                                                                                                                <w:right w:val="none" w:sz="0" w:space="0" w:color="auto"/>
                                                                                                                                                                                                                              </w:divBdr>
                                                                                                                                                                                                                              <w:divsChild>
                                                                                                                                                                                                                                <w:div w:id="116805028">
                                                                                                                                                                                                                                  <w:marLeft w:val="0"/>
                                                                                                                                                                                                                                  <w:marRight w:val="0"/>
                                                                                                                                                                                                                                  <w:marTop w:val="0"/>
                                                                                                                                                                                                                                  <w:marBottom w:val="450"/>
                                                                                                                                                                                                                                  <w:divBdr>
                                                                                                                                                                                                                                    <w:top w:val="none" w:sz="0" w:space="0" w:color="auto"/>
                                                                                                                                                                                                                                    <w:left w:val="none" w:sz="0" w:space="0" w:color="auto"/>
                                                                                                                                                                                                                                    <w:bottom w:val="none" w:sz="0" w:space="0" w:color="auto"/>
                                                                                                                                                                                                                                    <w:right w:val="none" w:sz="0" w:space="0" w:color="auto"/>
                                                                                                                                                                                                                                  </w:divBdr>
                                                                                                                                                                                                                                  <w:divsChild>
                                                                                                                                                                                                                                    <w:div w:id="955019772">
                                                                                                                                                                                                                                      <w:marLeft w:val="0"/>
                                                                                                                                                                                                                                      <w:marRight w:val="0"/>
                                                                                                                                                                                                                                      <w:marTop w:val="0"/>
                                                                                                                                                                                                                                      <w:marBottom w:val="0"/>
                                                                                                                                                                                                                                      <w:divBdr>
                                                                                                                                                                                                                                        <w:top w:val="none" w:sz="0" w:space="0" w:color="auto"/>
                                                                                                                                                                                                                                        <w:left w:val="none" w:sz="0" w:space="0" w:color="auto"/>
                                                                                                                                                                                                                                        <w:bottom w:val="none" w:sz="0" w:space="0" w:color="auto"/>
                                                                                                                                                                                                                                        <w:right w:val="none" w:sz="0" w:space="0" w:color="auto"/>
                                                                                                                                                                                                                                      </w:divBdr>
                                                                                                                                                                                                                                      <w:divsChild>
                                                                                                                                                                                                                                        <w:div w:id="1548565993">
                                                                                                                                                                                                                                          <w:marLeft w:val="0"/>
                                                                                                                                                                                                                                          <w:marRight w:val="0"/>
                                                                                                                                                                                                                                          <w:marTop w:val="0"/>
                                                                                                                                                                                                                                          <w:marBottom w:val="0"/>
                                                                                                                                                                                                                                          <w:divBdr>
                                                                                                                                                                                                                                            <w:top w:val="none" w:sz="0" w:space="0" w:color="auto"/>
                                                                                                                                                                                                                                            <w:left w:val="none" w:sz="0" w:space="0" w:color="auto"/>
                                                                                                                                                                                                                                            <w:bottom w:val="none" w:sz="0" w:space="0" w:color="auto"/>
                                                                                                                                                                                                                                            <w:right w:val="none" w:sz="0" w:space="0" w:color="auto"/>
                                                                                                                                                                                                                                          </w:divBdr>
                                                                                                                                                                                                                                          <w:divsChild>
                                                                                                                                                                                                                                            <w:div w:id="1968659528">
                                                                                                                                                                                                                                              <w:marLeft w:val="0"/>
                                                                                                                                                                                                                                              <w:marRight w:val="0"/>
                                                                                                                                                                                                                                              <w:marTop w:val="0"/>
                                                                                                                                                                                                                                              <w:marBottom w:val="0"/>
                                                                                                                                                                                                                                              <w:divBdr>
                                                                                                                                                                                                                                                <w:top w:val="none" w:sz="0" w:space="0" w:color="auto"/>
                                                                                                                                                                                                                                                <w:left w:val="none" w:sz="0" w:space="0" w:color="auto"/>
                                                                                                                                                                                                                                                <w:bottom w:val="none" w:sz="0" w:space="0" w:color="auto"/>
                                                                                                                                                                                                                                                <w:right w:val="none" w:sz="0" w:space="0" w:color="auto"/>
                                                                                                                                                                                                                                              </w:divBdr>
                                                                                                                                                                                                                                              <w:divsChild>
                                                                                                                                                                                                                                                <w:div w:id="347951753">
                                                                                                                                                                                                                                                  <w:marLeft w:val="0"/>
                                                                                                                                                                                                                                                  <w:marRight w:val="0"/>
                                                                                                                                                                                                                                                  <w:marTop w:val="0"/>
                                                                                                                                                                                                                                                  <w:marBottom w:val="0"/>
                                                                                                                                                                                                                                                  <w:divBdr>
                                                                                                                                                                                                                                                    <w:top w:val="none" w:sz="0" w:space="0" w:color="auto"/>
                                                                                                                                                                                                                                                    <w:left w:val="none" w:sz="0" w:space="0" w:color="auto"/>
                                                                                                                                                                                                                                                    <w:bottom w:val="none" w:sz="0" w:space="0" w:color="auto"/>
                                                                                                                                                                                                                                                    <w:right w:val="none" w:sz="0" w:space="0" w:color="auto"/>
                                                                                                                                                                                                                                                  </w:divBdr>
                                                                                                                                                                                                                                                </w:div>
                                                                                                                                                                                                                                                <w:div w:id="408624537">
                                                                                                                                                                                                                                                  <w:marLeft w:val="0"/>
                                                                                                                                                                                                                                                  <w:marRight w:val="0"/>
                                                                                                                                                                                                                                                  <w:marTop w:val="0"/>
                                                                                                                                                                                                                                                  <w:marBottom w:val="0"/>
                                                                                                                                                                                                                                                  <w:divBdr>
                                                                                                                                                                                                                                                    <w:top w:val="none" w:sz="0" w:space="0" w:color="auto"/>
                                                                                                                                                                                                                                                    <w:left w:val="none" w:sz="0" w:space="0" w:color="auto"/>
                                                                                                                                                                                                                                                    <w:bottom w:val="none" w:sz="0" w:space="0" w:color="auto"/>
                                                                                                                                                                                                                                                    <w:right w:val="none" w:sz="0" w:space="0" w:color="auto"/>
                                                                                                                                                                                                                                                  </w:divBdr>
                                                                                                                                                                                                                                                  <w:divsChild>
                                                                                                                                                                                                                                                    <w:div w:id="400905843">
                                                                                                                                                                                                                                                      <w:marLeft w:val="0"/>
                                                                                                                                                                                                                                                      <w:marRight w:val="0"/>
                                                                                                                                                                                                                                                      <w:marTop w:val="0"/>
                                                                                                                                                                                                                                                      <w:marBottom w:val="0"/>
                                                                                                                                                                                                                                                      <w:divBdr>
                                                                                                                                                                                                                                                        <w:top w:val="none" w:sz="0" w:space="0" w:color="auto"/>
                                                                                                                                                                                                                                                        <w:left w:val="none" w:sz="0" w:space="0" w:color="auto"/>
                                                                                                                                                                                                                                                        <w:bottom w:val="none" w:sz="0" w:space="0" w:color="auto"/>
                                                                                                                                                                                                                                                        <w:right w:val="none" w:sz="0" w:space="0" w:color="auto"/>
                                                                                                                                                                                                                                                      </w:divBdr>
                                                                                                                                                                                                                                                      <w:divsChild>
                                                                                                                                                                                                                                                        <w:div w:id="916086908">
                                                                                                                                                                                                                                                          <w:marLeft w:val="0"/>
                                                                                                                                                                                                                                                          <w:marRight w:val="0"/>
                                                                                                                                                                                                                                                          <w:marTop w:val="0"/>
                                                                                                                                                                                                                                                          <w:marBottom w:val="0"/>
                                                                                                                                                                                                                                                          <w:divBdr>
                                                                                                                                                                                                                                                            <w:top w:val="none" w:sz="0" w:space="0" w:color="auto"/>
                                                                                                                                                                                                                                                            <w:left w:val="none" w:sz="0" w:space="0" w:color="auto"/>
                                                                                                                                                                                                                                                            <w:bottom w:val="none" w:sz="0" w:space="0" w:color="auto"/>
                                                                                                                                                                                                                                                            <w:right w:val="none" w:sz="0" w:space="0" w:color="auto"/>
                                                                                                                                                                                                                                                          </w:divBdr>
                                                                                                                                                                                                                                                          <w:divsChild>
                                                                                                                                                                                                                                                            <w:div w:id="897276812">
                                                                                                                                                                                                                                                              <w:marLeft w:val="0"/>
                                                                                                                                                                                                                                                              <w:marRight w:val="0"/>
                                                                                                                                                                                                                                                              <w:marTop w:val="0"/>
                                                                                                                                                                                                                                                              <w:marBottom w:val="0"/>
                                                                                                                                                                                                                                                              <w:divBdr>
                                                                                                                                                                                                                                                                <w:top w:val="none" w:sz="0" w:space="0" w:color="auto"/>
                                                                                                                                                                                                                                                                <w:left w:val="none" w:sz="0" w:space="0" w:color="auto"/>
                                                                                                                                                                                                                                                                <w:bottom w:val="none" w:sz="0" w:space="0" w:color="auto"/>
                                                                                                                                                                                                                                                                <w:right w:val="none" w:sz="0" w:space="0" w:color="auto"/>
                                                                                                                                                                                                                                                              </w:divBdr>
                                                                                                                                                                                                                                                              <w:divsChild>
                                                                                                                                                                                                                                                                <w:div w:id="2015570725">
                                                                                                                                                                                                                                                                  <w:marLeft w:val="0"/>
                                                                                                                                                                                                                                                                  <w:marRight w:val="0"/>
                                                                                                                                                                                                                                                                  <w:marTop w:val="0"/>
                                                                                                                                                                                                                                                                  <w:marBottom w:val="0"/>
                                                                                                                                                                                                                                                                  <w:divBdr>
                                                                                                                                                                                                                                                                    <w:top w:val="none" w:sz="0" w:space="0" w:color="auto"/>
                                                                                                                                                                                                                                                                    <w:left w:val="none" w:sz="0" w:space="0" w:color="auto"/>
                                                                                                                                                                                                                                                                    <w:bottom w:val="none" w:sz="0" w:space="0" w:color="auto"/>
                                                                                                                                                                                                                                                                    <w:right w:val="none" w:sz="0" w:space="0" w:color="auto"/>
                                                                                                                                                                                                                                                                  </w:divBdr>
                                                                                                                                                                                                                                                                  <w:divsChild>
                                                                                                                                                                                                                                                                    <w:div w:id="1088429770">
                                                                                                                                                                                                                                                                      <w:marLeft w:val="0"/>
                                                                                                                                                                                                                                                                      <w:marRight w:val="0"/>
                                                                                                                                                                                                                                                                      <w:marTop w:val="0"/>
                                                                                                                                                                                                                                                                      <w:marBottom w:val="0"/>
                                                                                                                                                                                                                                                                      <w:divBdr>
                                                                                                                                                                                                                                                                        <w:top w:val="none" w:sz="0" w:space="0" w:color="auto"/>
                                                                                                                                                                                                                                                                        <w:left w:val="none" w:sz="0" w:space="0" w:color="auto"/>
                                                                                                                                                                                                                                                                        <w:bottom w:val="none" w:sz="0" w:space="0" w:color="auto"/>
                                                                                                                                                                                                                                                                        <w:right w:val="none" w:sz="0" w:space="0" w:color="auto"/>
                                                                                                                                                                                                                                                                      </w:divBdr>
                                                                                                                                                                                                                                                                      <w:divsChild>
                                                                                                                                                                                                                                                                        <w:div w:id="7487844">
                                                                                                                                                                                                                                                                          <w:marLeft w:val="0"/>
                                                                                                                                                                                                                                                                          <w:marRight w:val="0"/>
                                                                                                                                                                                                                                                                          <w:marTop w:val="0"/>
                                                                                                                                                                                                                                                                          <w:marBottom w:val="0"/>
                                                                                                                                                                                                                                                                          <w:divBdr>
                                                                                                                                                                                                                                                                            <w:top w:val="none" w:sz="0" w:space="0" w:color="auto"/>
                                                                                                                                                                                                                                                                            <w:left w:val="none" w:sz="0" w:space="0" w:color="auto"/>
                                                                                                                                                                                                                                                                            <w:bottom w:val="none" w:sz="0" w:space="0" w:color="auto"/>
                                                                                                                                                                                                                                                                            <w:right w:val="none" w:sz="0" w:space="0" w:color="auto"/>
                                                                                                                                                                                                                                                                          </w:divBdr>
                                                                                                                                                                                                                                                                        </w:div>
                                                                                                                                                                                                                                                                      </w:divsChild>
                                                                                                                                                                                                                                                                    </w:div>
                                                                                                                                                                                                                                                                    <w:div w:id="1508519532">
                                                                                                                                                                                                                                                                      <w:marLeft w:val="0"/>
                                                                                                                                                                                                                                                                      <w:marRight w:val="0"/>
                                                                                                                                                                                                                                                                      <w:marTop w:val="0"/>
                                                                                                                                                                                                                                                                      <w:marBottom w:val="0"/>
                                                                                                                                                                                                                                                                      <w:divBdr>
                                                                                                                                                                                                                                                                        <w:top w:val="none" w:sz="0" w:space="0" w:color="auto"/>
                                                                                                                                                                                                                                                                        <w:left w:val="none" w:sz="0" w:space="0" w:color="auto"/>
                                                                                                                                                                                                                                                                        <w:bottom w:val="none" w:sz="0" w:space="0" w:color="auto"/>
                                                                                                                                                                                                                                                                        <w:right w:val="none" w:sz="0" w:space="0" w:color="auto"/>
                                                                                                                                                                                                                                                                      </w:divBdr>
                                                                                                                                                                                                                                                                      <w:divsChild>
                                                                                                                                                                                                                                                                        <w:div w:id="975139080">
                                                                                                                                                                                                                                                                          <w:marLeft w:val="0"/>
                                                                                                                                                                                                                                                                          <w:marRight w:val="0"/>
                                                                                                                                                                                                                                                                          <w:marTop w:val="0"/>
                                                                                                                                                                                                                                                                          <w:marBottom w:val="0"/>
                                                                                                                                                                                                                                                                          <w:divBdr>
                                                                                                                                                                                                                                                                            <w:top w:val="none" w:sz="0" w:space="0" w:color="auto"/>
                                                                                                                                                                                                                                                                            <w:left w:val="none" w:sz="0" w:space="0" w:color="auto"/>
                                                                                                                                                                                                                                                                            <w:bottom w:val="none" w:sz="0" w:space="0" w:color="auto"/>
                                                                                                                                                                                                                                                                            <w:right w:val="none" w:sz="0" w:space="0" w:color="auto"/>
                                                                                                                                                                                                                                                                          </w:divBdr>
                                                                                                                                                                                                                                                                          <w:divsChild>
                                                                                                                                                                                                                                                                            <w:div w:id="1280574893">
                                                                                                                                                                                                                                                                              <w:marLeft w:val="0"/>
                                                                                                                                                                                                                                                                              <w:marRight w:val="0"/>
                                                                                                                                                                                                                                                                              <w:marTop w:val="0"/>
                                                                                                                                                                                                                                                                              <w:marBottom w:val="450"/>
                                                                                                                                                                                                                                                                              <w:divBdr>
                                                                                                                                                                                                                                                                                <w:top w:val="none" w:sz="0" w:space="0" w:color="auto"/>
                                                                                                                                                                                                                                                                                <w:left w:val="none" w:sz="0" w:space="0" w:color="auto"/>
                                                                                                                                                                                                                                                                                <w:bottom w:val="none" w:sz="0" w:space="0" w:color="auto"/>
                                                                                                                                                                                                                                                                                <w:right w:val="none" w:sz="0" w:space="0" w:color="auto"/>
                                                                                                                                                                                                                                                                              </w:divBdr>
                                                                                                                                                                                                                                                                              <w:divsChild>
                                                                                                                                                                                                                                                                                <w:div w:id="49042093">
                                                                                                                                                                                                                                                                                  <w:marLeft w:val="0"/>
                                                                                                                                                                                                                                                                                  <w:marRight w:val="0"/>
                                                                                                                                                                                                                                                                                  <w:marTop w:val="0"/>
                                                                                                                                                                                                                                                                                  <w:marBottom w:val="0"/>
                                                                                                                                                                                                                                                                                  <w:divBdr>
                                                                                                                                                                                                                                                                                    <w:top w:val="none" w:sz="0" w:space="0" w:color="auto"/>
                                                                                                                                                                                                                                                                                    <w:left w:val="none" w:sz="0" w:space="0" w:color="auto"/>
                                                                                                                                                                                                                                                                                    <w:bottom w:val="none" w:sz="0" w:space="0" w:color="auto"/>
                                                                                                                                                                                                                                                                                    <w:right w:val="none" w:sz="0" w:space="0" w:color="auto"/>
                                                                                                                                                                                                                                                                                  </w:divBdr>
                                                                                                                                                                                                                                                                                  <w:divsChild>
                                                                                                                                                                                                                                                                                    <w:div w:id="737362171">
                                                                                                                                                                                                                                                                                      <w:marLeft w:val="0"/>
                                                                                                                                                                                                                                                                                      <w:marRight w:val="0"/>
                                                                                                                                                                                                                                                                                      <w:marTop w:val="0"/>
                                                                                                                                                                                                                                                                                      <w:marBottom w:val="0"/>
                                                                                                                                                                                                                                                                                      <w:divBdr>
                                                                                                                                                                                                                                                                                        <w:top w:val="none" w:sz="0" w:space="0" w:color="auto"/>
                                                                                                                                                                                                                                                                                        <w:left w:val="none" w:sz="0" w:space="0" w:color="auto"/>
                                                                                                                                                                                                                                                                                        <w:bottom w:val="none" w:sz="0" w:space="0" w:color="auto"/>
                                                                                                                                                                                                                                                                                        <w:right w:val="none" w:sz="0" w:space="0" w:color="auto"/>
                                                                                                                                                                                                                                                                                      </w:divBdr>
                                                                                                                                                                                                                                                                                      <w:divsChild>
                                                                                                                                                                                                                                                                                        <w:div w:id="102389163">
                                                                                                                                                                                                                                                                                          <w:marLeft w:val="0"/>
                                                                                                                                                                                                                                                                                          <w:marRight w:val="0"/>
                                                                                                                                                                                                                                                                                          <w:marTop w:val="0"/>
                                                                                                                                                                                                                                                                                          <w:marBottom w:val="0"/>
                                                                                                                                                                                                                                                                                          <w:divBdr>
                                                                                                                                                                                                                                                                                            <w:top w:val="none" w:sz="0" w:space="0" w:color="auto"/>
                                                                                                                                                                                                                                                                                            <w:left w:val="none" w:sz="0" w:space="0" w:color="auto"/>
                                                                                                                                                                                                                                                                                            <w:bottom w:val="none" w:sz="0" w:space="0" w:color="auto"/>
                                                                                                                                                                                                                                                                                            <w:right w:val="none" w:sz="0" w:space="0" w:color="auto"/>
                                                                                                                                                                                                                                                                                          </w:divBdr>
                                                                                                                                                                                                                                                                                          <w:divsChild>
                                                                                                                                                                                                                                                                                            <w:div w:id="96413565">
                                                                                                                                                                                                                                                                                              <w:marLeft w:val="0"/>
                                                                                                                                                                                                                                                                                              <w:marRight w:val="0"/>
                                                                                                                                                                                                                                                                                              <w:marTop w:val="0"/>
                                                                                                                                                                                                                                                                                              <w:marBottom w:val="0"/>
                                                                                                                                                                                                                                                                                              <w:divBdr>
                                                                                                                                                                                                                                                                                                <w:top w:val="none" w:sz="0" w:space="0" w:color="auto"/>
                                                                                                                                                                                                                                                                                                <w:left w:val="none" w:sz="0" w:space="0" w:color="auto"/>
                                                                                                                                                                                                                                                                                                <w:bottom w:val="none" w:sz="0" w:space="0" w:color="auto"/>
                                                                                                                                                                                                                                                                                                <w:right w:val="none" w:sz="0" w:space="0" w:color="auto"/>
                                                                                                                                                                                                                                                                                              </w:divBdr>
                                                                                                                                                                                                                                                                                            </w:div>
                                                                                                                                                                                                                                                                                            <w:div w:id="1034620015">
                                                                                                                                                                                                                                                                                              <w:marLeft w:val="0"/>
                                                                                                                                                                                                                                                                                              <w:marRight w:val="0"/>
                                                                                                                                                                                                                                                                                              <w:marTop w:val="0"/>
                                                                                                                                                                                                                                                                                              <w:marBottom w:val="0"/>
                                                                                                                                                                                                                                                                                              <w:divBdr>
                                                                                                                                                                                                                                                                                                <w:top w:val="none" w:sz="0" w:space="0" w:color="auto"/>
                                                                                                                                                                                                                                                                                                <w:left w:val="none" w:sz="0" w:space="0" w:color="auto"/>
                                                                                                                                                                                                                                                                                                <w:bottom w:val="none" w:sz="0" w:space="0" w:color="auto"/>
                                                                                                                                                                                                                                                                                                <w:right w:val="none" w:sz="0" w:space="0" w:color="auto"/>
                                                                                                                                                                                                                                                                                              </w:divBdr>
                                                                                                                                                                                                                                                                                              <w:divsChild>
                                                                                                                                                                                                                                                                                                <w:div w:id="33890535">
                                                                                                                                                                                                                                                                                                  <w:marLeft w:val="0"/>
                                                                                                                                                                                                                                                                                                  <w:marRight w:val="0"/>
                                                                                                                                                                                                                                                                                                  <w:marTop w:val="0"/>
                                                                                                                                                                                                                                                                                                  <w:marBottom w:val="0"/>
                                                                                                                                                                                                                                                                                                  <w:divBdr>
                                                                                                                                                                                                                                                                                                    <w:top w:val="none" w:sz="0" w:space="0" w:color="auto"/>
                                                                                                                                                                                                                                                                                                    <w:left w:val="none" w:sz="0" w:space="0" w:color="auto"/>
                                                                                                                                                                                                                                                                                                    <w:bottom w:val="none" w:sz="0" w:space="0" w:color="auto"/>
                                                                                                                                                                                                                                                                                                    <w:right w:val="none" w:sz="0" w:space="0" w:color="auto"/>
                                                                                                                                                                                                                                                                                                  </w:divBdr>
                                                                                                                                                                                                                                                                                                  <w:divsChild>
                                                                                                                                                                                                                                                                                                    <w:div w:id="1439135455">
                                                                                                                                                                                                                                                                                                      <w:marLeft w:val="0"/>
                                                                                                                                                                                                                                                                                                      <w:marRight w:val="0"/>
                                                                                                                                                                                                                                                                                                      <w:marTop w:val="0"/>
                                                                                                                                                                                                                                                                                                      <w:marBottom w:val="0"/>
                                                                                                                                                                                                                                                                                                      <w:divBdr>
                                                                                                                                                                                                                                                                                                        <w:top w:val="none" w:sz="0" w:space="0" w:color="auto"/>
                                                                                                                                                                                                                                                                                                        <w:left w:val="none" w:sz="0" w:space="0" w:color="auto"/>
                                                                                                                                                                                                                                                                                                        <w:bottom w:val="none" w:sz="0" w:space="0" w:color="auto"/>
                                                                                                                                                                                                                                                                                                        <w:right w:val="none" w:sz="0" w:space="0" w:color="auto"/>
                                                                                                                                                                                                                                                                                                      </w:divBdr>
                                                                                                                                                                                                                                                                                                      <w:divsChild>
                                                                                                                                                                                                                                                                                                        <w:div w:id="1660035917">
                                                                                                                                                                                                                                                                                                          <w:marLeft w:val="0"/>
                                                                                                                                                                                                                                                                                                          <w:marRight w:val="0"/>
                                                                                                                                                                                                                                                                                                          <w:marTop w:val="0"/>
                                                                                                                                                                                                                                                                                                          <w:marBottom w:val="0"/>
                                                                                                                                                                                                                                                                                                          <w:divBdr>
                                                                                                                                                                                                                                                                                                            <w:top w:val="none" w:sz="0" w:space="0" w:color="auto"/>
                                                                                                                                                                                                                                                                                                            <w:left w:val="none" w:sz="0" w:space="0" w:color="auto"/>
                                                                                                                                                                                                                                                                                                            <w:bottom w:val="none" w:sz="0" w:space="0" w:color="auto"/>
                                                                                                                                                                                                                                                                                                            <w:right w:val="none" w:sz="0" w:space="0" w:color="auto"/>
                                                                                                                                                                                                                                                                                                          </w:divBdr>
                                                                                                                                                                                                                                                                                                          <w:divsChild>
                                                                                                                                                                                                                                                                                                            <w:div w:id="1645238978">
                                                                                                                                                                                                                                                                                                              <w:marLeft w:val="0"/>
                                                                                                                                                                                                                                                                                                              <w:marRight w:val="0"/>
                                                                                                                                                                                                                                                                                                              <w:marTop w:val="0"/>
                                                                                                                                                                                                                                                                                                              <w:marBottom w:val="0"/>
                                                                                                                                                                                                                                                                                                              <w:divBdr>
                                                                                                                                                                                                                                                                                                                <w:top w:val="none" w:sz="0" w:space="0" w:color="auto"/>
                                                                                                                                                                                                                                                                                                                <w:left w:val="none" w:sz="0" w:space="0" w:color="auto"/>
                                                                                                                                                                                                                                                                                                                <w:bottom w:val="none" w:sz="0" w:space="0" w:color="auto"/>
                                                                                                                                                                                                                                                                                                                <w:right w:val="none" w:sz="0" w:space="0" w:color="auto"/>
                                                                                                                                                                                                                                                                                                              </w:divBdr>
                                                                                                                                                                                                                                                                                                              <w:divsChild>
                                                                                                                                                                                                                                                                                                                <w:div w:id="1349677907">
                                                                                                                                                                                                                                                                                                                  <w:marLeft w:val="0"/>
                                                                                                                                                                                                                                                                                                                  <w:marRight w:val="0"/>
                                                                                                                                                                                                                                                                                                                  <w:marTop w:val="0"/>
                                                                                                                                                                                                                                                                                                                  <w:marBottom w:val="0"/>
                                                                                                                                                                                                                                                                                                                  <w:divBdr>
                                                                                                                                                                                                                                                                                                                    <w:top w:val="none" w:sz="0" w:space="0" w:color="auto"/>
                                                                                                                                                                                                                                                                                                                    <w:left w:val="none" w:sz="0" w:space="0" w:color="auto"/>
                                                                                                                                                                                                                                                                                                                    <w:bottom w:val="none" w:sz="0" w:space="0" w:color="auto"/>
                                                                                                                                                                                                                                                                                                                    <w:right w:val="none" w:sz="0" w:space="0" w:color="auto"/>
                                                                                                                                                                                                                                                                                                                  </w:divBdr>
                                                                                                                                                                                                                                                                                                                  <w:divsChild>
                                                                                                                                                                                                                                                                                                                    <w:div w:id="1871725171">
                                                                                                                                                                                                                                                                                                                      <w:marLeft w:val="0"/>
                                                                                                                                                                                                                                                                                                                      <w:marRight w:val="0"/>
                                                                                                                                                                                                                                                                                                                      <w:marTop w:val="0"/>
                                                                                                                                                                                                                                                                                                                      <w:marBottom w:val="0"/>
                                                                                                                                                                                                                                                                                                                      <w:divBdr>
                                                                                                                                                                                                                                                                                                                        <w:top w:val="none" w:sz="0" w:space="0" w:color="auto"/>
                                                                                                                                                                                                                                                                                                                        <w:left w:val="none" w:sz="0" w:space="0" w:color="auto"/>
                                                                                                                                                                                                                                                                                                                        <w:bottom w:val="none" w:sz="0" w:space="0" w:color="auto"/>
                                                                                                                                                                                                                                                                                                                        <w:right w:val="none" w:sz="0" w:space="0" w:color="auto"/>
                                                                                                                                                                                                                                                                                                                      </w:divBdr>
                                                                                                                                                                                                                                                                                                                    </w:div>
                                                                                                                                                                                                                                                                                                                  </w:divsChild>
                                                                                                                                                                                                                                                                                                                </w:div>
                                                                                                                                                                                                                                                                                                                <w:div w:id="278070952">
                                                                                                                                                                                                                                                                                                                  <w:marLeft w:val="0"/>
                                                                                                                                                                                                                                                                                                                  <w:marRight w:val="0"/>
                                                                                                                                                                                                                                                                                                                  <w:marTop w:val="0"/>
                                                                                                                                                                                                                                                                                                                  <w:marBottom w:val="0"/>
                                                                                                                                                                                                                                                                                                                  <w:divBdr>
                                                                                                                                                                                                                                                                                                                    <w:top w:val="none" w:sz="0" w:space="0" w:color="auto"/>
                                                                                                                                                                                                                                                                                                                    <w:left w:val="none" w:sz="0" w:space="0" w:color="auto"/>
                                                                                                                                                                                                                                                                                                                    <w:bottom w:val="none" w:sz="0" w:space="0" w:color="auto"/>
                                                                                                                                                                                                                                                                                                                    <w:right w:val="none" w:sz="0" w:space="0" w:color="auto"/>
                                                                                                                                                                                                                                                                                                                  </w:divBdr>
                                                                                                                                                                                                                                                                                                                  <w:divsChild>
                                                                                                                                                                                                                                                                                                                    <w:div w:id="566694760">
                                                                                                                                                                                                                                                                                                                      <w:marLeft w:val="0"/>
                                                                                                                                                                                                                                                                                                                      <w:marRight w:val="0"/>
                                                                                                                                                                                                                                                                                                                      <w:marTop w:val="0"/>
                                                                                                                                                                                                                                                                                                                      <w:marBottom w:val="0"/>
                                                                                                                                                                                                                                                                                                                      <w:divBdr>
                                                                                                                                                                                                                                                                                                                        <w:top w:val="none" w:sz="0" w:space="0" w:color="auto"/>
                                                                                                                                                                                                                                                                                                                        <w:left w:val="none" w:sz="0" w:space="0" w:color="auto"/>
                                                                                                                                                                                                                                                                                                                        <w:bottom w:val="none" w:sz="0" w:space="0" w:color="auto"/>
                                                                                                                                                                                                                                                                                                                        <w:right w:val="none" w:sz="0" w:space="0" w:color="auto"/>
                                                                                                                                                                                                                                                                                                                      </w:divBdr>
                                                                                                                                                                                                                                                                                                                      <w:divsChild>
                                                                                                                                                                                                                                                                                                                        <w:div w:id="227423780">
                                                                                                                                                                                                                                                                                                                          <w:marLeft w:val="0"/>
                                                                                                                                                                                                                                                                                                                          <w:marRight w:val="0"/>
                                                                                                                                                                                                                                                                                                                          <w:marTop w:val="0"/>
                                                                                                                                                                                                                                                                                                                          <w:marBottom w:val="450"/>
                                                                                                                                                                                                                                                                                                                          <w:divBdr>
                                                                                                                                                                                                                                                                                                                            <w:top w:val="none" w:sz="0" w:space="0" w:color="auto"/>
                                                                                                                                                                                                                                                                                                                            <w:left w:val="none" w:sz="0" w:space="0" w:color="auto"/>
                                                                                                                                                                                                                                                                                                                            <w:bottom w:val="none" w:sz="0" w:space="0" w:color="auto"/>
                                                                                                                                                                                                                                                                                                                            <w:right w:val="none" w:sz="0" w:space="0" w:color="auto"/>
                                                                                                                                                                                                                                                                                                                          </w:divBdr>
                                                                                                                                                                                                                                                                                                                          <w:divsChild>
                                                                                                                                                                                                                                                                                                                            <w:div w:id="1636764039">
                                                                                                                                                                                                                                                                                                                              <w:marLeft w:val="0"/>
                                                                                                                                                                                                                                                                                                                              <w:marRight w:val="0"/>
                                                                                                                                                                                                                                                                                                                              <w:marTop w:val="0"/>
                                                                                                                                                                                                                                                                                                                              <w:marBottom w:val="0"/>
                                                                                                                                                                                                                                                                                                                              <w:divBdr>
                                                                                                                                                                                                                                                                                                                                <w:top w:val="none" w:sz="0" w:space="0" w:color="auto"/>
                                                                                                                                                                                                                                                                                                                                <w:left w:val="none" w:sz="0" w:space="0" w:color="auto"/>
                                                                                                                                                                                                                                                                                                                                <w:bottom w:val="none" w:sz="0" w:space="0" w:color="auto"/>
                                                                                                                                                                                                                                                                                                                                <w:right w:val="none" w:sz="0" w:space="0" w:color="auto"/>
                                                                                                                                                                                                                                                                                                                              </w:divBdr>
                                                                                                                                                                                                                                                                                                                              <w:divsChild>
                                                                                                                                                                                                                                                                                                                                <w:div w:id="232593088">
                                                                                                                                                                                                                                                                                                                                  <w:marLeft w:val="0"/>
                                                                                                                                                                                                                                                                                                                                  <w:marRight w:val="0"/>
                                                                                                                                                                                                                                                                                                                                  <w:marTop w:val="0"/>
                                                                                                                                                                                                                                                                                                                                  <w:marBottom w:val="0"/>
                                                                                                                                                                                                                                                                                                                                  <w:divBdr>
                                                                                                                                                                                                                                                                                                                                    <w:top w:val="none" w:sz="0" w:space="0" w:color="auto"/>
                                                                                                                                                                                                                                                                                                                                    <w:left w:val="none" w:sz="0" w:space="0" w:color="auto"/>
                                                                                                                                                                                                                                                                                                                                    <w:bottom w:val="none" w:sz="0" w:space="0" w:color="auto"/>
                                                                                                                                                                                                                                                                                                                                    <w:right w:val="none" w:sz="0" w:space="0" w:color="auto"/>
                                                                                                                                                                                                                                                                                                                                  </w:divBdr>
                                                                                                                                                                                                                                                                                                                                  <w:divsChild>
                                                                                                                                                                                                                                                                                                                                    <w:div w:id="1601332805">
                                                                                                                                                                                                                                                                                                                                      <w:marLeft w:val="0"/>
                                                                                                                                                                                                                                                                                                                                      <w:marRight w:val="0"/>
                                                                                                                                                                                                                                                                                                                                      <w:marTop w:val="0"/>
                                                                                                                                                                                                                                                                                                                                      <w:marBottom w:val="0"/>
                                                                                                                                                                                                                                                                                                                                      <w:divBdr>
                                                                                                                                                                                                                                                                                                                                        <w:top w:val="none" w:sz="0" w:space="0" w:color="auto"/>
                                                                                                                                                                                                                                                                                                                                        <w:left w:val="none" w:sz="0" w:space="0" w:color="auto"/>
                                                                                                                                                                                                                                                                                                                                        <w:bottom w:val="none" w:sz="0" w:space="0" w:color="auto"/>
                                                                                                                                                                                                                                                                                                                                        <w:right w:val="none" w:sz="0" w:space="0" w:color="auto"/>
                                                                                                                                                                                                                                                                                                                                      </w:divBdr>
                                                                                                                                                                                                                                                                                                                                      <w:divsChild>
                                                                                                                                                                                                                                                                                                                                        <w:div w:id="1648784861">
                                                                                                                                                                                                                                                                                                                                          <w:marLeft w:val="0"/>
                                                                                                                                                                                                                                                                                                                                          <w:marRight w:val="0"/>
                                                                                                                                                                                                                                                                                                                                          <w:marTop w:val="0"/>
                                                                                                                                                                                                                                                                                                                                          <w:marBottom w:val="0"/>
                                                                                                                                                                                                                                                                                                                                          <w:divBdr>
                                                                                                                                                                                                                                                                                                                                            <w:top w:val="none" w:sz="0" w:space="0" w:color="auto"/>
                                                                                                                                                                                                                                                                                                                                            <w:left w:val="none" w:sz="0" w:space="0" w:color="auto"/>
                                                                                                                                                                                                                                                                                                                                            <w:bottom w:val="none" w:sz="0" w:space="0" w:color="auto"/>
                                                                                                                                                                                                                                                                                                                                            <w:right w:val="none" w:sz="0" w:space="0" w:color="auto"/>
                                                                                                                                                                                                                                                                                                                                          </w:divBdr>
                                                                                                                                                                                                                                                                                                                                        </w:div>
                                                                                                                                                                                                                                                                                                                                        <w:div w:id="1186407963">
                                                                                                                                                                                                                                                                                                                                          <w:marLeft w:val="0"/>
                                                                                                                                                                                                                                                                                                                                          <w:marRight w:val="0"/>
                                                                                                                                                                                                                                                                                                                                          <w:marTop w:val="0"/>
                                                                                                                                                                                                                                                                                                                                          <w:marBottom w:val="0"/>
                                                                                                                                                                                                                                                                                                                                          <w:divBdr>
                                                                                                                                                                                                                                                                                                                                            <w:top w:val="none" w:sz="0" w:space="0" w:color="auto"/>
                                                                                                                                                                                                                                                                                                                                            <w:left w:val="none" w:sz="0" w:space="0" w:color="auto"/>
                                                                                                                                                                                                                                                                                                                                            <w:bottom w:val="none" w:sz="0" w:space="0" w:color="auto"/>
                                                                                                                                                                                                                                                                                                                                            <w:right w:val="none" w:sz="0" w:space="0" w:color="auto"/>
                                                                                                                                                                                                                                                                                                                                          </w:divBdr>
                                                                                                                                                                                                                                                                                                                                          <w:divsChild>
                                                                                                                                                                                                                                                                                                                                            <w:div w:id="70859672">
                                                                                                                                                                                                                                                                                                                                              <w:marLeft w:val="0"/>
                                                                                                                                                                                                                                                                                                                                              <w:marRight w:val="0"/>
                                                                                                                                                                                                                                                                                                                                              <w:marTop w:val="0"/>
                                                                                                                                                                                                                                                                                                                                              <w:marBottom w:val="0"/>
                                                                                                                                                                                                                                                                                                                                              <w:divBdr>
                                                                                                                                                                                                                                                                                                                                                <w:top w:val="none" w:sz="0" w:space="0" w:color="auto"/>
                                                                                                                                                                                                                                                                                                                                                <w:left w:val="none" w:sz="0" w:space="0" w:color="auto"/>
                                                                                                                                                                                                                                                                                                                                                <w:bottom w:val="none" w:sz="0" w:space="0" w:color="auto"/>
                                                                                                                                                                                                                                                                                                                                                <w:right w:val="none" w:sz="0" w:space="0" w:color="auto"/>
                                                                                                                                                                                                                                                                                                                                              </w:divBdr>
                                                                                                                                                                                                                                                                                                                                              <w:divsChild>
                                                                                                                                                                                                                                                                                                                                                <w:div w:id="512577715">
                                                                                                                                                                                                                                                                                                                                                  <w:marLeft w:val="0"/>
                                                                                                                                                                                                                                                                                                                                                  <w:marRight w:val="0"/>
                                                                                                                                                                                                                                                                                                                                                  <w:marTop w:val="0"/>
                                                                                                                                                                                                                                                                                                                                                  <w:marBottom w:val="0"/>
                                                                                                                                                                                                                                                                                                                                                  <w:divBdr>
                                                                                                                                                                                                                                                                                                                                                    <w:top w:val="none" w:sz="0" w:space="0" w:color="auto"/>
                                                                                                                                                                                                                                                                                                                                                    <w:left w:val="none" w:sz="0" w:space="0" w:color="auto"/>
                                                                                                                                                                                                                                                                                                                                                    <w:bottom w:val="none" w:sz="0" w:space="0" w:color="auto"/>
                                                                                                                                                                                                                                                                                                                                                    <w:right w:val="none" w:sz="0" w:space="0" w:color="auto"/>
                                                                                                                                                                                                                                                                                                                                                  </w:divBdr>
                                                                                                                                                                                                                                                                                                                                                  <w:divsChild>
                                                                                                                                                                                                                                                                                                                                                    <w:div w:id="733165743">
                                                                                                                                                                                                                                                                                                                                                      <w:marLeft w:val="0"/>
                                                                                                                                                                                                                                                                                                                                                      <w:marRight w:val="0"/>
                                                                                                                                                                                                                                                                                                                                                      <w:marTop w:val="0"/>
                                                                                                                                                                                                                                                                                                                                                      <w:marBottom w:val="0"/>
                                                                                                                                                                                                                                                                                                                                                      <w:divBdr>
                                                                                                                                                                                                                                                                                                                                                        <w:top w:val="none" w:sz="0" w:space="0" w:color="auto"/>
                                                                                                                                                                                                                                                                                                                                                        <w:left w:val="none" w:sz="0" w:space="0" w:color="auto"/>
                                                                                                                                                                                                                                                                                                                                                        <w:bottom w:val="none" w:sz="0" w:space="0" w:color="auto"/>
                                                                                                                                                                                                                                                                                                                                                        <w:right w:val="none" w:sz="0" w:space="0" w:color="auto"/>
                                                                                                                                                                                                                                                                                                                                                      </w:divBdr>
                                                                                                                                                                                                                                                                                                                                                      <w:divsChild>
                                                                                                                                                                                                                                                                                                                                                        <w:div w:id="295914285">
                                                                                                                                                                                                                                                                                                                                                          <w:marLeft w:val="0"/>
                                                                                                                                                                                                                                                                                                                                                          <w:marRight w:val="0"/>
                                                                                                                                                                                                                                                                                                                                                          <w:marTop w:val="0"/>
                                                                                                                                                                                                                                                                                                                                                          <w:marBottom w:val="0"/>
                                                                                                                                                                                                                                                                                                                                                          <w:divBdr>
                                                                                                                                                                                                                                                                                                                                                            <w:top w:val="none" w:sz="0" w:space="0" w:color="auto"/>
                                                                                                                                                                                                                                                                                                                                                            <w:left w:val="none" w:sz="0" w:space="0" w:color="auto"/>
                                                                                                                                                                                                                                                                                                                                                            <w:bottom w:val="none" w:sz="0" w:space="0" w:color="auto"/>
                                                                                                                                                                                                                                                                                                                                                            <w:right w:val="none" w:sz="0" w:space="0" w:color="auto"/>
                                                                                                                                                                                                                                                                                                                                                          </w:divBdr>
                                                                                                                                                                                                                                                                                                                                                          <w:divsChild>
                                                                                                                                                                                                                                                                                                                                                            <w:div w:id="1110660468">
                                                                                                                                                                                                                                                                                                                                                              <w:marLeft w:val="0"/>
                                                                                                                                                                                                                                                                                                                                                              <w:marRight w:val="0"/>
                                                                                                                                                                                                                                                                                                                                                              <w:marTop w:val="0"/>
                                                                                                                                                                                                                                                                                                                                                              <w:marBottom w:val="0"/>
                                                                                                                                                                                                                                                                                                                                                              <w:divBdr>
                                                                                                                                                                                                                                                                                                                                                                <w:top w:val="none" w:sz="0" w:space="0" w:color="auto"/>
                                                                                                                                                                                                                                                                                                                                                                <w:left w:val="none" w:sz="0" w:space="0" w:color="auto"/>
                                                                                                                                                                                                                                                                                                                                                                <w:bottom w:val="none" w:sz="0" w:space="0" w:color="auto"/>
                                                                                                                                                                                                                                                                                                                                                                <w:right w:val="none" w:sz="0" w:space="0" w:color="auto"/>
                                                                                                                                                                                                                                                                                                                                                              </w:divBdr>
                                                                                                                                                                                                                                                                                                                                                              <w:divsChild>
                                                                                                                                                                                                                                                                                                                                                                <w:div w:id="1190753864">
                                                                                                                                                                                                                                                                                                                                                                  <w:marLeft w:val="0"/>
                                                                                                                                                                                                                                                                                                                                                                  <w:marRight w:val="0"/>
                                                                                                                                                                                                                                                                                                                                                                  <w:marTop w:val="0"/>
                                                                                                                                                                                                                                                                                                                                                                  <w:marBottom w:val="0"/>
                                                                                                                                                                                                                                                                                                                                                                  <w:divBdr>
                                                                                                                                                                                                                                                                                                                                                                    <w:top w:val="none" w:sz="0" w:space="0" w:color="auto"/>
                                                                                                                                                                                                                                                                                                                                                                    <w:left w:val="none" w:sz="0" w:space="0" w:color="auto"/>
                                                                                                                                                                                                                                                                                                                                                                    <w:bottom w:val="none" w:sz="0" w:space="0" w:color="auto"/>
                                                                                                                                                                                                                                                                                                                                                                    <w:right w:val="none" w:sz="0" w:space="0" w:color="auto"/>
                                                                                                                                                                                                                                                                                                                                                                  </w:divBdr>
                                                                                                                                                                                                                                                                                                                                                                </w:div>
                                                                                                                                                                                                                                                                                                                                                              </w:divsChild>
                                                                                                                                                                                                                                                                                                                                                            </w:div>
                                                                                                                                                                                                                                                                                                                                                            <w:div w:id="1526361186">
                                                                                                                                                                                                                                                                                                                                                              <w:marLeft w:val="0"/>
                                                                                                                                                                                                                                                                                                                                                              <w:marRight w:val="0"/>
                                                                                                                                                                                                                                                                                                                                                              <w:marTop w:val="0"/>
                                                                                                                                                                                                                                                                                                                                                              <w:marBottom w:val="0"/>
                                                                                                                                                                                                                                                                                                                                                              <w:divBdr>
                                                                                                                                                                                                                                                                                                                                                                <w:top w:val="none" w:sz="0" w:space="0" w:color="auto"/>
                                                                                                                                                                                                                                                                                                                                                                <w:left w:val="none" w:sz="0" w:space="0" w:color="auto"/>
                                                                                                                                                                                                                                                                                                                                                                <w:bottom w:val="none" w:sz="0" w:space="0" w:color="auto"/>
                                                                                                                                                                                                                                                                                                                                                                <w:right w:val="none" w:sz="0" w:space="0" w:color="auto"/>
                                                                                                                                                                                                                                                                                                                                                              </w:divBdr>
                                                                                                                                                                                                                                                                                                                                                              <w:divsChild>
                                                                                                                                                                                                                                                                                                                                                                <w:div w:id="1752390731">
                                                                                                                                                                                                                                                                                                                                                                  <w:marLeft w:val="0"/>
                                                                                                                                                                                                                                                                                                                                                                  <w:marRight w:val="0"/>
                                                                                                                                                                                                                                                                                                                                                                  <w:marTop w:val="0"/>
                                                                                                                                                                                                                                                                                                                                                                  <w:marBottom w:val="0"/>
                                                                                                                                                                                                                                                                                                                                                                  <w:divBdr>
                                                                                                                                                                                                                                                                                                                                                                    <w:top w:val="none" w:sz="0" w:space="0" w:color="auto"/>
                                                                                                                                                                                                                                                                                                                                                                    <w:left w:val="none" w:sz="0" w:space="0" w:color="auto"/>
                                                                                                                                                                                                                                                                                                                                                                    <w:bottom w:val="none" w:sz="0" w:space="0" w:color="auto"/>
                                                                                                                                                                                                                                                                                                                                                                    <w:right w:val="none" w:sz="0" w:space="0" w:color="auto"/>
                                                                                                                                                                                                                                                                                                                                                                  </w:divBdr>
                                                                                                                                                                                                                                                                                                                                                                  <w:divsChild>
                                                                                                                                                                                                                                                                                                                                                                    <w:div w:id="1722511944">
                                                                                                                                                                                                                                                                                                                                                                      <w:marLeft w:val="0"/>
                                                                                                                                                                                                                                                                                                                                                                      <w:marRight w:val="0"/>
                                                                                                                                                                                                                                                                                                                                                                      <w:marTop w:val="0"/>
                                                                                                                                                                                                                                                                                                                                                                      <w:marBottom w:val="450"/>
                                                                                                                                                                                                                                                                                                                                                                      <w:divBdr>
                                                                                                                                                                                                                                                                                                                                                                        <w:top w:val="none" w:sz="0" w:space="0" w:color="auto"/>
                                                                                                                                                                                                                                                                                                                                                                        <w:left w:val="none" w:sz="0" w:space="0" w:color="auto"/>
                                                                                                                                                                                                                                                                                                                                                                        <w:bottom w:val="none" w:sz="0" w:space="0" w:color="auto"/>
                                                                                                                                                                                                                                                                                                                                                                        <w:right w:val="none" w:sz="0" w:space="0" w:color="auto"/>
                                                                                                                                                                                                                                                                                                                                                                      </w:divBdr>
                                                                                                                                                                                                                                                                                                                                                                      <w:divsChild>
                                                                                                                                                                                                                                                                                                                                                                        <w:div w:id="179515805">
                                                                                                                                                                                                                                                                                                                                                                          <w:marLeft w:val="0"/>
                                                                                                                                                                                                                                                                                                                                                                          <w:marRight w:val="0"/>
                                                                                                                                                                                                                                                                                                                                                                          <w:marTop w:val="0"/>
                                                                                                                                                                                                                                                                                                                                                                          <w:marBottom w:val="0"/>
                                                                                                                                                                                                                                                                                                                                                                          <w:divBdr>
                                                                                                                                                                                                                                                                                                                                                                            <w:top w:val="none" w:sz="0" w:space="0" w:color="auto"/>
                                                                                                                                                                                                                                                                                                                                                                            <w:left w:val="none" w:sz="0" w:space="0" w:color="auto"/>
                                                                                                                                                                                                                                                                                                                                                                            <w:bottom w:val="none" w:sz="0" w:space="0" w:color="auto"/>
                                                                                                                                                                                                                                                                                                                                                                            <w:right w:val="none" w:sz="0" w:space="0" w:color="auto"/>
                                                                                                                                                                                                                                                                                                                                                                          </w:divBdr>
                                                                                                                                                                                                                                                                                                                                                                          <w:divsChild>
                                                                                                                                                                                                                                                                                                                                                                            <w:div w:id="252469205">
                                                                                                                                                                                                                                                                                                                                                                              <w:marLeft w:val="0"/>
                                                                                                                                                                                                                                                                                                                                                                              <w:marRight w:val="0"/>
                                                                                                                                                                                                                                                                                                                                                                              <w:marTop w:val="0"/>
                                                                                                                                                                                                                                                                                                                                                                              <w:marBottom w:val="0"/>
                                                                                                                                                                                                                                                                                                                                                                              <w:divBdr>
                                                                                                                                                                                                                                                                                                                                                                                <w:top w:val="none" w:sz="0" w:space="0" w:color="auto"/>
                                                                                                                                                                                                                                                                                                                                                                                <w:left w:val="none" w:sz="0" w:space="0" w:color="auto"/>
                                                                                                                                                                                                                                                                                                                                                                                <w:bottom w:val="none" w:sz="0" w:space="0" w:color="auto"/>
                                                                                                                                                                                                                                                                                                                                                                                <w:right w:val="none" w:sz="0" w:space="0" w:color="auto"/>
                                                                                                                                                                                                                                                                                                                                                                              </w:divBdr>
                                                                                                                                                                                                                                                                                                                                                                              <w:divsChild>
                                                                                                                                                                                                                                                                                                                                                                                <w:div w:id="653414599">
                                                                                                                                                                                                                                                                                                                                                                                  <w:marLeft w:val="0"/>
                                                                                                                                                                                                                                                                                                                                                                                  <w:marRight w:val="0"/>
                                                                                                                                                                                                                                                                                                                                                                                  <w:marTop w:val="0"/>
                                                                                                                                                                                                                                                                                                                                                                                  <w:marBottom w:val="0"/>
                                                                                                                                                                                                                                                                                                                                                                                  <w:divBdr>
                                                                                                                                                                                                                                                                                                                                                                                    <w:top w:val="none" w:sz="0" w:space="0" w:color="auto"/>
                                                                                                                                                                                                                                                                                                                                                                                    <w:left w:val="none" w:sz="0" w:space="0" w:color="auto"/>
                                                                                                                                                                                                                                                                                                                                                                                    <w:bottom w:val="none" w:sz="0" w:space="0" w:color="auto"/>
                                                                                                                                                                                                                                                                                                                                                                                    <w:right w:val="none" w:sz="0" w:space="0" w:color="auto"/>
                                                                                                                                                                                                                                                                                                                                                                                  </w:divBdr>
                                                                                                                                                                                                                                                                                                                                                                                  <w:divsChild>
                                                                                                                                                                                                                                                                                                                                                                                    <w:div w:id="734399692">
                                                                                                                                                                                                                                                                                                                                                                                      <w:marLeft w:val="0"/>
                                                                                                                                                                                                                                                                                                                                                                                      <w:marRight w:val="0"/>
                                                                                                                                                                                                                                                                                                                                                                                      <w:marTop w:val="0"/>
                                                                                                                                                                                                                                                                                                                                                                                      <w:marBottom w:val="0"/>
                                                                                                                                                                                                                                                                                                                                                                                      <w:divBdr>
                                                                                                                                                                                                                                                                                                                                                                                        <w:top w:val="none" w:sz="0" w:space="0" w:color="auto"/>
                                                                                                                                                                                                                                                                                                                                                                                        <w:left w:val="none" w:sz="0" w:space="0" w:color="auto"/>
                                                                                                                                                                                                                                                                                                                                                                                        <w:bottom w:val="none" w:sz="0" w:space="0" w:color="auto"/>
                                                                                                                                                                                                                                                                                                                                                                                        <w:right w:val="none" w:sz="0" w:space="0" w:color="auto"/>
                                                                                                                                                                                                                                                                                                                                                                                      </w:divBdr>
                                                                                                                                                                                                                                                                                                                                                                                    </w:div>
                                                                                                                                                                                                                                                                                                                                                                                    <w:div w:id="1769347778">
                                                                                                                                                                                                                                                                                                                                                                                      <w:marLeft w:val="0"/>
                                                                                                                                                                                                                                                                                                                                                                                      <w:marRight w:val="0"/>
                                                                                                                                                                                                                                                                                                                                                                                      <w:marTop w:val="0"/>
                                                                                                                                                                                                                                                                                                                                                                                      <w:marBottom w:val="0"/>
                                                                                                                                                                                                                                                                                                                                                                                      <w:divBdr>
                                                                                                                                                                                                                                                                                                                                                                                        <w:top w:val="none" w:sz="0" w:space="0" w:color="auto"/>
                                                                                                                                                                                                                                                                                                                                                                                        <w:left w:val="none" w:sz="0" w:space="0" w:color="auto"/>
                                                                                                                                                                                                                                                                                                                                                                                        <w:bottom w:val="none" w:sz="0" w:space="0" w:color="auto"/>
                                                                                                                                                                                                                                                                                                                                                                                        <w:right w:val="none" w:sz="0" w:space="0" w:color="auto"/>
                                                                                                                                                                                                                                                                                                                                                                                      </w:divBdr>
                                                                                                                                                                                                                                                                                                                                                                                      <w:divsChild>
                                                                                                                                                                                                                                                                                                                                                                                        <w:div w:id="218398525">
                                                                                                                                                                                                                                                                                                                                                                                          <w:marLeft w:val="0"/>
                                                                                                                                                                                                                                                                                                                                                                                          <w:marRight w:val="0"/>
                                                                                                                                                                                                                                                                                                                                                                                          <w:marTop w:val="0"/>
                                                                                                                                                                                                                                                                                                                                                                                          <w:marBottom w:val="0"/>
                                                                                                                                                                                                                                                                                                                                                                                          <w:divBdr>
                                                                                                                                                                                                                                                                                                                                                                                            <w:top w:val="none" w:sz="0" w:space="0" w:color="auto"/>
                                                                                                                                                                                                                                                                                                                                                                                            <w:left w:val="none" w:sz="0" w:space="0" w:color="auto"/>
                                                                                                                                                                                                                                                                                                                                                                                            <w:bottom w:val="none" w:sz="0" w:space="0" w:color="auto"/>
                                                                                                                                                                                                                                                                                                                                                                                            <w:right w:val="none" w:sz="0" w:space="0" w:color="auto"/>
                                                                                                                                                                                                                                                                                                                                                                                          </w:divBdr>
                                                                                                                                                                                                                                                                                                                                                                                          <w:divsChild>
                                                                                                                                                                                                                                                                                                                                                                                            <w:div w:id="1411925778">
                                                                                                                                                                                                                                                                                                                                                                                              <w:marLeft w:val="0"/>
                                                                                                                                                                                                                                                                                                                                                                                              <w:marRight w:val="0"/>
                                                                                                                                                                                                                                                                                                                                                                                              <w:marTop w:val="0"/>
                                                                                                                                                                                                                                                                                                                                                                                              <w:marBottom w:val="0"/>
                                                                                                                                                                                                                                                                                                                                                                                              <w:divBdr>
                                                                                                                                                                                                                                                                                                                                                                                                <w:top w:val="none" w:sz="0" w:space="0" w:color="auto"/>
                                                                                                                                                                                                                                                                                                                                                                                                <w:left w:val="none" w:sz="0" w:space="0" w:color="auto"/>
                                                                                                                                                                                                                                                                                                                                                                                                <w:bottom w:val="none" w:sz="0" w:space="0" w:color="auto"/>
                                                                                                                                                                                                                                                                                                                                                                                                <w:right w:val="none" w:sz="0" w:space="0" w:color="auto"/>
                                                                                                                                                                                                                                                                                                                                                                                              </w:divBdr>
                                                                                                                                                                                                                                                                                                                                                                                              <w:divsChild>
                                                                                                                                                                                                                                                                                                                                                                                                <w:div w:id="1098451661">
                                                                                                                                                                                                                                                                                                                                                                                                  <w:marLeft w:val="0"/>
                                                                                                                                                                                                                                                                                                                                                                                                  <w:marRight w:val="0"/>
                                                                                                                                                                                                                                                                                                                                                                                                  <w:marTop w:val="0"/>
                                                                                                                                                                                                                                                                                                                                                                                                  <w:marBottom w:val="0"/>
                                                                                                                                                                                                                                                                                                                                                                                                  <w:divBdr>
                                                                                                                                                                                                                                                                                                                                                                                                    <w:top w:val="none" w:sz="0" w:space="0" w:color="auto"/>
                                                                                                                                                                                                                                                                                                                                                                                                    <w:left w:val="none" w:sz="0" w:space="0" w:color="auto"/>
                                                                                                                                                                                                                                                                                                                                                                                                    <w:bottom w:val="none" w:sz="0" w:space="0" w:color="auto"/>
                                                                                                                                                                                                                                                                                                                                                                                                    <w:right w:val="none" w:sz="0" w:space="0" w:color="auto"/>
                                                                                                                                                                                                                                                                                                                                                                                                  </w:divBdr>
                                                                                                                                                                                                                                                                                                                                                                                                  <w:divsChild>
                                                                                                                                                                                                                                                                                                                                                                                                    <w:div w:id="1067991006">
                                                                                                                                                                                                                                                                                                                                                                                                      <w:marLeft w:val="0"/>
                                                                                                                                                                                                                                                                                                                                                                                                      <w:marRight w:val="0"/>
                                                                                                                                                                                                                                                                                                                                                                                                      <w:marTop w:val="0"/>
                                                                                                                                                                                                                                                                                                                                                                                                      <w:marBottom w:val="0"/>
                                                                                                                                                                                                                                                                                                                                                                                                      <w:divBdr>
                                                                                                                                                                                                                                                                                                                                                                                                        <w:top w:val="none" w:sz="0" w:space="0" w:color="auto"/>
                                                                                                                                                                                                                                                                                                                                                                                                        <w:left w:val="none" w:sz="0" w:space="0" w:color="auto"/>
                                                                                                                                                                                                                                                                                                                                                                                                        <w:bottom w:val="none" w:sz="0" w:space="0" w:color="auto"/>
                                                                                                                                                                                                                                                                                                                                                                                                        <w:right w:val="none" w:sz="0" w:space="0" w:color="auto"/>
                                                                                                                                                                                                                                                                                                                                                                                                      </w:divBdr>
                                                                                                                                                                                                                                                                                                                                                                                                      <w:divsChild>
                                                                                                                                                                                                                                                                                                                                                                                                        <w:div w:id="1966618309">
                                                                                                                                                                                                                                                                                                                                                                                                          <w:marLeft w:val="0"/>
                                                                                                                                                                                                                                                                                                                                                                                                          <w:marRight w:val="0"/>
                                                                                                                                                                                                                                                                                                                                                                                                          <w:marTop w:val="0"/>
                                                                                                                                                                                                                                                                                                                                                                                                          <w:marBottom w:val="0"/>
                                                                                                                                                                                                                                                                                                                                                                                                          <w:divBdr>
                                                                                                                                                                                                                                                                                                                                                                                                            <w:top w:val="none" w:sz="0" w:space="0" w:color="auto"/>
                                                                                                                                                                                                                                                                                                                                                                                                            <w:left w:val="none" w:sz="0" w:space="0" w:color="auto"/>
                                                                                                                                                                                                                                                                                                                                                                                                            <w:bottom w:val="none" w:sz="0" w:space="0" w:color="auto"/>
                                                                                                                                                                                                                                                                                                                                                                                                            <w:right w:val="none" w:sz="0" w:space="0" w:color="auto"/>
                                                                                                                                                                                                                                                                                                                                                                                                          </w:divBdr>
                                                                                                                                                                                                                                                                                                                                                                                                          <w:divsChild>
                                                                                                                                                                                                                                                                                                                                                                                                            <w:div w:id="2112701121">
                                                                                                                                                                                                                                                                                                                                                                                                              <w:marLeft w:val="0"/>
                                                                                                                                                                                                                                                                                                                                                                                                              <w:marRight w:val="0"/>
                                                                                                                                                                                                                                                                                                                                                                                                              <w:marTop w:val="0"/>
                                                                                                                                                                                                                                                                                                                                                                                                              <w:marBottom w:val="0"/>
                                                                                                                                                                                                                                                                                                                                                                                                              <w:divBdr>
                                                                                                                                                                                                                                                                                                                                                                                                                <w:top w:val="none" w:sz="0" w:space="0" w:color="auto"/>
                                                                                                                                                                                                                                                                                                                                                                                                                <w:left w:val="none" w:sz="0" w:space="0" w:color="auto"/>
                                                                                                                                                                                                                                                                                                                                                                                                                <w:bottom w:val="none" w:sz="0" w:space="0" w:color="auto"/>
                                                                                                                                                                                                                                                                                                                                                                                                                <w:right w:val="none" w:sz="0" w:space="0" w:color="auto"/>
                                                                                                                                                                                                                                                                                                                                                                                                              </w:divBdr>
                                                                                                                                                                                                                                                                                                                                                                                                            </w:div>
                                                                                                                                                                                                                                                                                                                                                                                                          </w:divsChild>
                                                                                                                                                                                                                                                                                                                                                                                                        </w:div>
                                                                                                                                                                                                                                                                                                                                                                                                        <w:div w:id="2104643971">
                                                                                                                                                                                                                                                                                                                                                                                                          <w:marLeft w:val="0"/>
                                                                                                                                                                                                                                                                                                                                                                                                          <w:marRight w:val="0"/>
                                                                                                                                                                                                                                                                                                                                                                                                          <w:marTop w:val="0"/>
                                                                                                                                                                                                                                                                                                                                                                                                          <w:marBottom w:val="0"/>
                                                                                                                                                                                                                                                                                                                                                                                                          <w:divBdr>
                                                                                                                                                                                                                                                                                                                                                                                                            <w:top w:val="none" w:sz="0" w:space="0" w:color="auto"/>
                                                                                                                                                                                                                                                                                                                                                                                                            <w:left w:val="none" w:sz="0" w:space="0" w:color="auto"/>
                                                                                                                                                                                                                                                                                                                                                                                                            <w:bottom w:val="none" w:sz="0" w:space="0" w:color="auto"/>
                                                                                                                                                                                                                                                                                                                                                                                                            <w:right w:val="none" w:sz="0" w:space="0" w:color="auto"/>
                                                                                                                                                                                                                                                                                                                                                                                                          </w:divBdr>
                                                                                                                                                                                                                                                                                                                                                                                                          <w:divsChild>
                                                                                                                                                                                                                                                                                                                                                                                                            <w:div w:id="463431667">
                                                                                                                                                                                                                                                                                                                                                                                                              <w:marLeft w:val="0"/>
                                                                                                                                                                                                                                                                                                                                                                                                              <w:marRight w:val="0"/>
                                                                                                                                                                                                                                                                                                                                                                                                              <w:marTop w:val="0"/>
                                                                                                                                                                                                                                                                                                                                                                                                              <w:marBottom w:val="0"/>
                                                                                                                                                                                                                                                                                                                                                                                                              <w:divBdr>
                                                                                                                                                                                                                                                                                                                                                                                                                <w:top w:val="none" w:sz="0" w:space="0" w:color="auto"/>
                                                                                                                                                                                                                                                                                                                                                                                                                <w:left w:val="none" w:sz="0" w:space="0" w:color="auto"/>
                                                                                                                                                                                                                                                                                                                                                                                                                <w:bottom w:val="none" w:sz="0" w:space="0" w:color="auto"/>
                                                                                                                                                                                                                                                                                                                                                                                                                <w:right w:val="none" w:sz="0" w:space="0" w:color="auto"/>
                                                                                                                                                                                                                                                                                                                                                                                                              </w:divBdr>
                                                                                                                                                                                                                                                                                                                                                                                                              <w:divsChild>
                                                                                                                                                                                                                                                                                                                                                                                                                <w:div w:id="636684953">
                                                                                                                                                                                                                                                                                                                                                                                                                  <w:marLeft w:val="0"/>
                                                                                                                                                                                                                                                                                                                                                                                                                  <w:marRight w:val="0"/>
                                                                                                                                                                                                                                                                                                                                                                                                                  <w:marTop w:val="0"/>
                                                                                                                                                                                                                                                                                                                                                                                                                  <w:marBottom w:val="0"/>
                                                                                                                                                                                                                                                                                                                                                                                                                  <w:divBdr>
                                                                                                                                                                                                                                                                                                                                                                                                                    <w:top w:val="none" w:sz="0" w:space="0" w:color="auto"/>
                                                                                                                                                                                                                                                                                                                                                                                                                    <w:left w:val="none" w:sz="0" w:space="0" w:color="auto"/>
                                                                                                                                                                                                                                                                                                                                                                                                                    <w:bottom w:val="none" w:sz="0" w:space="0" w:color="auto"/>
                                                                                                                                                                                                                                                                                                                                                                                                                    <w:right w:val="none" w:sz="0" w:space="0" w:color="auto"/>
                                                                                                                                                                                                                                                                                                                                                                                                                  </w:divBdr>
                                                                                                                                                                                                                                                                                                                                                                                                                  <w:divsChild>
                                                                                                                                                                                                                                                                                                                                                                                                                    <w:div w:id="610090259">
                                                                                                                                                                                                                                                                                                                                                                                                                      <w:marLeft w:val="0"/>
                                                                                                                                                                                                                                                                                                                                                                                                                      <w:marRight w:val="0"/>
                                                                                                                                                                                                                                                                                                                                                                                                                      <w:marTop w:val="0"/>
                                                                                                                                                                                                                                                                                                                                                                                                                      <w:marBottom w:val="450"/>
                                                                                                                                                                                                                                                                                                                                                                                                                      <w:divBdr>
                                                                                                                                                                                                                                                                                                                                                                                                                        <w:top w:val="none" w:sz="0" w:space="0" w:color="auto"/>
                                                                                                                                                                                                                                                                                                                                                                                                                        <w:left w:val="none" w:sz="0" w:space="0" w:color="auto"/>
                                                                                                                                                                                                                                                                                                                                                                                                                        <w:bottom w:val="none" w:sz="0" w:space="0" w:color="auto"/>
                                                                                                                                                                                                                                                                                                                                                                                                                        <w:right w:val="none" w:sz="0" w:space="0" w:color="auto"/>
                                                                                                                                                                                                                                                                                                                                                                                                                      </w:divBdr>
                                                                                                                                                                                                                                                                                                                                                                                                                      <w:divsChild>
                                                                                                                                                                                                                                                                                                                                                                                                                        <w:div w:id="810908408">
                                                                                                                                                                                                                                                                                                                                                                                                                          <w:marLeft w:val="0"/>
                                                                                                                                                                                                                                                                                                                                                                                                                          <w:marRight w:val="0"/>
                                                                                                                                                                                                                                                                                                                                                                                                                          <w:marTop w:val="0"/>
                                                                                                                                                                                                                                                                                                                                                                                                                          <w:marBottom w:val="0"/>
                                                                                                                                                                                                                                                                                                                                                                                                                          <w:divBdr>
                                                                                                                                                                                                                                                                                                                                                                                                                            <w:top w:val="none" w:sz="0" w:space="0" w:color="auto"/>
                                                                                                                                                                                                                                                                                                                                                                                                                            <w:left w:val="none" w:sz="0" w:space="0" w:color="auto"/>
                                                                                                                                                                                                                                                                                                                                                                                                                            <w:bottom w:val="none" w:sz="0" w:space="0" w:color="auto"/>
                                                                                                                                                                                                                                                                                                                                                                                                                            <w:right w:val="none" w:sz="0" w:space="0" w:color="auto"/>
                                                                                                                                                                                                                                                                                                                                                                                                                          </w:divBdr>
                                                                                                                                                                                                                                                                                                                                                                                                                          <w:divsChild>
                                                                                                                                                                                                                                                                                                                                                                                                                            <w:div w:id="1859849902">
                                                                                                                                                                                                                                                                                                                                                                                                                              <w:marLeft w:val="0"/>
                                                                                                                                                                                                                                                                                                                                                                                                                              <w:marRight w:val="0"/>
                                                                                                                                                                                                                                                                                                                                                                                                                              <w:marTop w:val="0"/>
                                                                                                                                                                                                                                                                                                                                                                                                                              <w:marBottom w:val="0"/>
                                                                                                                                                                                                                                                                                                                                                                                                                              <w:divBdr>
                                                                                                                                                                                                                                                                                                                                                                                                                                <w:top w:val="none" w:sz="0" w:space="0" w:color="auto"/>
                                                                                                                                                                                                                                                                                                                                                                                                                                <w:left w:val="none" w:sz="0" w:space="0" w:color="auto"/>
                                                                                                                                                                                                                                                                                                                                                                                                                                <w:bottom w:val="none" w:sz="0" w:space="0" w:color="auto"/>
                                                                                                                                                                                                                                                                                                                                                                                                                                <w:right w:val="none" w:sz="0" w:space="0" w:color="auto"/>
                                                                                                                                                                                                                                                                                                                                                                                                                              </w:divBdr>
                                                                                                                                                                                                                                                                                                                                                                                                                              <w:divsChild>
                                                                                                                                                                                                                                                                                                                                                                                                                                <w:div w:id="1033579676">
                                                                                                                                                                                                                                                                                                                                                                                                                                  <w:marLeft w:val="0"/>
                                                                                                                                                                                                                                                                                                                                                                                                                                  <w:marRight w:val="0"/>
                                                                                                                                                                                                                                                                                                                                                                                                                                  <w:marTop w:val="0"/>
                                                                                                                                                                                                                                                                                                                                                                                                                                  <w:marBottom w:val="0"/>
                                                                                                                                                                                                                                                                                                                                                                                                                                  <w:divBdr>
                                                                                                                                                                                                                                                                                                                                                                                                                                    <w:top w:val="none" w:sz="0" w:space="0" w:color="auto"/>
                                                                                                                                                                                                                                                                                                                                                                                                                                    <w:left w:val="none" w:sz="0" w:space="0" w:color="auto"/>
                                                                                                                                                                                                                                                                                                                                                                                                                                    <w:bottom w:val="none" w:sz="0" w:space="0" w:color="auto"/>
                                                                                                                                                                                                                                                                                                                                                                                                                                    <w:right w:val="none" w:sz="0" w:space="0" w:color="auto"/>
                                                                                                                                                                                                                                                                                                                                                                                                                                  </w:divBdr>
                                                                                                                                                                                                                                                                                                                                                                                                                                </w:div>
                                                                                                                                                                                                                                                                                                                                                                                                                                <w:div w:id="280504152">
                                                                                                                                                                                                                                                                                                                                                                                                                                  <w:marLeft w:val="0"/>
                                                                                                                                                                                                                                                                                                                                                                                                                                  <w:marRight w:val="0"/>
                                                                                                                                                                                                                                                                                                                                                                                                                                  <w:marTop w:val="0"/>
                                                                                                                                                                                                                                                                                                                                                                                                                                  <w:marBottom w:val="0"/>
                                                                                                                                                                                                                                                                                                                                                                                                                                  <w:divBdr>
                                                                                                                                                                                                                                                                                                                                                                                                                                    <w:top w:val="none" w:sz="0" w:space="0" w:color="auto"/>
                                                                                                                                                                                                                                                                                                                                                                                                                                    <w:left w:val="none" w:sz="0" w:space="0" w:color="auto"/>
                                                                                                                                                                                                                                                                                                                                                                                                                                    <w:bottom w:val="none" w:sz="0" w:space="0" w:color="auto"/>
                                                                                                                                                                                                                                                                                                                                                                                                                                    <w:right w:val="none" w:sz="0" w:space="0" w:color="auto"/>
                                                                                                                                                                                                                                                                                                                                                                                                                                  </w:divBdr>
                                                                                                                                                                                                                                                                                                                                                                                                                                  <w:divsChild>
                                                                                                                                                                                                                                                                                                                                                                                                                                    <w:div w:id="469519486">
                                                                                                                                                                                                                                                                                                                                                                                                                                      <w:marLeft w:val="0"/>
                                                                                                                                                                                                                                                                                                                                                                                                                                      <w:marRight w:val="0"/>
                                                                                                                                                                                                                                                                                                                                                                                                                                      <w:marTop w:val="0"/>
                                                                                                                                                                                                                                                                                                                                                                                                                                      <w:marBottom w:val="0"/>
                                                                                                                                                                                                                                                                                                                                                                                                                                      <w:divBdr>
                                                                                                                                                                                                                                                                                                                                                                                                                                        <w:top w:val="none" w:sz="0" w:space="0" w:color="auto"/>
                                                                                                                                                                                                                                                                                                                                                                                                                                        <w:left w:val="none" w:sz="0" w:space="0" w:color="auto"/>
                                                                                                                                                                                                                                                                                                                                                                                                                                        <w:bottom w:val="none" w:sz="0" w:space="0" w:color="auto"/>
                                                                                                                                                                                                                                                                                                                                                                                                                                        <w:right w:val="none" w:sz="0" w:space="0" w:color="auto"/>
                                                                                                                                                                                                                                                                                                                                                                                                                                      </w:divBdr>
                                                                                                                                                                                                                                                                                                                                                                                                                                      <w:divsChild>
                                                                                                                                                                                                                                                                                                                                                                                                                                        <w:div w:id="707797913">
                                                                                                                                                                                                                                                                                                                                                                                                                                          <w:marLeft w:val="0"/>
                                                                                                                                                                                                                                                                                                                                                                                                                                          <w:marRight w:val="0"/>
                                                                                                                                                                                                                                                                                                                                                                                                                                          <w:marTop w:val="0"/>
                                                                                                                                                                                                                                                                                                                                                                                                                                          <w:marBottom w:val="0"/>
                                                                                                                                                                                                                                                                                                                                                                                                                                          <w:divBdr>
                                                                                                                                                                                                                                                                                                                                                                                                                                            <w:top w:val="none" w:sz="0" w:space="0" w:color="auto"/>
                                                                                                                                                                                                                                                                                                                                                                                                                                            <w:left w:val="none" w:sz="0" w:space="0" w:color="auto"/>
                                                                                                                                                                                                                                                                                                                                                                                                                                            <w:bottom w:val="none" w:sz="0" w:space="0" w:color="auto"/>
                                                                                                                                                                                                                                                                                                                                                                                                                                            <w:right w:val="none" w:sz="0" w:space="0" w:color="auto"/>
                                                                                                                                                                                                                                                                                                                                                                                                                                          </w:divBdr>
                                                                                                                                                                                                                                                                                                                                                                                                                                          <w:divsChild>
                                                                                                                                                                                                                                                                                                                                                                                                                                            <w:div w:id="890270332">
                                                                                                                                                                                                                                                                                                                                                                                                                                              <w:marLeft w:val="0"/>
                                                                                                                                                                                                                                                                                                                                                                                                                                              <w:marRight w:val="0"/>
                                                                                                                                                                                                                                                                                                                                                                                                                                              <w:marTop w:val="0"/>
                                                                                                                                                                                                                                                                                                                                                                                                                                              <w:marBottom w:val="0"/>
                                                                                                                                                                                                                                                                                                                                                                                                                                              <w:divBdr>
                                                                                                                                                                                                                                                                                                                                                                                                                                                <w:top w:val="none" w:sz="0" w:space="0" w:color="auto"/>
                                                                                                                                                                                                                                                                                                                                                                                                                                                <w:left w:val="none" w:sz="0" w:space="0" w:color="auto"/>
                                                                                                                                                                                                                                                                                                                                                                                                                                                <w:bottom w:val="none" w:sz="0" w:space="0" w:color="auto"/>
                                                                                                                                                                                                                                                                                                                                                                                                                                                <w:right w:val="none" w:sz="0" w:space="0" w:color="auto"/>
                                                                                                                                                                                                                                                                                                                                                                                                                                              </w:divBdr>
                                                                                                                                                                                                                                                                                                                                                                                                                                              <w:divsChild>
                                                                                                                                                                                                                                                                                                                                                                                                                                                <w:div w:id="1522009330">
                                                                                                                                                                                                                                                                                                                                                                                                                                                  <w:marLeft w:val="0"/>
                                                                                                                                                                                                                                                                                                                                                                                                                                                  <w:marRight w:val="0"/>
                                                                                                                                                                                                                                                                                                                                                                                                                                                  <w:marTop w:val="0"/>
                                                                                                                                                                                                                                                                                                                                                                                                                                                  <w:marBottom w:val="0"/>
                                                                                                                                                                                                                                                                                                                                                                                                                                                  <w:divBdr>
                                                                                                                                                                                                                                                                                                                                                                                                                                                    <w:top w:val="none" w:sz="0" w:space="0" w:color="auto"/>
                                                                                                                                                                                                                                                                                                                                                                                                                                                    <w:left w:val="none" w:sz="0" w:space="0" w:color="auto"/>
                                                                                                                                                                                                                                                                                                                                                                                                                                                    <w:bottom w:val="none" w:sz="0" w:space="0" w:color="auto"/>
                                                                                                                                                                                                                                                                                                                                                                                                                                                    <w:right w:val="none" w:sz="0" w:space="0" w:color="auto"/>
                                                                                                                                                                                                                                                                                                                                                                                                                                                  </w:divBdr>
                                                                                                                                                                                                                                                                                                                                                                                                                                                  <w:divsChild>
                                                                                                                                                                                                                                                                                                                                                                                                                                                    <w:div w:id="1540314274">
                                                                                                                                                                                                                                                                                                                                                                                                                                                      <w:marLeft w:val="0"/>
                                                                                                                                                                                                                                                                                                                                                                                                                                                      <w:marRight w:val="0"/>
                                                                                                                                                                                                                                                                                                                                                                                                                                                      <w:marTop w:val="60"/>
                                                                                                                                                                                                                                                                                                                                                                                                                                                      <w:marBottom w:val="0"/>
                                                                                                                                                                                                                                                                                                                                                                                                                                                      <w:divBdr>
                                                                                                                                                                                                                                                                                                                                                                                                                                                        <w:top w:val="none" w:sz="0" w:space="0" w:color="auto"/>
                                                                                                                                                                                                                                                                                                                                                                                                                                                        <w:left w:val="none" w:sz="0" w:space="0" w:color="auto"/>
                                                                                                                                                                                                                                                                                                                                                                                                                                                        <w:bottom w:val="none" w:sz="0" w:space="0" w:color="auto"/>
                                                                                                                                                                                                                                                                                                                                                                                                                                                        <w:right w:val="none" w:sz="0" w:space="0" w:color="auto"/>
                                                                                                                                                                                                                                                                                                                                                                                                                                                      </w:divBdr>
                                                                                                                                                                                                                                                                                                                                                                                                                                                      <w:divsChild>
                                                                                                                                                                                                                                                                                                                                                                                                                                                        <w:div w:id="271254083">
                                                                                                                                                                                                                                                                                                                                                                                                                                                          <w:marLeft w:val="0"/>
                                                                                                                                                                                                                                                                                                                                                                                                                                                          <w:marRight w:val="240"/>
                                                                                                                                                                                                                                                                                                                                                                                                                                                          <w:marTop w:val="60"/>
                                                                                                                                                                                                                                                                                                                                                                                                                                                          <w:marBottom w:val="0"/>
                                                                                                                                                                                                                                                                                                                                                                                                                                                          <w:divBdr>
                                                                                                                                                                                                                                                                                                                                                                                                                                                            <w:top w:val="none" w:sz="0" w:space="0" w:color="auto"/>
                                                                                                                                                                                                                                                                                                                                                                                                                                                            <w:left w:val="none" w:sz="0" w:space="0" w:color="auto"/>
                                                                                                                                                                                                                                                                                                                                                                                                                                                            <w:bottom w:val="none" w:sz="0" w:space="0" w:color="auto"/>
                                                                                                                                                                                                                                                                                                                                                                                                                                                            <w:right w:val="none" w:sz="0" w:space="0" w:color="auto"/>
                                                                                                                                                                                                                                                                                                                                                                                                                                                          </w:divBdr>
                                                                                                                                                                                                                                                                                                                                                                                                                                                          <w:divsChild>
                                                                                                                                                                                                                                                                                                                                                                                                                                                            <w:div w:id="1688751188">
                                                                                                                                                                                                                                                                                                                                                                                                                                                              <w:marLeft w:val="0"/>
                                                                                                                                                                                                                                                                                                                                                                                                                                                              <w:marRight w:val="0"/>
                                                                                                                                                                                                                                                                                                                                                                                                                                                              <w:marTop w:val="0"/>
                                                                                                                                                                                                                                                                                                                                                                                                                                                              <w:marBottom w:val="0"/>
                                                                                                                                                                                                                                                                                                                                                                                                                                                              <w:divBdr>
                                                                                                                                                                                                                                                                                                                                                                                                                                                                <w:top w:val="none" w:sz="0" w:space="0" w:color="auto"/>
                                                                                                                                                                                                                                                                                                                                                                                                                                                                <w:left w:val="none" w:sz="0" w:space="0" w:color="auto"/>
                                                                                                                                                                                                                                                                                                                                                                                                                                                                <w:bottom w:val="none" w:sz="0" w:space="0" w:color="auto"/>
                                                                                                                                                                                                                                                                                                                                                                                                                                                                <w:right w:val="none" w:sz="0" w:space="0" w:color="auto"/>
                                                                                                                                                                                                                                                                                                                                                                                                                                                              </w:divBdr>
                                                                                                                                                                                                                                                                                                                                                                                                                                                              <w:divsChild>
                                                                                                                                                                                                                                                                                                                                                                                                                                                                <w:div w:id="135922604">
                                                                                                                                                                                                                                                                                                                                                                                                                                                                  <w:marLeft w:val="0"/>
                                                                                                                                                                                                                                                                                                                                                                                                                                                                  <w:marRight w:val="0"/>
                                                                                                                                                                                                                                                                                                                                                                                                                                                                  <w:marTop w:val="0"/>
                                                                                                                                                                                                                                                                                                                                                                                                                                                                  <w:marBottom w:val="0"/>
                                                                                                                                                                                                                                                                                                                                                                                                                                                                  <w:divBdr>
                                                                                                                                                                                                                                                                                                                                                                                                                                                                    <w:top w:val="none" w:sz="0" w:space="0" w:color="auto"/>
                                                                                                                                                                                                                                                                                                                                                                                                                                                                    <w:left w:val="none" w:sz="0" w:space="0" w:color="auto"/>
                                                                                                                                                                                                                                                                                                                                                                                                                                                                    <w:bottom w:val="none" w:sz="0" w:space="0" w:color="auto"/>
                                                                                                                                                                                                                                                                                                                                                                                                                                                                    <w:right w:val="none" w:sz="0" w:space="0" w:color="auto"/>
                                                                                                                                                                                                                                                                                                                                                                                                                                                                  </w:divBdr>
                                                                                                                                                                                                                                                                                                                                                                                                                                                                  <w:divsChild>
                                                                                                                                                                                                                                                                                                                                                                                                                                                                    <w:div w:id="481850196">
                                                                                                                                                                                                                                                                                                                                                                                                                                                                      <w:marLeft w:val="0"/>
                                                                                                                                                                                                                                                                                                                                                                                                                                                                      <w:marRight w:val="0"/>
                                                                                                                                                                                                                                                                                                                                                                                                                                                                      <w:marTop w:val="0"/>
                                                                                                                                                                                                                                                                                                                                                                                                                                                                      <w:marBottom w:val="0"/>
                                                                                                                                                                                                                                                                                                                                                                                                                                                                      <w:divBdr>
                                                                                                                                                                                                                                                                                                                                                                                                                                                                        <w:top w:val="none" w:sz="0" w:space="0" w:color="auto"/>
                                                                                                                                                                                                                                                                                                                                                                                                                                                                        <w:left w:val="none" w:sz="0" w:space="0" w:color="auto"/>
                                                                                                                                                                                                                                                                                                                                                                                                                                                                        <w:bottom w:val="none" w:sz="0" w:space="0" w:color="auto"/>
                                                                                                                                                                                                                                                                                                                                                                                                                                                                        <w:right w:val="none" w:sz="0" w:space="0" w:color="auto"/>
                                                                                                                                                                                                                                                                                                                                                                                                                                                                      </w:divBdr>
                                                                                                                                                                                                                                                                                                                                                                                                                                                                      <w:divsChild>
                                                                                                                                                                                                                                                                                                                                                                                                                                                                        <w:div w:id="556206718">
                                                                                                                                                                                                                                                                                                                                                                                                                                                                          <w:marLeft w:val="0"/>
                                                                                                                                                                                                                                                                                                                                                                                                                                                                          <w:marRight w:val="0"/>
                                                                                                                                                                                                                                                                                                                                                                                                                                                                          <w:marTop w:val="0"/>
                                                                                                                                                                                                                                                                                                                                                                                                                                                                          <w:marBottom w:val="0"/>
                                                                                                                                                                                                                                                                                                                                                                                                                                                                          <w:divBdr>
                                                                                                                                                                                                                                                                                                                                                                                                                                                                            <w:top w:val="none" w:sz="0" w:space="0" w:color="auto"/>
                                                                                                                                                                                                                                                                                                                                                                                                                                                                            <w:left w:val="none" w:sz="0" w:space="0" w:color="auto"/>
                                                                                                                                                                                                                                                                                                                                                                                                                                                                            <w:bottom w:val="none" w:sz="0" w:space="0" w:color="auto"/>
                                                                                                                                                                                                                                                                                                                                                                                                                                                                            <w:right w:val="none" w:sz="0" w:space="0" w:color="auto"/>
                                                                                                                                                                                                                                                                                                                                                                                                                                                                          </w:divBdr>
                                                                                                                                                                                                                                                                                                                                                                                                                                                                          <w:divsChild>
                                                                                                                                                                                                                                                                                                                                                                                                                                                                            <w:div w:id="3337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6078">
                                                                                                                                                                                                                                                                                                                                                                                                                                                              <w:marLeft w:val="0"/>
                                                                                                                                                                                                                                                                                                                                                                                                                                                              <w:marRight w:val="0"/>
                                                                                                                                                                                                                                                                                                                                                                                                                                                              <w:marTop w:val="0"/>
                                                                                                                                                                                                                                                                                                                                                                                                                                                              <w:marBottom w:val="0"/>
                                                                                                                                                                                                                                                                                                                                                                                                                                                              <w:divBdr>
                                                                                                                                                                                                                                                                                                                                                                                                                                                                <w:top w:val="none" w:sz="0" w:space="0" w:color="auto"/>
                                                                                                                                                                                                                                                                                                                                                                                                                                                                <w:left w:val="none" w:sz="0" w:space="0" w:color="auto"/>
                                                                                                                                                                                                                                                                                                                                                                                                                                                                <w:bottom w:val="none" w:sz="0" w:space="0" w:color="auto"/>
                                                                                                                                                                                                                                                                                                                                                                                                                                                                <w:right w:val="none" w:sz="0" w:space="0" w:color="auto"/>
                                                                                                                                                                                                                                                                                                                                                                                                                                                              </w:divBdr>
                                                                                                                                                                                                                                                                                                                                                                                                                                                              <w:divsChild>
                                                                                                                                                                                                                                                                                                                                                                                                                                                                <w:div w:id="1275096123">
                                                                                                                                                                                                                                                                                                                                                                                                                                                                  <w:marLeft w:val="0"/>
                                                                                                                                                                                                                                                                                                                                                                                                                                                                  <w:marRight w:val="0"/>
                                                                                                                                                                                                                                                                                                                                                                                                                                                                  <w:marTop w:val="0"/>
                                                                                                                                                                                                                                                                                                                                                                                                                                                                  <w:marBottom w:val="90"/>
                                                                                                                                                                                                                                                                                                                                                                                                                                                                  <w:divBdr>
                                                                                                                                                                                                                                                                                                                                                                                                                                                                    <w:top w:val="none" w:sz="0" w:space="0" w:color="auto"/>
                                                                                                                                                                                                                                                                                                                                                                                                                                                                    <w:left w:val="none" w:sz="0" w:space="0" w:color="auto"/>
                                                                                                                                                                                                                                                                                                                                                                                                                                                                    <w:bottom w:val="none" w:sz="0" w:space="0" w:color="auto"/>
                                                                                                                                                                                                                                                                                                                                                                                                                                                                    <w:right w:val="none" w:sz="0" w:space="0" w:color="auto"/>
                                                                                                                                                                                                                                                                                                                                                                                                                                                                  </w:divBdr>
                                                                                                                                                                                                                                                                                                                                                                                                                                                                  <w:divsChild>
                                                                                                                                                                                                                                                                                                                                                                                                                                                                    <w:div w:id="19724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16971">
                                                                                                                                                                                                                                                                                                                                                                                                                                                          <w:marLeft w:val="0"/>
                                                                                                                                                                                                                                                                                                                                                                                                                                                          <w:marRight w:val="0"/>
                                                                                                                                                                                                                                                                                                                                                                                                                                                          <w:marTop w:val="0"/>
                                                                                                                                                                                                                                                                                                                                                                                                                                                          <w:marBottom w:val="0"/>
                                                                                                                                                                                                                                                                                                                                                                                                                                                          <w:divBdr>
                                                                                                                                                                                                                                                                                                                                                                                                                                                            <w:top w:val="none" w:sz="0" w:space="0" w:color="auto"/>
                                                                                                                                                                                                                                                                                                                                                                                                                                                            <w:left w:val="none" w:sz="0" w:space="0" w:color="auto"/>
                                                                                                                                                                                                                                                                                                                                                                                                                                                            <w:bottom w:val="none" w:sz="0" w:space="0" w:color="auto"/>
                                                                                                                                                                                                                                                                                                                                                                                                                                                            <w:right w:val="none" w:sz="0" w:space="0" w:color="auto"/>
                                                                                                                                                                                                                                                                                                                                                                                                                                                          </w:divBdr>
                                                                                                                                                                                                                                                                                                                                                                                                                                                          <w:divsChild>
                                                                                                                                                                                                                                                                                                                                                                                                                                                            <w:div w:id="1468741907">
                                                                                                                                                                                                                                                                                                                                                                                                                                                              <w:marLeft w:val="0"/>
                                                                                                                                                                                                                                                                                                                                                                                                                                                              <w:marRight w:val="0"/>
                                                                                                                                                                                                                                                                                                                                                                                                                                                              <w:marTop w:val="0"/>
                                                                                                                                                                                                                                                                                                                                                                                                                                                              <w:marBottom w:val="0"/>
                                                                                                                                                                                                                                                                                                                                                                                                                                                              <w:divBdr>
                                                                                                                                                                                                                                                                                                                                                                                                                                                                <w:top w:val="none" w:sz="0" w:space="0" w:color="auto"/>
                                                                                                                                                                                                                                                                                                                                                                                                                                                                <w:left w:val="none" w:sz="0" w:space="0" w:color="auto"/>
                                                                                                                                                                                                                                                                                                                                                                                                                                                                <w:bottom w:val="none" w:sz="0" w:space="0" w:color="auto"/>
                                                                                                                                                                                                                                                                                                                                                                                                                                                                <w:right w:val="none" w:sz="0" w:space="0" w:color="auto"/>
                                                                                                                                                                                                                                                                                                                                                                                                                                                              </w:divBdr>
                                                                                                                                                                                                                                                                                                                                                                                                                                                            </w:div>
                                                                                                                                                                                                                                                                                                                                                                                                                                                            <w:div w:id="7958798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160678">
                                                                                                                                                                                                                                                                                                                                                                                                                                          <w:marLeft w:val="0"/>
                                                                                                                                                                                                                                                                                                                                                                                                                                          <w:marRight w:val="0"/>
                                                                                                                                                                                                                                                                                                                                                                                                                                          <w:marTop w:val="0"/>
                                                                                                                                                                                                                                                                                                                                                                                                                                          <w:marBottom w:val="450"/>
                                                                                                                                                                                                                                                                                                                                                                                                                                          <w:divBdr>
                                                                                                                                                                                                                                                                                                                                                                                                                                            <w:top w:val="none" w:sz="0" w:space="0" w:color="auto"/>
                                                                                                                                                                                                                                                                                                                                                                                                                                            <w:left w:val="none" w:sz="0" w:space="0" w:color="auto"/>
                                                                                                                                                                                                                                                                                                                                                                                                                                            <w:bottom w:val="none" w:sz="0" w:space="0" w:color="auto"/>
                                                                                                                                                                                                                                                                                                                                                                                                                                            <w:right w:val="none" w:sz="0" w:space="0" w:color="auto"/>
                                                                                                                                                                                                                                                                                                                                                                                                                                          </w:divBdr>
                                                                                                                                                                                                                                                                                                                                                                                                                                          <w:divsChild>
                                                                                                                                                                                                                                                                                                                                                                                                                                            <w:div w:id="1351226027">
                                                                                                                                                                                                                                                                                                                                                                                                                                              <w:marLeft w:val="0"/>
                                                                                                                                                                                                                                                                                                                                                                                                                                              <w:marRight w:val="0"/>
                                                                                                                                                                                                                                                                                                                                                                                                                                              <w:marTop w:val="0"/>
                                                                                                                                                                                                                                                                                                                                                                                                                                              <w:marBottom w:val="0"/>
                                                                                                                                                                                                                                                                                                                                                                                                                                              <w:divBdr>
                                                                                                                                                                                                                                                                                                                                                                                                                                                <w:top w:val="none" w:sz="0" w:space="0" w:color="auto"/>
                                                                                                                                                                                                                                                                                                                                                                                                                                                <w:left w:val="none" w:sz="0" w:space="0" w:color="auto"/>
                                                                                                                                                                                                                                                                                                                                                                                                                                                <w:bottom w:val="none" w:sz="0" w:space="0" w:color="auto"/>
                                                                                                                                                                                                                                                                                                                                                                                                                                                <w:right w:val="none" w:sz="0" w:space="0" w:color="auto"/>
                                                                                                                                                                                                                                                                                                                                                                                                                                              </w:divBdr>
                                                                                                                                                                                                                                                                                                                                                                                                                                              <w:divsChild>
                                                                                                                                                                                                                                                                                                                                                                                                                                                <w:div w:id="1459253174">
                                                                                                                                                                                                                                                                                                                                                                                                                                                  <w:marLeft w:val="0"/>
                                                                                                                                                                                                                                                                                                                                                                                                                                                  <w:marRight w:val="0"/>
                                                                                                                                                                                                                                                                                                                                                                                                                                                  <w:marTop w:val="0"/>
                                                                                                                                                                                                                                                                                                                                                                                                                                                  <w:marBottom w:val="0"/>
                                                                                                                                                                                                                                                                                                                                                                                                                                                  <w:divBdr>
                                                                                                                                                                                                                                                                                                                                                                                                                                                    <w:top w:val="none" w:sz="0" w:space="0" w:color="auto"/>
                                                                                                                                                                                                                                                                                                                                                                                                                                                    <w:left w:val="none" w:sz="0" w:space="0" w:color="auto"/>
                                                                                                                                                                                                                                                                                                                                                                                                                                                    <w:bottom w:val="none" w:sz="0" w:space="0" w:color="auto"/>
                                                                                                                                                                                                                                                                                                                                                                                                                                                    <w:right w:val="none" w:sz="0" w:space="0" w:color="auto"/>
                                                                                                                                                                                                                                                                                                                                                                                                                                                  </w:divBdr>
                                                                                                                                                                                                                                                                                                                                                                                                                                                  <w:divsChild>
                                                                                                                                                                                                                                                                                                                                                                                                                                                    <w:div w:id="1029797041">
                                                                                                                                                                                                                                                                                                                                                                                                                                                      <w:marLeft w:val="0"/>
                                                                                                                                                                                                                                                                                                                                                                                                                                                      <w:marRight w:val="0"/>
                                                                                                                                                                                                                                                                                                                                                                                                                                                      <w:marTop w:val="0"/>
                                                                                                                                                                                                                                                                                                                                                                                                                                                      <w:marBottom w:val="0"/>
                                                                                                                                                                                                                                                                                                                                                                                                                                                      <w:divBdr>
                                                                                                                                                                                                                                                                                                                                                                                                                                                        <w:top w:val="none" w:sz="0" w:space="0" w:color="auto"/>
                                                                                                                                                                                                                                                                                                                                                                                                                                                        <w:left w:val="none" w:sz="0" w:space="0" w:color="auto"/>
                                                                                                                                                                                                                                                                                                                                                                                                                                                        <w:bottom w:val="none" w:sz="0" w:space="0" w:color="auto"/>
                                                                                                                                                                                                                                                                                                                                                                                                                                                        <w:right w:val="none" w:sz="0" w:space="0" w:color="auto"/>
                                                                                                                                                                                                                                                                                                                                                                                                                                                      </w:divBdr>
                                                                                                                                                                                                                                                                                                                                                                                                                                                      <w:divsChild>
                                                                                                                                                                                                                                                                                                                                                                                                                                                        <w:div w:id="527523817">
                                                                                                                                                                                                                                                                                                                                                                                                                                                          <w:marLeft w:val="0"/>
                                                                                                                                                                                                                                                                                                                                                                                                                                                          <w:marRight w:val="0"/>
                                                                                                                                                                                                                                                                                                                                                                                                                                                          <w:marTop w:val="0"/>
                                                                                                                                                                                                                                                                                                                                                                                                                                                          <w:marBottom w:val="0"/>
                                                                                                                                                                                                                                                                                                                                                                                                                                                          <w:divBdr>
                                                                                                                                                                                                                                                                                                                                                                                                                                                            <w:top w:val="none" w:sz="0" w:space="0" w:color="auto"/>
                                                                                                                                                                                                                                                                                                                                                                                                                                                            <w:left w:val="none" w:sz="0" w:space="0" w:color="auto"/>
                                                                                                                                                                                                                                                                                                                                                                                                                                                            <w:bottom w:val="none" w:sz="0" w:space="0" w:color="auto"/>
                                                                                                                                                                                                                                                                                                                                                                                                                                                            <w:right w:val="none" w:sz="0" w:space="0" w:color="auto"/>
                                                                                                                                                                                                                                                                                                                                                                                                                                                          </w:divBdr>
                                                                                                                                                                                                                                                                                                                                                                                                                                                        </w:div>
                                                                                                                                                                                                                                                                                                                                                                                                                                                        <w:div w:id="1206061729">
                                                                                                                                                                                                                                                                                                                                                                                                                                                          <w:marLeft w:val="0"/>
                                                                                                                                                                                                                                                                                                                                                                                                                                                          <w:marRight w:val="0"/>
                                                                                                                                                                                                                                                                                                                                                                                                                                                          <w:marTop w:val="0"/>
                                                                                                                                                                                                                                                                                                                                                                                                                                                          <w:marBottom w:val="0"/>
                                                                                                                                                                                                                                                                                                                                                                                                                                                          <w:divBdr>
                                                                                                                                                                                                                                                                                                                                                                                                                                                            <w:top w:val="none" w:sz="0" w:space="0" w:color="auto"/>
                                                                                                                                                                                                                                                                                                                                                                                                                                                            <w:left w:val="none" w:sz="0" w:space="0" w:color="auto"/>
                                                                                                                                                                                                                                                                                                                                                                                                                                                            <w:bottom w:val="none" w:sz="0" w:space="0" w:color="auto"/>
                                                                                                                                                                                                                                                                                                                                                                                                                                                            <w:right w:val="none" w:sz="0" w:space="0" w:color="auto"/>
                                                                                                                                                                                                                                                                                                                                                                                                                                                          </w:divBdr>
                                                                                                                                                                                                                                                                                                                                                                                                                                                          <w:divsChild>
                                                                                                                                                                                                                                                                                                                                                                                                                                                            <w:div w:id="606160936">
                                                                                                                                                                                                                                                                                                                                                                                                                                                              <w:marLeft w:val="0"/>
                                                                                                                                                                                                                                                                                                                                                                                                                                                              <w:marRight w:val="0"/>
                                                                                                                                                                                                                                                                                                                                                                                                                                                              <w:marTop w:val="0"/>
                                                                                                                                                                                                                                                                                                                                                                                                                                                              <w:marBottom w:val="0"/>
                                                                                                                                                                                                                                                                                                                                                                                                                                                              <w:divBdr>
                                                                                                                                                                                                                                                                                                                                                                                                                                                                <w:top w:val="none" w:sz="0" w:space="0" w:color="auto"/>
                                                                                                                                                                                                                                                                                                                                                                                                                                                                <w:left w:val="none" w:sz="0" w:space="0" w:color="auto"/>
                                                                                                                                                                                                                                                                                                                                                                                                                                                                <w:bottom w:val="none" w:sz="0" w:space="0" w:color="auto"/>
                                                                                                                                                                                                                                                                                                                                                                                                                                                                <w:right w:val="none" w:sz="0" w:space="0" w:color="auto"/>
                                                                                                                                                                                                                                                                                                                                                                                                                                                              </w:divBdr>
                                                                                                                                                                                                                                                                                                                                                                                                                                                              <w:divsChild>
                                                                                                                                                                                                                                                                                                                                                                                                                                                                <w:div w:id="1722827114">
                                                                                                                                                                                                                                                                                                                                                                                                                                                                  <w:marLeft w:val="0"/>
                                                                                                                                                                                                                                                                                                                                                                                                                                                                  <w:marRight w:val="0"/>
                                                                                                                                                                                                                                                                                                                                                                                                                                                                  <w:marTop w:val="0"/>
                                                                                                                                                                                                                                                                                                                                                                                                                                                                  <w:marBottom w:val="0"/>
                                                                                                                                                                                                                                                                                                                                                                                                                                                                  <w:divBdr>
                                                                                                                                                                                                                                                                                                                                                                                                                                                                    <w:top w:val="none" w:sz="0" w:space="0" w:color="auto"/>
                                                                                                                                                                                                                                                                                                                                                                                                                                                                    <w:left w:val="none" w:sz="0" w:space="0" w:color="auto"/>
                                                                                                                                                                                                                                                                                                                                                                                                                                                                    <w:bottom w:val="none" w:sz="0" w:space="0" w:color="auto"/>
                                                                                                                                                                                                                                                                                                                                                                                                                                                                    <w:right w:val="none" w:sz="0" w:space="0" w:color="auto"/>
                                                                                                                                                                                                                                                                                                                                                                                                                                                                  </w:divBdr>
                                                                                                                                                                                                                                                                                                                                                                                                                                                                  <w:divsChild>
                                                                                                                                                                                                                                                                                                                                                                                                                                                                    <w:div w:id="283116166">
                                                                                                                                                                                                                                                                                                                                                                                                                                                                      <w:marLeft w:val="0"/>
                                                                                                                                                                                                                                                                                                                                                                                                                                                                      <w:marRight w:val="0"/>
                                                                                                                                                                                                                                                                                                                                                                                                                                                                      <w:marTop w:val="0"/>
                                                                                                                                                                                                                                                                                                                                                                                                                                                                      <w:marBottom w:val="0"/>
                                                                                                                                                                                                                                                                                                                                                                                                                                                                      <w:divBdr>
                                                                                                                                                                                                                                                                                                                                                                                                                                                                        <w:top w:val="none" w:sz="0" w:space="0" w:color="auto"/>
                                                                                                                                                                                                                                                                                                                                                                                                                                                                        <w:left w:val="none" w:sz="0" w:space="0" w:color="auto"/>
                                                                                                                                                                                                                                                                                                                                                                                                                                                                        <w:bottom w:val="none" w:sz="0" w:space="0" w:color="auto"/>
                                                                                                                                                                                                                                                                                                                                                                                                                                                                        <w:right w:val="none" w:sz="0" w:space="0" w:color="auto"/>
                                                                                                                                                                                                                                                                                                                                                                                                                                                                      </w:divBdr>
                                                                                                                                                                                                                                                                                                                                                                                                                                                                      <w:divsChild>
                                                                                                                                                                                                                                                                                                                                                                                                                                                                        <w:div w:id="210072651">
                                                                                                                                                                                                                                                                                                                                                                                                                                                                          <w:marLeft w:val="0"/>
                                                                                                                                                                                                                                                                                                                                                                                                                                                                          <w:marRight w:val="0"/>
                                                                                                                                                                                                                                                                                                                                                                                                                                                                          <w:marTop w:val="0"/>
                                                                                                                                                                                                                                                                                                                                                                                                                                                                          <w:marBottom w:val="0"/>
                                                                                                                                                                                                                                                                                                                                                                                                                                                                          <w:divBdr>
                                                                                                                                                                                                                                                                                                                                                                                                                                                                            <w:top w:val="none" w:sz="0" w:space="0" w:color="auto"/>
                                                                                                                                                                                                                                                                                                                                                                                                                                                                            <w:left w:val="none" w:sz="0" w:space="0" w:color="auto"/>
                                                                                                                                                                                                                                                                                                                                                                                                                                                                            <w:bottom w:val="none" w:sz="0" w:space="0" w:color="auto"/>
                                                                                                                                                                                                                                                                                                                                                                                                                                                                            <w:right w:val="none" w:sz="0" w:space="0" w:color="auto"/>
                                                                                                                                                                                                                                                                                                                                                                                                                                                                          </w:divBdr>
                                                                                                                                                                                                                                                                                                                                                                                                                                                                          <w:divsChild>
                                                                                                                                                                                                                                                                                                                                                                                                                                                                            <w:div w:id="1785883540">
                                                                                                                                                                                                                                                                                                                                                                                                                                                                              <w:marLeft w:val="0"/>
                                                                                                                                                                                                                                                                                                                                                                                                                                                                              <w:marRight w:val="0"/>
                                                                                                                                                                                                                                                                                                                                                                                                                                                                              <w:marTop w:val="0"/>
                                                                                                                                                                                                                                                                                                                                                                                                                                                                              <w:marBottom w:val="0"/>
                                                                                                                                                                                                                                                                                                                                                                                                                                                                              <w:divBdr>
                                                                                                                                                                                                                                                                                                                                                                                                                                                                                <w:top w:val="none" w:sz="0" w:space="0" w:color="auto"/>
                                                                                                                                                                                                                                                                                                                                                                                                                                                                                <w:left w:val="none" w:sz="0" w:space="0" w:color="auto"/>
                                                                                                                                                                                                                                                                                                                                                                                                                                                                                <w:bottom w:val="none" w:sz="0" w:space="0" w:color="auto"/>
                                                                                                                                                                                                                                                                                                                                                                                                                                                                                <w:right w:val="none" w:sz="0" w:space="0" w:color="auto"/>
                                                                                                                                                                                                                                                                                                                                                                                                                                                                              </w:divBdr>
                                                                                                                                                                                                                                                                                                                                                                                                                                                                              <w:divsChild>
                                                                                                                                                                                                                                                                                                                                                                                                                                                                                <w:div w:id="209345475">
                                                                                                                                                                                                                                                                                                                                                                                                                                                                                  <w:marLeft w:val="0"/>
                                                                                                                                                                                                                                                                                                                                                                                                                                                                                  <w:marRight w:val="0"/>
                                                                                                                                                                                                                                                                                                                                                                                                                                                                                  <w:marTop w:val="0"/>
                                                                                                                                                                                                                                                                                                                                                                                                                                                                                  <w:marBottom w:val="0"/>
                                                                                                                                                                                                                                                                                                                                                                                                                                                                                  <w:divBdr>
                                                                                                                                                                                                                                                                                                                                                                                                                                                                                    <w:top w:val="none" w:sz="0" w:space="0" w:color="auto"/>
                                                                                                                                                                                                                                                                                                                                                                                                                                                                                    <w:left w:val="none" w:sz="0" w:space="0" w:color="auto"/>
                                                                                                                                                                                                                                                                                                                                                                                                                                                                                    <w:bottom w:val="none" w:sz="0" w:space="0" w:color="auto"/>
                                                                                                                                                                                                                                                                                                                                                                                                                                                                                    <w:right w:val="none" w:sz="0" w:space="0" w:color="auto"/>
                                                                                                                                                                                                                                                                                                                                                                                                                                                                                  </w:divBdr>
                                                                                                                                                                                                                                                                                                                                                                                                                                                                                </w:div>
                                                                                                                                                                                                                                                                                                                                                                                                                                                                              </w:divsChild>
                                                                                                                                                                                                                                                                                                                                                                                                                                                                            </w:div>
                                                                                                                                                                                                                                                                                                                                                                                                                                                                            <w:div w:id="1000043691">
                                                                                                                                                                                                                                                                                                                                                                                                                                                                              <w:marLeft w:val="0"/>
                                                                                                                                                                                                                                                                                                                                                                                                                                                                              <w:marRight w:val="0"/>
                                                                                                                                                                                                                                                                                                                                                                                                                                                                              <w:marTop w:val="0"/>
                                                                                                                                                                                                                                                                                                                                                                                                                                                                              <w:marBottom w:val="0"/>
                                                                                                                                                                                                                                                                                                                                                                                                                                                                              <w:divBdr>
                                                                                                                                                                                                                                                                                                                                                                                                                                                                                <w:top w:val="none" w:sz="0" w:space="0" w:color="auto"/>
                                                                                                                                                                                                                                                                                                                                                                                                                                                                                <w:left w:val="none" w:sz="0" w:space="0" w:color="auto"/>
                                                                                                                                                                                                                                                                                                                                                                                                                                                                                <w:bottom w:val="none" w:sz="0" w:space="0" w:color="auto"/>
                                                                                                                                                                                                                                                                                                                                                                                                                                                                                <w:right w:val="none" w:sz="0" w:space="0" w:color="auto"/>
                                                                                                                                                                                                                                                                                                                                                                                                                                                                              </w:divBdr>
                                                                                                                                                                                                                                                                                                                                                                                                                                                                              <w:divsChild>
                                                                                                                                                                                                                                                                                                                                                                                                                                                                                <w:div w:id="888954648">
                                                                                                                                                                                                                                                                                                                                                                                                                                                                                  <w:marLeft w:val="0"/>
                                                                                                                                                                                                                                                                                                                                                                                                                                                                                  <w:marRight w:val="0"/>
                                                                                                                                                                                                                                                                                                                                                                                                                                                                                  <w:marTop w:val="0"/>
                                                                                                                                                                                                                                                                                                                                                                                                                                                                                  <w:marBottom w:val="0"/>
                                                                                                                                                                                                                                                                                                                                                                                                                                                                                  <w:divBdr>
                                                                                                                                                                                                                                                                                                                                                                                                                                                                                    <w:top w:val="none" w:sz="0" w:space="0" w:color="auto"/>
                                                                                                                                                                                                                                                                                                                                                                                                                                                                                    <w:left w:val="none" w:sz="0" w:space="0" w:color="auto"/>
                                                                                                                                                                                                                                                                                                                                                                                                                                                                                    <w:bottom w:val="none" w:sz="0" w:space="0" w:color="auto"/>
                                                                                                                                                                                                                                                                                                                                                                                                                                                                                    <w:right w:val="none" w:sz="0" w:space="0" w:color="auto"/>
                                                                                                                                                                                                                                                                                                                                                                                                                                                                                  </w:divBdr>
                                                                                                                                                                                                                                                                                                                                                                                                                                                                                </w:div>
                                                                                                                                                                                                                                                                                                                                                                                                                                                                              </w:divsChild>
                                                                                                                                                                                                                                                                                                                                                                                                                                                                            </w:div>
                                                                                                                                                                                                                                                                                                                                                                                                                                                                            <w:div w:id="642346532">
                                                                                                                                                                                                                                                                                                                                                                                                                                                                              <w:marLeft w:val="0"/>
                                                                                                                                                                                                                                                                                                                                                                                                                                                                              <w:marRight w:val="0"/>
                                                                                                                                                                                                                                                                                                                                                                                                                                                                              <w:marTop w:val="0"/>
                                                                                                                                                                                                                                                                                                                                                                                                                                                                              <w:marBottom w:val="0"/>
                                                                                                                                                                                                                                                                                                                                                                                                                                                                              <w:divBdr>
                                                                                                                                                                                                                                                                                                                                                                                                                                                                                <w:top w:val="none" w:sz="0" w:space="0" w:color="auto"/>
                                                                                                                                                                                                                                                                                                                                                                                                                                                                                <w:left w:val="none" w:sz="0" w:space="0" w:color="auto"/>
                                                                                                                                                                                                                                                                                                                                                                                                                                                                                <w:bottom w:val="none" w:sz="0" w:space="0" w:color="auto"/>
                                                                                                                                                                                                                                                                                                                                                                                                                                                                                <w:right w:val="none" w:sz="0" w:space="0" w:color="auto"/>
                                                                                                                                                                                                                                                                                                                                                                                                                                                                              </w:divBdr>
                                                                                                                                                                                                                                                                                                                                                                                                                                                                              <w:divsChild>
                                                                                                                                                                                                                                                                                                                                                                                                                                                                                <w:div w:id="493643484">
                                                                                                                                                                                                                                                                                                                                                                                                                                                                                  <w:marLeft w:val="0"/>
                                                                                                                                                                                                                                                                                                                                                                                                                                                                                  <w:marRight w:val="0"/>
                                                                                                                                                                                                                                                                                                                                                                                                                                                                                  <w:marTop w:val="0"/>
                                                                                                                                                                                                                                                                                                                                                                                                                                                                                  <w:marBottom w:val="0"/>
                                                                                                                                                                                                                                                                                                                                                                                                                                                                                  <w:divBdr>
                                                                                                                                                                                                                                                                                                                                                                                                                                                                                    <w:top w:val="none" w:sz="0" w:space="0" w:color="auto"/>
                                                                                                                                                                                                                                                                                                                                                                                                                                                                                    <w:left w:val="none" w:sz="0" w:space="0" w:color="auto"/>
                                                                                                                                                                                                                                                                                                                                                                                                                                                                                    <w:bottom w:val="none" w:sz="0" w:space="0" w:color="auto"/>
                                                                                                                                                                                                                                                                                                                                                                                                                                                                                    <w:right w:val="none" w:sz="0" w:space="0" w:color="auto"/>
                                                                                                                                                                                                                                                                                                                                                                                                                                                                                  </w:divBdr>
                                                                                                                                                                                                                                                                                                                                                                                                                                                                                  <w:divsChild>
                                                                                                                                                                                                                                                                                                                                                                                                                                                                                    <w:div w:id="2020426444">
                                                                                                                                                                                                                                                                                                                                                                                                                                                                                      <w:marLeft w:val="0"/>
                                                                                                                                                                                                                                                                                                                                                                                                                                                                                      <w:marRight w:val="0"/>
                                                                                                                                                                                                                                                                                                                                                                                                                                                                                      <w:marTop w:val="0"/>
                                                                                                                                                                                                                                                                                                                                                                                                                                                                                      <w:marBottom w:val="660"/>
                                                                                                                                                                                                                                                                                                                                                                                                                                                                                      <w:divBdr>
                                                                                                                                                                                                                                                                                                                                                                                                                                                                                        <w:top w:val="none" w:sz="0" w:space="0" w:color="auto"/>
                                                                                                                                                                                                                                                                                                                                                                                                                                                                                        <w:left w:val="none" w:sz="0" w:space="0" w:color="auto"/>
                                                                                                                                                                                                                                                                                                                                                                                                                                                                                        <w:bottom w:val="none" w:sz="0" w:space="0" w:color="auto"/>
                                                                                                                                                                                                                                                                                                                                                                                                                                                                                        <w:right w:val="none" w:sz="0" w:space="0" w:color="auto"/>
                                                                                                                                                                                                                                                                                                                                                                                                                                                                                      </w:divBdr>
                                                                                                                                                                                                                                                                                                                                                                                                                                                                                      <w:divsChild>
                                                                                                                                                                                                                                                                                                                                                                                                                                                                                        <w:div w:id="870918307">
                                                                                                                                                                                                                                                                                                                                                                                                                                                                                          <w:marLeft w:val="0"/>
                                                                                                                                                                                                                                                                                                                                                                                                                                                                                          <w:marRight w:val="0"/>
                                                                                                                                                                                                                                                                                                                                                                                                                                                                                          <w:marTop w:val="0"/>
                                                                                                                                                                                                                                                                                                                                                                                                                                                                                          <w:marBottom w:val="450"/>
                                                                                                                                                                                                                                                                                                                                                                                                                                                                                          <w:divBdr>
                                                                                                                                                                                                                                                                                                                                                                                                                                                                                            <w:top w:val="none" w:sz="0" w:space="0" w:color="auto"/>
                                                                                                                                                                                                                                                                                                                                                                                                                                                                                            <w:left w:val="none" w:sz="0" w:space="0" w:color="auto"/>
                                                                                                                                                                                                                                                                                                                                                                                                                                                                                            <w:bottom w:val="none" w:sz="0" w:space="0" w:color="auto"/>
                                                                                                                                                                                                                                                                                                                                                                                                                                                                                            <w:right w:val="none" w:sz="0" w:space="0" w:color="auto"/>
                                                                                                                                                                                                                                                                                                                                                                                                                                                                                          </w:divBdr>
                                                                                                                                                                                                                                                                                                                                                                                                                                                                                          <w:divsChild>
                                                                                                                                                                                                                                                                                                                                                                                                                                                                                            <w:div w:id="1367566274">
                                                                                                                                                                                                                                                                                                                                                                                                                                                                                              <w:marLeft w:val="0"/>
                                                                                                                                                                                                                                                                                                                                                                                                                                                                                              <w:marRight w:val="0"/>
                                                                                                                                                                                                                                                                                                                                                                                                                                                                                              <w:marTop w:val="0"/>
                                                                                                                                                                                                                                                                                                                                                                                                                                                                                              <w:marBottom w:val="0"/>
                                                                                                                                                                                                                                                                                                                                                                                                                                                                                              <w:divBdr>
                                                                                                                                                                                                                                                                                                                                                                                                                                                                                                <w:top w:val="none" w:sz="0" w:space="0" w:color="auto"/>
                                                                                                                                                                                                                                                                                                                                                                                                                                                                                                <w:left w:val="none" w:sz="0" w:space="0" w:color="auto"/>
                                                                                                                                                                                                                                                                                                                                                                                                                                                                                                <w:bottom w:val="none" w:sz="0" w:space="0" w:color="auto"/>
                                                                                                                                                                                                                                                                                                                                                                                                                                                                                                <w:right w:val="none" w:sz="0" w:space="0" w:color="auto"/>
                                                                                                                                                                                                                                                                                                                                                                                                                                                                                              </w:divBdr>
                                                                                                                                                                                                                                                                                                                                                                                                                                                                                              <w:divsChild>
                                                                                                                                                                                                                                                                                                                                                                                                                                                                                                <w:div w:id="2132552926">
                                                                                                                                                                                                                                                                                                                                                                                                                                                                                                  <w:marLeft w:val="0"/>
                                                                                                                                                                                                                                                                                                                                                                                                                                                                                                  <w:marRight w:val="0"/>
                                                                                                                                                                                                                                                                                                                                                                                                                                                                                                  <w:marTop w:val="0"/>
                                                                                                                                                                                                                                                                                                                                                                                                                                                                                                  <w:marBottom w:val="0"/>
                                                                                                                                                                                                                                                                                                                                                                                                                                                                                                  <w:divBdr>
                                                                                                                                                                                                                                                                                                                                                                                                                                                                                                    <w:top w:val="none" w:sz="0" w:space="0" w:color="auto"/>
                                                                                                                                                                                                                                                                                                                                                                                                                                                                                                    <w:left w:val="none" w:sz="0" w:space="0" w:color="auto"/>
                                                                                                                                                                                                                                                                                                                                                                                                                                                                                                    <w:bottom w:val="none" w:sz="0" w:space="0" w:color="auto"/>
                                                                                                                                                                                                                                                                                                                                                                                                                                                                                                    <w:right w:val="none" w:sz="0" w:space="0" w:color="auto"/>
                                                                                                                                                                                                                                                                                                                                                                                                                                                                                                  </w:divBdr>
                                                                                                                                                                                                                                                                                                                                                                                                                                                                                                  <w:divsChild>
                                                                                                                                                                                                                                                                                                                                                                                                                                                                                                    <w:div w:id="152259382">
                                                                                                                                                                                                                                                                                                                                                                                                                                                                                                      <w:marLeft w:val="0"/>
                                                                                                                                                                                                                                                                                                                                                                                                                                                                                                      <w:marRight w:val="0"/>
                                                                                                                                                                                                                                                                                                                                                                                                                                                                                                      <w:marTop w:val="0"/>
                                                                                                                                                                                                                                                                                                                                                                                                                                                                                                      <w:marBottom w:val="0"/>
                                                                                                                                                                                                                                                                                                                                                                                                                                                                                                      <w:divBdr>
                                                                                                                                                                                                                                                                                                                                                                                                                                                                                                        <w:top w:val="none" w:sz="0" w:space="0" w:color="auto"/>
                                                                                                                                                                                                                                                                                                                                                                                                                                                                                                        <w:left w:val="none" w:sz="0" w:space="0" w:color="auto"/>
                                                                                                                                                                                                                                                                                                                                                                                                                                                                                                        <w:bottom w:val="none" w:sz="0" w:space="0" w:color="auto"/>
                                                                                                                                                                                                                                                                                                                                                                                                                                                                                                        <w:right w:val="none" w:sz="0" w:space="0" w:color="auto"/>
                                                                                                                                                                                                                                                                                                                                                                                                                                                                                                      </w:divBdr>
                                                                                                                                                                                                                                                                                                                                                                                                                                                                                                      <w:divsChild>
                                                                                                                                                                                                                                                                                                                                                                                                                                                                                                        <w:div w:id="746877159">
                                                                                                                                                                                                                                                                                                                                                                                                                                                                                                          <w:marLeft w:val="0"/>
                                                                                                                                                                                                                                                                                                                                                                                                                                                                                                          <w:marRight w:val="0"/>
                                                                                                                                                                                                                                                                                                                                                                                                                                                                                                          <w:marTop w:val="0"/>
                                                                                                                                                                                                                                                                                                                                                                                                                                                                                                          <w:marBottom w:val="0"/>
                                                                                                                                                                                                                                                                                                                                                                                                                                                                                                          <w:divBdr>
                                                                                                                                                                                                                                                                                                                                                                                                                                                                                                            <w:top w:val="none" w:sz="0" w:space="0" w:color="auto"/>
                                                                                                                                                                                                                                                                                                                                                                                                                                                                                                            <w:left w:val="none" w:sz="0" w:space="0" w:color="auto"/>
                                                                                                                                                                                                                                                                                                                                                                                                                                                                                                            <w:bottom w:val="none" w:sz="0" w:space="0" w:color="auto"/>
                                                                                                                                                                                                                                                                                                                                                                                                                                                                                                            <w:right w:val="none" w:sz="0" w:space="0" w:color="auto"/>
                                                                                                                                                                                                                                                                                                                                                                                                                                                                                                          </w:divBdr>
                                                                                                                                                                                                                                                                                                                                                                                                                                                                                                        </w:div>
                                                                                                                                                                                                                                                                                                                                                                                                                                                                                                        <w:div w:id="1464034651">
                                                                                                                                                                                                                                                                                                                                                                                                                                                                                                          <w:marLeft w:val="0"/>
                                                                                                                                                                                                                                                                                                                                                                                                                                                                                                          <w:marRight w:val="0"/>
                                                                                                                                                                                                                                                                                                                                                                                                                                                                                                          <w:marTop w:val="0"/>
                                                                                                                                                                                                                                                                                                                                                                                                                                                                                                          <w:marBottom w:val="0"/>
                                                                                                                                                                                                                                                                                                                                                                                                                                                                                                          <w:divBdr>
                                                                                                                                                                                                                                                                                                                                                                                                                                                                                                            <w:top w:val="none" w:sz="0" w:space="0" w:color="auto"/>
                                                                                                                                                                                                                                                                                                                                                                                                                                                                                                            <w:left w:val="none" w:sz="0" w:space="0" w:color="auto"/>
                                                                                                                                                                                                                                                                                                                                                                                                                                                                                                            <w:bottom w:val="none" w:sz="0" w:space="0" w:color="auto"/>
                                                                                                                                                                                                                                                                                                                                                                                                                                                                                                            <w:right w:val="none" w:sz="0" w:space="0" w:color="auto"/>
                                                                                                                                                                                                                                                                                                                                                                                                                                                                                                          </w:divBdr>
                                                                                                                                                                                                                                                                                                                                                                                                                                                                                                          <w:divsChild>
                                                                                                                                                                                                                                                                                                                                                                                                                                                                                                            <w:div w:id="1849052992">
                                                                                                                                                                                                                                                                                                                                                                                                                                                                                                              <w:marLeft w:val="0"/>
                                                                                                                                                                                                                                                                                                                                                                                                                                                                                                              <w:marRight w:val="0"/>
                                                                                                                                                                                                                                                                                                                                                                                                                                                                                                              <w:marTop w:val="0"/>
                                                                                                                                                                                                                                                                                                                                                                                                                                                                                                              <w:marBottom w:val="0"/>
                                                                                                                                                                                                                                                                                                                                                                                                                                                                                                              <w:divBdr>
                                                                                                                                                                                                                                                                                                                                                                                                                                                                                                                <w:top w:val="none" w:sz="0" w:space="0" w:color="auto"/>
                                                                                                                                                                                                                                                                                                                                                                                                                                                                                                                <w:left w:val="none" w:sz="0" w:space="0" w:color="auto"/>
                                                                                                                                                                                                                                                                                                                                                                                                                                                                                                                <w:bottom w:val="none" w:sz="0" w:space="0" w:color="auto"/>
                                                                                                                                                                                                                                                                                                                                                                                                                                                                                                                <w:right w:val="none" w:sz="0" w:space="0" w:color="auto"/>
                                                                                                                                                                                                                                                                                                                                                                                                                                                                                                              </w:divBdr>
                                                                                                                                                                                                                                                                                                                                                                                                                                                                                                              <w:divsChild>
                                                                                                                                                                                                                                                                                                                                                                                                                                                                                                                <w:div w:id="1508595677">
                                                                                                                                                                                                                                                                                                                                                                                                                                                                                                                  <w:marLeft w:val="0"/>
                                                                                                                                                                                                                                                                                                                                                                                                                                                                                                                  <w:marRight w:val="0"/>
                                                                                                                                                                                                                                                                                                                                                                                                                                                                                                                  <w:marTop w:val="0"/>
                                                                                                                                                                                                                                                                                                                                                                                                                                                                                                                  <w:marBottom w:val="0"/>
                                                                                                                                                                                                                                                                                                                                                                                                                                                                                                                  <w:divBdr>
                                                                                                                                                                                                                                                                                                                                                                                                                                                                                                                    <w:top w:val="none" w:sz="0" w:space="0" w:color="auto"/>
                                                                                                                                                                                                                                                                                                                                                                                                                                                                                                                    <w:left w:val="none" w:sz="0" w:space="0" w:color="auto"/>
                                                                                                                                                                                                                                                                                                                                                                                                                                                                                                                    <w:bottom w:val="none" w:sz="0" w:space="0" w:color="auto"/>
                                                                                                                                                                                                                                                                                                                                                                                                                                                                                                                    <w:right w:val="none" w:sz="0" w:space="0" w:color="auto"/>
                                                                                                                                                                                                                                                                                                                                                                                                                                                                                                                  </w:divBdr>
                                                                                                                                                                                                                                                                                                                                                                                                                                                                                                                  <w:divsChild>
                                                                                                                                                                                                                                                                                                                                                                                                                                                                                                                    <w:div w:id="1607616462">
                                                                                                                                                                                                                                                                                                                                                                                                                                                                                                                      <w:marLeft w:val="0"/>
                                                                                                                                                                                                                                                                                                                                                                                                                                                                                                                      <w:marRight w:val="0"/>
                                                                                                                                                                                                                                                                                                                                                                                                                                                                                                                      <w:marTop w:val="0"/>
                                                                                                                                                                                                                                                                                                                                                                                                                                                                                                                      <w:marBottom w:val="0"/>
                                                                                                                                                                                                                                                                                                                                                                                                                                                                                                                      <w:divBdr>
                                                                                                                                                                                                                                                                                                                                                                                                                                                                                                                        <w:top w:val="none" w:sz="0" w:space="0" w:color="auto"/>
                                                                                                                                                                                                                                                                                                                                                                                                                                                                                                                        <w:left w:val="none" w:sz="0" w:space="0" w:color="auto"/>
                                                                                                                                                                                                                                                                                                                                                                                                                                                                                                                        <w:bottom w:val="none" w:sz="0" w:space="0" w:color="auto"/>
                                                                                                                                                                                                                                                                                                                                                                                                                                                                                                                        <w:right w:val="none" w:sz="0" w:space="0" w:color="auto"/>
                                                                                                                                                                                                                                                                                                                                                                                                                                                                                                                      </w:divBdr>
                                                                                                                                                                                                                                                                                                                                                                                                                                                                                                                      <w:divsChild>
                                                                                                                                                                                                                                                                                                                                                                                                                                                                                                                        <w:div w:id="226765532">
                                                                                                                                                                                                                                                                                                                                                                                                                                                                                                                          <w:marLeft w:val="0"/>
                                                                                                                                                                                                                                                                                                                                                                                                                                                                                                                          <w:marRight w:val="0"/>
                                                                                                                                                                                                                                                                                                                                                                                                                                                                                                                          <w:marTop w:val="0"/>
                                                                                                                                                                                                                                                                                                                                                                                                                                                                                                                          <w:marBottom w:val="0"/>
                                                                                                                                                                                                                                                                                                                                                                                                                                                                                                                          <w:divBdr>
                                                                                                                                                                                                                                                                                                                                                                                                                                                                                                                            <w:top w:val="none" w:sz="0" w:space="0" w:color="auto"/>
                                                                                                                                                                                                                                                                                                                                                                                                                                                                                                                            <w:left w:val="none" w:sz="0" w:space="0" w:color="auto"/>
                                                                                                                                                                                                                                                                                                                                                                                                                                                                                                                            <w:bottom w:val="none" w:sz="0" w:space="0" w:color="auto"/>
                                                                                                                                                                                                                                                                                                                                                                                                                                                                                                                            <w:right w:val="none" w:sz="0" w:space="0" w:color="auto"/>
                                                                                                                                                                                                                                                                                                                                                                                                                                                                                                                          </w:divBdr>
                                                                                                                                                                                                                                                                                                                                                                                                                                                                                                                          <w:divsChild>
                                                                                                                                                                                                                                                                                                                                                                                                                                                                                                                            <w:div w:id="929965444">
                                                                                                                                                                                                                                                                                                                                                                                                                                                                                                                              <w:marLeft w:val="0"/>
                                                                                                                                                                                                                                                                                                                                                                                                                                                                                                                              <w:marRight w:val="0"/>
                                                                                                                                                                                                                                                                                                                                                                                                                                                                                                                              <w:marTop w:val="0"/>
                                                                                                                                                                                                                                                                                                                                                                                                                                                                                                                              <w:marBottom w:val="0"/>
                                                                                                                                                                                                                                                                                                                                                                                                                                                                                                                              <w:divBdr>
                                                                                                                                                                                                                                                                                                                                                                                                                                                                                                                                <w:top w:val="none" w:sz="0" w:space="0" w:color="auto"/>
                                                                                                                                                                                                                                                                                                                                                                                                                                                                                                                                <w:left w:val="none" w:sz="0" w:space="0" w:color="auto"/>
                                                                                                                                                                                                                                                                                                                                                                                                                                                                                                                                <w:bottom w:val="none" w:sz="0" w:space="0" w:color="auto"/>
                                                                                                                                                                                                                                                                                                                                                                                                                                                                                                                                <w:right w:val="none" w:sz="0" w:space="0" w:color="auto"/>
                                                                                                                                                                                                                                                                                                                                                                                                                                                                                                                              </w:divBdr>
                                                                                                                                                                                                                                                                                                                                                                                                                                                                                                                              <w:divsChild>
                                                                                                                                                                                                                                                                                                                                                                                                                                                                                                                                <w:div w:id="1862863027">
                                                                                                                                                                                                                                                                                                                                                                                                                                                                                                                                  <w:marLeft w:val="0"/>
                                                                                                                                                                                                                                                                                                                                                                                                                                                                                                                                  <w:marRight w:val="0"/>
                                                                                                                                                                                                                                                                                                                                                                                                                                                                                                                                  <w:marTop w:val="0"/>
                                                                                                                                                                                                                                                                                                                                                                                                                                                                                                                                  <w:marBottom w:val="0"/>
                                                                                                                                                                                                                                                                                                                                                                                                                                                                                                                                  <w:divBdr>
                                                                                                                                                                                                                                                                                                                                                                                                                                                                                                                                    <w:top w:val="none" w:sz="0" w:space="0" w:color="auto"/>
                                                                                                                                                                                                                                                                                                                                                                                                                                                                                                                                    <w:left w:val="none" w:sz="0" w:space="0" w:color="auto"/>
                                                                                                                                                                                                                                                                                                                                                                                                                                                                                                                                    <w:bottom w:val="none" w:sz="0" w:space="0" w:color="auto"/>
                                                                                                                                                                                                                                                                                                                                                                                                                                                                                                                                    <w:right w:val="none" w:sz="0" w:space="0" w:color="auto"/>
                                                                                                                                                                                                                                                                                                                                                                                                                                                                                                                                  </w:divBdr>
                                                                                                                                                                                                                                                                                                                                                                                                                                                                                                                                </w:div>
                                                                                                                                                                                                                                                                                                                                                                                                                                                                                                                              </w:divsChild>
                                                                                                                                                                                                                                                                                                                                                                                                                                                                                                                            </w:div>
                                                                                                                                                                                                                                                                                                                                                                                                                                                                                                                            <w:div w:id="1591325">
                                                                                                                                                                                                                                                                                                                                                                                                                                                                                                                              <w:marLeft w:val="0"/>
                                                                                                                                                                                                                                                                                                                                                                                                                                                                                                                              <w:marRight w:val="0"/>
                                                                                                                                                                                                                                                                                                                                                                                                                                                                                                                              <w:marTop w:val="0"/>
                                                                                                                                                                                                                                                                                                                                                                                                                                                                                                                              <w:marBottom w:val="0"/>
                                                                                                                                                                                                                                                                                                                                                                                                                                                                                                                              <w:divBdr>
                                                                                                                                                                                                                                                                                                                                                                                                                                                                                                                                <w:top w:val="none" w:sz="0" w:space="0" w:color="auto"/>
                                                                                                                                                                                                                                                                                                                                                                                                                                                                                                                                <w:left w:val="none" w:sz="0" w:space="0" w:color="auto"/>
                                                                                                                                                                                                                                                                                                                                                                                                                                                                                                                                <w:bottom w:val="none" w:sz="0" w:space="0" w:color="auto"/>
                                                                                                                                                                                                                                                                                                                                                                                                                                                                                                                                <w:right w:val="none" w:sz="0" w:space="0" w:color="auto"/>
                                                                                                                                                                                                                                                                                                                                                                                                                                                                                                                              </w:divBdr>
                                                                                                                                                                                                                                                                                                                                                                                                                                                                                                                              <w:divsChild>
                                                                                                                                                                                                                                                                                                                                                                                                                                                                                                                                <w:div w:id="1081876849">
                                                                                                                                                                                                                                                                                                                                                                                                                                                                                                                                  <w:marLeft w:val="0"/>
                                                                                                                                                                                                                                                                                                                                                                                                                                                                                                                                  <w:marRight w:val="0"/>
                                                                                                                                                                                                                                                                                                                                                                                                                                                                                                                                  <w:marTop w:val="0"/>
                                                                                                                                                                                                                                                                                                                                                                                                                                                                                                                                  <w:marBottom w:val="0"/>
                                                                                                                                                                                                                                                                                                                                                                                                                                                                                                                                  <w:divBdr>
                                                                                                                                                                                                                                                                                                                                                                                                                                                                                                                                    <w:top w:val="none" w:sz="0" w:space="0" w:color="auto"/>
                                                                                                                                                                                                                                                                                                                                                                                                                                                                                                                                    <w:left w:val="none" w:sz="0" w:space="0" w:color="auto"/>
                                                                                                                                                                                                                                                                                                                                                                                                                                                                                                                                    <w:bottom w:val="none" w:sz="0" w:space="0" w:color="auto"/>
                                                                                                                                                                                                                                                                                                                                                                                                                                                                                                                                    <w:right w:val="none" w:sz="0" w:space="0" w:color="auto"/>
                                                                                                                                                                                                                                                                                                                                                                                                                                                                                                                                  </w:divBdr>
                                                                                                                                                                                                                                                                                                                                                                                                                                                                                                                                  <w:divsChild>
                                                                                                                                                                                                                                                                                                                                                                                                                                                                                                                                    <w:div w:id="652679715">
                                                                                                                                                                                                                                                                                                                                                                                                                                                                                                                                      <w:marLeft w:val="0"/>
                                                                                                                                                                                                                                                                                                                                                                                                                                                                                                                                      <w:marRight w:val="0"/>
                                                                                                                                                                                                                                                                                                                                                                                                                                                                                                                                      <w:marTop w:val="0"/>
                                                                                                                                                                                                                                                                                                                                                                                                                                                                                                                                      <w:marBottom w:val="0"/>
                                                                                                                                                                                                                                                                                                                                                                                                                                                                                                                                      <w:divBdr>
                                                                                                                                                                                                                                                                                                                                                                                                                                                                                                                                        <w:top w:val="none" w:sz="0" w:space="0" w:color="auto"/>
                                                                                                                                                                                                                                                                                                                                                                                                                                                                                                                                        <w:left w:val="none" w:sz="0" w:space="0" w:color="auto"/>
                                                                                                                                                                                                                                                                                                                                                                                                                                                                                                                                        <w:bottom w:val="none" w:sz="0" w:space="0" w:color="auto"/>
                                                                                                                                                                                                                                                                                                                                                                                                                                                                                                                                        <w:right w:val="none" w:sz="0" w:space="0" w:color="auto"/>
                                                                                                                                                                                                                                                                                                                                                                                                                                                                                                                                      </w:divBdr>
                                                                                                                                                                                                                                                                                                                                                                                                                                                                                                                                      <w:divsChild>
                                                                                                                                                                                                                                                                                                                                                                                                                                                                                                                                        <w:div w:id="1989632098">
                                                                                                                                                                                                                                                                                                                                                                                                                                                                                                                                          <w:marLeft w:val="0"/>
                                                                                                                                                                                                                                                                                                                                                                                                                                                                                                                                          <w:marRight w:val="0"/>
                                                                                                                                                                                                                                                                                                                                                                                                                                                                                                                                          <w:marTop w:val="0"/>
                                                                                                                                                                                                                                                                                                                                                                                                                                                                                                                                          <w:marBottom w:val="0"/>
                                                                                                                                                                                                                                                                                                                                                                                                                                                                                                                                          <w:divBdr>
                                                                                                                                                                                                                                                                                                                                                                                                                                                                                                                                            <w:top w:val="none" w:sz="0" w:space="0" w:color="auto"/>
                                                                                                                                                                                                                                                                                                                                                                                                                                                                                                                                            <w:left w:val="none" w:sz="0" w:space="0" w:color="auto"/>
                                                                                                                                                                                                                                                                                                                                                                                                                                                                                                                                            <w:bottom w:val="none" w:sz="0" w:space="0" w:color="auto"/>
                                                                                                                                                                                                                                                                                                                                                                                                                                                                                                                                            <w:right w:val="none" w:sz="0" w:space="0" w:color="auto"/>
                                                                                                                                                                                                                                                                                                                                                                                                                                                                                                                                          </w:divBdr>
                                                                                                                                                                                                                                                                                                                                                                                                                                                                                                                                          <w:divsChild>
                                                                                                                                                                                                                                                                                                                                                                                                                                                                                                                                            <w:div w:id="106774849">
                                                                                                                                                                                                                                                                                                                                                                                                                                                                                                                                              <w:marLeft w:val="0"/>
                                                                                                                                                                                                                                                                                                                                                                                                                                                                                                                                              <w:marRight w:val="0"/>
                                                                                                                                                                                                                                                                                                                                                                                                                                                                                                                                              <w:marTop w:val="0"/>
                                                                                                                                                                                                                                                                                                                                                                                                                                                                                                                                              <w:marBottom w:val="0"/>
                                                                                                                                                                                                                                                                                                                                                                                                                                                                                                                                              <w:divBdr>
                                                                                                                                                                                                                                                                                                                                                                                                                                                                                                                                                <w:top w:val="none" w:sz="0" w:space="0" w:color="auto"/>
                                                                                                                                                                                                                                                                                                                                                                                                                                                                                                                                                <w:left w:val="none" w:sz="0" w:space="0" w:color="auto"/>
                                                                                                                                                                                                                                                                                                                                                                                                                                                                                                                                                <w:bottom w:val="none" w:sz="0" w:space="0" w:color="auto"/>
                                                                                                                                                                                                                                                                                                                                                                                                                                                                                                                                                <w:right w:val="none" w:sz="0" w:space="0" w:color="auto"/>
                                                                                                                                                                                                                                                                                                                                                                                                                                                                                                                                              </w:divBdr>
                                                                                                                                                                                                                                                                                                                                                                                                                                                                                                                                              <w:divsChild>
                                                                                                                                                                                                                                                                                                                                                                                                                                                                                                                                                <w:div w:id="1373076452">
                                                                                                                                                                                                                                                                                                                                                                                                                                                                                                                                                  <w:marLeft w:val="0"/>
                                                                                                                                                                                                                                                                                                                                                                                                                                                                                                                                                  <w:marRight w:val="0"/>
                                                                                                                                                                                                                                                                                                                                                                                                                                                                                                                                                  <w:marTop w:val="0"/>
                                                                                                                                                                                                                                                                                                                                                                                                                                                                                                                                                  <w:marBottom w:val="660"/>
                                                                                                                                                                                                                                                                                                                                                                                                                                                                                                                                                  <w:divBdr>
                                                                                                                                                                                                                                                                                                                                                                                                                                                                                                                                                    <w:top w:val="none" w:sz="0" w:space="0" w:color="auto"/>
                                                                                                                                                                                                                                                                                                                                                                                                                                                                                                                                                    <w:left w:val="none" w:sz="0" w:space="0" w:color="auto"/>
                                                                                                                                                                                                                                                                                                                                                                                                                                                                                                                                                    <w:bottom w:val="none" w:sz="0" w:space="0" w:color="auto"/>
                                                                                                                                                                                                                                                                                                                                                                                                                                                                                                                                                    <w:right w:val="none" w:sz="0" w:space="0" w:color="auto"/>
                                                                                                                                                                                                                                                                                                                                                                                                                                                                                                                                                  </w:divBdr>
                                                                                                                                                                                                                                                                                                                                                                                                                                                                                                                                                  <w:divsChild>
                                                                                                                                                                                                                                                                                                                                                                                                                                                                                                                                                    <w:div w:id="1090471096">
                                                                                                                                                                                                                                                                                                                                                                                                                                                                                                                                                      <w:marLeft w:val="0"/>
                                                                                                                                                                                                                                                                                                                                                                                                                                                                                                                                                      <w:marRight w:val="0"/>
                                                                                                                                                                                                                                                                                                                                                                                                                                                                                                                                                      <w:marTop w:val="0"/>
                                                                                                                                                                                                                                                                                                                                                                                                                                                                                                                                                      <w:marBottom w:val="0"/>
                                                                                                                                                                                                                                                                                                                                                                                                                                                                                                                                                      <w:divBdr>
                                                                                                                                                                                                                                                                                                                                                                                                                                                                                                                                                        <w:top w:val="none" w:sz="0" w:space="0" w:color="auto"/>
                                                                                                                                                                                                                                                                                                                                                                                                                                                                                                                                                        <w:left w:val="none" w:sz="0" w:space="0" w:color="auto"/>
                                                                                                                                                                                                                                                                                                                                                                                                                                                                                                                                                        <w:bottom w:val="none" w:sz="0" w:space="0" w:color="auto"/>
                                                                                                                                                                                                                                                                                                                                                                                                                                                                                                                                                        <w:right w:val="none" w:sz="0" w:space="0" w:color="auto"/>
                                                                                                                                                                                                                                                                                                                                                                                                                                                                                                                                                      </w:divBdr>
                                                                                                                                                                                                                                                                                                                                                                                                                                                                                                                                                      <w:divsChild>
                                                                                                                                                                                                                                                                                                                                                                                                                                                                                                                                                        <w:div w:id="1398741195">
                                                                                                                                                                                                                                                                                                                                                                                                                                                                                                                                                          <w:marLeft w:val="0"/>
                                                                                                                                                                                                                                                                                                                                                                                                                                                                                                                                                          <w:marRight w:val="0"/>
                                                                                                                                                                                                                                                                                                                                                                                                                                                                                                                                                          <w:marTop w:val="0"/>
                                                                                                                                                                                                                                                                                                                                                                                                                                                                                                                                                          <w:marBottom w:val="0"/>
                                                                                                                                                                                                                                                                                                                                                                                                                                                                                                                                                          <w:divBdr>
                                                                                                                                                                                                                                                                                                                                                                                                                                                                                                                                                            <w:top w:val="none" w:sz="0" w:space="0" w:color="auto"/>
                                                                                                                                                                                                                                                                                                                                                                                                                                                                                                                                                            <w:left w:val="none" w:sz="0" w:space="0" w:color="auto"/>
                                                                                                                                                                                                                                                                                                                                                                                                                                                                                                                                                            <w:bottom w:val="none" w:sz="0" w:space="0" w:color="auto"/>
                                                                                                                                                                                                                                                                                                                                                                                                                                                                                                                                                            <w:right w:val="none" w:sz="0" w:space="0" w:color="auto"/>
                                                                                                                                                                                                                                                                                                                                                                                                                                                                                                                                                          </w:divBdr>
                                                                                                                                                                                                                                                                                                                                                                                                                                                                                                                                                          <w:divsChild>
                                                                                                                                                                                                                                                                                                                                                                                                                                                                                                                                                            <w:div w:id="109253345">
                                                                                                                                                                                                                                                                                                                                                                                                                                                                                                                                                              <w:marLeft w:val="0"/>
                                                                                                                                                                                                                                                                                                                                                                                                                                                                                                                                                              <w:marRight w:val="0"/>
                                                                                                                                                                                                                                                                                                                                                                                                                                                                                                                                                              <w:marTop w:val="0"/>
                                                                                                                                                                                                                                                                                                                                                                                                                                                                                                                                                              <w:marBottom w:val="0"/>
                                                                                                                                                                                                                                                                                                                                                                                                                                                                                                                                                              <w:divBdr>
                                                                                                                                                                                                                                                                                                                                                                                                                                                                                                                                                                <w:top w:val="none" w:sz="0" w:space="0" w:color="auto"/>
                                                                                                                                                                                                                                                                                                                                                                                                                                                                                                                                                                <w:left w:val="none" w:sz="0" w:space="0" w:color="auto"/>
                                                                                                                                                                                                                                                                                                                                                                                                                                                                                                                                                                <w:bottom w:val="none" w:sz="0" w:space="0" w:color="auto"/>
                                                                                                                                                                                                                                                                                                                                                                                                                                                                                                                                                                <w:right w:val="none" w:sz="0" w:space="0" w:color="auto"/>
                                                                                                                                                                                                                                                                                                                                                                                                                                                                                                                                                              </w:divBdr>
                                                                                                                                                                                                                                                                                                                                                                                                                                                                                                                                                              <w:divsChild>
                                                                                                                                                                                                                                                                                                                                                                                                                                                                                                                                                                <w:div w:id="1894922801">
                                                                                                                                                                                                                                                                                                                                                                                                                                                                                                                                                                  <w:marLeft w:val="0"/>
                                                                                                                                                                                                                                                                                                                                                                                                                                                                                                                                                                  <w:marRight w:val="0"/>
                                                                                                                                                                                                                                                                                                                                                                                                                                                                                                                                                                  <w:marTop w:val="0"/>
                                                                                                                                                                                                                                                                                                                                                                                                                                                                                                                                                                  <w:marBottom w:val="0"/>
                                                                                                                                                                                                                                                                                                                                                                                                                                                                                                                                                                  <w:divBdr>
                                                                                                                                                                                                                                                                                                                                                                                                                                                                                                                                                                    <w:top w:val="none" w:sz="0" w:space="0" w:color="auto"/>
                                                                                                                                                                                                                                                                                                                                                                                                                                                                                                                                                                    <w:left w:val="none" w:sz="0" w:space="0" w:color="auto"/>
                                                                                                                                                                                                                                                                                                                                                                                                                                                                                                                                                                    <w:bottom w:val="none" w:sz="0" w:space="0" w:color="auto"/>
                                                                                                                                                                                                                                                                                                                                                                                                                                                                                                                                                                    <w:right w:val="none" w:sz="0" w:space="0" w:color="auto"/>
                                                                                                                                                                                                                                                                                                                                                                                                                                                                                                                                                                  </w:divBdr>
                                                                                                                                                                                                                                                                                                                                                                                                                                                                                                                                                                  <w:divsChild>
                                                                                                                                                                                                                                                                                                                                                                                                                                                                                                                                                                    <w:div w:id="996693565">
                                                                                                                                                                                                                                                                                                                                                                                                                                                                                                                                                                      <w:marLeft w:val="0"/>
                                                                                                                                                                                                                                                                                                                                                                                                                                                                                                                                                                      <w:marRight w:val="0"/>
                                                                                                                                                                                                                                                                                                                                                                                                                                                                                                                                                                      <w:marTop w:val="0"/>
                                                                                                                                                                                                                                                                                                                                                                                                                                                                                                                                                                      <w:marBottom w:val="0"/>
                                                                                                                                                                                                                                                                                                                                                                                                                                                                                                                                                                      <w:divBdr>
                                                                                                                                                                                                                                                                                                                                                                                                                                                                                                                                                                        <w:top w:val="none" w:sz="0" w:space="0" w:color="auto"/>
                                                                                                                                                                                                                                                                                                                                                                                                                                                                                                                                                                        <w:left w:val="none" w:sz="0" w:space="0" w:color="auto"/>
                                                                                                                                                                                                                                                                                                                                                                                                                                                                                                                                                                        <w:bottom w:val="none" w:sz="0" w:space="0" w:color="auto"/>
                                                                                                                                                                                                                                                                                                                                                                                                                                                                                                                                                                        <w:right w:val="none" w:sz="0" w:space="0" w:color="auto"/>
                                                                                                                                                                                                                                                                                                                                                                                                                                                                                                                                                                      </w:divBdr>
                                                                                                                                                                                                                                                                                                                                                                                                                                                                                                                                                                      <w:divsChild>
                                                                                                                                                                                                                                                                                                                                                                                                                                                                                                                                                                        <w:div w:id="1705135104">
                                                                                                                                                                                                                                                                                                                                                                                                                                                                                                                                                                          <w:marLeft w:val="-120"/>
                                                                                                                                                                                                                                                                                                                                                                                                                                                                                                                                                                          <w:marRight w:val="-120"/>
                                                                                                                                                                                                                                                                                                                                                                                                                                                                                                                                                                          <w:marTop w:val="0"/>
                                                                                                                                                                                                                                                                                                                                                                                                                                                                                                                                                                          <w:marBottom w:val="0"/>
                                                                                                                                                                                                                                                                                                                                                                                                                                                                                                                                                                          <w:divBdr>
                                                                                                                                                                                                                                                                                                                                                                                                                                                                                                                                                                            <w:top w:val="none" w:sz="0" w:space="0" w:color="auto"/>
                                                                                                                                                                                                                                                                                                                                                                                                                                                                                                                                                                            <w:left w:val="none" w:sz="0" w:space="0" w:color="auto"/>
                                                                                                                                                                                                                                                                                                                                                                                                                                                                                                                                                                            <w:bottom w:val="none" w:sz="0" w:space="0" w:color="auto"/>
                                                                                                                                                                                                                                                                                                                                                                                                                                                                                                                                                                            <w:right w:val="none" w:sz="0" w:space="0" w:color="auto"/>
                                                                                                                                                                                                                                                                                                                                                                                                                                                                                                                                                                          </w:divBdr>
                                                                                                                                                                                                                                                                                                                                                                                                                                                                                                                                                                          <w:divsChild>
                                                                                                                                                                                                                                                                                                                                                                                                                                                                                                                                                                            <w:div w:id="1249851432">
                                                                                                                                                                                                                                                                                                                                                                                                                                                                                                                                                                              <w:marLeft w:val="0"/>
                                                                                                                                                                                                                                                                                                                                                                                                                                                                                                                                                                              <w:marRight w:val="0"/>
                                                                                                                                                                                                                                                                                                                                                                                                                                                                                                                                                                              <w:marTop w:val="0"/>
                                                                                                                                                                                                                                                                                                                                                                                                                                                                                                                                                                              <w:marBottom w:val="0"/>
                                                                                                                                                                                                                                                                                                                                                                                                                                                                                                                                                                              <w:divBdr>
                                                                                                                                                                                                                                                                                                                                                                                                                                                                                                                                                                                <w:top w:val="none" w:sz="0" w:space="0" w:color="auto"/>
                                                                                                                                                                                                                                                                                                                                                                                                                                                                                                                                                                                <w:left w:val="none" w:sz="0" w:space="0" w:color="auto"/>
                                                                                                                                                                                                                                                                                                                                                                                                                                                                                                                                                                                <w:bottom w:val="none" w:sz="0" w:space="0" w:color="auto"/>
                                                                                                                                                                                                                                                                                                                                                                                                                                                                                                                                                                                <w:right w:val="none" w:sz="0" w:space="0" w:color="auto"/>
                                                                                                                                                                                                                                                                                                                                                                                                                                                                                                                                                                              </w:divBdr>
                                                                                                                                                                                                                                                                                                                                                                                                                                                                                                                                                                              <w:divsChild>
                                                                                                                                                                                                                                                                                                                                                                                                                                                                                                                                                                                <w:div w:id="987636778">
                                                                                                                                                                                                                                                                                                                                                                                                                                                                                                                                                                                  <w:marLeft w:val="0"/>
                                                                                                                                                                                                                                                                                                                                                                                                                                                                                                                                                                                  <w:marRight w:val="0"/>
                                                                                                                                                                                                                                                                                                                                                                                                                                                                                                                                                                                  <w:marTop w:val="0"/>
                                                                                                                                                                                                                                                                                                                                                                                                                                                                                                                                                                                  <w:marBottom w:val="0"/>
                                                                                                                                                                                                                                                                                                                                                                                                                                                                                                                                                                                  <w:divBdr>
                                                                                                                                                                                                                                                                                                                                                                                                                                                                                                                                                                                    <w:top w:val="none" w:sz="0" w:space="0" w:color="auto"/>
                                                                                                                                                                                                                                                                                                                                                                                                                                                                                                                                                                                    <w:left w:val="none" w:sz="0" w:space="0" w:color="auto"/>
                                                                                                                                                                                                                                                                                                                                                                                                                                                                                                                                                                                    <w:bottom w:val="none" w:sz="0" w:space="0" w:color="auto"/>
                                                                                                                                                                                                                                                                                                                                                                                                                                                                                                                                                                                    <w:right w:val="none" w:sz="0" w:space="0" w:color="auto"/>
                                                                                                                                                                                                                                                                                                                                                                                                                                                                                                                                                                                  </w:divBdr>
                                                                                                                                                                                                                                                                                                                                                                                                                                                                                                                                                                                  <w:divsChild>
                                                                                                                                                                                                                                                                                                                                                                                                                                                                                                                                                                                    <w:div w:id="402916343">
                                                                                                                                                                                                                                                                                                                                                                                                                                                                                                                                                                                      <w:marLeft w:val="0"/>
                                                                                                                                                                                                                                                                                                                                                                                                                                                                                                                                                                                      <w:marRight w:val="0"/>
                                                                                                                                                                                                                                                                                                                                                                                                                                                                                                                                                                                      <w:marTop w:val="0"/>
                                                                                                                                                                                                                                                                                                                                                                                                                                                                                                                                                                                      <w:marBottom w:val="0"/>
                                                                                                                                                                                                                                                                                                                                                                                                                                                                                                                                                                                      <w:divBdr>
                                                                                                                                                                                                                                                                                                                                                                                                                                                                                                                                                                                        <w:top w:val="none" w:sz="0" w:space="0" w:color="auto"/>
                                                                                                                                                                                                                                                                                                                                                                                                                                                                                                                                                                                        <w:left w:val="none" w:sz="0" w:space="0" w:color="auto"/>
                                                                                                                                                                                                                                                                                                                                                                                                                                                                                                                                                                                        <w:bottom w:val="none" w:sz="0" w:space="0" w:color="auto"/>
                                                                                                                                                                                                                                                                                                                                                                                                                                                                                                                                                                                        <w:right w:val="none" w:sz="0" w:space="0" w:color="auto"/>
                                                                                                                                                                                                                                                                                                                                                                                                                                                                                                                                                                                      </w:divBdr>
                                                                                                                                                                                                                                                                                                                                                                                                                                                                                                                                                                                      <w:divsChild>
                                                                                                                                                                                                                                                                                                                                                                                                                                                                                                                                                                                        <w:div w:id="219094479">
                                                                                                                                                                                                                                                                                                                                                                                                                                                                                                                                                                                          <w:marLeft w:val="240"/>
                                                                                                                                                                                                                                                                                                                                                                                                                                                                                                                                                                                          <w:marRight w:val="0"/>
                                                                                                                                                                                                                                                                                                                                                                                                                                                                                                                                                                                          <w:marTop w:val="0"/>
                                                                                                                                                                                                                                                                                                                                                                                                                                                                                                                                                                                          <w:marBottom w:val="0"/>
                                                                                                                                                                                                                                                                                                                                                                                                                                                                                                                                                                                          <w:divBdr>
                                                                                                                                                                                                                                                                                                                                                                                                                                                                                                                                                                                            <w:top w:val="none" w:sz="0" w:space="0" w:color="auto"/>
                                                                                                                                                                                                                                                                                                                                                                                                                                                                                                                                                                                            <w:left w:val="none" w:sz="0" w:space="0" w:color="auto"/>
                                                                                                                                                                                                                                                                                                                                                                                                                                                                                                                                                                                            <w:bottom w:val="none" w:sz="0" w:space="0" w:color="auto"/>
                                                                                                                                                                                                                                                                                                                                                                                                                                                                                                                                                                                            <w:right w:val="none" w:sz="0" w:space="0" w:color="auto"/>
                                                                                                                                                                                                                                                                                                                                                                                                                                                                                                                                                                                          </w:divBdr>
                                                                                                                                                                                                                                                                                                                                                                                                                                                                                                                                                                                        </w:div>
                                                                                                                                                                                                                                                                                                                                                                                                                                                                                                                                                                                      </w:divsChild>
                                                                                                                                                                                                                                                                                                                                                                                                                                                                                                                                                                                    </w:div>
                                                                                                                                                                                                                                                                                                                                                                                                                                                                                                                                                                                    <w:div w:id="540367137">
                                                                                                                                                                                                                                                                                                                                                                                                                                                                                                                                                                                      <w:marLeft w:val="0"/>
                                                                                                                                                                                                                                                                                                                                                                                                                                                                                                                                                                                      <w:marRight w:val="0"/>
                                                                                                                                                                                                                                                                                                                                                                                                                                                                                                                                                                                      <w:marTop w:val="0"/>
                                                                                                                                                                                                                                                                                                                                                                                                                                                                                                                                                                                      <w:marBottom w:val="0"/>
                                                                                                                                                                                                                                                                                                                                                                                                                                                                                                                                                                                      <w:divBdr>
                                                                                                                                                                                                                                                                                                                                                                                                                                                                                                                                                                                        <w:top w:val="none" w:sz="0" w:space="0" w:color="auto"/>
                                                                                                                                                                                                                                                                                                                                                                                                                                                                                                                                                                                        <w:left w:val="none" w:sz="0" w:space="0" w:color="auto"/>
                                                                                                                                                                                                                                                                                                                                                                                                                                                                                                                                                                                        <w:bottom w:val="none" w:sz="0" w:space="0" w:color="auto"/>
                                                                                                                                                                                                                                                                                                                                                                                                                                                                                                                                                                                        <w:right w:val="none" w:sz="0" w:space="0" w:color="auto"/>
                                                                                                                                                                                                                                                                                                                                                                                                                                                                                                                                                                                      </w:divBdr>
                                                                                                                                                                                                                                                                                                                                                                                                                                                                                                                                                                                      <w:divsChild>
                                                                                                                                                                                                                                                                                                                                                                                                                                                                                                                                                                                        <w:div w:id="1684359758">
                                                                                                                                                                                                                                                                                                                                                                                                                                                                                                                                                                                          <w:marLeft w:val="240"/>
                                                                                                                                                                                                                                                                                                                                                                                                                                                                                                                                                                                          <w:marRight w:val="0"/>
                                                                                                                                                                                                                                                                                                                                                                                                                                                                                                                                                                                          <w:marTop w:val="0"/>
                                                                                                                                                                                                                                                                                                                                                                                                                                                                                                                                                                                          <w:marBottom w:val="0"/>
                                                                                                                                                                                                                                                                                                                                                                                                                                                                                                                                                                                          <w:divBdr>
                                                                                                                                                                                                                                                                                                                                                                                                                                                                                                                                                                                            <w:top w:val="none" w:sz="0" w:space="0" w:color="auto"/>
                                                                                                                                                                                                                                                                                                                                                                                                                                                                                                                                                                                            <w:left w:val="none" w:sz="0" w:space="0" w:color="auto"/>
                                                                                                                                                                                                                                                                                                                                                                                                                                                                                                                                                                                            <w:bottom w:val="none" w:sz="0" w:space="0" w:color="auto"/>
                                                                                                                                                                                                                                                                                                                                                                                                                                                                                                                                                                                            <w:right w:val="none" w:sz="0" w:space="0" w:color="auto"/>
                                                                                                                                                                                                                                                                                                                                                                                                                                                                                                                                                                                          </w:divBdr>
                                                                                                                                                                                                                                                                                                                                                                                                                                                                                                                                                                                        </w:div>
                                                                                                                                                                                                                                                                                                                                                                                                                                                                                                                                                                                      </w:divsChild>
                                                                                                                                                                                                                                                                                                                                                                                                                                                                                                                                                                                    </w:div>
                                                                                                                                                                                                                                                                                                                                                                                                                                                                                                                                                                                    <w:div w:id="320352210">
                                                                                                                                                                                                                                                                                                                                                                                                                                                                                                                                                                                      <w:marLeft w:val="0"/>
                                                                                                                                                                                                                                                                                                                                                                                                                                                                                                                                                                                      <w:marRight w:val="0"/>
                                                                                                                                                                                                                                                                                                                                                                                                                                                                                                                                                                                      <w:marTop w:val="0"/>
                                                                                                                                                                                                                                                                                                                                                                                                                                                                                                                                                                                      <w:marBottom w:val="0"/>
                                                                                                                                                                                                                                                                                                                                                                                                                                                                                                                                                                                      <w:divBdr>
                                                                                                                                                                                                                                                                                                                                                                                                                                                                                                                                                                                        <w:top w:val="none" w:sz="0" w:space="0" w:color="auto"/>
                                                                                                                                                                                                                                                                                                                                                                                                                                                                                                                                                                                        <w:left w:val="none" w:sz="0" w:space="0" w:color="auto"/>
                                                                                                                                                                                                                                                                                                                                                                                                                                                                                                                                                                                        <w:bottom w:val="none" w:sz="0" w:space="0" w:color="auto"/>
                                                                                                                                                                                                                                                                                                                                                                                                                                                                                                                                                                                        <w:right w:val="none" w:sz="0" w:space="0" w:color="auto"/>
                                                                                                                                                                                                                                                                                                                                                                                                                                                                                                                                                                                      </w:divBdr>
                                                                                                                                                                                                                                                                                                                                                                                                                                                                                                                                                                                      <w:divsChild>
                                                                                                                                                                                                                                                                                                                                                                                                                                                                                                                                                                                        <w:div w:id="1736509074">
                                                                                                                                                                                                                                                                                                                                                                                                                                                                                                                                                                                          <w:marLeft w:val="240"/>
                                                                                                                                                                                                                                                                                                                                                                                                                                                                                                                                                                                          <w:marRight w:val="0"/>
                                                                                                                                                                                                                                                                                                                                                                                                                                                                                                                                                                                          <w:marTop w:val="0"/>
                                                                                                                                                                                                                                                                                                                                                                                                                                                                                                                                                                                          <w:marBottom w:val="0"/>
                                                                                                                                                                                                                                                                                                                                                                                                                                                                                                                                                                                          <w:divBdr>
                                                                                                                                                                                                                                                                                                                                                                                                                                                                                                                                                                                            <w:top w:val="none" w:sz="0" w:space="0" w:color="auto"/>
                                                                                                                                                                                                                                                                                                                                                                                                                                                                                                                                                                                            <w:left w:val="none" w:sz="0" w:space="0" w:color="auto"/>
                                                                                                                                                                                                                                                                                                                                                                                                                                                                                                                                                                                            <w:bottom w:val="none" w:sz="0" w:space="0" w:color="auto"/>
                                                                                                                                                                                                                                                                                                                                                                                                                                                                                                                                                                                            <w:right w:val="none" w:sz="0" w:space="0" w:color="auto"/>
                                                                                                                                                                                                                                                                                                                                                                                                                                                                                                                                                                                          </w:divBdr>
                                                                                                                                                                                                                                                                                                                                                                                                                                                                                                                                                                                        </w:div>
                                                                                                                                                                                                                                                                                                                                                                                                                                                                                                                                                                                      </w:divsChild>
                                                                                                                                                                                                                                                                                                                                                                                                                                                                                                                                                                                    </w:div>
                                                                                                                                                                                                                                                                                                                                                                                                                                                                                                                                                                                    <w:div w:id="1376007964">
                                                                                                                                                                                                                                                                                                                                                                                                                                                                                                                                                                                      <w:marLeft w:val="0"/>
                                                                                                                                                                                                                                                                                                                                                                                                                                                                                                                                                                                      <w:marRight w:val="0"/>
                                                                                                                                                                                                                                                                                                                                                                                                                                                                                                                                                                                      <w:marTop w:val="0"/>
                                                                                                                                                                                                                                                                                                                                                                                                                                                                                                                                                                                      <w:marBottom w:val="0"/>
                                                                                                                                                                                                                                                                                                                                                                                                                                                                                                                                                                                      <w:divBdr>
                                                                                                                                                                                                                                                                                                                                                                                                                                                                                                                                                                                        <w:top w:val="none" w:sz="0" w:space="0" w:color="auto"/>
                                                                                                                                                                                                                                                                                                                                                                                                                                                                                                                                                                                        <w:left w:val="none" w:sz="0" w:space="0" w:color="auto"/>
                                                                                                                                                                                                                                                                                                                                                                                                                                                                                                                                                                                        <w:bottom w:val="none" w:sz="0" w:space="0" w:color="auto"/>
                                                                                                                                                                                                                                                                                                                                                                                                                                                                                                                                                                                        <w:right w:val="none" w:sz="0" w:space="0" w:color="auto"/>
                                                                                                                                                                                                                                                                                                                                                                                                                                                                                                                                                                                      </w:divBdr>
                                                                                                                                                                                                                                                                                                                                                                                                                                                                                                                                                                                      <w:divsChild>
                                                                                                                                                                                                                                                                                                                                                                                                                                                                                                                                                                                        <w:div w:id="19898999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3955119">
                                                                                                                                                                                                                                                                                                                                                                                                                                                                                                                                                                                  <w:marLeft w:val="0"/>
                                                                                                                                                                                                                                                                                                                                                                                                                                                                                                                                                                                  <w:marRight w:val="0"/>
                                                                                                                                                                                                                                                                                                                                                                                                                                                                                                                                                                                  <w:marTop w:val="0"/>
                                                                                                                                                                                                                                                                                                                                                                                                                                                                                                                                                                                  <w:marBottom w:val="0"/>
                                                                                                                                                                                                                                                                                                                                                                                                                                                                                                                                                                                  <w:divBdr>
                                                                                                                                                                                                                                                                                                                                                                                                                                                                                                                                                                                    <w:top w:val="none" w:sz="0" w:space="0" w:color="auto"/>
                                                                                                                                                                                                                                                                                                                                                                                                                                                                                                                                                                                    <w:left w:val="none" w:sz="0" w:space="0" w:color="auto"/>
                                                                                                                                                                                                                                                                                                                                                                                                                                                                                                                                                                                    <w:bottom w:val="none" w:sz="0" w:space="0" w:color="auto"/>
                                                                                                                                                                                                                                                                                                                                                                                                                                                                                                                                                                                    <w:right w:val="none" w:sz="0" w:space="0" w:color="auto"/>
                                                                                                                                                                                                                                                                                                                                                                                                                                                                                                                                                                                  </w:divBdr>
                                                                                                                                                                                                                                                                                                                                                                                                                                                                                                                                                                                  <w:divsChild>
                                                                                                                                                                                                                                                                                                                                                                                                                                                                                                                                                                                    <w:div w:id="195971616">
                                                                                                                                                                                                                                                                                                                                                                                                                                                                                                                                                                                      <w:marLeft w:val="0"/>
                                                                                                                                                                                                                                                                                                                                                                                                                                                                                                                                                                                      <w:marRight w:val="0"/>
                                                                                                                                                                                                                                                                                                                                                                                                                                                                                                                                                                                      <w:marTop w:val="0"/>
                                                                                                                                                                                                                                                                                                                                                                                                                                                                                                                                                                                      <w:marBottom w:val="0"/>
                                                                                                                                                                                                                                                                                                                                                                                                                                                                                                                                                                                      <w:divBdr>
                                                                                                                                                                                                                                                                                                                                                                                                                                                                                                                                                                                        <w:top w:val="none" w:sz="0" w:space="0" w:color="auto"/>
                                                                                                                                                                                                                                                                                                                                                                                                                                                                                                                                                                                        <w:left w:val="none" w:sz="0" w:space="0" w:color="auto"/>
                                                                                                                                                                                                                                                                                                                                                                                                                                                                                                                                                                                        <w:bottom w:val="none" w:sz="0" w:space="0" w:color="auto"/>
                                                                                                                                                                                                                                                                                                                                                                                                                                                                                                                                                                                        <w:right w:val="none" w:sz="0" w:space="0" w:color="auto"/>
                                                                                                                                                                                                                                                                                                                                                                                                                                                                                                                                                                                      </w:divBdr>
                                                                                                                                                                                                                                                                                                                                                                                                                                                                                                                                                                                      <w:divsChild>
                                                                                                                                                                                                                                                                                                                                                                                                                                                                                                                                                                                        <w:div w:id="578633649">
                                                                                                                                                                                                                                                                                                                                                                                                                                                                                                                                                                                          <w:marLeft w:val="240"/>
                                                                                                                                                                                                                                                                                                                                                                                                                                                                                                                                                                                          <w:marRight w:val="0"/>
                                                                                                                                                                                                                                                                                                                                                                                                                                                                                                                                                                                          <w:marTop w:val="0"/>
                                                                                                                                                                                                                                                                                                                                                                                                                                                                                                                                                                                          <w:marBottom w:val="0"/>
                                                                                                                                                                                                                                                                                                                                                                                                                                                                                                                                                                                          <w:divBdr>
                                                                                                                                                                                                                                                                                                                                                                                                                                                                                                                                                                                            <w:top w:val="none" w:sz="0" w:space="0" w:color="auto"/>
                                                                                                                                                                                                                                                                                                                                                                                                                                                                                                                                                                                            <w:left w:val="none" w:sz="0" w:space="0" w:color="auto"/>
                                                                                                                                                                                                                                                                                                                                                                                                                                                                                                                                                                                            <w:bottom w:val="none" w:sz="0" w:space="0" w:color="auto"/>
                                                                                                                                                                                                                                                                                                                                                                                                                                                                                                                                                                                            <w:right w:val="none" w:sz="0" w:space="0" w:color="auto"/>
                                                                                                                                                                                                                                                                                                                                                                                                                                                                                                                                                                                          </w:divBdr>
                                                                                                                                                                                                                                                                                                                                                                                                                                                                                                                                                                                        </w:div>
                                                                                                                                                                                                                                                                                                                                                                                                                                                                                                                                                                                      </w:divsChild>
                                                                                                                                                                                                                                                                                                                                                                                                                                                                                                                                                                                    </w:div>
                                                                                                                                                                                                                                                                                                                                                                                                                                                                                                                                                                                    <w:div w:id="8026093">
                                                                                                                                                                                                                                                                                                                                                                                                                                                                                                                                                                                      <w:marLeft w:val="0"/>
                                                                                                                                                                                                                                                                                                                                                                                                                                                                                                                                                                                      <w:marRight w:val="0"/>
                                                                                                                                                                                                                                                                                                                                                                                                                                                                                                                                                                                      <w:marTop w:val="0"/>
                                                                                                                                                                                                                                                                                                                                                                                                                                                                                                                                                                                      <w:marBottom w:val="0"/>
                                                                                                                                                                                                                                                                                                                                                                                                                                                                                                                                                                                      <w:divBdr>
                                                                                                                                                                                                                                                                                                                                                                                                                                                                                                                                                                                        <w:top w:val="none" w:sz="0" w:space="0" w:color="auto"/>
                                                                                                                                                                                                                                                                                                                                                                                                                                                                                                                                                                                        <w:left w:val="none" w:sz="0" w:space="0" w:color="auto"/>
                                                                                                                                                                                                                                                                                                                                                                                                                                                                                                                                                                                        <w:bottom w:val="none" w:sz="0" w:space="0" w:color="auto"/>
                                                                                                                                                                                                                                                                                                                                                                                                                                                                                                                                                                                        <w:right w:val="none" w:sz="0" w:space="0" w:color="auto"/>
                                                                                                                                                                                                                                                                                                                                                                                                                                                                                                                                                                                      </w:divBdr>
                                                                                                                                                                                                                                                                                                                                                                                                                                                                                                                                                                                      <w:divsChild>
                                                                                                                                                                                                                                                                                                                                                                                                                                                                                                                                                                                        <w:div w:id="420487027">
                                                                                                                                                                                                                                                                                                                                                                                                                                                                                                                                                                                          <w:marLeft w:val="240"/>
                                                                                                                                                                                                                                                                                                                                                                                                                                                                                                                                                                                          <w:marRight w:val="0"/>
                                                                                                                                                                                                                                                                                                                                                                                                                                                                                                                                                                                          <w:marTop w:val="0"/>
                                                                                                                                                                                                                                                                                                                                                                                                                                                                                                                                                                                          <w:marBottom w:val="0"/>
                                                                                                                                                                                                                                                                                                                                                                                                                                                                                                                                                                                          <w:divBdr>
                                                                                                                                                                                                                                                                                                                                                                                                                                                                                                                                                                                            <w:top w:val="none" w:sz="0" w:space="0" w:color="auto"/>
                                                                                                                                                                                                                                                                                                                                                                                                                                                                                                                                                                                            <w:left w:val="none" w:sz="0" w:space="0" w:color="auto"/>
                                                                                                                                                                                                                                                                                                                                                                                                                                                                                                                                                                                            <w:bottom w:val="none" w:sz="0" w:space="0" w:color="auto"/>
                                                                                                                                                                                                                                                                                                                                                                                                                                                                                                                                                                                            <w:right w:val="none" w:sz="0" w:space="0" w:color="auto"/>
                                                                                                                                                                                                                                                                                                                                                                                                                                                                                                                                                                                          </w:divBdr>
                                                                                                                                                                                                                                                                                                                                                                                                                                                                                                                                                                                        </w:div>
                                                                                                                                                                                                                                                                                                                                                                                                                                                                                                                                                                                      </w:divsChild>
                                                                                                                                                                                                                                                                                                                                                                                                                                                                                                                                                                                    </w:div>
                                                                                                                                                                                                                                                                                                                                                                                                                                                                                                                                                                                    <w:div w:id="954094945">
                                                                                                                                                                                                                                                                                                                                                                                                                                                                                                                                                                                      <w:marLeft w:val="0"/>
                                                                                                                                                                                                                                                                                                                                                                                                                                                                                                                                                                                      <w:marRight w:val="0"/>
                                                                                                                                                                                                                                                                                                                                                                                                                                                                                                                                                                                      <w:marTop w:val="0"/>
                                                                                                                                                                                                                                                                                                                                                                                                                                                                                                                                                                                      <w:marBottom w:val="0"/>
                                                                                                                                                                                                                                                                                                                                                                                                                                                                                                                                                                                      <w:divBdr>
                                                                                                                                                                                                                                                                                                                                                                                                                                                                                                                                                                                        <w:top w:val="none" w:sz="0" w:space="0" w:color="auto"/>
                                                                                                                                                                                                                                                                                                                                                                                                                                                                                                                                                                                        <w:left w:val="none" w:sz="0" w:space="0" w:color="auto"/>
                                                                                                                                                                                                                                                                                                                                                                                                                                                                                                                                                                                        <w:bottom w:val="none" w:sz="0" w:space="0" w:color="auto"/>
                                                                                                                                                                                                                                                                                                                                                                                                                                                                                                                                                                                        <w:right w:val="none" w:sz="0" w:space="0" w:color="auto"/>
                                                                                                                                                                                                                                                                                                                                                                                                                                                                                                                                                                                      </w:divBdr>
                                                                                                                                                                                                                                                                                                                                                                                                                                                                                                                                                                                      <w:divsChild>
                                                                                                                                                                                                                                                                                                                                                                                                                                                                                                                                                                                        <w:div w:id="727269278">
                                                                                                                                                                                                                                                                                                                                                                                                                                                                                                                                                                                          <w:marLeft w:val="240"/>
                                                                                                                                                                                                                                                                                                                                                                                                                                                                                                                                                                                          <w:marRight w:val="0"/>
                                                                                                                                                                                                                                                                                                                                                                                                                                                                                                                                                                                          <w:marTop w:val="0"/>
                                                                                                                                                                                                                                                                                                                                                                                                                                                                                                                                                                                          <w:marBottom w:val="0"/>
                                                                                                                                                                                                                                                                                                                                                                                                                                                                                                                                                                                          <w:divBdr>
                                                                                                                                                                                                                                                                                                                                                                                                                                                                                                                                                                                            <w:top w:val="none" w:sz="0" w:space="0" w:color="auto"/>
                                                                                                                                                                                                                                                                                                                                                                                                                                                                                                                                                                                            <w:left w:val="none" w:sz="0" w:space="0" w:color="auto"/>
                                                                                                                                                                                                                                                                                                                                                                                                                                                                                                                                                                                            <w:bottom w:val="none" w:sz="0" w:space="0" w:color="auto"/>
                                                                                                                                                                                                                                                                                                                                                                                                                                                                                                                                                                                            <w:right w:val="none" w:sz="0" w:space="0" w:color="auto"/>
                                                                                                                                                                                                                                                                                                                                                                                                                                                                                                                                                                                          </w:divBdr>
                                                                                                                                                                                                                                                                                                                                                                                                                                                                                                                                                                                        </w:div>
                                                                                                                                                                                                                                                                                                                                                                                                                                                                                                                                                                                      </w:divsChild>
                                                                                                                                                                                                                                                                                                                                                                                                                                                                                                                                                                                    </w:div>
                                                                                                                                                                                                                                                                                                                                                                                                                                                                                                                                                                                    <w:div w:id="1871643731">
                                                                                                                                                                                                                                                                                                                                                                                                                                                                                                                                                                                      <w:marLeft w:val="0"/>
                                                                                                                                                                                                                                                                                                                                                                                                                                                                                                                                                                                      <w:marRight w:val="0"/>
                                                                                                                                                                                                                                                                                                                                                                                                                                                                                                                                                                                      <w:marTop w:val="0"/>
                                                                                                                                                                                                                                                                                                                                                                                                                                                                                                                                                                                      <w:marBottom w:val="0"/>
                                                                                                                                                                                                                                                                                                                                                                                                                                                                                                                                                                                      <w:divBdr>
                                                                                                                                                                                                                                                                                                                                                                                                                                                                                                                                                                                        <w:top w:val="none" w:sz="0" w:space="0" w:color="auto"/>
                                                                                                                                                                                                                                                                                                                                                                                                                                                                                                                                                                                        <w:left w:val="none" w:sz="0" w:space="0" w:color="auto"/>
                                                                                                                                                                                                                                                                                                                                                                                                                                                                                                                                                                                        <w:bottom w:val="none" w:sz="0" w:space="0" w:color="auto"/>
                                                                                                                                                                                                                                                                                                                                                                                                                                                                                                                                                                                        <w:right w:val="none" w:sz="0" w:space="0" w:color="auto"/>
                                                                                                                                                                                                                                                                                                                                                                                                                                                                                                                                                                                      </w:divBdr>
                                                                                                                                                                                                                                                                                                                                                                                                                                                                                                                                                                                      <w:divsChild>
                                                                                                                                                                                                                                                                                                                                                                                                                                                                                                                                                                                        <w:div w:id="13687966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1056910">
                                                                                                                                                                                                                                                                                                                                                                                                                                                                                                                                                  <w:marLeft w:val="0"/>
                                                                                                                                                                                                                                                                                                                                                                                                                                                                                                                                                  <w:marRight w:val="0"/>
                                                                                                                                                                                                                                                                                                                                                                                                                                                                                                                                                  <w:marTop w:val="0"/>
                                                                                                                                                                                                                                                                                                                                                                                                                                                                                                                                                  <w:marBottom w:val="0"/>
                                                                                                                                                                                                                                                                                                                                                                                                                                                                                                                                                  <w:divBdr>
                                                                                                                                                                                                                                                                                                                                                                                                                                                                                                                                                    <w:top w:val="none" w:sz="0" w:space="0" w:color="auto"/>
                                                                                                                                                                                                                                                                                                                                                                                                                                                                                                                                                    <w:left w:val="none" w:sz="0" w:space="0" w:color="auto"/>
                                                                                                                                                                                                                                                                                                                                                                                                                                                                                                                                                    <w:bottom w:val="none" w:sz="0" w:space="0" w:color="auto"/>
                                                                                                                                                                                                                                                                                                                                                                                                                                                                                                                                                    <w:right w:val="none" w:sz="0" w:space="0" w:color="auto"/>
                                                                                                                                                                                                                                                                                                                                                                                                                                                                                                                                                  </w:divBdr>
                                                                                                                                                                                                                                                                                                                                                                                                                                                                                                                                                </w:div>
                                                                                                                                                                                                                                                                                                                                                                                                                                                                                                                                              </w:divsChild>
                                                                                                                                                                                                                                                                                                                                                                                                                                                                                                                                            </w:div>
                                                                                                                                                                                                                                                                                                                                                                                                                                                                                                                                            <w:div w:id="462045408">
                                                                                                                                                                                                                                                                                                                                                                                                                                                                                                                                              <w:marLeft w:val="0"/>
                                                                                                                                                                                                                                                                                                                                                                                                                                                                                                                                              <w:marRight w:val="0"/>
                                                                                                                                                                                                                                                                                                                                                                                                                                                                                                                                              <w:marTop w:val="0"/>
                                                                                                                                                                                                                                                                                                                                                                                                                                                                                                                                              <w:marBottom w:val="0"/>
                                                                                                                                                                                                                                                                                                                                                                                                                                                                                                                                              <w:divBdr>
                                                                                                                                                                                                                                                                                                                                                                                                                                                                                                                                                <w:top w:val="none" w:sz="0" w:space="0" w:color="auto"/>
                                                                                                                                                                                                                                                                                                                                                                                                                                                                                                                                                <w:left w:val="none" w:sz="0" w:space="0" w:color="auto"/>
                                                                                                                                                                                                                                                                                                                                                                                                                                                                                                                                                <w:bottom w:val="none" w:sz="0" w:space="0" w:color="auto"/>
                                                                                                                                                                                                                                                                                                                                                                                                                                                                                                                                                <w:right w:val="none" w:sz="0" w:space="0" w:color="auto"/>
                                                                                                                                                                                                                                                                                                                                                                                                                                                                                                                                              </w:divBdr>
                                                                                                                                                                                                                                                                                                                                                                                                                                                                                                                                              <w:divsChild>
                                                                                                                                                                                                                                                                                                                                                                                                                                                                                                                                                <w:div w:id="363022268">
                                                                                                                                                                                                                                                                                                                                                                                                                                                                                                                                                  <w:marLeft w:val="0"/>
                                                                                                                                                                                                                                                                                                                                                                                                                                                                                                                                                  <w:marRight w:val="0"/>
                                                                                                                                                                                                                                                                                                                                                                                                                                                                                                                                                  <w:marTop w:val="0"/>
                                                                                                                                                                                                                                                                                                                                                                                                                                                                                                                                                  <w:marBottom w:val="450"/>
                                                                                                                                                                                                                                                                                                                                                                                                                                                                                                                                                  <w:divBdr>
                                                                                                                                                                                                                                                                                                                                                                                                                                                                                                                                                    <w:top w:val="none" w:sz="0" w:space="0" w:color="auto"/>
                                                                                                                                                                                                                                                                                                                                                                                                                                                                                                                                                    <w:left w:val="none" w:sz="0" w:space="0" w:color="auto"/>
                                                                                                                                                                                                                                                                                                                                                                                                                                                                                                                                                    <w:bottom w:val="none" w:sz="0" w:space="0" w:color="auto"/>
                                                                                                                                                                                                                                                                                                                                                                                                                                                                                                                                                    <w:right w:val="none" w:sz="0" w:space="0" w:color="auto"/>
                                                                                                                                                                                                                                                                                                                                                                                                                                                                                                                                                  </w:divBdr>
                                                                                                                                                                                                                                                                                                                                                                                                                                                                                                                                                  <w:divsChild>
                                                                                                                                                                                                                                                                                                                                                                                                                                                                                                                                                    <w:div w:id="1330450250">
                                                                                                                                                                                                                                                                                                                                                                                                                                                                                                                                                      <w:marLeft w:val="15"/>
                                                                                                                                                                                                                                                                                                                                                                                                                                                                                                                                                      <w:marRight w:val="0"/>
                                                                                                                                                                                                                                                                                                                                                                                                                                                                                                                                                      <w:marTop w:val="90"/>
                                                                                                                                                                                                                                                                                                                                                                                                                                                                                                                                                      <w:marBottom w:val="0"/>
                                                                                                                                                                                                                                                                                                                                                                                                                                                                                                                                                      <w:divBdr>
                                                                                                                                                                                                                                                                                                                                                                                                                                                                                                                                                        <w:top w:val="none" w:sz="0" w:space="0" w:color="auto"/>
                                                                                                                                                                                                                                                                                                                                                                                                                                                                                                                                                        <w:left w:val="none" w:sz="0" w:space="0" w:color="auto"/>
                                                                                                                                                                                                                                                                                                                                                                                                                                                                                                                                                        <w:bottom w:val="none" w:sz="0" w:space="0" w:color="auto"/>
                                                                                                                                                                                                                                                                                                                                                                                                                                                                                                                                                        <w:right w:val="none" w:sz="0" w:space="0" w:color="auto"/>
                                                                                                                                                                                                                                                                                                                                                                                                                                                                                                                                                      </w:divBdr>
                                                                                                                                                                                                                                                                                                                                                                                                                                                                                                                                                      <w:divsChild>
                                                                                                                                                                                                                                                                                                                                                                                                                                                                                                                                                        <w:div w:id="1547986439">
                                                                                                                                                                                                                                                                                                                                                                                                                                                                                                                                                          <w:marLeft w:val="0"/>
                                                                                                                                                                                                                                                                                                                                                                                                                                                                                                                                                          <w:marRight w:val="0"/>
                                                                                                                                                                                                                                                                                                                                                                                                                                                                                                                                                          <w:marTop w:val="0"/>
                                                                                                                                                                                                                                                                                                                                                                                                                                                                                                                                                          <w:marBottom w:val="0"/>
                                                                                                                                                                                                                                                                                                                                                                                                                                                                                                                                                          <w:divBdr>
                                                                                                                                                                                                                                                                                                                                                                                                                                                                                                                                                            <w:top w:val="single" w:sz="6" w:space="0" w:color="DFE1E5"/>
                                                                                                                                                                                                                                                                                                                                                                                                                                                                                                                                                            <w:left w:val="single" w:sz="6" w:space="0" w:color="DFE1E5"/>
                                                                                                                                                                                                                                                                                                                                                                                                                                                                                                                                                            <w:bottom w:val="single" w:sz="6" w:space="12" w:color="DFE1E5"/>
                                                                                                                                                                                                                                                                                                                                                                                                                                                                                                                                                            <w:right w:val="single" w:sz="6" w:space="0" w:color="DFE1E5"/>
                                                                                                                                                                                                                                                                                                                                                                                                                                                                                                                                                          </w:divBdr>
                                                                                                                                                                                                                                                                                                                                                                                                                                                                                                                                                          <w:divsChild>
                                                                                                                                                                                                                                                                                                                                                                                                                                                                                                                                                            <w:div w:id="803497987">
                                                                                                                                                                                                                                                                                                                                                                                                                                                                                                                                                              <w:marLeft w:val="0"/>
                                                                                                                                                                                                                                                                                                                                                                                                                                                                                                                                                              <w:marRight w:val="0"/>
                                                                                                                                                                                                                                                                                                                                                                                                                                                                                                                                                              <w:marTop w:val="0"/>
                                                                                                                                                                                                                                                                                                                                                                                                                                                                                                                                                              <w:marBottom w:val="0"/>
                                                                                                                                                                                                                                                                                                                                                                                                                                                                                                                                                              <w:divBdr>
                                                                                                                                                                                                                                                                                                                                                                                                                                                                                                                                                                <w:top w:val="none" w:sz="0" w:space="0" w:color="auto"/>
                                                                                                                                                                                                                                                                                                                                                                                                                                                                                                                                                                <w:left w:val="none" w:sz="0" w:space="0" w:color="auto"/>
                                                                                                                                                                                                                                                                                                                                                                                                                                                                                                                                                                <w:bottom w:val="none" w:sz="0" w:space="0" w:color="auto"/>
                                                                                                                                                                                                                                                                                                                                                                                                                                                                                                                                                                <w:right w:val="none" w:sz="0" w:space="0" w:color="auto"/>
                                                                                                                                                                                                                                                                                                                                                                                                                                                                                                                                                              </w:divBdr>
                                                                                                                                                                                                                                                                                                                                                                                                                                                                                                                                                              <w:divsChild>
                                                                                                                                                                                                                                                                                                                                                                                                                                                                                                                                                                <w:div w:id="1073549614">
                                                                                                                                                                                                                                                                                                                                                                                                                                                                                                                                                                  <w:marLeft w:val="0"/>
                                                                                                                                                                                                                                                                                                                                                                                                                                                                                                                                                                  <w:marRight w:val="0"/>
                                                                                                                                                                                                                                                                                                                                                                                                                                                                                                                                                                  <w:marTop w:val="0"/>
                                                                                                                                                                                                                                                                                                                                                                                                                                                                                                                                                                  <w:marBottom w:val="0"/>
                                                                                                                                                                                                                                                                                                                                                                                                                                                                                                                                                                  <w:divBdr>
                                                                                                                                                                                                                                                                                                                                                                                                                                                                                                                                                                    <w:top w:val="none" w:sz="0" w:space="0" w:color="auto"/>
                                                                                                                                                                                                                                                                                                                                                                                                                                                                                                                                                                    <w:left w:val="none" w:sz="0" w:space="0" w:color="auto"/>
                                                                                                                                                                                                                                                                                                                                                                                                                                                                                                                                                                    <w:bottom w:val="none" w:sz="0" w:space="0" w:color="auto"/>
                                                                                                                                                                                                                                                                                                                                                                                                                                                                                                                                                                    <w:right w:val="none" w:sz="0" w:space="0" w:color="auto"/>
                                                                                                                                                                                                                                                                                                                                                                                                                                                                                                                                                                  </w:divBdr>
                                                                                                                                                                                                                                                                                                                                                                                                                                                                                                                                                                  <w:divsChild>
                                                                                                                                                                                                                                                                                                                                                                                                                                                                                                                                                                    <w:div w:id="374426210">
                                                                                                                                                                                                                                                                                                                                                                                                                                                                                                                                                                      <w:marLeft w:val="0"/>
                                                                                                                                                                                                                                                                                                                                                                                                                                                                                                                                                                      <w:marRight w:val="0"/>
                                                                                                                                                                                                                                                                                                                                                                                                                                                                                                                                                                      <w:marTop w:val="0"/>
                                                                                                                                                                                                                                                                                                                                                                                                                                                                                                                                                                      <w:marBottom w:val="0"/>
                                                                                                                                                                                                                                                                                                                                                                                                                                                                                                                                                                      <w:divBdr>
                                                                                                                                                                                                                                                                                                                                                                                                                                                                                                                                                                        <w:top w:val="none" w:sz="0" w:space="0" w:color="auto"/>
                                                                                                                                                                                                                                                                                                                                                                                                                                                                                                                                                                        <w:left w:val="none" w:sz="0" w:space="0" w:color="auto"/>
                                                                                                                                                                                                                                                                                                                                                                                                                                                                                                                                                                        <w:bottom w:val="none" w:sz="0" w:space="0" w:color="auto"/>
                                                                                                                                                                                                                                                                                                                                                                                                                                                                                                                                                                        <w:right w:val="none" w:sz="0" w:space="0" w:color="auto"/>
                                                                                                                                                                                                                                                                                                                                                                                                                                                                                                                                                                      </w:divBdr>
                                                                                                                                                                                                                                                                                                                                                                                                                                                                                                                                                                      <w:divsChild>
                                                                                                                                                                                                                                                                                                                                                                                                                                                                                                                                                                        <w:div w:id="1721443221">
                                                                                                                                                                                                                                                                                                                                                                                                                                                                                                                                                                          <w:marLeft w:val="0"/>
                                                                                                                                                                                                                                                                                                                                                                                                                                                                                                                                                                          <w:marRight w:val="0"/>
                                                                                                                                                                                                                                                                                                                                                                                                                                                                                                                                                                          <w:marTop w:val="0"/>
                                                                                                                                                                                                                                                                                                                                                                                                                                                                                                                                                                          <w:marBottom w:val="0"/>
                                                                                                                                                                                                                                                                                                                                                                                                                                                                                                                                                                          <w:divBdr>
                                                                                                                                                                                                                                                                                                                                                                                                                                                                                                                                                                            <w:top w:val="none" w:sz="0" w:space="0" w:color="auto"/>
                                                                                                                                                                                                                                                                                                                                                                                                                                                                                                                                                                            <w:left w:val="none" w:sz="0" w:space="0" w:color="auto"/>
                                                                                                                                                                                                                                                                                                                                                                                                                                                                                                                                                                            <w:bottom w:val="none" w:sz="0" w:space="0" w:color="auto"/>
                                                                                                                                                                                                                                                                                                                                                                                                                                                                                                                                                                            <w:right w:val="none" w:sz="0" w:space="0" w:color="auto"/>
                                                                                                                                                                                                                                                                                                                                                                                                                                                                                                                                                                          </w:divBdr>
                                                                                                                                                                                                                                                                                                                                                                                                                                                                                                                                                                          <w:divsChild>
                                                                                                                                                                                                                                                                                                                                                                                                                                                                                                                                                                            <w:div w:id="1812211547">
                                                                                                                                                                                                                                                                                                                                                                                                                                                                                                                                                                              <w:marLeft w:val="0"/>
                                                                                                                                                                                                                                                                                                                                                                                                                                                                                                                                                                              <w:marRight w:val="0"/>
                                                                                                                                                                                                                                                                                                                                                                                                                                                                                                                                                                              <w:marTop w:val="0"/>
                                                                                                                                                                                                                                                                                                                                                                                                                                                                                                                                                                              <w:marBottom w:val="0"/>
                                                                                                                                                                                                                                                                                                                                                                                                                                                                                                                                                                              <w:divBdr>
                                                                                                                                                                                                                                                                                                                                                                                                                                                                                                                                                                                <w:top w:val="none" w:sz="0" w:space="0" w:color="auto"/>
                                                                                                                                                                                                                                                                                                                                                                                                                                                                                                                                                                                <w:left w:val="none" w:sz="0" w:space="0" w:color="auto"/>
                                                                                                                                                                                                                                                                                                                                                                                                                                                                                                                                                                                <w:bottom w:val="none" w:sz="0" w:space="0" w:color="auto"/>
                                                                                                                                                                                                                                                                                                                                                                                                                                                                                                                                                                                <w:right w:val="none" w:sz="0" w:space="0" w:color="auto"/>
                                                                                                                                                                                                                                                                                                                                                                                                                                                                                                                                                                              </w:divBdr>
                                                                                                                                                                                                                                                                                                                                                                                                                                                                                                                                                                              <w:divsChild>
                                                                                                                                                                                                                                                                                                                                                                                                                                                                                                                                                                                <w:div w:id="1815562715">
                                                                                                                                                                                                                                                                                                                                                                                                                                                                                                                                                                                  <w:marLeft w:val="0"/>
                                                                                                                                                                                                                                                                                                                                                                                                                                                                                                                                                                                  <w:marRight w:val="0"/>
                                                                                                                                                                                                                                                                                                                                                                                                                                                                                                                                                                                  <w:marTop w:val="0"/>
                                                                                                                                                                                                                                                                                                                                                                                                                                                                                                                                                                                  <w:marBottom w:val="0"/>
                                                                                                                                                                                                                                                                                                                                                                                                                                                                                                                                                                                  <w:divBdr>
                                                                                                                                                                                                                                                                                                                                                                                                                                                                                                                                                                                    <w:top w:val="none" w:sz="0" w:space="0" w:color="auto"/>
                                                                                                                                                                                                                                                                                                                                                                                                                                                                                                                                                                                    <w:left w:val="none" w:sz="0" w:space="0" w:color="auto"/>
                                                                                                                                                                                                                                                                                                                                                                                                                                                                                                                                                                                    <w:bottom w:val="none" w:sz="0" w:space="0" w:color="auto"/>
                                                                                                                                                                                                                                                                                                                                                                                                                                                                                                                                                                                    <w:right w:val="none" w:sz="0" w:space="0" w:color="auto"/>
                                                                                                                                                                                                                                                                                                                                                                                                                                                                                                                                                                                  </w:divBdr>
                                                                                                                                                                                                                                                                                                                                                                                                                                                                                                                                                                                  <w:divsChild>
                                                                                                                                                                                                                                                                                                                                                                                                                                                                                                                                                                                    <w:div w:id="1446651549">
                                                                                                                                                                                                                                                                                                                                                                                                                                                                                                                                                                                      <w:marLeft w:val="0"/>
                                                                                                                                                                                                                                                                                                                                                                                                                                                                                                                                                                                      <w:marRight w:val="0"/>
                                                                                                                                                                                                                                                                                                                                                                                                                                                                                                                                                                                      <w:marTop w:val="0"/>
                                                                                                                                                                                                                                                                                                                                                                                                                                                                                                                                                                                      <w:marBottom w:val="0"/>
                                                                                                                                                                                                                                                                                                                                                                                                                                                                                                                                                                                      <w:divBdr>
                                                                                                                                                                                                                                                                                                                                                                                                                                                                                                                                                                                        <w:top w:val="none" w:sz="0" w:space="0" w:color="auto"/>
                                                                                                                                                                                                                                                                                                                                                                                                                                                                                                                                                                                        <w:left w:val="none" w:sz="0" w:space="0" w:color="auto"/>
                                                                                                                                                                                                                                                                                                                                                                                                                                                                                                                                                                                        <w:bottom w:val="none" w:sz="0" w:space="0" w:color="auto"/>
                                                                                                                                                                                                                                                                                                                                                                                                                                                                                                                                                                                        <w:right w:val="none" w:sz="0" w:space="0" w:color="auto"/>
                                                                                                                                                                                                                                                                                                                                                                                                                                                                                                                                                                                      </w:divBdr>
                                                                                                                                                                                                                                                                                                                                                                                                                                                                                                                                                                                      <w:divsChild>
                                                                                                                                                                                                                                                                                                                                                                                                                                                                                                                                                                                        <w:div w:id="1788113697">
                                                                                                                                                                                                                                                                                                                                                                                                                                                                                                                                                                                          <w:marLeft w:val="0"/>
                                                                                                                                                                                                                                                                                                                                                                                                                                                                                                                                                                                          <w:marRight w:val="0"/>
                                                                                                                                                                                                                                                                                                                                                                                                                                                                                                                                                                                          <w:marTop w:val="0"/>
                                                                                                                                                                                                                                                                                                                                                                                                                                                                                                                                                                                          <w:marBottom w:val="0"/>
                                                                                                                                                                                                                                                                                                                                                                                                                                                                                                                                                                                          <w:divBdr>
                                                                                                                                                                                                                                                                                                                                                                                                                                                                                                                                                                                            <w:top w:val="none" w:sz="0" w:space="0" w:color="auto"/>
                                                                                                                                                                                                                                                                                                                                                                                                                                                                                                                                                                                            <w:left w:val="none" w:sz="0" w:space="0" w:color="auto"/>
                                                                                                                                                                                                                                                                                                                                                                                                                                                                                                                                                                                            <w:bottom w:val="none" w:sz="0" w:space="0" w:color="auto"/>
                                                                                                                                                                                                                                                                                                                                                                                                                                                                                                                                                                                            <w:right w:val="none" w:sz="0" w:space="0" w:color="auto"/>
                                                                                                                                                                                                                                                                                                                                                                                                                                                                                                                                                                                          </w:divBdr>
                                                                                                                                                                                                                                                                                                                                                                                                                                                                                                                                                                                          <w:divsChild>
                                                                                                                                                                                                                                                                                                                                                                                                                                                                                                                                                                                            <w:div w:id="1515458716">
                                                                                                                                                                                                                                                                                                                                                                                                                                                                                                                                                                                              <w:marLeft w:val="0"/>
                                                                                                                                                                                                                                                                                                                                                                                                                                                                                                                                                                                              <w:marRight w:val="0"/>
                                                                                                                                                                                                                                                                                                                                                                                                                                                                                                                                                                                              <w:marTop w:val="0"/>
                                                                                                                                                                                                                                                                                                                                                                                                                                                                                                                                                                                              <w:marBottom w:val="0"/>
                                                                                                                                                                                                                                                                                                                                                                                                                                                                                                                                                                                              <w:divBdr>
                                                                                                                                                                                                                                                                                                                                                                                                                                                                                                                                                                                                <w:top w:val="none" w:sz="0" w:space="0" w:color="auto"/>
                                                                                                                                                                                                                                                                                                                                                                                                                                                                                                                                                                                                <w:left w:val="none" w:sz="0" w:space="0" w:color="auto"/>
                                                                                                                                                                                                                                                                                                                                                                                                                                                                                                                                                                                                <w:bottom w:val="none" w:sz="0" w:space="0" w:color="auto"/>
                                                                                                                                                                                                                                                                                                                                                                                                                                                                                                                                                                                                <w:right w:val="none" w:sz="0" w:space="0" w:color="auto"/>
                                                                                                                                                                                                                                                                                                                                                                                                                                                                                                                                                                                              </w:divBdr>
                                                                                                                                                                                                                                                                                                                                                                                                                                                                                                                                                                                              <w:divsChild>
                                                                                                                                                                                                                                                                                                                                                                                                                                                                                                                                                                                                <w:div w:id="1144850818">
                                                                                                                                                                                                                                                                                                                                                                                                                                                                                                                                                                                                  <w:marLeft w:val="0"/>
                                                                                                                                                                                                                                                                                                                                                                                                                                                                                                                                                                                                  <w:marRight w:val="0"/>
                                                                                                                                                                                                                                                                                                                                                                                                                                                                                                                                                                                                  <w:marTop w:val="0"/>
                                                                                                                                                                                                                                                                                                                                                                                                                                                                                                                                                                                                  <w:marBottom w:val="0"/>
                                                                                                                                                                                                                                                                                                                                                                                                                                                                                                                                                                                                  <w:divBdr>
                                                                                                                                                                                                                                                                                                                                                                                                                                                                                                                                                                                                    <w:top w:val="none" w:sz="0" w:space="0" w:color="auto"/>
                                                                                                                                                                                                                                                                                                                                                                                                                                                                                                                                                                                                    <w:left w:val="none" w:sz="0" w:space="0" w:color="auto"/>
                                                                                                                                                                                                                                                                                                                                                                                                                                                                                                                                                                                                    <w:bottom w:val="none" w:sz="0" w:space="0" w:color="auto"/>
                                                                                                                                                                                                                                                                                                                                                                                                                                                                                                                                                                                                    <w:right w:val="none" w:sz="0" w:space="0" w:color="auto"/>
                                                                                                                                                                                                                                                                                                                                                                                                                                                                                                                                                                                                  </w:divBdr>
                                                                                                                                                                                                                                                                                                                                                                                                                                                                                                                                                                                                  <w:divsChild>
                                                                                                                                                                                                                                                                                                                                                                                                                                                                                                                                                                                                    <w:div w:id="1591573831">
                                                                                                                                                                                                                                                                                                                                                                                                                                                                                                                                                                                                      <w:marLeft w:val="0"/>
                                                                                                                                                                                                                                                                                                                                                                                                                                                                                                                                                                                                      <w:marRight w:val="0"/>
                                                                                                                                                                                                                                                                                                                                                                                                                                                                                                                                                                                                      <w:marTop w:val="0"/>
                                                                                                                                                                                                                                                                                                                                                                                                                                                                                                                                                                                                      <w:marBottom w:val="0"/>
                                                                                                                                                                                                                                                                                                                                                                                                                                                                                                                                                                                                      <w:divBdr>
                                                                                                                                                                                                                                                                                                                                                                                                                                                                                                                                                                                                        <w:top w:val="none" w:sz="0" w:space="0" w:color="auto"/>
                                                                                                                                                                                                                                                                                                                                                                                                                                                                                                                                                                                                        <w:left w:val="none" w:sz="0" w:space="0" w:color="auto"/>
                                                                                                                                                                                                                                                                                                                                                                                                                                                                                                                                                                                                        <w:bottom w:val="none" w:sz="0" w:space="0" w:color="auto"/>
                                                                                                                                                                                                                                                                                                                                                                                                                                                                                                                                                                                                        <w:right w:val="none" w:sz="0" w:space="0" w:color="auto"/>
                                                                                                                                                                                                                                                                                                                                                                                                                                                                                                                                                                                                      </w:divBdr>
                                                                                                                                                                                                                                                                                                                                                                                                                                                                                                                                                                                                      <w:divsChild>
                                                                                                                                                                                                                                                                                                                                                                                                                                                                                                                                                                                                        <w:div w:id="284430320">
                                                                                                                                                                                                                                                                                                                                                                                                                                                                                                                                                                                                          <w:marLeft w:val="0"/>
                                                                                                                                                                                                                                                                                                                                                                                                                                                                                                                                                                                                          <w:marRight w:val="360"/>
                                                                                                                                                                                                                                                                                                                                                                                                                                                                                                                                                                                                          <w:marTop w:val="0"/>
                                                                                                                                                                                                                                                                                                                                                                                                                                                                                                                                                                                                          <w:marBottom w:val="0"/>
                                                                                                                                                                                                                                                                                                                                                                                                                                                                                                                                                                                                          <w:divBdr>
                                                                                                                                                                                                                                                                                                                                                                                                                                                                                                                                                                                                            <w:top w:val="none" w:sz="0" w:space="0" w:color="auto"/>
                                                                                                                                                                                                                                                                                                                                                                                                                                                                                                                                                                                                            <w:left w:val="none" w:sz="0" w:space="0" w:color="auto"/>
                                                                                                                                                                                                                                                                                                                                                                                                                                                                                                                                                                                                            <w:bottom w:val="none" w:sz="0" w:space="0" w:color="auto"/>
                                                                                                                                                                                                                                                                                                                                                                                                                                                                                                                                                                                                            <w:right w:val="none" w:sz="0" w:space="0" w:color="auto"/>
                                                                                                                                                                                                                                                                                                                                                                                                                                                                                                                                                                                                          </w:divBdr>
                                                                                                                                                                                                                                                                                                                                                                                                                                                                                                                                                                                                        </w:div>
                                                                                                                                                                                                                                                                                                                                                                                                                                                                                                                                                                                                        <w:div w:id="1849782216">
                                                                                                                                                                                                                                                                                                                                                                                                                                                                                                                                                                                                          <w:marLeft w:val="0"/>
                                                                                                                                                                                                                                                                                                                                                                                                                                                                                                                                                                                                          <w:marRight w:val="360"/>
                                                                                                                                                                                                                                                                                                                                                                                                                                                                                                                                                                                                          <w:marTop w:val="0"/>
                                                                                                                                                                                                                                                                                                                                                                                                                                                                                                                                                                                                          <w:marBottom w:val="0"/>
                                                                                                                                                                                                                                                                                                                                                                                                                                                                                                                                                                                                          <w:divBdr>
                                                                                                                                                                                                                                                                                                                                                                                                                                                                                                                                                                                                            <w:top w:val="none" w:sz="0" w:space="0" w:color="auto"/>
                                                                                                                                                                                                                                                                                                                                                                                                                                                                                                                                                                                                            <w:left w:val="none" w:sz="0" w:space="0" w:color="auto"/>
                                                                                                                                                                                                                                                                                                                                                                                                                                                                                                                                                                                                            <w:bottom w:val="none" w:sz="0" w:space="0" w:color="auto"/>
                                                                                                                                                                                                                                                                                                                                                                                                                                                                                                                                                                                                            <w:right w:val="none" w:sz="0" w:space="0" w:color="auto"/>
                                                                                                                                                                                                                                                                                                                                                                                                                                                                                                                                                                                                          </w:divBdr>
                                                                                                                                                                                                                                                                                                                                                                                                                                                                                                                                                                                                        </w:div>
                                                                                                                                                                                                                                                                                                                                                                                                                                                                                                                                                                                                        <w:div w:id="13178057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26208783">
                                                                                                                                                                                                                                                                                                                                                                                                                                                                                                                                                                                              <w:marLeft w:val="0"/>
                                                                                                                                                                                                                                                                                                                                                                                                                                                                                                                                                                                              <w:marRight w:val="0"/>
                                                                                                                                                                                                                                                                                                                                                                                                                                                                                                                                                                                              <w:marTop w:val="0"/>
                                                                                                                                                                                                                                                                                                                                                                                                                                                                                                                                                                                              <w:marBottom w:val="0"/>
                                                                                                                                                                                                                                                                                                                                                                                                                                                                                                                                                                                              <w:divBdr>
                                                                                                                                                                                                                                                                                                                                                                                                                                                                                                                                                                                                <w:top w:val="none" w:sz="0" w:space="0" w:color="auto"/>
                                                                                                                                                                                                                                                                                                                                                                                                                                                                                                                                                                                                <w:left w:val="none" w:sz="0" w:space="0" w:color="auto"/>
                                                                                                                                                                                                                                                                                                                                                                                                                                                                                                                                                                                                <w:bottom w:val="none" w:sz="0" w:space="0" w:color="auto"/>
                                                                                                                                                                                                                                                                                                                                                                                                                                                                                                                                                                                                <w:right w:val="none" w:sz="0" w:space="0" w:color="auto"/>
                                                                                                                                                                                                                                                                                                                                                                                                                                                                                                                                                                                              </w:divBdr>
                                                                                                                                                                                                                                                                                                                                                                                                                                                                                                                                                                                              <w:divsChild>
                                                                                                                                                                                                                                                                                                                                                                                                                                                                                                                                                                                                <w:div w:id="135287754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998462290">
                                                                                                                                                                                                                                                                                                                                                                                                                                                                                                                                                                                  <w:marLeft w:val="0"/>
                                                                                                                                                                                                                                                                                                                                                                                                                                                                                                                                                                                  <w:marRight w:val="0"/>
                                                                                                                                                                                                                                                                                                                                                                                                                                                                                                                                                                                  <w:marTop w:val="0"/>
                                                                                                                                                                                                                                                                                                                                                                                                                                                                                                                                                                                  <w:marBottom w:val="0"/>
                                                                                                                                                                                                                                                                                                                                                                                                                                                                                                                                                                                  <w:divBdr>
                                                                                                                                                                                                                                                                                                                                                                                                                                                                                                                                                                                    <w:top w:val="none" w:sz="0" w:space="0" w:color="auto"/>
                                                                                                                                                                                                                                                                                                                                                                                                                                                                                                                                                                                    <w:left w:val="none" w:sz="0" w:space="0" w:color="auto"/>
                                                                                                                                                                                                                                                                                                                                                                                                                                                                                                                                                                                    <w:bottom w:val="none" w:sz="0" w:space="0" w:color="auto"/>
                                                                                                                                                                                                                                                                                                                                                                                                                                                                                                                                                                                    <w:right w:val="none" w:sz="0" w:space="0" w:color="auto"/>
                                                                                                                                                                                                                                                                                                                                                                                                                                                                                                                                                                                  </w:divBdr>
                                                                                                                                                                                                                                                                                                                                                                                                                                                                                                                                                                                  <w:divsChild>
                                                                                                                                                                                                                                                                                                                                                                                                                                                                                                                                                                                    <w:div w:id="329717789">
                                                                                                                                                                                                                                                                                                                                                                                                                                                                                                                                                                                      <w:marLeft w:val="0"/>
                                                                                                                                                                                                                                                                                                                                                                                                                                                                                                                                                                                      <w:marRight w:val="0"/>
                                                                                                                                                                                                                                                                                                                                                                                                                                                                                                                                                                                      <w:marTop w:val="0"/>
                                                                                                                                                                                                                                                                                                                                                                                                                                                                                                                                                                                      <w:marBottom w:val="0"/>
                                                                                                                                                                                                                                                                                                                                                                                                                                                                                                                                                                                      <w:divBdr>
                                                                                                                                                                                                                                                                                                                                                                                                                                                                                                                                                                                        <w:top w:val="none" w:sz="0" w:space="0" w:color="auto"/>
                                                                                                                                                                                                                                                                                                                                                                                                                                                                                                                                                                                        <w:left w:val="none" w:sz="0" w:space="0" w:color="auto"/>
                                                                                                                                                                                                                                                                                                                                                                                                                                                                                                                                                                                        <w:bottom w:val="none" w:sz="0" w:space="0" w:color="auto"/>
                                                                                                                                                                                                                                                                                                                                                                                                                                                                                                                                                                                        <w:right w:val="none" w:sz="0" w:space="0" w:color="auto"/>
                                                                                                                                                                                                                                                                                                                                                                                                                                                                                                                                                                                      </w:divBdr>
                                                                                                                                                                                                                                                                                                                                                                                                                                                                                                                                                                                      <w:divsChild>
                                                                                                                                                                                                                                                                                                                                                                                                                                                                                                                                                                                        <w:div w:id="2113621552">
                                                                                                                                                                                                                                                                                                                                                                                                                                                                                                                                                                                          <w:marLeft w:val="0"/>
                                                                                                                                                                                                                                                                                                                                                                                                                                                                                                                                                                                          <w:marRight w:val="0"/>
                                                                                                                                                                                                                                                                                                                                                                                                                                                                                                                                                                                          <w:marTop w:val="0"/>
                                                                                                                                                                                                                                                                                                                                                                                                                                                                                                                                                                                          <w:marBottom w:val="0"/>
                                                                                                                                                                                                                                                                                                                                                                                                                                                                                                                                                                                          <w:divBdr>
                                                                                                                                                                                                                                                                                                                                                                                                                                                                                                                                                                                            <w:top w:val="none" w:sz="0" w:space="0" w:color="auto"/>
                                                                                                                                                                                                                                                                                                                                                                                                                                                                                                                                                                                            <w:left w:val="none" w:sz="0" w:space="0" w:color="auto"/>
                                                                                                                                                                                                                                                                                                                                                                                                                                                                                                                                                                                            <w:bottom w:val="none" w:sz="0" w:space="0" w:color="auto"/>
                                                                                                                                                                                                                                                                                                                                                                                                                                                                                                                                                                                            <w:right w:val="none" w:sz="0" w:space="0" w:color="auto"/>
                                                                                                                                                                                                                                                                                                                                                                                                                                                                                                                                                                                          </w:divBdr>
                                                                                                                                                                                                                                                                                                                                                                                                                                                                                                                                                                                        </w:div>
                                                                                                                                                                                                                                                                                                                                                                                                                                                                                                                                                                                      </w:divsChild>
                                                                                                                                                                                                                                                                                                                                                                                                                                                                                                                                                                                    </w:div>
                                                                                                                                                                                                                                                                                                                                                                                                                                                                                                                                                                                    <w:div w:id="1358963104">
                                                                                                                                                                                                                                                                                                                                                                                                                                                                                                                                                                                      <w:marLeft w:val="0"/>
                                                                                                                                                                                                                                                                                                                                                                                                                                                                                                                                                                                      <w:marRight w:val="0"/>
                                                                                                                                                                                                                                                                                                                                                                                                                                                                                                                                                                                      <w:marTop w:val="0"/>
                                                                                                                                                                                                                                                                                                                                                                                                                                                                                                                                                                                      <w:marBottom w:val="0"/>
                                                                                                                                                                                                                                                                                                                                                                                                                                                                                                                                                                                      <w:divBdr>
                                                                                                                                                                                                                                                                                                                                                                                                                                                                                                                                                                                        <w:top w:val="none" w:sz="0" w:space="0" w:color="auto"/>
                                                                                                                                                                                                                                                                                                                                                                                                                                                                                                                                                                                        <w:left w:val="none" w:sz="0" w:space="0" w:color="auto"/>
                                                                                                                                                                                                                                                                                                                                                                                                                                                                                                                                                                                        <w:bottom w:val="none" w:sz="0" w:space="0" w:color="auto"/>
                                                                                                                                                                                                                                                                                                                                                                                                                                                                                                                                                                                        <w:right w:val="none" w:sz="0" w:space="0" w:color="auto"/>
                                                                                                                                                                                                                                                                                                                                                                                                                                                                                                                                                                                      </w:divBdr>
                                                                                                                                                                                                                                                                                                                                                                                                                                                                                                                                                                                      <w:divsChild>
                                                                                                                                                                                                                                                                                                                                                                                                                                                                                                                                                                                        <w:div w:id="248926596">
                                                                                                                                                                                                                                                                                                                                                                                                                                                                                                                                                                                          <w:marLeft w:val="0"/>
                                                                                                                                                                                                                                                                                                                                                                                                                                                                                                                                                                                          <w:marRight w:val="0"/>
                                                                                                                                                                                                                                                                                                                                                                                                                                                                                                                                                                                          <w:marTop w:val="0"/>
                                                                                                                                                                                                                                                                                                                                                                                                                                                                                                                                                                                          <w:marBottom w:val="0"/>
                                                                                                                                                                                                                                                                                                                                                                                                                                                                                                                                                                                          <w:divBdr>
                                                                                                                                                                                                                                                                                                                                                                                                                                                                                                                                                                                            <w:top w:val="none" w:sz="0" w:space="0" w:color="auto"/>
                                                                                                                                                                                                                                                                                                                                                                                                                                                                                                                                                                                            <w:left w:val="none" w:sz="0" w:space="0" w:color="auto"/>
                                                                                                                                                                                                                                                                                                                                                                                                                                                                                                                                                                                            <w:bottom w:val="none" w:sz="0" w:space="0" w:color="auto"/>
                                                                                                                                                                                                                                                                                                                                                                                                                                                                                                                                                                                            <w:right w:val="none" w:sz="0" w:space="0" w:color="auto"/>
                                                                                                                                                                                                                                                                                                                                                                                                                                                                                                                                                                                          </w:divBdr>
                                                                                                                                                                                                                                                                                                                                                                                                                                                                                                                                                                                        </w:div>
                                                                                                                                                                                                                                                                                                                                                                                                                                                                                                                                                                                      </w:divsChild>
                                                                                                                                                                                                                                                                                                                                                                                                                                                                                                                                                                                    </w:div>
                                                                                                                                                                                                                                                                                                                                                                                                                                                                                                                                                                                    <w:div w:id="1606112572">
                                                                                                                                                                                                                                                                                                                                                                                                                                                                                                                                                                                      <w:marLeft w:val="0"/>
                                                                                                                                                                                                                                                                                                                                                                                                                                                                                                                                                                                      <w:marRight w:val="0"/>
                                                                                                                                                                                                                                                                                                                                                                                                                                                                                                                                                                                      <w:marTop w:val="0"/>
                                                                                                                                                                                                                                                                                                                                                                                                                                                                                                                                                                                      <w:marBottom w:val="0"/>
                                                                                                                                                                                                                                                                                                                                                                                                                                                                                                                                                                                      <w:divBdr>
                                                                                                                                                                                                                                                                                                                                                                                                                                                                                                                                                                                        <w:top w:val="none" w:sz="0" w:space="0" w:color="auto"/>
                                                                                                                                                                                                                                                                                                                                                                                                                                                                                                                                                                                        <w:left w:val="none" w:sz="0" w:space="0" w:color="auto"/>
                                                                                                                                                                                                                                                                                                                                                                                                                                                                                                                                                                                        <w:bottom w:val="none" w:sz="0" w:space="0" w:color="auto"/>
                                                                                                                                                                                                                                                                                                                                                                                                                                                                                                                                                                                        <w:right w:val="none" w:sz="0" w:space="0" w:color="auto"/>
                                                                                                                                                                                                                                                                                                                                                                                                                                                                                                                                                                                      </w:divBdr>
                                                                                                                                                                                                                                                                                                                                                                                                                                                                                                                                                                                      <w:divsChild>
                                                                                                                                                                                                                                                                                                                                                                                                                                                                                                                                                                                        <w:div w:id="1414165181">
                                                                                                                                                                                                                                                                                                                                                                                                                                                                                                                                                                                          <w:marLeft w:val="0"/>
                                                                                                                                                                                                                                                                                                                                                                                                                                                                                                                                                                                          <w:marRight w:val="0"/>
                                                                                                                                                                                                                                                                                                                                                                                                                                                                                                                                                                                          <w:marTop w:val="0"/>
                                                                                                                                                                                                                                                                                                                                                                                                                                                                                                                                                                                          <w:marBottom w:val="0"/>
                                                                                                                                                                                                                                                                                                                                                                                                                                                                                                                                                                                          <w:divBdr>
                                                                                                                                                                                                                                                                                                                                                                                                                                                                                                                                                                                            <w:top w:val="none" w:sz="0" w:space="0" w:color="auto"/>
                                                                                                                                                                                                                                                                                                                                                                                                                                                                                                                                                                                            <w:left w:val="none" w:sz="0" w:space="0" w:color="auto"/>
                                                                                                                                                                                                                                                                                                                                                                                                                                                                                                                                                                                            <w:bottom w:val="none" w:sz="0" w:space="0" w:color="auto"/>
                                                                                                                                                                                                                                                                                                                                                                                                                                                                                                                                                                                            <w:right w:val="none" w:sz="0" w:space="0" w:color="auto"/>
                                                                                                                                                                                                                                                                                                                                                                                                                                                                                                                                                                                          </w:divBdr>
                                                                                                                                                                                                                                                                                                                                                                                                                                                                                                                                                                                          <w:divsChild>
                                                                                                                                                                                                                                                                                                                                                                                                                                                                                                                                                                                            <w:div w:id="75564965">
                                                                                                                                                                                                                                                                                                                                                                                                                                                                                                                                                                                              <w:marLeft w:val="0"/>
                                                                                                                                                                                                                                                                                                                                                                                                                                                                                                                                                                                              <w:marRight w:val="0"/>
                                                                                                                                                                                                                                                                                                                                                                                                                                                                                                                                                                                              <w:marTop w:val="0"/>
                                                                                                                                                                                                                                                                                                                                                                                                                                                                                                                                                                                              <w:marBottom w:val="0"/>
                                                                                                                                                                                                                                                                                                                                                                                                                                                                                                                                                                                              <w:divBdr>
                                                                                                                                                                                                                                                                                                                                                                                                                                                                                                                                                                                                <w:top w:val="none" w:sz="0" w:space="0" w:color="auto"/>
                                                                                                                                                                                                                                                                                                                                                                                                                                                                                                                                                                                                <w:left w:val="none" w:sz="0" w:space="0" w:color="auto"/>
                                                                                                                                                                                                                                                                                                                                                                                                                                                                                                                                                                                                <w:bottom w:val="none" w:sz="0" w:space="0" w:color="auto"/>
                                                                                                                                                                                                                                                                                                                                                                                                                                                                                                                                                                                                <w:right w:val="none" w:sz="0" w:space="0" w:color="auto"/>
                                                                                                                                                                                                                                                                                                                                                                                                                                                                                                                                                                                              </w:divBdr>
                                                                                                                                                                                                                                                                                                                                                                                                                                                                                                                                                                                              <w:divsChild>
                                                                                                                                                                                                                                                                                                                                                                                                                                                                                                                                                                                                <w:div w:id="1933583072">
                                                                                                                                                                                                                                                                                                                                                                                                                                                                                                                                                                                                  <w:marLeft w:val="0"/>
                                                                                                                                                                                                                                                                                                                                                                                                                                                                                                                                                                                                  <w:marRight w:val="0"/>
                                                                                                                                                                                                                                                                                                                                                                                                                                                                                                                                                                                                  <w:marTop w:val="0"/>
                                                                                                                                                                                                                                                                                                                                                                                                                                                                                                                                                                                                  <w:marBottom w:val="0"/>
                                                                                                                                                                                                                                                                                                                                                                                                                                                                                                                                                                                                  <w:divBdr>
                                                                                                                                                                                                                                                                                                                                                                                                                                                                                                                                                                                                    <w:top w:val="none" w:sz="0" w:space="0" w:color="auto"/>
                                                                                                                                                                                                                                                                                                                                                                                                                                                                                                                                                                                                    <w:left w:val="none" w:sz="0" w:space="0" w:color="auto"/>
                                                                                                                                                                                                                                                                                                                                                                                                                                                                                                                                                                                                    <w:bottom w:val="none" w:sz="0" w:space="0" w:color="auto"/>
                                                                                                                                                                                                                                                                                                                                                                                                                                                                                                                                                                                                    <w:right w:val="none" w:sz="0" w:space="0" w:color="auto"/>
                                                                                                                                                                                                                                                                                                                                                                                                                                                                                                                                                                                                  </w:divBdr>
                                                                                                                                                                                                                                                                                                                                                                                                                                                                                                                                                                                                  <w:divsChild>
                                                                                                                                                                                                                                                                                                                                                                                                                                                                                                                                                                                                    <w:div w:id="1748383524">
                                                                                                                                                                                                                                                                                                                                                                                                                                                                                                                                                                                                      <w:marLeft w:val="0"/>
                                                                                                                                                                                                                                                                                                                                                                                                                                                                                                                                                                                                      <w:marRight w:val="0"/>
                                                                                                                                                                                                                                                                                                                                                                                                                                                                                                                                                                                                      <w:marTop w:val="0"/>
                                                                                                                                                                                                                                                                                                                                                                                                                                                                                                                                                                                                      <w:marBottom w:val="0"/>
                                                                                                                                                                                                                                                                                                                                                                                                                                                                                                                                                                                                      <w:divBdr>
                                                                                                                                                                                                                                                                                                                                                                                                                                                                                                                                                                                                        <w:top w:val="none" w:sz="0" w:space="0" w:color="auto"/>
                                                                                                                                                                                                                                                                                                                                                                                                                                                                                                                                                                                                        <w:left w:val="none" w:sz="0" w:space="0" w:color="auto"/>
                                                                                                                                                                                                                                                                                                                                                                                                                                                                                                                                                                                                        <w:bottom w:val="none" w:sz="0" w:space="0" w:color="auto"/>
                                                                                                                                                                                                                                                                                                                                                                                                                                                                                                                                                                                                        <w:right w:val="none" w:sz="0" w:space="0" w:color="auto"/>
                                                                                                                                                                                                                                                                                                                                                                                                                                                                                                                                                                                                      </w:divBdr>
                                                                                                                                                                                                                                                                                                                                                                                                                                                                                                                                                                                                      <w:divsChild>
                                                                                                                                                                                                                                                                                                                                                                                                                                                                                                                                                                                                        <w:div w:id="1617953972">
                                                                                                                                                                                                                                                                                                                                                                                                                                                                                                                                                                                                          <w:marLeft w:val="0"/>
                                                                                                                                                                                                                                                                                                                                                                                                                                                                                                                                                                                                          <w:marRight w:val="0"/>
                                                                                                                                                                                                                                                                                                                                                                                                                                                                                                                                                                                                          <w:marTop w:val="0"/>
                                                                                                                                                                                                                                                                                                                                                                                                                                                                                                                                                                                                          <w:marBottom w:val="0"/>
                                                                                                                                                                                                                                                                                                                                                                                                                                                                                                                                                                                                          <w:divBdr>
                                                                                                                                                                                                                                                                                                                                                                                                                                                                                                                                                                                                            <w:top w:val="none" w:sz="0" w:space="0" w:color="auto"/>
                                                                                                                                                                                                                                                                                                                                                                                                                                                                                                                                                                                                            <w:left w:val="none" w:sz="0" w:space="0" w:color="auto"/>
                                                                                                                                                                                                                                                                                                                                                                                                                                                                                                                                                                                                            <w:bottom w:val="none" w:sz="0" w:space="0" w:color="auto"/>
                                                                                                                                                                                                                                                                                                                                                                                                                                                                                                                                                                                                            <w:right w:val="none" w:sz="0" w:space="0" w:color="auto"/>
                                                                                                                                                                                                                                                                                                                                                                                                                                                                                                                                                                                                          </w:divBdr>
                                                                                                                                                                                                                                                                                                                                                                                                                                                                                                                                                                                                          <w:divsChild>
                                                                                                                                                                                                                                                                                                                                                                                                                                                                                                                                                                                                            <w:div w:id="1777090677">
                                                                                                                                                                                                                                                                                                                                                                                                                                                                                                                                                                                                              <w:marLeft w:val="0"/>
                                                                                                                                                                                                                                                                                                                                                                                                                                                                                                                                                                                                              <w:marRight w:val="0"/>
                                                                                                                                                                                                                                                                                                                                                                                                                                                                                                                                                                                                              <w:marTop w:val="0"/>
                                                                                                                                                                                                                                                                                                                                                                                                                                                                                                                                                                                                              <w:marBottom w:val="0"/>
                                                                                                                                                                                                                                                                                                                                                                                                                                                                                                                                                                                                              <w:divBdr>
                                                                                                                                                                                                                                                                                                                                                                                                                                                                                                                                                                                                                <w:top w:val="none" w:sz="0" w:space="0" w:color="auto"/>
                                                                                                                                                                                                                                                                                                                                                                                                                                                                                                                                                                                                                <w:left w:val="none" w:sz="0" w:space="0" w:color="auto"/>
                                                                                                                                                                                                                                                                                                                                                                                                                                                                                                                                                                                                                <w:bottom w:val="none" w:sz="0" w:space="0" w:color="auto"/>
                                                                                                                                                                                                                                                                                                                                                                                                                                                                                                                                                                                                                <w:right w:val="none" w:sz="0" w:space="0" w:color="auto"/>
                                                                                                                                                                                                                                                                                                                                                                                                                                                                                                                                                                                                              </w:divBdr>
                                                                                                                                                                                                                                                                                                                                                                                                                                                                                                                                                                                                              <w:divsChild>
                                                                                                                                                                                                                                                                                                                                                                                                                                                                                                                                                                                                                <w:div w:id="107239466">
                                                                                                                                                                                                                                                                                                                                                                                                                                                                                                                                                                                                                  <w:marLeft w:val="0"/>
                                                                                                                                                                                                                                                                                                                                                                                                                                                                                                                                                                                                                  <w:marRight w:val="0"/>
                                                                                                                                                                                                                                                                                                                                                                                                                                                                                                                                                                                                                  <w:marTop w:val="0"/>
                                                                                                                                                                                                                                                                                                                                                                                                                                                                                                                                                                                                                  <w:marBottom w:val="0"/>
                                                                                                                                                                                                                                                                                                                                                                                                                                                                                                                                                                                                                  <w:divBdr>
                                                                                                                                                                                                                                                                                                                                                                                                                                                                                                                                                                                                                    <w:top w:val="none" w:sz="0" w:space="0" w:color="auto"/>
                                                                                                                                                                                                                                                                                                                                                                                                                                                                                                                                                                                                                    <w:left w:val="none" w:sz="0" w:space="0" w:color="auto"/>
                                                                                                                                                                                                                                                                                                                                                                                                                                                                                                                                                                                                                    <w:bottom w:val="none" w:sz="0" w:space="0" w:color="auto"/>
                                                                                                                                                                                                                                                                                                                                                                                                                                                                                                                                                                                                                    <w:right w:val="none" w:sz="0" w:space="0" w:color="auto"/>
                                                                                                                                                                                                                                                                                                                                                                                                                                                                                                                                                                                                                  </w:divBdr>
                                                                                                                                                                                                                                                                                                                                                                                                                                                                                                                                                                                                                  <w:divsChild>
                                                                                                                                                                                                                                                                                                                                                                                                                                                                                                                                                                                                                    <w:div w:id="1861965436">
                                                                                                                                                                                                                                                                                                                                                                                                                                                                                                                                                                                                                      <w:marLeft w:val="0"/>
                                                                                                                                                                                                                                                                                                                                                                                                                                                                                                                                                                                                                      <w:marRight w:val="0"/>
                                                                                                                                                                                                                                                                                                                                                                                                                                                                                                                                                                                                                      <w:marTop w:val="0"/>
                                                                                                                                                                                                                                                                                                                                                                                                                                                                                                                                                                                                                      <w:marBottom w:val="0"/>
                                                                                                                                                                                                                                                                                                                                                                                                                                                                                                                                                                                                                      <w:divBdr>
                                                                                                                                                                                                                                                                                                                                                                                                                                                                                                                                                                                                                        <w:top w:val="none" w:sz="0" w:space="0" w:color="auto"/>
                                                                                                                                                                                                                                                                                                                                                                                                                                                                                                                                                                                                                        <w:left w:val="none" w:sz="0" w:space="0" w:color="auto"/>
                                                                                                                                                                                                                                                                                                                                                                                                                                                                                                                                                                                                                        <w:bottom w:val="none" w:sz="0" w:space="0" w:color="auto"/>
                                                                                                                                                                                                                                                                                                                                                                                                                                                                                                                                                                                                                        <w:right w:val="none" w:sz="0" w:space="0" w:color="auto"/>
                                                                                                                                                                                                                                                                                                                                                                                                                                                                                                                                                                                                                      </w:divBdr>
                                                                                                                                                                                                                                                                                                                                                                                                                                                                                                                                                                                                                      <w:divsChild>
                                                                                                                                                                                                                                                                                                                                                                                                                                                                                                                                                                                                                        <w:div w:id="1930499109">
                                                                                                                                                                                                                                                                                                                                                                                                                                                                                                                                                                                                                          <w:marLeft w:val="0"/>
                                                                                                                                                                                                                                                                                                                                                                                                                                                                                                                                                                                                                          <w:marRight w:val="0"/>
                                                                                                                                                                                                                                                                                                                                                                                                                                                                                                                                                                                                                          <w:marTop w:val="0"/>
                                                                                                                                                                                                                                                                                                                                                                                                                                                                                                                                                                                                                          <w:marBottom w:val="0"/>
                                                                                                                                                                                                                                                                                                                                                                                                                                                                                                                                                                                                                          <w:divBdr>
                                                                                                                                                                                                                                                                                                                                                                                                                                                                                                                                                                                                                            <w:top w:val="none" w:sz="0" w:space="0" w:color="auto"/>
                                                                                                                                                                                                                                                                                                                                                                                                                                                                                                                                                                                                                            <w:left w:val="none" w:sz="0" w:space="0" w:color="auto"/>
                                                                                                                                                                                                                                                                                                                                                                                                                                                                                                                                                                                                                            <w:bottom w:val="none" w:sz="0" w:space="0" w:color="auto"/>
                                                                                                                                                                                                                                                                                                                                                                                                                                                                                                                                                                                                                            <w:right w:val="none" w:sz="0" w:space="0" w:color="auto"/>
                                                                                                                                                                                                                                                                                                                                                                                                                                                                                                                                                                                                                          </w:divBdr>
                                                                                                                                                                                                                                                                                                                                                                                                                                                                                                                                                                                                                          <w:divsChild>
                                                                                                                                                                                                                                                                                                                                                                                                                                                                                                                                                                                                                            <w:div w:id="1587034419">
                                                                                                                                                                                                                                                                                                                                                                                                                                                                                                                                                                                                                              <w:marLeft w:val="0"/>
                                                                                                                                                                                                                                                                                                                                                                                                                                                                                                                                                                                                                              <w:marRight w:val="0"/>
                                                                                                                                                                                                                                                                                                                                                                                                                                                                                                                                                                                                                              <w:marTop w:val="0"/>
                                                                                                                                                                                                                                                                                                                                                                                                                                                                                                                                                                                                                              <w:marBottom w:val="0"/>
                                                                                                                                                                                                                                                                                                                                                                                                                                                                                                                                                                                                                              <w:divBdr>
                                                                                                                                                                                                                                                                                                                                                                                                                                                                                                                                                                                                                                <w:top w:val="none" w:sz="0" w:space="0" w:color="auto"/>
                                                                                                                                                                                                                                                                                                                                                                                                                                                                                                                                                                                                                                <w:left w:val="none" w:sz="0" w:space="0" w:color="auto"/>
                                                                                                                                                                                                                                                                                                                                                                                                                                                                                                                                                                                                                                <w:bottom w:val="none" w:sz="0" w:space="0" w:color="auto"/>
                                                                                                                                                                                                                                                                                                                                                                                                                                                                                                                                                                                                                                <w:right w:val="none" w:sz="0" w:space="0" w:color="auto"/>
                                                                                                                                                                                                                                                                                                                                                                                                                                                                                                                                                                                                                              </w:divBdr>
                                                                                                                                                                                                                                                                                                                                                                                                                                                                                                                                                                                                                              <w:divsChild>
                                                                                                                                                                                                                                                                                                                                                                                                                                                                                                                                                                                                                                <w:div w:id="1699620542">
                                                                                                                                                                                                                                                                                                                                                                                                                                                                                                                                                                                                                                  <w:marLeft w:val="0"/>
                                                                                                                                                                                                                                                                                                                                                                                                                                                                                                                                                                                                                                  <w:marRight w:val="0"/>
                                                                                                                                                                                                                                                                                                                                                                                                                                                                                                                                                                                                                                  <w:marTop w:val="0"/>
                                                                                                                                                                                                                                                                                                                                                                                                                                                                                                                                                                                                                                  <w:marBottom w:val="0"/>
                                                                                                                                                                                                                                                                                                                                                                                                                                                                                                                                                                                                                                  <w:divBdr>
                                                                                                                                                                                                                                                                                                                                                                                                                                                                                                                                                                                                                                    <w:top w:val="none" w:sz="0" w:space="0" w:color="auto"/>
                                                                                                                                                                                                                                                                                                                                                                                                                                                                                                                                                                                                                                    <w:left w:val="none" w:sz="0" w:space="0" w:color="auto"/>
                                                                                                                                                                                                                                                                                                                                                                                                                                                                                                                                                                                                                                    <w:bottom w:val="none" w:sz="0" w:space="0" w:color="auto"/>
                                                                                                                                                                                                                                                                                                                                                                                                                                                                                                                                                                                                                                    <w:right w:val="none" w:sz="0" w:space="0" w:color="auto"/>
                                                                                                                                                                                                                                                                                                                                                                                                                                                                                                                                                                                                                                  </w:divBdr>
                                                                                                                                                                                                                                                                                                                                                                                                                                                                                                                                                                                                                                  <w:divsChild>
                                                                                                                                                                                                                                                                                                                                                                                                                                                                                                                                                                                                                                    <w:div w:id="924000781">
                                                                                                                                                                                                                                                                                                                                                                                                                                                                                                                                                                                                                                      <w:marLeft w:val="0"/>
                                                                                                                                                                                                                                                                                                                                                                                                                                                                                                                                                                                                                                      <w:marRight w:val="0"/>
                                                                                                                                                                                                                                                                                                                                                                                                                                                                                                                                                                                                                                      <w:marTop w:val="195"/>
                                                                                                                                                                                                                                                                                                                                                                                                                                                                                                                                                                                                                                      <w:marBottom w:val="195"/>
                                                                                                                                                                                                                                                                                                                                                                                                                                                                                                                                                                                                                                      <w:divBdr>
                                                                                                                                                                                                                                                                                                                                                                                                                                                                                                                                                                                                                                        <w:top w:val="none" w:sz="0" w:space="0" w:color="auto"/>
                                                                                                                                                                                                                                                                                                                                                                                                                                                                                                                                                                                                                                        <w:left w:val="none" w:sz="0" w:space="0" w:color="auto"/>
                                                                                                                                                                                                                                                                                                                                                                                                                                                                                                                                                                                                                                        <w:bottom w:val="none" w:sz="0" w:space="0" w:color="auto"/>
                                                                                                                                                                                                                                                                                                                                                                                                                                                                                                                                                                                                                                        <w:right w:val="none" w:sz="0" w:space="0" w:color="auto"/>
                                                                                                                                                                                                                                                                                                                                                                                                                                                                                                                                                                                                                                      </w:divBdr>
                                                                                                                                                                                                                                                                                                                                                                                                                                                                                                                                                                                                                                      <w:divsChild>
                                                                                                                                                                                                                                                                                                                                                                                                                                                                                                                                                                                                                                        <w:div w:id="2110661606">
                                                                                                                                                                                                                                                                                                                                                                                                                                                                                                                                                                                                                                          <w:marLeft w:val="0"/>
                                                                                                                                                                                                                                                                                                                                                                                                                                                                                                                                                                                                                                          <w:marRight w:val="0"/>
                                                                                                                                                                                                                                                                                                                                                                                                                                                                                                                                                                                                                                          <w:marTop w:val="0"/>
                                                                                                                                                                                                                                                                                                                                                                                                                                                                                                                                                                                                                                          <w:marBottom w:val="0"/>
                                                                                                                                                                                                                                                                                                                                                                                                                                                                                                                                                                                                                                          <w:divBdr>
                                                                                                                                                                                                                                                                                                                                                                                                                                                                                                                                                                                                                                            <w:top w:val="none" w:sz="0" w:space="0" w:color="auto"/>
                                                                                                                                                                                                                                                                                                                                                                                                                                                                                                                                                                                                                                            <w:left w:val="none" w:sz="0" w:space="0" w:color="auto"/>
                                                                                                                                                                                                                                                                                                                                                                                                                                                                                                                                                                                                                                            <w:bottom w:val="none" w:sz="0" w:space="0" w:color="auto"/>
                                                                                                                                                                                                                                                                                                                                                                                                                                                                                                                                                                                                                                            <w:right w:val="none" w:sz="0" w:space="0" w:color="auto"/>
                                                                                                                                                                                                                                                                                                                                                                                                                                                                                                                                                                                                                                          </w:divBdr>
                                                                                                                                                                                                                                                                                                                                                                                                                                                                                                                                                                                                                                          <w:divsChild>
                                                                                                                                                                                                                                                                                                                                                                                                                                                                                                                                                                                                                                            <w:div w:id="1977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11741">
                                                                                                                                                                                                                                                                                                                                                                                                                                                                                                                                                                                                                                  <w:marLeft w:val="0"/>
                                                                                                                                                                                                                                                                                                                                                                                                                                                                                                                                                                                                                                  <w:marRight w:val="0"/>
                                                                                                                                                                                                                                                                                                                                                                                                                                                                                                                                                                                                                                  <w:marTop w:val="0"/>
                                                                                                                                                                                                                                                                                                                                                                                                                                                                                                                                                                                                                                  <w:marBottom w:val="0"/>
                                                                                                                                                                                                                                                                                                                                                                                                                                                                                                                                                                                                                                  <w:divBdr>
                                                                                                                                                                                                                                                                                                                                                                                                                                                                                                                                                                                                                                    <w:top w:val="none" w:sz="0" w:space="0" w:color="auto"/>
                                                                                                                                                                                                                                                                                                                                                                                                                                                                                                                                                                                                                                    <w:left w:val="none" w:sz="0" w:space="0" w:color="auto"/>
                                                                                                                                                                                                                                                                                                                                                                                                                                                                                                                                                                                                                                    <w:bottom w:val="none" w:sz="0" w:space="0" w:color="auto"/>
                                                                                                                                                                                                                                                                                                                                                                                                                                                                                                                                                                                                                                    <w:right w:val="none" w:sz="0" w:space="0" w:color="auto"/>
                                                                                                                                                                                                                                                                                                                                                                                                                                                                                                                                                                                                                                  </w:divBdr>
                                                                                                                                                                                                                                                                                                                                                                                                                                                                                                                                                                                                                                  <w:divsChild>
                                                                                                                                                                                                                                                                                                                                                                                                                                                                                                                                                                                                                                    <w:div w:id="1125661586">
                                                                                                                                                                                                                                                                                                                                                                                                                                                                                                                                                                                                                                      <w:marLeft w:val="0"/>
                                                                                                                                                                                                                                                                                                                                                                                                                                                                                                                                                                                                                                      <w:marRight w:val="0"/>
                                                                                                                                                                                                                                                                                                                                                                                                                                                                                                                                                                                                                                      <w:marTop w:val="0"/>
                                                                                                                                                                                                                                                                                                                                                                                                                                                                                                                                                                                                                                      <w:marBottom w:val="0"/>
                                                                                                                                                                                                                                                                                                                                                                                                                                                                                                                                                                                                                                      <w:divBdr>
                                                                                                                                                                                                                                                                                                                                                                                                                                                                                                                                                                                                                                        <w:top w:val="none" w:sz="0" w:space="0" w:color="auto"/>
                                                                                                                                                                                                                                                                                                                                                                                                                                                                                                                                                                                                                                        <w:left w:val="none" w:sz="0" w:space="0" w:color="auto"/>
                                                                                                                                                                                                                                                                                                                                                                                                                                                                                                                                                                                                                                        <w:bottom w:val="none" w:sz="0" w:space="0" w:color="auto"/>
                                                                                                                                                                                                                                                                                                                                                                                                                                                                                                                                                                                                                                        <w:right w:val="none" w:sz="0" w:space="0" w:color="auto"/>
                                                                                                                                                                                                                                                                                                                                                                                                                                                                                                                                                                                                                                      </w:divBdr>
                                                                                                                                                                                                                                                                                                                                                                                                                                                                                                                                                                                                                                      <w:divsChild>
                                                                                                                                                                                                                                                                                                                                                                                                                                                                                                                                                                                                                                        <w:div w:id="1252928964">
                                                                                                                                                                                                                                                                                                                                                                                                                                                                                                                                                                                                                                          <w:marLeft w:val="0"/>
                                                                                                                                                                                                                                                                                                                                                                                                                                                                                                                                                                                                                                          <w:marRight w:val="0"/>
                                                                                                                                                                                                                                                                                                                                                                                                                                                                                                                                                                                                                                          <w:marTop w:val="105"/>
                                                                                                                                                                                                                                                                                                                                                                                                                                                                                                                                                                                                                                          <w:marBottom w:val="0"/>
                                                                                                                                                                                                                                                                                                                                                                                                                                                                                                                                                                                                                                          <w:divBdr>
                                                                                                                                                                                                                                                                                                                                                                                                                                                                                                                                                                                                                                            <w:top w:val="none" w:sz="0" w:space="0" w:color="auto"/>
                                                                                                                                                                                                                                                                                                                                                                                                                                                                                                                                                                                                                                            <w:left w:val="none" w:sz="0" w:space="0" w:color="auto"/>
                                                                                                                                                                                                                                                                                                                                                                                                                                                                                                                                                                                                                                            <w:bottom w:val="none" w:sz="0" w:space="0" w:color="auto"/>
                                                                                                                                                                                                                                                                                                                                                                                                                                                                                                                                                                                                                                            <w:right w:val="none" w:sz="0" w:space="0" w:color="auto"/>
                                                                                                                                                                                                                                                                                                                                                                                                                                                                                                                                                                                                                                          </w:divBdr>
                                                                                                                                                                                                                                                                                                                                                                                                                                                                                                                                                                                                                                          <w:divsChild>
                                                                                                                                                                                                                                                                                                                                                                                                                                                                                                                                                                                                                                            <w:div w:id="15078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0243">
                                                                                                                                                                                                                                                                                                                                                                                                                                                                                                                                                                                                                                  <w:marLeft w:val="0"/>
                                                                                                                                                                                                                                                                                                                                                                                                                                                                                                                                                                                                                                  <w:marRight w:val="0"/>
                                                                                                                                                                                                                                                                                                                                                                                                                                                                                                                                                                                                                                  <w:marTop w:val="0"/>
                                                                                                                                                                                                                                                                                                                                                                                                                                                                                                                                                                                                                                  <w:marBottom w:val="0"/>
                                                                                                                                                                                                                                                                                                                                                                                                                                                                                                                                                                                                                                  <w:divBdr>
                                                                                                                                                                                                                                                                                                                                                                                                                                                                                                                                                                                                                                    <w:top w:val="none" w:sz="0" w:space="0" w:color="auto"/>
                                                                                                                                                                                                                                                                                                                                                                                                                                                                                                                                                                                                                                    <w:left w:val="none" w:sz="0" w:space="0" w:color="auto"/>
                                                                                                                                                                                                                                                                                                                                                                                                                                                                                                                                                                                                                                    <w:bottom w:val="none" w:sz="0" w:space="0" w:color="auto"/>
                                                                                                                                                                                                                                                                                                                                                                                                                                                                                                                                                                                                                                    <w:right w:val="none" w:sz="0" w:space="0" w:color="auto"/>
                                                                                                                                                                                                                                                                                                                                                                                                                                                                                                                                                                                                                                  </w:divBdr>
                                                                                                                                                                                                                                                                                                                                                                                                                                                                                                                                                                                                                                  <w:divsChild>
                                                                                                                                                                                                                                                                                                                                                                                                                                                                                                                                                                                                                                    <w:div w:id="396393858">
                                                                                                                                                                                                                                                                                                                                                                                                                                                                                                                                                                                                                                      <w:marLeft w:val="0"/>
                                                                                                                                                                                                                                                                                                                                                                                                                                                                                                                                                                                                                                      <w:marRight w:val="0"/>
                                                                                                                                                                                                                                                                                                                                                                                                                                                                                                                                                                                                                                      <w:marTop w:val="0"/>
                                                                                                                                                                                                                                                                                                                                                                                                                                                                                                                                                                                                                                      <w:marBottom w:val="0"/>
                                                                                                                                                                                                                                                                                                                                                                                                                                                                                                                                                                                                                                      <w:divBdr>
                                                                                                                                                                                                                                                                                                                                                                                                                                                                                                                                                                                                                                        <w:top w:val="none" w:sz="0" w:space="0" w:color="auto"/>
                                                                                                                                                                                                                                                                                                                                                                                                                                                                                                                                                                                                                                        <w:left w:val="none" w:sz="0" w:space="0" w:color="auto"/>
                                                                                                                                                                                                                                                                                                                                                                                                                                                                                                                                                                                                                                        <w:bottom w:val="none" w:sz="0" w:space="0" w:color="auto"/>
                                                                                                                                                                                                                                                                                                                                                                                                                                                                                                                                                                                                                                        <w:right w:val="none" w:sz="0" w:space="0" w:color="auto"/>
                                                                                                                                                                                                                                                                                                                                                                                                                                                                                                                                                                                                                                      </w:divBdr>
                                                                                                                                                                                                                                                                                                                                                                                                                                                                                                                                                                                                                                      <w:divsChild>
                                                                                                                                                                                                                                                                                                                                                                                                                                                                                                                                                                                                                                        <w:div w:id="1235044911">
                                                                                                                                                                                                                                                                                                                                                                                                                                                                                                                                                                                                                                          <w:marLeft w:val="0"/>
                                                                                                                                                                                                                                                                                                                                                                                                                                                                                                                                                                                                                                          <w:marRight w:val="0"/>
                                                                                                                                                                                                                                                                                                                                                                                                                                                                                                                                                                                                                                          <w:marTop w:val="105"/>
                                                                                                                                                                                                                                                                                                                                                                                                                                                                                                                                                                                                                                          <w:marBottom w:val="0"/>
                                                                                                                                                                                                                                                                                                                                                                                                                                                                                                                                                                                                                                          <w:divBdr>
                                                                                                                                                                                                                                                                                                                                                                                                                                                                                                                                                                                                                                            <w:top w:val="none" w:sz="0" w:space="0" w:color="auto"/>
                                                                                                                                                                                                                                                                                                                                                                                                                                                                                                                                                                                                                                            <w:left w:val="none" w:sz="0" w:space="0" w:color="auto"/>
                                                                                                                                                                                                                                                                                                                                                                                                                                                                                                                                                                                                                                            <w:bottom w:val="none" w:sz="0" w:space="0" w:color="auto"/>
                                                                                                                                                                                                                                                                                                                                                                                                                                                                                                                                                                                                                                            <w:right w:val="none" w:sz="0" w:space="0" w:color="auto"/>
                                                                                                                                                                                                                                                                                                                                                                                                                                                                                                                                                                                                                                          </w:divBdr>
                                                                                                                                                                                                                                                                                                                                                                                                                                                                                                                                                                                                                                          <w:divsChild>
                                                                                                                                                                                                                                                                                                                                                                                                                                                                                                                                                                                                                                            <w:div w:id="8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3625">
                                                                                                                                                                                                                                                                                                                                                                                                                                                                                                                                                                                                                                  <w:marLeft w:val="0"/>
                                                                                                                                                                                                                                                                                                                                                                                                                                                                                                                                                                                                                                  <w:marRight w:val="0"/>
                                                                                                                                                                                                                                                                                                                                                                                                                                                                                                                                                                                                                                  <w:marTop w:val="0"/>
                                                                                                                                                                                                                                                                                                                                                                                                                                                                                                                                                                                                                                  <w:marBottom w:val="0"/>
                                                                                                                                                                                                                                                                                                                                                                                                                                                                                                                                                                                                                                  <w:divBdr>
                                                                                                                                                                                                                                                                                                                                                                                                                                                                                                                                                                                                                                    <w:top w:val="none" w:sz="0" w:space="0" w:color="auto"/>
                                                                                                                                                                                                                                                                                                                                                                                                                                                                                                                                                                                                                                    <w:left w:val="none" w:sz="0" w:space="0" w:color="auto"/>
                                                                                                                                                                                                                                                                                                                                                                                                                                                                                                                                                                                                                                    <w:bottom w:val="none" w:sz="0" w:space="0" w:color="auto"/>
                                                                                                                                                                                                                                                                                                                                                                                                                                                                                                                                                                                                                                    <w:right w:val="none" w:sz="0" w:space="0" w:color="auto"/>
                                                                                                                                                                                                                                                                                                                                                                                                                                                                                                                                                                                                                                  </w:divBdr>
                                                                                                                                                                                                                                                                                                                                                                                                                                                                                                                                                                                                                                  <w:divsChild>
                                                                                                                                                                                                                                                                                                                                                                                                                                                                                                                                                                                                                                    <w:div w:id="633215296">
                                                                                                                                                                                                                                                                                                                                                                                                                                                                                                                                                                                                                                      <w:marLeft w:val="0"/>
                                                                                                                                                                                                                                                                                                                                                                                                                                                                                                                                                                                                                                      <w:marRight w:val="0"/>
                                                                                                                                                                                                                                                                                                                                                                                                                                                                                                                                                                                                                                      <w:marTop w:val="0"/>
                                                                                                                                                                                                                                                                                                                                                                                                                                                                                                                                                                                                                                      <w:marBottom w:val="0"/>
                                                                                                                                                                                                                                                                                                                                                                                                                                                                                                                                                                                                                                      <w:divBdr>
                                                                                                                                                                                                                                                                                                                                                                                                                                                                                                                                                                                                                                        <w:top w:val="none" w:sz="0" w:space="0" w:color="auto"/>
                                                                                                                                                                                                                                                                                                                                                                                                                                                                                                                                                                                                                                        <w:left w:val="none" w:sz="0" w:space="0" w:color="auto"/>
                                                                                                                                                                                                                                                                                                                                                                                                                                                                                                                                                                                                                                        <w:bottom w:val="none" w:sz="0" w:space="0" w:color="auto"/>
                                                                                                                                                                                                                                                                                                                                                                                                                                                                                                                                                                                                                                        <w:right w:val="none" w:sz="0" w:space="0" w:color="auto"/>
                                                                                                                                                                                                                                                                                                                                                                                                                                                                                                                                                                                                                                      </w:divBdr>
                                                                                                                                                                                                                                                                                                                                                                                                                                                                                                                                                                                                                                      <w:divsChild>
                                                                                                                                                                                                                                                                                                                                                                                                                                                                                                                                                                                                                                        <w:div w:id="1194611562">
                                                                                                                                                                                                                                                                                                                                                                                                                                                                                                                                                                                                                                          <w:marLeft w:val="0"/>
                                                                                                                                                                                                                                                                                                                                                                                                                                                                                                                                                                                                                                          <w:marRight w:val="0"/>
                                                                                                                                                                                                                                                                                                                                                                                                                                                                                                                                                                                                                                          <w:marTop w:val="105"/>
                                                                                                                                                                                                                                                                                                                                                                                                                                                                                                                                                                                                                                          <w:marBottom w:val="0"/>
                                                                                                                                                                                                                                                                                                                                                                                                                                                                                                                                                                                                                                          <w:divBdr>
                                                                                                                                                                                                                                                                                                                                                                                                                                                                                                                                                                                                                                            <w:top w:val="none" w:sz="0" w:space="0" w:color="auto"/>
                                                                                                                                                                                                                                                                                                                                                                                                                                                                                                                                                                                                                                            <w:left w:val="none" w:sz="0" w:space="0" w:color="auto"/>
                                                                                                                                                                                                                                                                                                                                                                                                                                                                                                                                                                                                                                            <w:bottom w:val="none" w:sz="0" w:space="0" w:color="auto"/>
                                                                                                                                                                                                                                                                                                                                                                                                                                                                                                                                                                                                                                            <w:right w:val="none" w:sz="0" w:space="0" w:color="auto"/>
                                                                                                                                                                                                                                                                                                                                                                                                                                                                                                                                                                                                                                          </w:divBdr>
                                                                                                                                                                                                                                                                                                                                                                                                                                                                                                                                                                                                                                          <w:divsChild>
                                                                                                                                                                                                                                                                                                                                                                                                                                                                                                                                                                                                                                            <w:div w:id="21221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029050">
                                                                                                                                                                                                                                                                                                                                                                                                                                                                                                                                                                                                          <w:marLeft w:val="0"/>
                                                                                                                                                                                                                                                                                                                                                                                                                                                                                                                                                                                                          <w:marRight w:val="0"/>
                                                                                                                                                                                                                                                                                                                                                                                                                                                                                                                                                                                                          <w:marTop w:val="0"/>
                                                                                                                                                                                                                                                                                                                                                                                                                                                                                                                                                                                                          <w:marBottom w:val="0"/>
                                                                                                                                                                                                                                                                                                                                                                                                                                                                                                                                                                                                          <w:divBdr>
                                                                                                                                                                                                                                                                                                                                                                                                                                                                                                                                                                                                            <w:top w:val="none" w:sz="0" w:space="0" w:color="auto"/>
                                                                                                                                                                                                                                                                                                                                                                                                                                                                                                                                                                                                            <w:left w:val="none" w:sz="0" w:space="0" w:color="auto"/>
                                                                                                                                                                                                                                                                                                                                                                                                                                                                                                                                                                                                            <w:bottom w:val="none" w:sz="0" w:space="0" w:color="auto"/>
                                                                                                                                                                                                                                                                                                                                                                                                                                                                                                                                                                                                            <w:right w:val="none" w:sz="0" w:space="0" w:color="auto"/>
                                                                                                                                                                                                                                                                                                                                                                                                                                                                                                                                                                                                          </w:divBdr>
                                                                                                                                                                                                                                                                                                                                                                                                                                                                                                                                                                                                          <w:divsChild>
                                                                                                                                                                                                                                                                                                                                                                                                                                                                                                                                                                                                            <w:div w:id="586382127">
                                                                                                                                                                                                                                                                                                                                                                                                                                                                                                                                                                                                              <w:marLeft w:val="0"/>
                                                                                                                                                                                                                                                                                                                                                                                                                                                                                                                                                                                                              <w:marRight w:val="0"/>
                                                                                                                                                                                                                                                                                                                                                                                                                                                                                                                                                                                                              <w:marTop w:val="0"/>
                                                                                                                                                                                                                                                                                                                                                                                                                                                                                                                                                                                                              <w:marBottom w:val="0"/>
                                                                                                                                                                                                                                                                                                                                                                                                                                                                                                                                                                                                              <w:divBdr>
                                                                                                                                                                                                                                                                                                                                                                                                                                                                                                                                                                                                                <w:top w:val="none" w:sz="0" w:space="0" w:color="auto"/>
                                                                                                                                                                                                                                                                                                                                                                                                                                                                                                                                                                                                                <w:left w:val="none" w:sz="0" w:space="0" w:color="auto"/>
                                                                                                                                                                                                                                                                                                                                                                                                                                                                                                                                                                                                                <w:bottom w:val="none" w:sz="0" w:space="0" w:color="auto"/>
                                                                                                                                                                                                                                                                                                                                                                                                                                                                                                                                                                                                                <w:right w:val="none" w:sz="0" w:space="0" w:color="auto"/>
                                                                                                                                                                                                                                                                                                                                                                                                                                                                                                                                                                                                              </w:divBdr>
                                                                                                                                                                                                                                                                                                                                                                                                                                                                                                                                                                                                              <w:divsChild>
                                                                                                                                                                                                                                                                                                                                                                                                                                                                                                                                                                                                                <w:div w:id="953711709">
                                                                                                                                                                                                                                                                                                                                                                                                                                                                                                                                                                                                                  <w:marLeft w:val="0"/>
                                                                                                                                                                                                                                                                                                                                                                                                                                                                                                                                                                                                                  <w:marRight w:val="0"/>
                                                                                                                                                                                                                                                                                                                                                                                                                                                                                                                                                                                                                  <w:marTop w:val="0"/>
                                                                                                                                                                                                                                                                                                                                                                                                                                                                                                                                                                                                                  <w:marBottom w:val="0"/>
                                                                                                                                                                                                                                                                                                                                                                                                                                                                                                                                                                                                                  <w:divBdr>
                                                                                                                                                                                                                                                                                                                                                                                                                                                                                                                                                                                                                    <w:top w:val="none" w:sz="0" w:space="0" w:color="auto"/>
                                                                                                                                                                                                                                                                                                                                                                                                                                                                                                                                                                                                                    <w:left w:val="none" w:sz="0" w:space="0" w:color="auto"/>
                                                                                                                                                                                                                                                                                                                                                                                                                                                                                                                                                                                                                    <w:bottom w:val="none" w:sz="0" w:space="0" w:color="auto"/>
                                                                                                                                                                                                                                                                                                                                                                                                                                                                                                                                                                                                                    <w:right w:val="none" w:sz="0" w:space="0" w:color="auto"/>
                                                                                                                                                                                                                                                                                                                                                                                                                                                                                                                                                                                                                  </w:divBdr>
                                                                                                                                                                                                                                                                                                                                                                                                                                                                                                                                                                                                                  <w:divsChild>
                                                                                                                                                                                                                                                                                                                                                                                                                                                                                                                                                                                                                    <w:div w:id="1250700366">
                                                                                                                                                                                                                                                                                                                                                                                                                                                                                                                                                                                                                      <w:marLeft w:val="0"/>
                                                                                                                                                                                                                                                                                                                                                                                                                                                                                                                                                                                                                      <w:marRight w:val="0"/>
                                                                                                                                                                                                                                                                                                                                                                                                                                                                                                                                                                                                                      <w:marTop w:val="0"/>
                                                                                                                                                                                                                                                                                                                                                                                                                                                                                                                                                                                                                      <w:marBottom w:val="0"/>
                                                                                                                                                                                                                                                                                                                                                                                                                                                                                                                                                                                                                      <w:divBdr>
                                                                                                                                                                                                                                                                                                                                                                                                                                                                                                                                                                                                                        <w:top w:val="none" w:sz="0" w:space="0" w:color="auto"/>
                                                                                                                                                                                                                                                                                                                                                                                                                                                                                                                                                                                                                        <w:left w:val="none" w:sz="0" w:space="0" w:color="auto"/>
                                                                                                                                                                                                                                                                                                                                                                                                                                                                                                                                                                                                                        <w:bottom w:val="none" w:sz="0" w:space="0" w:color="auto"/>
                                                                                                                                                                                                                                                                                                                                                                                                                                                                                                                                                                                                                        <w:right w:val="none" w:sz="0" w:space="0" w:color="auto"/>
                                                                                                                                                                                                                                                                                                                                                                                                                                                                                                                                                                                                                      </w:divBdr>
                                                                                                                                                                                                                                                                                                                                                                                                                                                                                                                                                                                                                      <w:divsChild>
                                                                                                                                                                                                                                                                                                                                                                                                                                                                                                                                                                                                                        <w:div w:id="1443959988">
                                                                                                                                                                                                                                                                                                                                                                                                                                                                                                                                                                                                                          <w:marLeft w:val="0"/>
                                                                                                                                                                                                                                                                                                                                                                                                                                                                                                                                                                                                                          <w:marRight w:val="0"/>
                                                                                                                                                                                                                                                                                                                                                                                                                                                                                                                                                                                                                          <w:marTop w:val="0"/>
                                                                                                                                                                                                                                                                                                                                                                                                                                                                                                                                                                                                                          <w:marBottom w:val="0"/>
                                                                                                                                                                                                                                                                                                                                                                                                                                                                                                                                                                                                                          <w:divBdr>
                                                                                                                                                                                                                                                                                                                                                                                                                                                                                                                                                                                                                            <w:top w:val="none" w:sz="0" w:space="0" w:color="auto"/>
                                                                                                                                                                                                                                                                                                                                                                                                                                                                                                                                                                                                                            <w:left w:val="none" w:sz="0" w:space="0" w:color="auto"/>
                                                                                                                                                                                                                                                                                                                                                                                                                                                                                                                                                                                                                            <w:bottom w:val="none" w:sz="0" w:space="0" w:color="auto"/>
                                                                                                                                                                                                                                                                                                                                                                                                                                                                                                                                                                                                                            <w:right w:val="none" w:sz="0" w:space="0" w:color="auto"/>
                                                                                                                                                                                                                                                                                                                                                                                                                                                                                                                                                                                                                          </w:divBdr>
                                                                                                                                                                                                                                                                                                                                                                                                                                                                                                                                                                                                                          <w:divsChild>
                                                                                                                                                                                                                                                                                                                                                                                                                                                                                                                                                                                                                            <w:div w:id="383211915">
                                                                                                                                                                                                                                                                                                                                                                                                                                                                                                                                                                                                                              <w:marLeft w:val="0"/>
                                                                                                                                                                                                                                                                                                                                                                                                                                                                                                                                                                                                                              <w:marRight w:val="0"/>
                                                                                                                                                                                                                                                                                                                                                                                                                                                                                                                                                                                                                              <w:marTop w:val="0"/>
                                                                                                                                                                                                                                                                                                                                                                                                                                                                                                                                                                                                                              <w:marBottom w:val="0"/>
                                                                                                                                                                                                                                                                                                                                                                                                                                                                                                                                                                                                                              <w:divBdr>
                                                                                                                                                                                                                                                                                                                                                                                                                                                                                                                                                                                                                                <w:top w:val="none" w:sz="0" w:space="0" w:color="auto"/>
                                                                                                                                                                                                                                                                                                                                                                                                                                                                                                                                                                                                                                <w:left w:val="none" w:sz="0" w:space="0" w:color="auto"/>
                                                                                                                                                                                                                                                                                                                                                                                                                                                                                                                                                                                                                                <w:bottom w:val="none" w:sz="0" w:space="0" w:color="auto"/>
                                                                                                                                                                                                                                                                                                                                                                                                                                                                                                                                                                                                                                <w:right w:val="none" w:sz="0" w:space="0" w:color="auto"/>
                                                                                                                                                                                                                                                                                                                                                                                                                                                                                                                                                                                                                              </w:divBdr>
                                                                                                                                                                                                                                                                                                                                                                                                                                                                                                                                                                                                                              <w:divsChild>
                                                                                                                                                                                                                                                                                                                                                                                                                                                                                                                                                                                                                                <w:div w:id="239489586">
                                                                                                                                                                                                                                                                                                                                                                                                                                                                                                                                                                                                                                  <w:marLeft w:val="0"/>
                                                                                                                                                                                                                                                                                                                                                                                                                                                                                                                                                                                                                                  <w:marRight w:val="0"/>
                                                                                                                                                                                                                                                                                                                                                                                                                                                                                                                                                                                                                                  <w:marTop w:val="0"/>
                                                                                                                                                                                                                                                                                                                                                                                                                                                                                                                                                                                                                                  <w:marBottom w:val="0"/>
                                                                                                                                                                                                                                                                                                                                                                                                                                                                                                                                                                                                                                  <w:divBdr>
                                                                                                                                                                                                                                                                                                                                                                                                                                                                                                                                                                                                                                    <w:top w:val="none" w:sz="0" w:space="0" w:color="auto"/>
                                                                                                                                                                                                                                                                                                                                                                                                                                                                                                                                                                                                                                    <w:left w:val="none" w:sz="0" w:space="0" w:color="auto"/>
                                                                                                                                                                                                                                                                                                                                                                                                                                                                                                                                                                                                                                    <w:bottom w:val="none" w:sz="0" w:space="0" w:color="auto"/>
                                                                                                                                                                                                                                                                                                                                                                                                                                                                                                                                                                                                                                    <w:right w:val="none" w:sz="0" w:space="0" w:color="auto"/>
                                                                                                                                                                                                                                                                                                                                                                                                                                                                                                                                                                                                                                  </w:divBdr>
                                                                                                                                                                                                                                                                                                                                                                                                                                                                                                                                                                                                                                  <w:divsChild>
                                                                                                                                                                                                                                                                                                                                                                                                                                                                                                                                                                                                                                    <w:div w:id="1835948750">
                                                                                                                                                                                                                                                                                                                                                                                                                                                                                                                                                                                                                                      <w:marLeft w:val="225"/>
                                                                                                                                                                                                                                                                                                                                                                                                                                                                                                                                                                                                                                      <w:marRight w:val="225"/>
                                                                                                                                                                                                                                                                                                                                                                                                                                                                                                                                                                                                                                      <w:marTop w:val="360"/>
                                                                                                                                                                                                                                                                                                                                                                                                                                                                                                                                                                                                                                      <w:marBottom w:val="0"/>
                                                                                                                                                                                                                                                                                                                                                                                                                                                                                                                                                                                                                                      <w:divBdr>
                                                                                                                                                                                                                                                                                                                                                                                                                                                                                                                                                                                                                                        <w:top w:val="none" w:sz="0" w:space="0" w:color="auto"/>
                                                                                                                                                                                                                                                                                                                                                                                                                                                                                                                                                                                                                                        <w:left w:val="none" w:sz="0" w:space="0" w:color="auto"/>
                                                                                                                                                                                                                                                                                                                                                                                                                                                                                                                                                                                                                                        <w:bottom w:val="none" w:sz="0" w:space="0" w:color="auto"/>
                                                                                                                                                                                                                                                                                                                                                                                                                                                                                                                                                                                                                                        <w:right w:val="none" w:sz="0" w:space="0" w:color="auto"/>
                                                                                                                                                                                                                                                                                                                                                                                                                                                                                                                                                                                                                                      </w:divBdr>
                                                                                                                                                                                                                                                                                                                                                                                                                                                                                                                                                                                                                                      <w:divsChild>
                                                                                                                                                                                                                                                                                                                                                                                                                                                                                                                                                                                                                                        <w:div w:id="1457875528">
                                                                                                                                                                                                                                                                                                                                                                                                                                                                                                                                                                                                                                          <w:marLeft w:val="0"/>
                                                                                                                                                                                                                                                                                                                                                                                                                                                                                                                                                                                                                                          <w:marRight w:val="0"/>
                                                                                                                                                                                                                                                                                                                                                                                                                                                                                                                                                                                                                                          <w:marTop w:val="0"/>
                                                                                                                                                                                                                                                                                                                                                                                                                                                                                                                                                                                                                                          <w:marBottom w:val="0"/>
                                                                                                                                                                                                                                                                                                                                                                                                                                                                                                                                                                                                                                          <w:divBdr>
                                                                                                                                                                                                                                                                                                                                                                                                                                                                                                                                                                                                                                            <w:top w:val="none" w:sz="0" w:space="0" w:color="auto"/>
                                                                                                                                                                                                                                                                                                                                                                                                                                                                                                                                                                                                                                            <w:left w:val="none" w:sz="0" w:space="0" w:color="auto"/>
                                                                                                                                                                                                                                                                                                                                                                                                                                                                                                                                                                                                                                            <w:bottom w:val="none" w:sz="0" w:space="0" w:color="auto"/>
                                                                                                                                                                                                                                                                                                                                                                                                                                                                                                                                                                                                                                            <w:right w:val="none" w:sz="0" w:space="0" w:color="auto"/>
                                                                                                                                                                                                                                                                                                                                                                                                                                                                                                                                                                                                                                          </w:divBdr>
                                                                                                                                                                                                                                                                                                                                                                                                                                                                                                                                                                                                                                          <w:divsChild>
                                                                                                                                                                                                                                                                                                                                                                                                                                                                                                                                                                                                                                            <w:div w:id="163739725">
                                                                                                                                                                                                                                                                                                                                                                                                                                                                                                                                                                                                                                              <w:marLeft w:val="0"/>
                                                                                                                                                                                                                                                                                                                                                                                                                                                                                                                                                                                                                                              <w:marRight w:val="0"/>
                                                                                                                                                                                                                                                                                                                                                                                                                                                                                                                                                                                                                                              <w:marTop w:val="0"/>
                                                                                                                                                                                                                                                                                                                                                                                                                                                                                                                                                                                                                                              <w:marBottom w:val="0"/>
                                                                                                                                                                                                                                                                                                                                                                                                                                                                                                                                                                                                                                              <w:divBdr>
                                                                                                                                                                                                                                                                                                                                                                                                                                                                                                                                                                                                                                                <w:top w:val="none" w:sz="0" w:space="0" w:color="auto"/>
                                                                                                                                                                                                                                                                                                                                                                                                                                                                                                                                                                                                                                                <w:left w:val="none" w:sz="0" w:space="0" w:color="auto"/>
                                                                                                                                                                                                                                                                                                                                                                                                                                                                                                                                                                                                                                                <w:bottom w:val="none" w:sz="0" w:space="0" w:color="auto"/>
                                                                                                                                                                                                                                                                                                                                                                                                                                                                                                                                                                                                                                                <w:right w:val="none" w:sz="0" w:space="0" w:color="auto"/>
                                                                                                                                                                                                                                                                                                                                                                                                                                                                                                                                                                                                                                              </w:divBdr>
                                                                                                                                                                                                                                                                                                                                                                                                                                                                                                                                                                                                                                            </w:div>
                                                                                                                                                                                                                                                                                                                                                                                                                                                                                                                                                                                                                                            <w:div w:id="13086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396">
                                                                                                                                                                                                                                                                                                                                                                                                                                                                                                                                                                                                                                      <w:marLeft w:val="0"/>
                                                                                                                                                                                                                                                                                                                                                                                                                                                                                                                                                                                                                                      <w:marRight w:val="0"/>
                                                                                                                                                                                                                                                                                                                                                                                                                                                                                                                                                                                                                                      <w:marTop w:val="0"/>
                                                                                                                                                                                                                                                                                                                                                                                                                                                                                                                                                                                                                                      <w:marBottom w:val="0"/>
                                                                                                                                                                                                                                                                                                                                                                                                                                                                                                                                                                                                                                      <w:divBdr>
                                                                                                                                                                                                                                                                                                                                                                                                                                                                                                                                                                                                                                        <w:top w:val="none" w:sz="0" w:space="0" w:color="auto"/>
                                                                                                                                                                                                                                                                                                                                                                                                                                                                                                                                                                                                                                        <w:left w:val="none" w:sz="0" w:space="0" w:color="auto"/>
                                                                                                                                                                                                                                                                                                                                                                                                                                                                                                                                                                                                                                        <w:bottom w:val="none" w:sz="0" w:space="0" w:color="auto"/>
                                                                                                                                                                                                                                                                                                                                                                                                                                                                                                                                                                                                                                        <w:right w:val="none" w:sz="0" w:space="0" w:color="auto"/>
                                                                                                                                                                                                                                                                                                                                                                                                                                                                                                                                                                                                                                      </w:divBdr>
                                                                                                                                                                                                                                                                                                                                                                                                                                                                                                                                                                                                                                      <w:divsChild>
                                                                                                                                                                                                                                                                                                                                                                                                                                                                                                                                                                                                                                        <w:div w:id="1310205870">
                                                                                                                                                                                                                                                                                                                                                                                                                                                                                                                                                                                                                                          <w:marLeft w:val="0"/>
                                                                                                                                                                                                                                                                                                                                                                                                                                                                                                                                                                                                                                          <w:marRight w:val="0"/>
                                                                                                                                                                                                                                                                                                                                                                                                                                                                                                                                                                                                                                          <w:marTop w:val="0"/>
                                                                                                                                                                                                                                                                                                                                                                                                                                                                                                                                                                                                                                          <w:marBottom w:val="0"/>
                                                                                                                                                                                                                                                                                                                                                                                                                                                                                                                                                                                                                                          <w:divBdr>
                                                                                                                                                                                                                                                                                                                                                                                                                                                                                                                                                                                                                                            <w:top w:val="none" w:sz="0" w:space="0" w:color="auto"/>
                                                                                                                                                                                                                                                                                                                                                                                                                                                                                                                                                                                                                                            <w:left w:val="none" w:sz="0" w:space="0" w:color="auto"/>
                                                                                                                                                                                                                                                                                                                                                                                                                                                                                                                                                                                                                                            <w:bottom w:val="none" w:sz="0" w:space="0" w:color="auto"/>
                                                                                                                                                                                                                                                                                                                                                                                                                                                                                                                                                                                                                                            <w:right w:val="none" w:sz="0" w:space="0" w:color="auto"/>
                                                                                                                                                                                                                                                                                                                                                                                                                                                                                                                                                                                                                                          </w:divBdr>
                                                                                                                                                                                                                                                                                                                                                                                                                                                                                                                                                                                                                                        </w:div>
                                                                                                                                                                                                                                                                                                                                                                                                                                                                                                                                                                                                                                        <w:div w:id="618217573">
                                                                                                                                                                                                                                                                                                                                                                                                                                                                                                                                                                                                                                          <w:marLeft w:val="0"/>
                                                                                                                                                                                                                                                                                                                                                                                                                                                                                                                                                                                                                                          <w:marRight w:val="0"/>
                                                                                                                                                                                                                                                                                                                                                                                                                                                                                                                                                                                                                                          <w:marTop w:val="45"/>
                                                                                                                                                                                                                                                                                                                                                                                                                                                                                                                                                                                                                                          <w:marBottom w:val="0"/>
                                                                                                                                                                                                                                                                                                                                                                                                                                                                                                                                                                                                                                          <w:divBdr>
                                                                                                                                                                                                                                                                                                                                                                                                                                                                                                                                                                                                                                            <w:top w:val="none" w:sz="0" w:space="0" w:color="auto"/>
                                                                                                                                                                                                                                                                                                                                                                                                                                                                                                                                                                                                                                            <w:left w:val="none" w:sz="0" w:space="0" w:color="auto"/>
                                                                                                                                                                                                                                                                                                                                                                                                                                                                                                                                                                                                                                            <w:bottom w:val="none" w:sz="0" w:space="0" w:color="auto"/>
                                                                                                                                                                                                                                                                                                                                                                                                                                                                                                                                                                                                                                            <w:right w:val="none" w:sz="0" w:space="0" w:color="auto"/>
                                                                                                                                                                                                                                                                                                                                                                                                                                                                                                                                                                                                                                          </w:divBdr>
                                                                                                                                                                                                                                                                                                                                                                                                                                                                                                                                                                                                                                        </w:div>
                                                                                                                                                                                                                                                                                                                                                                                                                                                                                                                                                                                                                                        <w:div w:id="1051658735">
                                                                                                                                                                                                                                                                                                                                                                                                                                                                                                                                                                                                                                          <w:marLeft w:val="0"/>
                                                                                                                                                                                                                                                                                                                                                                                                                                                                                                                                                                                                                                          <w:marRight w:val="0"/>
                                                                                                                                                                                                                                                                                                                                                                                                                                                                                                                                                                                                                                          <w:marTop w:val="0"/>
                                                                                                                                                                                                                                                                                                                                                                                                                                                                                                                                                                                                                                          <w:marBottom w:val="0"/>
                                                                                                                                                                                                                                                                                                                                                                                                                                                                                                                                                                                                                                          <w:divBdr>
                                                                                                                                                                                                                                                                                                                                                                                                                                                                                                                                                                                                                                            <w:top w:val="none" w:sz="0" w:space="0" w:color="auto"/>
                                                                                                                                                                                                                                                                                                                                                                                                                                                                                                                                                                                                                                            <w:left w:val="none" w:sz="0" w:space="0" w:color="auto"/>
                                                                                                                                                                                                                                                                                                                                                                                                                                                                                                                                                                                                                                            <w:bottom w:val="none" w:sz="0" w:space="0" w:color="auto"/>
                                                                                                                                                                                                                                                                                                                                                                                                                                                                                                                                                                                                                                            <w:right w:val="none" w:sz="0" w:space="0" w:color="auto"/>
                                                                                                                                                                                                                                                                                                                                                                                                                                                                                                                                                                                                                                          </w:divBdr>
                                                                                                                                                                                                                                                                                                                                                                                                                                                                                                                                                                                                                                        </w:div>
                                                                                                                                                                                                                                                                                                                                                                                                                                                                                                                                                                                                                                        <w:div w:id="1057624981">
                                                                                                                                                                                                                                                                                                                                                                                                                                                                                                                                                                                                                                          <w:marLeft w:val="0"/>
                                                                                                                                                                                                                                                                                                                                                                                                                                                                                                                                                                                                                                          <w:marRight w:val="0"/>
                                                                                                                                                                                                                                                                                                                                                                                                                                                                                                                                                                                                                                          <w:marTop w:val="45"/>
                                                                                                                                                                                                                                                                                                                                                                                                                                                                                                                                                                                                                                          <w:marBottom w:val="0"/>
                                                                                                                                                                                                                                                                                                                                                                                                                                                                                                                                                                                                                                          <w:divBdr>
                                                                                                                                                                                                                                                                                                                                                                                                                                                                                                                                                                                                                                            <w:top w:val="none" w:sz="0" w:space="0" w:color="auto"/>
                                                                                                                                                                                                                                                                                                                                                                                                                                                                                                                                                                                                                                            <w:left w:val="none" w:sz="0" w:space="0" w:color="auto"/>
                                                                                                                                                                                                                                                                                                                                                                                                                                                                                                                                                                                                                                            <w:bottom w:val="none" w:sz="0" w:space="0" w:color="auto"/>
                                                                                                                                                                                                                                                                                                                                                                                                                                                                                                                                                                                                                                            <w:right w:val="none" w:sz="0" w:space="0" w:color="auto"/>
                                                                                                                                                                                                                                                                                                                                                                                                                                                                                                                                                                                                                                          </w:divBdr>
                                                                                                                                                                                                                                                                                                                                                                                                                                                                                                                                                                                                                                        </w:div>
                                                                                                                                                                                                                                                                                                                                                                                                                                                                                                                                                                                                                                        <w:div w:id="1631210235">
                                                                                                                                                                                                                                                                                                                                                                                                                                                                                                                                                                                                                                          <w:marLeft w:val="0"/>
                                                                                                                                                                                                                                                                                                                                                                                                                                                                                                                                                                                                                                          <w:marRight w:val="0"/>
                                                                                                                                                                                                                                                                                                                                                                                                                                                                                                                                                                                                                                          <w:marTop w:val="0"/>
                                                                                                                                                                                                                                                                                                                                                                                                                                                                                                                                                                                                                                          <w:marBottom w:val="0"/>
                                                                                                                                                                                                                                                                                                                                                                                                                                                                                                                                                                                                                                          <w:divBdr>
                                                                                                                                                                                                                                                                                                                                                                                                                                                                                                                                                                                                                                            <w:top w:val="none" w:sz="0" w:space="0" w:color="auto"/>
                                                                                                                                                                                                                                                                                                                                                                                                                                                                                                                                                                                                                                            <w:left w:val="none" w:sz="0" w:space="0" w:color="auto"/>
                                                                                                                                                                                                                                                                                                                                                                                                                                                                                                                                                                                                                                            <w:bottom w:val="none" w:sz="0" w:space="0" w:color="auto"/>
                                                                                                                                                                                                                                                                                                                                                                                                                                                                                                                                                                                                                                            <w:right w:val="none" w:sz="0" w:space="0" w:color="auto"/>
                                                                                                                                                                                                                                                                                                                                                                                                                                                                                                                                                                                                                                          </w:divBdr>
                                                                                                                                                                                                                                                                                                                                                                                                                                                                                                                                                                                                                                        </w:div>
                                                                                                                                                                                                                                                                                                                                                                                                                                                                                                                                                                                                                                        <w:div w:id="1586768369">
                                                                                                                                                                                                                                                                                                                                                                                                                                                                                                                                                                                                                                          <w:marLeft w:val="0"/>
                                                                                                                                                                                                                                                                                                                                                                                                                                                                                                                                                                                                                                          <w:marRight w:val="0"/>
                                                                                                                                                                                                                                                                                                                                                                                                                                                                                                                                                                                                                                          <w:marTop w:val="45"/>
                                                                                                                                                                                                                                                                                                                                                                                                                                                                                                                                                                                                                                          <w:marBottom w:val="0"/>
                                                                                                                                                                                                                                                                                                                                                                                                                                                                                                                                                                                                                                          <w:divBdr>
                                                                                                                                                                                                                                                                                                                                                                                                                                                                                                                                                                                                                                            <w:top w:val="none" w:sz="0" w:space="0" w:color="auto"/>
                                                                                                                                                                                                                                                                                                                                                                                                                                                                                                                                                                                                                                            <w:left w:val="none" w:sz="0" w:space="0" w:color="auto"/>
                                                                                                                                                                                                                                                                                                                                                                                                                                                                                                                                                                                                                                            <w:bottom w:val="none" w:sz="0" w:space="0" w:color="auto"/>
                                                                                                                                                                                                                                                                                                                                                                                                                                                                                                                                                                                                                                            <w:right w:val="none" w:sz="0" w:space="0" w:color="auto"/>
                                                                                                                                                                                                                                                                                                                                                                                                                                                                                                                                                                                                                                          </w:divBdr>
                                                                                                                                                                                                                                                                                                                                                                                                                                                                                                                                                                                                                                        </w:div>
                                                                                                                                                                                                                                                                                                                                                                                                                                                                                                                                                                                                                                        <w:div w:id="646470325">
                                                                                                                                                                                                                                                                                                                                                                                                                                                                                                                                                                                                                                          <w:marLeft w:val="0"/>
                                                                                                                                                                                                                                                                                                                                                                                                                                                                                                                                                                                                                                          <w:marRight w:val="0"/>
                                                                                                                                                                                                                                                                                                                                                                                                                                                                                                                                                                                                                                          <w:marTop w:val="0"/>
                                                                                                                                                                                                                                                                                                                                                                                                                                                                                                                                                                                                                                          <w:marBottom w:val="0"/>
                                                                                                                                                                                                                                                                                                                                                                                                                                                                                                                                                                                                                                          <w:divBdr>
                                                                                                                                                                                                                                                                                                                                                                                                                                                                                                                                                                                                                                            <w:top w:val="none" w:sz="0" w:space="0" w:color="auto"/>
                                                                                                                                                                                                                                                                                                                                                                                                                                                                                                                                                                                                                                            <w:left w:val="none" w:sz="0" w:space="0" w:color="auto"/>
                                                                                                                                                                                                                                                                                                                                                                                                                                                                                                                                                                                                                                            <w:bottom w:val="none" w:sz="0" w:space="0" w:color="auto"/>
                                                                                                                                                                                                                                                                                                                                                                                                                                                                                                                                                                                                                                            <w:right w:val="none" w:sz="0" w:space="0" w:color="auto"/>
                                                                                                                                                                                                                                                                                                                                                                                                                                                                                                                                                                                                                                          </w:divBdr>
                                                                                                                                                                                                                                                                                                                                                                                                                                                                                                                                                                                                                                        </w:div>
                                                                                                                                                                                                                                                                                                                                                                                                                                                                                                                                                                                                                                        <w:div w:id="48524263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4036692">
                                                                                                                                                                                                                                                                                                                                                                                                                                                                                                                                                                                                                                  <w:marLeft w:val="0"/>
                                                                                                                                                                                                                                                                                                                                                                                                                                                                                                                                                                                                                                  <w:marRight w:val="0"/>
                                                                                                                                                                                                                                                                                                                                                                                                                                                                                                                                                                                                                                  <w:marTop w:val="0"/>
                                                                                                                                                                                                                                                                                                                                                                                                                                                                                                                                                                                                                                  <w:marBottom w:val="0"/>
                                                                                                                                                                                                                                                                                                                                                                                                                                                                                                                                                                                                                                  <w:divBdr>
                                                                                                                                                                                                                                                                                                                                                                                                                                                                                                                                                                                                                                    <w:top w:val="none" w:sz="0" w:space="0" w:color="auto"/>
                                                                                                                                                                                                                                                                                                                                                                                                                                                                                                                                                                                                                                    <w:left w:val="none" w:sz="0" w:space="0" w:color="auto"/>
                                                                                                                                                                                                                                                                                                                                                                                                                                                                                                                                                                                                                                    <w:bottom w:val="none" w:sz="0" w:space="0" w:color="auto"/>
                                                                                                                                                                                                                                                                                                                                                                                                                                                                                                                                                                                                                                    <w:right w:val="none" w:sz="0" w:space="0" w:color="auto"/>
                                                                                                                                                                                                                                                                                                                                                                                                                                                                                                                                                                                                                                  </w:divBdr>
                                                                                                                                                                                                                                                                                                                                                                                                                                                                                                                                                                                                                                  <w:divsChild>
                                                                                                                                                                                                                                                                                                                                                                                                                                                                                                                                                                                                                                    <w:div w:id="181174480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591614">
      <w:bodyDiv w:val="1"/>
      <w:marLeft w:val="0"/>
      <w:marRight w:val="0"/>
      <w:marTop w:val="0"/>
      <w:marBottom w:val="0"/>
      <w:divBdr>
        <w:top w:val="none" w:sz="0" w:space="0" w:color="auto"/>
        <w:left w:val="none" w:sz="0" w:space="0" w:color="auto"/>
        <w:bottom w:val="none" w:sz="0" w:space="0" w:color="auto"/>
        <w:right w:val="none" w:sz="0" w:space="0" w:color="auto"/>
      </w:divBdr>
    </w:div>
    <w:div w:id="213104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eval.org/document/detail/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0" ma:contentTypeDescription="Create a new document." ma:contentTypeScope="" ma:versionID="d5b9578ac925f2cea4794d5a6d3896c5">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50c2b6b3b79907b18d266b21f64524c"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ternalName="FundId">
      <xsd:simpleType>
        <xsd:restriction base="dms:Number"/>
      </xsd:simpleType>
    </xsd:element>
    <xsd:element name="FundCode" ma:index="9" nillable="true" ma:displayName="FundCode" ma:description="Fund code" ma:internalName="FundCode">
      <xsd:simpleType>
        <xsd:restriction base="dms:Text">
          <xsd:maxLength value="255"/>
        </xsd:restriction>
      </xsd:simpleType>
    </xsd:element>
    <xsd:element name="ProjectId" ma:index="10" nillable="true" ma:displayName="ProjectId" ma:description="Project number"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ternalName="FormTypeCode">
      <xsd:simpleType>
        <xsd:restriction base="dms:Text">
          <xsd:maxLength value="255"/>
        </xsd:restriction>
      </xsd:simpleType>
    </xsd:element>
    <xsd:element name="FormCode" ma:index="36" nillable="true" ma:displayName="FormCode" ma:description="Project form code" ma:format="Dropdown"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f9695bc1-6109-4dcd-a27a-f8a0370b00e2">Evaluation report</DocumentType>
    <UploadedBy xmlns="b1528a4b-5ccb-40f7-a09e-43427183cd95">viktoria.vonknobloch@un.org</UploadedBy>
    <Classification xmlns="b1528a4b-5ccb-40f7-a09e-43427183cd95">External</Classification>
    <FormCode xmlns="b1528a4b-5ccb-40f7-a09e-43427183cd95" xsi:nil="true"/>
    <FundId xmlns="f9695bc1-6109-4dcd-a27a-f8a0370b00e2">6</FundId>
    <ProjectType xmlns="f9695bc1-6109-4dcd-a27a-f8a0370b00e2">PROJECT</ProjectType>
    <NarrativeCode xmlns="b1528a4b-5ccb-40f7-a09e-43427183cd95" xsi:nil="true"/>
    <DocumentOrigin xmlns="b1528a4b-5ccb-40f7-a09e-43427183cd95">Project</DocumentOrigin>
    <DrupalDocId xmlns="b1528a4b-5ccb-40f7-a09e-43427183cd95">f6149469-b32b-4e94-9d0a-a268ad1b9258</DrupalDocId>
    <TaxCatchAll xmlns="cb759e4c-f0d7-4feb-bda3-ed2800574e06" xsi:nil="true"/>
    <Status xmlns="b1528a4b-5ccb-40f7-a09e-43427183cd95">Published</Status>
    <lcf76f155ced4ddcb4097134ff3c332f xmlns="b1528a4b-5ccb-40f7-a09e-43427183cd95">
      <Terms xmlns="http://schemas.microsoft.com/office/infopath/2007/PartnerControls"/>
    </lcf76f155ced4ddcb4097134ff3c332f>
    <ProjectId xmlns="f9695bc1-6109-4dcd-a27a-f8a0370b00e2">MPTF_00006_00712</ProjectId>
    <FundCode xmlns="f9695bc1-6109-4dcd-a27a-f8a0370b00e2">MPTF_00006</FundCode>
    <Comments xmlns="f9695bc1-6109-4dcd-a27a-f8a0370b00e2">Independent final evaluation</Comments>
    <Active xmlns="f9695bc1-6109-4dcd-a27a-f8a0370b00e2">Yes</Active>
    <DocumentDate xmlns="b1528a4b-5ccb-40f7-a09e-43427183cd95">2023-01-17T08:00:00+00:00</DocumentDate>
    <Featured xmlns="b1528a4b-5ccb-40f7-a09e-43427183cd95">1</Featured>
    <FormTypeCode xmlns="b1528a4b-5ccb-40f7-a09e-43427183cd95" xsi:nil="true"/>
    <DocModified xmlns="b1528a4b-5ccb-40f7-a09e-43427183cd95">No</DocModifi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DBA00-CF2F-4FFA-8417-A26D0CA8D441}"/>
</file>

<file path=customXml/itemProps2.xml><?xml version="1.0" encoding="utf-8"?>
<ds:datastoreItem xmlns:ds="http://schemas.openxmlformats.org/officeDocument/2006/customXml" ds:itemID="{09F1BDE7-AD4D-41E7-B449-1AA170F5BC51}">
  <ds:schemaRefs>
    <ds:schemaRef ds:uri="http://schemas.microsoft.com/sharepoint/v3/contenttype/forms"/>
  </ds:schemaRefs>
</ds:datastoreItem>
</file>

<file path=customXml/itemProps3.xml><?xml version="1.0" encoding="utf-8"?>
<ds:datastoreItem xmlns:ds="http://schemas.openxmlformats.org/officeDocument/2006/customXml" ds:itemID="{C236ECF5-49EA-47F0-A40F-8714778CDB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FE0DBD-CCCD-46EB-BE5E-C62BF8EC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2918</TotalTime>
  <Pages>72</Pages>
  <Words>29142</Words>
  <Characters>166115</Characters>
  <Application>Microsoft Office Word</Application>
  <DocSecurity>0</DocSecurity>
  <Lines>1384</Lines>
  <Paragraphs>389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PBF CMR A-3 Est Adamoua Nord Final Evaluation_final report.docx</dc:title>
  <dc:creator>Owen, AnneClemence (OEDD)</dc:creator>
  <cp:lastModifiedBy>Owen, AnneClemence (OEDD)</cp:lastModifiedBy>
  <cp:revision>4</cp:revision>
  <dcterms:created xsi:type="dcterms:W3CDTF">2022-06-17T15:44:00Z</dcterms:created>
  <dcterms:modified xsi:type="dcterms:W3CDTF">2022-06-29T16:45:00Z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